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7"/>
      </w:tblGrid>
      <w:tr w:rsidR="00EA4799" w:rsidRPr="00F426F0" w:rsidTr="007A51A4">
        <w:trPr>
          <w:trHeight w:val="15513"/>
        </w:trPr>
        <w:tc>
          <w:tcPr>
            <w:tcW w:w="11367" w:type="dxa"/>
          </w:tcPr>
          <w:p w:rsidR="0002668E" w:rsidRDefault="003E4202" w:rsidP="00F83299">
            <w:pPr>
              <w:spacing w:after="0"/>
              <w:jc w:val="center"/>
              <w:rPr>
                <w:rFonts w:ascii="Times New Roman" w:hAnsi="Times New Roman" w:cs="Times New Roman"/>
                <w:b/>
                <w:sz w:val="72"/>
                <w:szCs w:val="72"/>
                <w:u w:val="single"/>
              </w:rPr>
            </w:pPr>
            <w:r w:rsidRPr="0002668E">
              <w:rPr>
                <w:rFonts w:ascii="Times New Roman" w:hAnsi="Times New Roman" w:cs="Times New Roman"/>
                <w:b/>
                <w:sz w:val="72"/>
                <w:szCs w:val="72"/>
                <w:u w:val="single"/>
              </w:rPr>
              <w:t xml:space="preserve">Информационный лист № </w:t>
            </w:r>
            <w:r w:rsidR="00A509EE">
              <w:rPr>
                <w:rFonts w:ascii="Times New Roman" w:hAnsi="Times New Roman" w:cs="Times New Roman"/>
                <w:b/>
                <w:sz w:val="72"/>
                <w:szCs w:val="72"/>
                <w:u w:val="single"/>
              </w:rPr>
              <w:t>2</w:t>
            </w:r>
            <w:r w:rsidR="002E5232">
              <w:rPr>
                <w:rFonts w:ascii="Times New Roman" w:hAnsi="Times New Roman" w:cs="Times New Roman"/>
                <w:b/>
                <w:sz w:val="72"/>
                <w:szCs w:val="72"/>
                <w:u w:val="single"/>
              </w:rPr>
              <w:t>6</w:t>
            </w:r>
          </w:p>
          <w:p w:rsidR="0068037F" w:rsidRDefault="00594FBD" w:rsidP="00594FBD">
            <w:pPr>
              <w:pStyle w:val="a8"/>
              <w:jc w:val="center"/>
              <w:rPr>
                <w:b/>
                <w:i/>
                <w:sz w:val="24"/>
                <w:szCs w:val="24"/>
              </w:rPr>
            </w:pPr>
            <w:r>
              <w:rPr>
                <w:b/>
                <w:i/>
                <w:sz w:val="24"/>
                <w:szCs w:val="24"/>
              </w:rPr>
              <w:t xml:space="preserve">Учредитель – Совет депутатов </w:t>
            </w:r>
            <w:r w:rsidR="00EA5DB1">
              <w:rPr>
                <w:b/>
                <w:i/>
                <w:sz w:val="24"/>
                <w:szCs w:val="24"/>
              </w:rPr>
              <w:t xml:space="preserve">муниципального образования </w:t>
            </w:r>
            <w:r>
              <w:rPr>
                <w:b/>
                <w:i/>
                <w:sz w:val="24"/>
                <w:szCs w:val="24"/>
              </w:rPr>
              <w:t xml:space="preserve"> «Шеговарское»</w:t>
            </w:r>
          </w:p>
          <w:p w:rsidR="005C693F" w:rsidRDefault="00EA4799" w:rsidP="00F83299">
            <w:pPr>
              <w:spacing w:after="0"/>
              <w:jc w:val="center"/>
              <w:rPr>
                <w:rFonts w:ascii="Times New Roman" w:hAnsi="Times New Roman" w:cs="Times New Roman"/>
                <w:b/>
                <w:sz w:val="32"/>
                <w:szCs w:val="32"/>
              </w:rPr>
            </w:pPr>
            <w:r w:rsidRPr="00F426F0">
              <w:rPr>
                <w:rFonts w:ascii="Times New Roman" w:hAnsi="Times New Roman" w:cs="Times New Roman"/>
                <w:b/>
                <w:sz w:val="32"/>
                <w:szCs w:val="32"/>
              </w:rPr>
              <w:t xml:space="preserve">от </w:t>
            </w:r>
            <w:r w:rsidR="00475B40">
              <w:rPr>
                <w:rFonts w:ascii="Times New Roman" w:hAnsi="Times New Roman" w:cs="Times New Roman"/>
                <w:b/>
                <w:sz w:val="32"/>
                <w:szCs w:val="32"/>
              </w:rPr>
              <w:t xml:space="preserve"> </w:t>
            </w:r>
            <w:r w:rsidRPr="00F426F0">
              <w:rPr>
                <w:rFonts w:ascii="Times New Roman" w:hAnsi="Times New Roman" w:cs="Times New Roman"/>
                <w:b/>
                <w:sz w:val="32"/>
                <w:szCs w:val="32"/>
              </w:rPr>
              <w:t xml:space="preserve"> </w:t>
            </w:r>
            <w:r w:rsidR="002E5232">
              <w:rPr>
                <w:rFonts w:ascii="Times New Roman" w:hAnsi="Times New Roman" w:cs="Times New Roman"/>
                <w:b/>
                <w:sz w:val="32"/>
                <w:szCs w:val="32"/>
              </w:rPr>
              <w:t>23</w:t>
            </w:r>
            <w:r w:rsidR="00FD4554">
              <w:rPr>
                <w:rFonts w:ascii="Times New Roman" w:hAnsi="Times New Roman" w:cs="Times New Roman"/>
                <w:b/>
                <w:sz w:val="32"/>
                <w:szCs w:val="32"/>
              </w:rPr>
              <w:t xml:space="preserve"> </w:t>
            </w:r>
            <w:r w:rsidR="002E5232">
              <w:rPr>
                <w:rFonts w:ascii="Times New Roman" w:hAnsi="Times New Roman" w:cs="Times New Roman"/>
                <w:b/>
                <w:sz w:val="32"/>
                <w:szCs w:val="32"/>
              </w:rPr>
              <w:t>июня</w:t>
            </w:r>
            <w:r w:rsidR="00EA5DB1">
              <w:rPr>
                <w:rFonts w:ascii="Times New Roman" w:hAnsi="Times New Roman" w:cs="Times New Roman"/>
                <w:b/>
                <w:sz w:val="32"/>
                <w:szCs w:val="32"/>
              </w:rPr>
              <w:t xml:space="preserve"> </w:t>
            </w:r>
            <w:r w:rsidRPr="00F426F0">
              <w:rPr>
                <w:rFonts w:ascii="Times New Roman" w:hAnsi="Times New Roman" w:cs="Times New Roman"/>
                <w:b/>
                <w:sz w:val="32"/>
                <w:szCs w:val="32"/>
              </w:rPr>
              <w:t xml:space="preserve"> 20</w:t>
            </w:r>
            <w:r w:rsidR="00364C59">
              <w:rPr>
                <w:rFonts w:ascii="Times New Roman" w:hAnsi="Times New Roman" w:cs="Times New Roman"/>
                <w:b/>
                <w:sz w:val="32"/>
                <w:szCs w:val="32"/>
              </w:rPr>
              <w:t>2</w:t>
            </w:r>
            <w:r w:rsidR="002E5232">
              <w:rPr>
                <w:rFonts w:ascii="Times New Roman" w:hAnsi="Times New Roman" w:cs="Times New Roman"/>
                <w:b/>
                <w:sz w:val="32"/>
                <w:szCs w:val="32"/>
              </w:rPr>
              <w:t>2</w:t>
            </w:r>
            <w:r w:rsidRPr="00F426F0">
              <w:rPr>
                <w:rFonts w:ascii="Times New Roman" w:hAnsi="Times New Roman" w:cs="Times New Roman"/>
                <w:b/>
                <w:sz w:val="32"/>
                <w:szCs w:val="32"/>
              </w:rPr>
              <w:t xml:space="preserve"> </w:t>
            </w:r>
            <w:r w:rsidR="00475B40">
              <w:rPr>
                <w:rFonts w:ascii="Times New Roman" w:hAnsi="Times New Roman" w:cs="Times New Roman"/>
                <w:b/>
                <w:sz w:val="32"/>
                <w:szCs w:val="32"/>
              </w:rPr>
              <w:t xml:space="preserve"> </w:t>
            </w:r>
            <w:r w:rsidRPr="00F426F0">
              <w:rPr>
                <w:rFonts w:ascii="Times New Roman" w:hAnsi="Times New Roman" w:cs="Times New Roman"/>
                <w:b/>
                <w:sz w:val="32"/>
                <w:szCs w:val="32"/>
              </w:rPr>
              <w:t>года</w:t>
            </w:r>
          </w:p>
          <w:p w:rsidR="008C4369" w:rsidRDefault="008C4369" w:rsidP="00F83299">
            <w:pPr>
              <w:spacing w:after="0"/>
              <w:jc w:val="center"/>
              <w:rPr>
                <w:rFonts w:ascii="Times New Roman" w:hAnsi="Times New Roman" w:cs="Times New Roman"/>
                <w:b/>
                <w:sz w:val="32"/>
                <w:szCs w:val="32"/>
              </w:rPr>
            </w:pPr>
          </w:p>
          <w:p w:rsidR="00EA5DB1" w:rsidRDefault="00EA5DB1" w:rsidP="00EA5DB1">
            <w:pPr>
              <w:tabs>
                <w:tab w:val="left" w:pos="851"/>
                <w:tab w:val="center" w:pos="5386"/>
                <w:tab w:val="left" w:pos="5820"/>
              </w:tabs>
              <w:spacing w:after="0" w:line="240" w:lineRule="auto"/>
              <w:ind w:firstLine="709"/>
              <w:jc w:val="both"/>
              <w:rPr>
                <w:rFonts w:ascii="Times New Roman" w:eastAsia="Calibri" w:hAnsi="Times New Roman" w:cs="Times New Roman"/>
                <w:sz w:val="28"/>
                <w:szCs w:val="28"/>
                <w:lang w:eastAsia="ru-RU"/>
              </w:rPr>
            </w:pPr>
          </w:p>
          <w:p w:rsidR="00EA5DB1" w:rsidRPr="00EA5DB1" w:rsidRDefault="00EA5DB1" w:rsidP="00EA5DB1">
            <w:pPr>
              <w:tabs>
                <w:tab w:val="left" w:pos="851"/>
                <w:tab w:val="center" w:pos="5386"/>
                <w:tab w:val="left" w:pos="5820"/>
              </w:tabs>
              <w:spacing w:after="0" w:line="240" w:lineRule="auto"/>
              <w:ind w:firstLine="709"/>
              <w:jc w:val="both"/>
              <w:rPr>
                <w:rFonts w:ascii="Times New Roman" w:eastAsia="Calibri" w:hAnsi="Times New Roman" w:cs="Times New Roman"/>
                <w:bCs/>
                <w:sz w:val="28"/>
                <w:szCs w:val="28"/>
                <w:lang w:eastAsia="ru-RU"/>
              </w:rPr>
            </w:pPr>
          </w:p>
          <w:p w:rsidR="004F6C69" w:rsidRDefault="004F6C69" w:rsidP="006B4D16">
            <w:pPr>
              <w:autoSpaceDE w:val="0"/>
              <w:autoSpaceDN w:val="0"/>
              <w:adjustRightInd w:val="0"/>
              <w:spacing w:after="0"/>
              <w:ind w:firstLine="540"/>
              <w:jc w:val="right"/>
              <w:rPr>
                <w:rFonts w:ascii="Times New Roman" w:hAnsi="Times New Roman" w:cs="Times New Roman"/>
                <w:sz w:val="20"/>
                <w:szCs w:val="20"/>
              </w:rPr>
            </w:pPr>
          </w:p>
          <w:p w:rsidR="004F6C69" w:rsidRDefault="0068037F" w:rsidP="0068037F">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Содержание:</w:t>
            </w:r>
          </w:p>
          <w:p w:rsidR="0068037F" w:rsidRDefault="0068037F" w:rsidP="0068037F">
            <w:pPr>
              <w:autoSpaceDE w:val="0"/>
              <w:autoSpaceDN w:val="0"/>
              <w:adjustRightInd w:val="0"/>
              <w:spacing w:after="0"/>
              <w:ind w:firstLine="540"/>
              <w:rPr>
                <w:rFonts w:ascii="Times New Roman" w:hAnsi="Times New Roman" w:cs="Times New Roman"/>
                <w:sz w:val="24"/>
                <w:szCs w:val="24"/>
              </w:rPr>
            </w:pPr>
          </w:p>
          <w:tbl>
            <w:tblPr>
              <w:tblStyle w:val="a5"/>
              <w:tblW w:w="0" w:type="auto"/>
              <w:tblInd w:w="240" w:type="dxa"/>
              <w:tblLayout w:type="fixed"/>
              <w:tblLook w:val="04A0" w:firstRow="1" w:lastRow="0" w:firstColumn="1" w:lastColumn="0" w:noHBand="0" w:noVBand="1"/>
            </w:tblPr>
            <w:tblGrid>
              <w:gridCol w:w="10684"/>
            </w:tblGrid>
            <w:tr w:rsidR="0068037F" w:rsidTr="007A51A4">
              <w:tc>
                <w:tcPr>
                  <w:tcW w:w="10684" w:type="dxa"/>
                </w:tcPr>
                <w:p w:rsidR="0068037F" w:rsidRDefault="006024F6" w:rsidP="002E523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Решение Совета депутатов</w:t>
                  </w:r>
                  <w:r w:rsidR="0068037F">
                    <w:rPr>
                      <w:rFonts w:ascii="Times New Roman" w:hAnsi="Times New Roman" w:cs="Times New Roman"/>
                      <w:sz w:val="24"/>
                      <w:szCs w:val="24"/>
                    </w:rPr>
                    <w:t xml:space="preserve">  МО  «Шеговарское» </w:t>
                  </w:r>
                  <w:r w:rsidR="003250B3">
                    <w:rPr>
                      <w:rFonts w:ascii="Times New Roman" w:hAnsi="Times New Roman" w:cs="Times New Roman"/>
                      <w:sz w:val="24"/>
                      <w:szCs w:val="24"/>
                    </w:rPr>
                    <w:t xml:space="preserve"> </w:t>
                  </w:r>
                  <w:r w:rsidR="0068037F">
                    <w:rPr>
                      <w:rFonts w:ascii="Times New Roman" w:hAnsi="Times New Roman" w:cs="Times New Roman"/>
                      <w:sz w:val="24"/>
                      <w:szCs w:val="24"/>
                    </w:rPr>
                    <w:t xml:space="preserve">от </w:t>
                  </w:r>
                  <w:r w:rsidR="002E5232">
                    <w:rPr>
                      <w:rFonts w:ascii="Times New Roman" w:hAnsi="Times New Roman" w:cs="Times New Roman"/>
                      <w:sz w:val="24"/>
                      <w:szCs w:val="24"/>
                    </w:rPr>
                    <w:t>23 июня</w:t>
                  </w:r>
                  <w:r w:rsidR="0068037F">
                    <w:rPr>
                      <w:rFonts w:ascii="Times New Roman" w:hAnsi="Times New Roman" w:cs="Times New Roman"/>
                      <w:sz w:val="24"/>
                      <w:szCs w:val="24"/>
                    </w:rPr>
                    <w:t xml:space="preserve"> </w:t>
                  </w:r>
                  <w:r w:rsidR="00FD4554">
                    <w:rPr>
                      <w:rFonts w:ascii="Times New Roman" w:hAnsi="Times New Roman" w:cs="Times New Roman"/>
                      <w:sz w:val="24"/>
                      <w:szCs w:val="24"/>
                    </w:rPr>
                    <w:t xml:space="preserve"> </w:t>
                  </w:r>
                  <w:r w:rsidR="0068037F">
                    <w:rPr>
                      <w:rFonts w:ascii="Times New Roman" w:hAnsi="Times New Roman" w:cs="Times New Roman"/>
                      <w:sz w:val="24"/>
                      <w:szCs w:val="24"/>
                    </w:rPr>
                    <w:t>202</w:t>
                  </w:r>
                  <w:r w:rsidR="002E5232">
                    <w:rPr>
                      <w:rFonts w:ascii="Times New Roman" w:hAnsi="Times New Roman" w:cs="Times New Roman"/>
                      <w:sz w:val="24"/>
                      <w:szCs w:val="24"/>
                    </w:rPr>
                    <w:t>2</w:t>
                  </w:r>
                  <w:r w:rsidR="0068037F">
                    <w:rPr>
                      <w:rFonts w:ascii="Times New Roman" w:hAnsi="Times New Roman" w:cs="Times New Roman"/>
                      <w:sz w:val="24"/>
                      <w:szCs w:val="24"/>
                    </w:rPr>
                    <w:t xml:space="preserve"> года</w:t>
                  </w:r>
                  <w:r w:rsidR="00FD4554">
                    <w:rPr>
                      <w:rFonts w:ascii="Times New Roman" w:hAnsi="Times New Roman" w:cs="Times New Roman"/>
                      <w:sz w:val="24"/>
                      <w:szCs w:val="24"/>
                    </w:rPr>
                    <w:t xml:space="preserve"> </w:t>
                  </w:r>
                  <w:r w:rsidR="0068037F">
                    <w:rPr>
                      <w:rFonts w:ascii="Times New Roman" w:hAnsi="Times New Roman" w:cs="Times New Roman"/>
                      <w:sz w:val="24"/>
                      <w:szCs w:val="24"/>
                    </w:rPr>
                    <w:t xml:space="preserve"> № </w:t>
                  </w:r>
                  <w:r w:rsidR="002E5232">
                    <w:rPr>
                      <w:rFonts w:ascii="Times New Roman" w:hAnsi="Times New Roman" w:cs="Times New Roman"/>
                      <w:sz w:val="24"/>
                      <w:szCs w:val="24"/>
                    </w:rPr>
                    <w:t>19</w:t>
                  </w:r>
                  <w:r w:rsidR="0068037F">
                    <w:rPr>
                      <w:rFonts w:ascii="Times New Roman" w:hAnsi="Times New Roman" w:cs="Times New Roman"/>
                      <w:sz w:val="24"/>
                      <w:szCs w:val="24"/>
                    </w:rPr>
                    <w:t xml:space="preserve"> </w:t>
                  </w:r>
                  <w:r w:rsidR="003250B3">
                    <w:rPr>
                      <w:rFonts w:ascii="Times New Roman" w:hAnsi="Times New Roman" w:cs="Times New Roman"/>
                      <w:sz w:val="24"/>
                      <w:szCs w:val="24"/>
                    </w:rPr>
                    <w:t xml:space="preserve"> </w:t>
                  </w:r>
                  <w:r w:rsidR="00FD4554">
                    <w:rPr>
                      <w:rFonts w:ascii="Times New Roman" w:hAnsi="Times New Roman" w:cs="Times New Roman"/>
                      <w:sz w:val="24"/>
                      <w:szCs w:val="24"/>
                    </w:rPr>
                    <w:t>«</w:t>
                  </w:r>
                  <w:r w:rsidRPr="006024F6">
                    <w:rPr>
                      <w:rFonts w:ascii="Times New Roman" w:eastAsia="Times New Roman" w:hAnsi="Times New Roman" w:cs="Times New Roman"/>
                      <w:sz w:val="24"/>
                      <w:szCs w:val="24"/>
                      <w:lang w:eastAsia="ru-RU"/>
                    </w:rPr>
                    <w:t xml:space="preserve">О внесении изменений и дополнений в </w:t>
                  </w:r>
                  <w:r w:rsidR="002E5232">
                    <w:rPr>
                      <w:rFonts w:ascii="Times New Roman" w:eastAsia="Times New Roman" w:hAnsi="Times New Roman" w:cs="Times New Roman"/>
                      <w:sz w:val="24"/>
                      <w:szCs w:val="24"/>
                      <w:lang w:eastAsia="ru-RU"/>
                    </w:rPr>
                    <w:t>Устав</w:t>
                  </w:r>
                  <w:r w:rsidRPr="006024F6">
                    <w:rPr>
                      <w:rFonts w:ascii="Times New Roman" w:eastAsia="Times New Roman" w:hAnsi="Times New Roman" w:cs="Times New Roman"/>
                      <w:sz w:val="24"/>
                      <w:szCs w:val="24"/>
                      <w:lang w:eastAsia="ru-RU"/>
                    </w:rPr>
                    <w:t xml:space="preserve"> муниципального образования «Шеговарское» </w:t>
                  </w:r>
                </w:p>
                <w:p w:rsidR="002E5232" w:rsidRPr="006024F6" w:rsidRDefault="002E5232" w:rsidP="002E5232">
                  <w:pPr>
                    <w:jc w:val="both"/>
                    <w:rPr>
                      <w:rFonts w:ascii="Times New Roman" w:eastAsia="Times New Roman" w:hAnsi="Times New Roman" w:cs="Times New Roman"/>
                      <w:sz w:val="24"/>
                      <w:szCs w:val="24"/>
                      <w:lang w:eastAsia="ru-RU"/>
                    </w:rPr>
                  </w:pPr>
                </w:p>
              </w:tc>
            </w:tr>
            <w:tr w:rsidR="002E5232" w:rsidTr="007A51A4">
              <w:tc>
                <w:tcPr>
                  <w:tcW w:w="10684" w:type="dxa"/>
                </w:tcPr>
                <w:p w:rsidR="002E5232" w:rsidRPr="002E5232" w:rsidRDefault="002E5232" w:rsidP="002E5232">
                  <w:pPr>
                    <w:jc w:val="both"/>
                    <w:rPr>
                      <w:rFonts w:ascii="Times New Roman" w:hAnsi="Times New Roman"/>
                      <w:bCs/>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rPr>
                    <w:t xml:space="preserve">Решение Совета депутатов  МО  «Шеговарское»  от 23 июня  2022 года  № </w:t>
                  </w:r>
                  <w:r>
                    <w:rPr>
                      <w:rFonts w:ascii="Times New Roman" w:hAnsi="Times New Roman" w:cs="Times New Roman"/>
                      <w:sz w:val="24"/>
                      <w:szCs w:val="24"/>
                    </w:rPr>
                    <w:t>20 «</w:t>
                  </w:r>
                  <w:r w:rsidRPr="002E5232">
                    <w:rPr>
                      <w:rFonts w:ascii="Times New Roman" w:hAnsi="Times New Roman"/>
                      <w:bCs/>
                      <w:sz w:val="24"/>
                      <w:szCs w:val="24"/>
                      <w:lang w:eastAsia="ru-RU"/>
                    </w:rPr>
                    <w:t>Об отмене решения № 10  от  23  декабря  2021 года</w:t>
                  </w:r>
                  <w:r>
                    <w:rPr>
                      <w:rFonts w:ascii="Times New Roman" w:hAnsi="Times New Roman"/>
                      <w:bCs/>
                      <w:sz w:val="24"/>
                      <w:szCs w:val="24"/>
                      <w:lang w:eastAsia="ru-RU"/>
                    </w:rPr>
                    <w:t xml:space="preserve"> </w:t>
                  </w:r>
                  <w:r w:rsidRPr="002E5232">
                    <w:rPr>
                      <w:rFonts w:ascii="Times New Roman" w:hAnsi="Times New Roman"/>
                      <w:bCs/>
                      <w:sz w:val="24"/>
                      <w:szCs w:val="24"/>
                      <w:lang w:eastAsia="ru-RU"/>
                    </w:rPr>
                    <w:t xml:space="preserve">«О внесении изменений и дополнений  в Устав муниципального образования «Шеговарское» </w:t>
                  </w:r>
                </w:p>
                <w:p w:rsidR="002E5232" w:rsidRDefault="002E5232" w:rsidP="002E5232">
                  <w:pPr>
                    <w:jc w:val="both"/>
                    <w:rPr>
                      <w:rFonts w:ascii="Times New Roman" w:hAnsi="Times New Roman" w:cs="Times New Roman"/>
                      <w:sz w:val="24"/>
                      <w:szCs w:val="24"/>
                    </w:rPr>
                  </w:pPr>
                </w:p>
              </w:tc>
            </w:tr>
          </w:tbl>
          <w:p w:rsidR="0068037F" w:rsidRPr="0068037F" w:rsidRDefault="0068037F" w:rsidP="0068037F">
            <w:pPr>
              <w:autoSpaceDE w:val="0"/>
              <w:autoSpaceDN w:val="0"/>
              <w:adjustRightInd w:val="0"/>
              <w:spacing w:after="0"/>
              <w:ind w:firstLine="540"/>
              <w:rPr>
                <w:rFonts w:ascii="Times New Roman" w:hAnsi="Times New Roman" w:cs="Times New Roman"/>
                <w:sz w:val="24"/>
                <w:szCs w:val="24"/>
              </w:rPr>
            </w:pPr>
          </w:p>
          <w:p w:rsidR="00C9661F" w:rsidRDefault="00C9661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B16257" w:rsidRDefault="00B16257" w:rsidP="006B4D16">
            <w:pPr>
              <w:autoSpaceDE w:val="0"/>
              <w:autoSpaceDN w:val="0"/>
              <w:adjustRightInd w:val="0"/>
              <w:spacing w:after="0"/>
              <w:ind w:firstLine="540"/>
              <w:jc w:val="right"/>
              <w:rPr>
                <w:rFonts w:ascii="Times New Roman" w:hAnsi="Times New Roman" w:cs="Times New Roman"/>
                <w:sz w:val="20"/>
                <w:szCs w:val="20"/>
              </w:rPr>
            </w:pPr>
          </w:p>
          <w:p w:rsidR="00B16257" w:rsidRDefault="00B16257" w:rsidP="006B4D16">
            <w:pPr>
              <w:autoSpaceDE w:val="0"/>
              <w:autoSpaceDN w:val="0"/>
              <w:adjustRightInd w:val="0"/>
              <w:spacing w:after="0"/>
              <w:ind w:firstLine="540"/>
              <w:jc w:val="right"/>
              <w:rPr>
                <w:rFonts w:ascii="Times New Roman" w:hAnsi="Times New Roman" w:cs="Times New Roman"/>
                <w:sz w:val="20"/>
                <w:szCs w:val="20"/>
              </w:rPr>
            </w:pPr>
          </w:p>
          <w:p w:rsidR="00EA5DB1" w:rsidRDefault="00EA5DB1" w:rsidP="006B4D16">
            <w:pPr>
              <w:autoSpaceDE w:val="0"/>
              <w:autoSpaceDN w:val="0"/>
              <w:adjustRightInd w:val="0"/>
              <w:spacing w:after="0"/>
              <w:ind w:firstLine="540"/>
              <w:jc w:val="right"/>
              <w:rPr>
                <w:rFonts w:ascii="Times New Roman" w:hAnsi="Times New Roman" w:cs="Times New Roman"/>
                <w:sz w:val="20"/>
                <w:szCs w:val="20"/>
              </w:rPr>
            </w:pPr>
          </w:p>
          <w:p w:rsidR="00EA5DB1" w:rsidRDefault="00EA5DB1" w:rsidP="006B4D16">
            <w:pPr>
              <w:autoSpaceDE w:val="0"/>
              <w:autoSpaceDN w:val="0"/>
              <w:adjustRightInd w:val="0"/>
              <w:spacing w:after="0"/>
              <w:ind w:firstLine="540"/>
              <w:jc w:val="right"/>
              <w:rPr>
                <w:rFonts w:ascii="Times New Roman" w:hAnsi="Times New Roman" w:cs="Times New Roman"/>
                <w:sz w:val="20"/>
                <w:szCs w:val="20"/>
              </w:rPr>
            </w:pPr>
          </w:p>
          <w:p w:rsidR="002D0A0B" w:rsidRDefault="002D0A0B"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2D0A0B" w:rsidRDefault="002D0A0B"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68037F" w:rsidRDefault="0068037F" w:rsidP="006B4D16">
            <w:pPr>
              <w:autoSpaceDE w:val="0"/>
              <w:autoSpaceDN w:val="0"/>
              <w:adjustRightInd w:val="0"/>
              <w:spacing w:after="0"/>
              <w:ind w:firstLine="540"/>
              <w:jc w:val="right"/>
              <w:rPr>
                <w:rFonts w:ascii="Times New Roman" w:hAnsi="Times New Roman" w:cs="Times New Roman"/>
                <w:sz w:val="20"/>
                <w:szCs w:val="20"/>
              </w:rPr>
            </w:pPr>
          </w:p>
          <w:p w:rsidR="003250B3" w:rsidRDefault="003250B3" w:rsidP="006B4D16">
            <w:pPr>
              <w:autoSpaceDE w:val="0"/>
              <w:autoSpaceDN w:val="0"/>
              <w:adjustRightInd w:val="0"/>
              <w:spacing w:after="0"/>
              <w:ind w:firstLine="540"/>
              <w:jc w:val="right"/>
              <w:rPr>
                <w:rFonts w:ascii="Times New Roman" w:hAnsi="Times New Roman" w:cs="Times New Roman"/>
                <w:sz w:val="20"/>
                <w:szCs w:val="20"/>
              </w:rPr>
            </w:pPr>
          </w:p>
          <w:p w:rsidR="008C4369" w:rsidRDefault="008C4369" w:rsidP="006B4D16">
            <w:pPr>
              <w:autoSpaceDE w:val="0"/>
              <w:autoSpaceDN w:val="0"/>
              <w:adjustRightInd w:val="0"/>
              <w:spacing w:after="0"/>
              <w:ind w:firstLine="540"/>
              <w:jc w:val="right"/>
              <w:rPr>
                <w:rFonts w:ascii="Times New Roman" w:hAnsi="Times New Roman" w:cs="Times New Roman"/>
                <w:sz w:val="20"/>
                <w:szCs w:val="20"/>
              </w:rPr>
            </w:pPr>
          </w:p>
          <w:p w:rsidR="00EA4799" w:rsidRPr="006B4D16" w:rsidRDefault="00EA4799" w:rsidP="006B4D16">
            <w:pPr>
              <w:autoSpaceDE w:val="0"/>
              <w:autoSpaceDN w:val="0"/>
              <w:adjustRightInd w:val="0"/>
              <w:spacing w:after="0"/>
              <w:ind w:firstLine="540"/>
              <w:jc w:val="right"/>
              <w:rPr>
                <w:rFonts w:ascii="Times New Roman" w:hAnsi="Times New Roman" w:cs="Times New Roman"/>
              </w:rPr>
            </w:pPr>
            <w:r w:rsidRPr="00F426F0">
              <w:rPr>
                <w:rFonts w:ascii="Times New Roman" w:hAnsi="Times New Roman" w:cs="Times New Roman"/>
                <w:sz w:val="20"/>
                <w:szCs w:val="20"/>
              </w:rPr>
              <w:t xml:space="preserve">Редактор: </w:t>
            </w:r>
            <w:r w:rsidR="00271C9D" w:rsidRPr="00F426F0">
              <w:rPr>
                <w:rFonts w:ascii="Times New Roman" w:hAnsi="Times New Roman" w:cs="Times New Roman"/>
                <w:sz w:val="20"/>
                <w:szCs w:val="20"/>
              </w:rPr>
              <w:t>М.П. Истомина</w:t>
            </w:r>
          </w:p>
          <w:p w:rsidR="00EA4799" w:rsidRPr="00F426F0" w:rsidRDefault="00EA4799" w:rsidP="00EA4799">
            <w:pPr>
              <w:spacing w:after="0"/>
              <w:jc w:val="right"/>
              <w:rPr>
                <w:rFonts w:ascii="Times New Roman" w:hAnsi="Times New Roman" w:cs="Times New Roman"/>
                <w:sz w:val="20"/>
                <w:szCs w:val="20"/>
              </w:rPr>
            </w:pPr>
            <w:r w:rsidRPr="00F426F0">
              <w:rPr>
                <w:rFonts w:ascii="Times New Roman" w:hAnsi="Times New Roman" w:cs="Times New Roman"/>
                <w:sz w:val="20"/>
                <w:szCs w:val="20"/>
              </w:rPr>
              <w:t xml:space="preserve">тел. </w:t>
            </w:r>
            <w:r w:rsidR="00530525" w:rsidRPr="00F426F0">
              <w:rPr>
                <w:rFonts w:ascii="Times New Roman" w:hAnsi="Times New Roman" w:cs="Times New Roman"/>
                <w:sz w:val="20"/>
                <w:szCs w:val="20"/>
              </w:rPr>
              <w:t xml:space="preserve">(81851) </w:t>
            </w:r>
            <w:r w:rsidRPr="00F426F0">
              <w:rPr>
                <w:rFonts w:ascii="Times New Roman" w:hAnsi="Times New Roman" w:cs="Times New Roman"/>
                <w:sz w:val="20"/>
                <w:szCs w:val="20"/>
              </w:rPr>
              <w:t>4-45-78</w:t>
            </w:r>
          </w:p>
          <w:p w:rsidR="00EA4799" w:rsidRPr="00F426F0" w:rsidRDefault="00EA4799" w:rsidP="00EA4799">
            <w:pPr>
              <w:spacing w:after="0"/>
              <w:jc w:val="right"/>
              <w:rPr>
                <w:rFonts w:ascii="Times New Roman" w:hAnsi="Times New Roman" w:cs="Times New Roman"/>
                <w:b/>
                <w:sz w:val="40"/>
                <w:szCs w:val="40"/>
                <w:u w:val="single"/>
              </w:rPr>
            </w:pPr>
            <w:r w:rsidRPr="00F426F0">
              <w:rPr>
                <w:rFonts w:ascii="Times New Roman" w:hAnsi="Times New Roman" w:cs="Times New Roman"/>
                <w:sz w:val="20"/>
                <w:szCs w:val="20"/>
              </w:rPr>
              <w:t>тираж: 8 экз.</w:t>
            </w:r>
          </w:p>
        </w:tc>
      </w:tr>
    </w:tbl>
    <w:p w:rsidR="00747E6C" w:rsidRDefault="00747E6C" w:rsidP="00EA4799">
      <w:pPr>
        <w:rPr>
          <w:sz w:val="20"/>
          <w:szCs w:val="20"/>
        </w:rPr>
      </w:pPr>
    </w:p>
    <w:p w:rsidR="00615074" w:rsidRPr="00615074" w:rsidRDefault="00615074" w:rsidP="00615074">
      <w:pPr>
        <w:spacing w:after="0"/>
        <w:jc w:val="center"/>
        <w:rPr>
          <w:rFonts w:ascii="Times New Roman" w:hAnsi="Times New Roman" w:cs="Times New Roman"/>
          <w:b/>
        </w:rPr>
      </w:pPr>
      <w:r w:rsidRPr="00615074">
        <w:rPr>
          <w:rFonts w:ascii="Times New Roman" w:hAnsi="Times New Roman" w:cs="Times New Roman"/>
          <w:b/>
        </w:rPr>
        <w:t>Архангельская область</w:t>
      </w:r>
    </w:p>
    <w:p w:rsidR="00615074" w:rsidRPr="00615074" w:rsidRDefault="00615074" w:rsidP="00615074">
      <w:pPr>
        <w:spacing w:after="0"/>
        <w:jc w:val="center"/>
        <w:rPr>
          <w:rFonts w:ascii="Times New Roman" w:hAnsi="Times New Roman" w:cs="Times New Roman"/>
          <w:b/>
        </w:rPr>
      </w:pPr>
      <w:r w:rsidRPr="00615074">
        <w:rPr>
          <w:rFonts w:ascii="Times New Roman" w:hAnsi="Times New Roman" w:cs="Times New Roman"/>
          <w:b/>
        </w:rPr>
        <w:t>Шенкурский муниципальный район</w:t>
      </w:r>
    </w:p>
    <w:p w:rsidR="00615074" w:rsidRPr="00615074" w:rsidRDefault="00615074" w:rsidP="00615074">
      <w:pPr>
        <w:spacing w:after="0"/>
        <w:jc w:val="center"/>
        <w:rPr>
          <w:rFonts w:ascii="Times New Roman" w:hAnsi="Times New Roman" w:cs="Times New Roman"/>
          <w:b/>
        </w:rPr>
      </w:pPr>
      <w:r w:rsidRPr="00615074">
        <w:rPr>
          <w:rFonts w:ascii="Times New Roman" w:hAnsi="Times New Roman" w:cs="Times New Roman"/>
          <w:b/>
        </w:rPr>
        <w:t>Муниципальное образование «Шеговарское»</w:t>
      </w:r>
    </w:p>
    <w:p w:rsidR="00615074" w:rsidRPr="00615074" w:rsidRDefault="00615074" w:rsidP="00615074">
      <w:pPr>
        <w:spacing w:after="0"/>
        <w:jc w:val="center"/>
        <w:rPr>
          <w:rFonts w:ascii="Times New Roman" w:hAnsi="Times New Roman" w:cs="Times New Roman"/>
          <w:b/>
        </w:rPr>
      </w:pPr>
      <w:r w:rsidRPr="00615074">
        <w:rPr>
          <w:rFonts w:ascii="Times New Roman" w:hAnsi="Times New Roman" w:cs="Times New Roman"/>
          <w:b/>
        </w:rPr>
        <w:t>Совет депутатов третьего созыва</w:t>
      </w:r>
    </w:p>
    <w:p w:rsidR="00615074" w:rsidRPr="00615074" w:rsidRDefault="00615074" w:rsidP="00615074">
      <w:pPr>
        <w:spacing w:after="0"/>
        <w:jc w:val="center"/>
        <w:rPr>
          <w:rFonts w:ascii="Times New Roman" w:hAnsi="Times New Roman" w:cs="Times New Roman"/>
          <w:b/>
        </w:rPr>
      </w:pPr>
    </w:p>
    <w:p w:rsidR="00615074" w:rsidRPr="00615074" w:rsidRDefault="00615074" w:rsidP="00615074">
      <w:pPr>
        <w:spacing w:after="0"/>
        <w:jc w:val="center"/>
        <w:rPr>
          <w:rFonts w:ascii="Times New Roman" w:hAnsi="Times New Roman" w:cs="Times New Roman"/>
        </w:rPr>
      </w:pPr>
      <w:r w:rsidRPr="00615074">
        <w:rPr>
          <w:rFonts w:ascii="Times New Roman" w:hAnsi="Times New Roman" w:cs="Times New Roman"/>
        </w:rPr>
        <w:t xml:space="preserve"> Седьмая очередная сессия</w:t>
      </w:r>
    </w:p>
    <w:p w:rsidR="00615074" w:rsidRPr="00615074" w:rsidRDefault="00615074" w:rsidP="00615074">
      <w:pPr>
        <w:spacing w:after="0"/>
        <w:jc w:val="center"/>
        <w:rPr>
          <w:rFonts w:ascii="Times New Roman" w:hAnsi="Times New Roman" w:cs="Times New Roman"/>
          <w:b/>
        </w:rPr>
      </w:pPr>
    </w:p>
    <w:p w:rsidR="00615074" w:rsidRPr="00615074" w:rsidRDefault="00615074" w:rsidP="00615074">
      <w:pPr>
        <w:spacing w:after="0"/>
        <w:jc w:val="center"/>
        <w:rPr>
          <w:rFonts w:ascii="Times New Roman" w:hAnsi="Times New Roman" w:cs="Times New Roman"/>
          <w:b/>
        </w:rPr>
      </w:pPr>
      <w:r w:rsidRPr="00615074">
        <w:rPr>
          <w:rFonts w:ascii="Times New Roman" w:hAnsi="Times New Roman" w:cs="Times New Roman"/>
          <w:b/>
        </w:rPr>
        <w:t>Решение</w:t>
      </w:r>
    </w:p>
    <w:p w:rsidR="00615074" w:rsidRPr="00615074" w:rsidRDefault="00615074" w:rsidP="00615074">
      <w:pPr>
        <w:spacing w:after="0"/>
        <w:rPr>
          <w:rFonts w:ascii="Times New Roman" w:hAnsi="Times New Roman" w:cs="Times New Roman"/>
        </w:rPr>
      </w:pPr>
    </w:p>
    <w:p w:rsidR="00615074" w:rsidRPr="00615074" w:rsidRDefault="00615074" w:rsidP="00615074">
      <w:pPr>
        <w:spacing w:after="0"/>
        <w:rPr>
          <w:rFonts w:ascii="Times New Roman" w:hAnsi="Times New Roman" w:cs="Times New Roman"/>
        </w:rPr>
      </w:pPr>
      <w:r w:rsidRPr="00615074">
        <w:rPr>
          <w:rFonts w:ascii="Times New Roman" w:hAnsi="Times New Roman" w:cs="Times New Roman"/>
        </w:rPr>
        <w:t xml:space="preserve">23   июня  2022 года                                                                              </w:t>
      </w:r>
      <w:r>
        <w:rPr>
          <w:rFonts w:ascii="Times New Roman" w:hAnsi="Times New Roman" w:cs="Times New Roman"/>
        </w:rPr>
        <w:t xml:space="preserve">                                                           </w:t>
      </w:r>
      <w:r w:rsidRPr="00615074">
        <w:rPr>
          <w:rFonts w:ascii="Times New Roman" w:hAnsi="Times New Roman" w:cs="Times New Roman"/>
        </w:rPr>
        <w:t xml:space="preserve">        №   19</w:t>
      </w:r>
    </w:p>
    <w:p w:rsidR="00615074" w:rsidRPr="00615074" w:rsidRDefault="00615074" w:rsidP="00615074">
      <w:pPr>
        <w:spacing w:after="0"/>
        <w:rPr>
          <w:rFonts w:ascii="Times New Roman" w:hAnsi="Times New Roman" w:cs="Times New Roman"/>
        </w:rPr>
      </w:pPr>
    </w:p>
    <w:p w:rsidR="00615074" w:rsidRPr="00615074" w:rsidRDefault="00615074" w:rsidP="00615074">
      <w:pPr>
        <w:spacing w:after="0"/>
        <w:jc w:val="center"/>
        <w:rPr>
          <w:rFonts w:ascii="Times New Roman" w:hAnsi="Times New Roman"/>
          <w:b/>
          <w:bCs/>
          <w:lang w:eastAsia="ru-RU"/>
        </w:rPr>
      </w:pPr>
      <w:r w:rsidRPr="00615074">
        <w:rPr>
          <w:rFonts w:ascii="Times New Roman" w:hAnsi="Times New Roman"/>
          <w:b/>
          <w:bCs/>
          <w:lang w:eastAsia="ru-RU"/>
        </w:rPr>
        <w:t xml:space="preserve">О внесении изменений и дополнений </w:t>
      </w:r>
    </w:p>
    <w:p w:rsidR="00615074" w:rsidRPr="00615074" w:rsidRDefault="00615074" w:rsidP="00615074">
      <w:pPr>
        <w:spacing w:after="0"/>
        <w:jc w:val="center"/>
        <w:rPr>
          <w:rFonts w:ascii="Times New Roman" w:hAnsi="Times New Roman"/>
          <w:lang w:eastAsia="ru-RU"/>
        </w:rPr>
      </w:pPr>
      <w:r w:rsidRPr="00615074">
        <w:rPr>
          <w:rFonts w:ascii="Times New Roman" w:hAnsi="Times New Roman"/>
          <w:b/>
          <w:bCs/>
          <w:lang w:eastAsia="ru-RU"/>
        </w:rPr>
        <w:t>в</w:t>
      </w:r>
      <w:r w:rsidRPr="00615074">
        <w:rPr>
          <w:rFonts w:ascii="Times New Roman" w:hAnsi="Times New Roman"/>
          <w:lang w:eastAsia="ru-RU"/>
        </w:rPr>
        <w:t xml:space="preserve"> </w:t>
      </w:r>
      <w:r w:rsidRPr="00615074">
        <w:rPr>
          <w:rFonts w:ascii="Times New Roman" w:hAnsi="Times New Roman"/>
          <w:b/>
          <w:bCs/>
          <w:lang w:eastAsia="ru-RU"/>
        </w:rPr>
        <w:t>Устав муниципального образования «Шеговарское»</w:t>
      </w:r>
    </w:p>
    <w:p w:rsidR="00615074" w:rsidRPr="00615074" w:rsidRDefault="00615074" w:rsidP="00615074">
      <w:pPr>
        <w:spacing w:after="0"/>
        <w:ind w:left="2160"/>
        <w:jc w:val="center"/>
        <w:rPr>
          <w:rFonts w:ascii="Times New Roman" w:hAnsi="Times New Roman"/>
          <w:lang w:eastAsia="ru-RU"/>
        </w:rPr>
      </w:pPr>
    </w:p>
    <w:p w:rsidR="00615074" w:rsidRPr="00615074" w:rsidRDefault="00615074" w:rsidP="00615074">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В целях приведения Устава муниципального образования «Шеговарское» в соответствие с изменениями в федеральном и региональном законодательстве, руководствуясь статьями 5 и 37 Устава муниципального образования «Шеговарское»,  Совет депутатов</w:t>
      </w:r>
      <w:r w:rsidRPr="00615074">
        <w:rPr>
          <w:rFonts w:ascii="Times New Roman" w:eastAsia="Times New Roman" w:hAnsi="Times New Roman" w:cs="Times New Roman"/>
          <w:i/>
          <w:lang w:eastAsia="ru-RU"/>
        </w:rPr>
        <w:t xml:space="preserve"> </w:t>
      </w:r>
      <w:r w:rsidRPr="00615074">
        <w:rPr>
          <w:rFonts w:ascii="Times New Roman" w:eastAsia="Times New Roman" w:hAnsi="Times New Roman" w:cs="Times New Roman"/>
          <w:lang w:eastAsia="ru-RU"/>
        </w:rPr>
        <w:t xml:space="preserve">муниципального образования «Шеговарское» </w:t>
      </w:r>
      <w:proofErr w:type="gramStart"/>
      <w:r w:rsidRPr="00615074">
        <w:rPr>
          <w:rFonts w:ascii="Times New Roman" w:eastAsia="Times New Roman" w:hAnsi="Times New Roman" w:cs="Times New Roman"/>
          <w:b/>
          <w:lang w:eastAsia="ru-RU"/>
        </w:rPr>
        <w:t>р</w:t>
      </w:r>
      <w:proofErr w:type="gramEnd"/>
      <w:r w:rsidRPr="00615074">
        <w:rPr>
          <w:rFonts w:ascii="Times New Roman" w:eastAsia="Times New Roman" w:hAnsi="Times New Roman" w:cs="Times New Roman"/>
          <w:b/>
          <w:lang w:eastAsia="ru-RU"/>
        </w:rPr>
        <w:t xml:space="preserve"> е ш и л:</w:t>
      </w:r>
    </w:p>
    <w:p w:rsidR="00615074" w:rsidRPr="00615074" w:rsidRDefault="00615074" w:rsidP="00615074">
      <w:pPr>
        <w:spacing w:after="0" w:line="240" w:lineRule="auto"/>
        <w:ind w:firstLine="720"/>
        <w:jc w:val="both"/>
        <w:rPr>
          <w:rFonts w:ascii="Times New Roman" w:eastAsia="Times New Roman" w:hAnsi="Times New Roman" w:cs="Times New Roman"/>
          <w:lang w:eastAsia="ru-RU"/>
        </w:rPr>
      </w:pPr>
    </w:p>
    <w:p w:rsidR="00615074" w:rsidRPr="00615074" w:rsidRDefault="00615074" w:rsidP="00615074">
      <w:pPr>
        <w:spacing w:after="0" w:line="240" w:lineRule="auto"/>
        <w:ind w:firstLine="708"/>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1. Внести в Устав муниципального образования «Шеговарское», </w:t>
      </w:r>
      <w:r w:rsidRPr="00615074">
        <w:rPr>
          <w:rFonts w:ascii="Times New Roman" w:hAnsi="Times New Roman"/>
          <w:iCs/>
          <w:lang w:eastAsia="ru-RU"/>
        </w:rPr>
        <w:t xml:space="preserve">принятый решением Совета депутатов МО «Шеговарское»  от 13 декабря  2012 года  № 9  «О принятии Устава муниципального образования «Шеговарское», зарегистрированный  Управлением Министерства юстиции Российской Федерации по Архангельской области и Ненецкому автономному округу  26 декабря 2012 года  №  </w:t>
      </w:r>
      <w:r w:rsidRPr="00615074">
        <w:rPr>
          <w:rFonts w:ascii="Times New Roman" w:hAnsi="Times New Roman"/>
          <w:iCs/>
          <w:lang w:val="en-US" w:eastAsia="ru-RU"/>
        </w:rPr>
        <w:t>RU</w:t>
      </w:r>
      <w:r w:rsidRPr="00615074">
        <w:rPr>
          <w:rFonts w:ascii="Times New Roman" w:hAnsi="Times New Roman"/>
          <w:iCs/>
          <w:lang w:eastAsia="ru-RU"/>
        </w:rPr>
        <w:t>295263152012001, (далее – Устав) следующие изменения и дополнения:</w:t>
      </w:r>
      <w:r w:rsidRPr="00615074">
        <w:rPr>
          <w:rFonts w:ascii="Times New Roman" w:eastAsia="Times New Roman" w:hAnsi="Times New Roman" w:cs="Times New Roman"/>
          <w:lang w:eastAsia="ru-RU"/>
        </w:rPr>
        <w:t xml:space="preserve">   </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1.1.   Подпункт  9  пункта  1 статьи  7 Устава изложить в следующей редакции:</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«9)</w:t>
      </w:r>
      <w:r w:rsidRPr="00615074">
        <w:rPr>
          <w:rFonts w:ascii="Times New Roman" w:eastAsia="Times New Roman" w:hAnsi="Times New Roman" w:cs="Times New Roman"/>
          <w:bCs/>
          <w:i/>
          <w:lang w:eastAsia="ru-RU"/>
        </w:rPr>
        <w:t xml:space="preserve"> </w:t>
      </w:r>
      <w:r w:rsidRPr="00615074">
        <w:rPr>
          <w:rFonts w:ascii="Times New Roman" w:eastAsia="Times New Roman" w:hAnsi="Times New Roman" w:cs="Times New Roman"/>
          <w:lang w:eastAsia="ru-RU"/>
        </w:rPr>
        <w:t>утверждение правил благоустройства территории Шеговарского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Шеговарского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Шеговарского сельского поселения в соответствии с указанными правилами</w:t>
      </w:r>
      <w:proofErr w:type="gramStart"/>
      <w:r w:rsidRPr="00615074">
        <w:rPr>
          <w:rFonts w:ascii="Times New Roman" w:eastAsia="Times New Roman" w:hAnsi="Times New Roman" w:cs="Times New Roman"/>
          <w:lang w:eastAsia="ru-RU"/>
        </w:rPr>
        <w:t>;</w:t>
      </w:r>
      <w:r w:rsidRPr="00615074">
        <w:rPr>
          <w:rFonts w:ascii="Times New Roman" w:eastAsia="Times New Roman" w:hAnsi="Times New Roman" w:cs="Times New Roman"/>
          <w:bCs/>
          <w:lang w:eastAsia="ru-RU"/>
        </w:rPr>
        <w:t>»</w:t>
      </w:r>
      <w:proofErr w:type="gramEnd"/>
      <w:r w:rsidRPr="00615074">
        <w:rPr>
          <w:rFonts w:ascii="Times New Roman" w:eastAsia="Times New Roman" w:hAnsi="Times New Roman" w:cs="Times New Roman"/>
          <w:bCs/>
          <w:lang w:eastAsia="ru-RU"/>
        </w:rPr>
        <w:t>.</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Calibri" w:hAnsi="Times New Roman" w:cs="Times New Roman"/>
          <w:lang w:eastAsia="ru-RU"/>
        </w:rPr>
        <w:t>1.2.  Пункт 1 статьи 8 устава дополнить подпунктами 18, 19 следующего содержания:</w:t>
      </w:r>
    </w:p>
    <w:p w:rsidR="00615074" w:rsidRPr="00615074" w:rsidRDefault="00615074" w:rsidP="00615074">
      <w:pPr>
        <w:widowControl w:val="0"/>
        <w:spacing w:after="0" w:line="240" w:lineRule="auto"/>
        <w:ind w:firstLine="709"/>
        <w:jc w:val="both"/>
        <w:rPr>
          <w:rFonts w:ascii="Times New Roman" w:eastAsia="Times New Roman" w:hAnsi="Times New Roman" w:cs="Times New Roman"/>
          <w:lang w:eastAsia="ru-RU"/>
        </w:rPr>
      </w:pPr>
      <w:proofErr w:type="gramStart"/>
      <w:r w:rsidRPr="00615074">
        <w:rPr>
          <w:rFonts w:ascii="Times New Roman" w:eastAsia="Calibri" w:hAnsi="Times New Roman" w:cs="Times New Roman"/>
          <w:lang w:eastAsia="ru-RU"/>
        </w:rPr>
        <w:t>«18)</w:t>
      </w:r>
      <w:r w:rsidRPr="00615074">
        <w:rPr>
          <w:rFonts w:ascii="Times New Roman" w:eastAsia="Times New Roman" w:hAnsi="Times New Roman" w:cs="Times New Roman"/>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End"/>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15074">
        <w:rPr>
          <w:rFonts w:ascii="Times New Roman" w:eastAsia="Times New Roman" w:hAnsi="Times New Roman" w:cs="Times New Roman"/>
          <w:bCs/>
          <w:lang w:eastAsia="ru-RU"/>
        </w:rPr>
        <w:t>.».</w:t>
      </w:r>
      <w:proofErr w:type="gramEnd"/>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1.3. Статью 9 Устава изложить в новой редакции:</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«Статья  9.  Муниципальный контроль</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1.</w:t>
      </w:r>
      <w:r w:rsidRPr="00615074">
        <w:rPr>
          <w:rFonts w:ascii="Times New Roman" w:eastAsia="Times New Roman" w:hAnsi="Times New Roman" w:cs="Times New Roman"/>
          <w:bCs/>
          <w:lang w:eastAsia="ru-RU"/>
        </w:rPr>
        <w:tab/>
      </w:r>
      <w:proofErr w:type="gramStart"/>
      <w:r w:rsidRPr="00615074">
        <w:rPr>
          <w:rFonts w:ascii="Times New Roman" w:eastAsia="Times New Roman" w:hAnsi="Times New Roman" w:cs="Times New Roman"/>
          <w:bCs/>
          <w:lang w:eastAsia="ru-RU"/>
        </w:rPr>
        <w:t>Органы местного самоуправления Шеговарского сельского поселения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Совета депутатов</w:t>
      </w:r>
      <w:proofErr w:type="gramEnd"/>
      <w:r w:rsidRPr="00615074">
        <w:rPr>
          <w:rFonts w:ascii="Times New Roman" w:eastAsia="Times New Roman" w:hAnsi="Times New Roman" w:cs="Times New Roman"/>
          <w:bCs/>
          <w:lang w:eastAsia="ru-RU"/>
        </w:rPr>
        <w:t xml:space="preserve"> Шеговарского сельского поселения,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2.</w:t>
      </w:r>
      <w:r w:rsidRPr="00615074">
        <w:rPr>
          <w:rFonts w:ascii="Times New Roman" w:eastAsia="Times New Roman" w:hAnsi="Times New Roman" w:cs="Times New Roman"/>
          <w:bCs/>
          <w:lang w:eastAsia="ru-RU"/>
        </w:rPr>
        <w:tab/>
        <w:t>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sidRPr="00615074">
        <w:rPr>
          <w:rFonts w:ascii="Times New Roman" w:eastAsia="Times New Roman" w:hAnsi="Times New Roman" w:cs="Times New Roman"/>
          <w:bCs/>
          <w:lang w:eastAsia="ru-RU"/>
        </w:rPr>
        <w:t>.».</w:t>
      </w:r>
      <w:proofErr w:type="gramEnd"/>
    </w:p>
    <w:p w:rsidR="00615074" w:rsidRPr="00615074" w:rsidRDefault="00615074" w:rsidP="00615074">
      <w:pPr>
        <w:widowControl w:val="0"/>
        <w:tabs>
          <w:tab w:val="left" w:pos="709"/>
        </w:tabs>
        <w:spacing w:after="0" w:line="240" w:lineRule="auto"/>
        <w:ind w:firstLine="709"/>
        <w:jc w:val="both"/>
        <w:rPr>
          <w:rFonts w:ascii="Times New Roman" w:eastAsia="Times New Roman" w:hAnsi="Times New Roman" w:cs="Times New Roman"/>
          <w:bCs/>
          <w:lang w:eastAsia="ru-RU"/>
        </w:rPr>
      </w:pPr>
      <w:r w:rsidRPr="00615074">
        <w:rPr>
          <w:rFonts w:ascii="Times New Roman" w:eastAsia="Times New Roman" w:hAnsi="Times New Roman" w:cs="Times New Roman"/>
          <w:bCs/>
          <w:lang w:eastAsia="ru-RU"/>
        </w:rPr>
        <w:t>1.4. В пункте  2 статьи 11 Устава слова «</w:t>
      </w:r>
      <w:r w:rsidRPr="00615074">
        <w:rPr>
          <w:rFonts w:ascii="Times New Roman" w:eastAsia="Times New Roman" w:hAnsi="Times New Roman" w:cs="Times New Roman"/>
          <w:lang w:eastAsia="ru-RU"/>
        </w:rPr>
        <w:t>главы Шеговарского сельского поселения и» исключить;</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lang w:eastAsia="ru-RU"/>
        </w:rPr>
      </w:pPr>
      <w:r w:rsidRPr="00615074">
        <w:rPr>
          <w:rFonts w:ascii="Times New Roman" w:eastAsia="Arial Unicode MS" w:hAnsi="Times New Roman" w:cs="Times New Roman"/>
          <w:lang w:eastAsia="ru-RU"/>
        </w:rPr>
        <w:t>пункт 3 статьи 11 Устава после слов «проведения опросов граждан</w:t>
      </w:r>
      <w:proofErr w:type="gramStart"/>
      <w:r w:rsidRPr="00615074">
        <w:rPr>
          <w:rFonts w:ascii="Times New Roman" w:eastAsia="Arial Unicode MS" w:hAnsi="Times New Roman" w:cs="Times New Roman"/>
          <w:lang w:eastAsia="ru-RU"/>
        </w:rPr>
        <w:t>,»</w:t>
      </w:r>
      <w:proofErr w:type="gramEnd"/>
      <w:r w:rsidRPr="00615074">
        <w:rPr>
          <w:rFonts w:ascii="Times New Roman" w:eastAsia="Arial Unicode MS" w:hAnsi="Times New Roman" w:cs="Times New Roman"/>
          <w:lang w:eastAsia="ru-RU"/>
        </w:rPr>
        <w:t xml:space="preserve">  дополнить словами  «сходов граждан,»;</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статью 11 Устава дополнить пунктом  3.1. следующего содержания:</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«3.1.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15074">
        <w:rPr>
          <w:rFonts w:ascii="Times New Roman" w:eastAsia="Arial Unicode MS" w:hAnsi="Times New Roman" w:cs="Times New Roman"/>
          <w:bCs/>
          <w:lang w:eastAsia="ru-RU"/>
        </w:rPr>
        <w:t>,</w:t>
      </w:r>
      <w:proofErr w:type="gramEnd"/>
      <w:r w:rsidRPr="00615074">
        <w:rPr>
          <w:rFonts w:ascii="Times New Roman" w:eastAsia="Arial Unicode MS" w:hAnsi="Times New Roman" w:cs="Times New Roman"/>
          <w:bCs/>
          <w:lang w:eastAsia="ru-RU"/>
        </w:rPr>
        <w:t xml:space="preserve"> если в населенном пункте отсутствует возможность одновременного </w:t>
      </w:r>
      <w:r w:rsidRPr="00615074">
        <w:rPr>
          <w:rFonts w:ascii="Times New Roman" w:eastAsia="Arial Unicode MS" w:hAnsi="Times New Roman" w:cs="Times New Roman"/>
          <w:bCs/>
          <w:lang w:eastAsia="ru-RU"/>
        </w:rPr>
        <w:lastRenderedPageBreak/>
        <w:t>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15074">
        <w:rPr>
          <w:rFonts w:ascii="Times New Roman" w:eastAsia="Arial Unicode MS" w:hAnsi="Times New Roman" w:cs="Times New Roman"/>
          <w:bCs/>
          <w:lang w:eastAsia="ru-RU"/>
        </w:rPr>
        <w:t>.».</w:t>
      </w:r>
      <w:proofErr w:type="gramEnd"/>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lang w:eastAsia="ru-RU"/>
        </w:rPr>
      </w:pPr>
      <w:r w:rsidRPr="00615074">
        <w:rPr>
          <w:rFonts w:ascii="Times New Roman" w:eastAsia="Times New Roman" w:hAnsi="Times New Roman" w:cs="Times New Roman"/>
          <w:bCs/>
          <w:lang w:eastAsia="ru-RU"/>
        </w:rPr>
        <w:t xml:space="preserve">1.5. Подпункт 5 </w:t>
      </w:r>
      <w:r w:rsidRPr="00615074">
        <w:rPr>
          <w:rFonts w:ascii="Times New Roman" w:eastAsia="Arial Unicode MS" w:hAnsi="Times New Roman" w:cs="Times New Roman"/>
          <w:lang w:eastAsia="ru-RU"/>
        </w:rPr>
        <w:t>пункта 1 статьи 13 Устава после слов «проведения опроса граждан</w:t>
      </w:r>
      <w:proofErr w:type="gramStart"/>
      <w:r w:rsidRPr="00615074">
        <w:rPr>
          <w:rFonts w:ascii="Times New Roman" w:eastAsia="Arial Unicode MS" w:hAnsi="Times New Roman" w:cs="Times New Roman"/>
          <w:lang w:eastAsia="ru-RU"/>
        </w:rPr>
        <w:t>,»</w:t>
      </w:r>
      <w:proofErr w:type="gramEnd"/>
      <w:r w:rsidRPr="00615074">
        <w:rPr>
          <w:rFonts w:ascii="Times New Roman" w:eastAsia="Arial Unicode MS" w:hAnsi="Times New Roman" w:cs="Times New Roman"/>
          <w:lang w:eastAsia="ru-RU"/>
        </w:rPr>
        <w:t xml:space="preserve">  дополнить словами  «схода граждан».</w:t>
      </w:r>
    </w:p>
    <w:p w:rsidR="00615074" w:rsidRPr="00615074" w:rsidRDefault="00615074" w:rsidP="00615074">
      <w:pPr>
        <w:widowControl w:val="0"/>
        <w:tabs>
          <w:tab w:val="left" w:pos="709"/>
        </w:tabs>
        <w:spacing w:after="0" w:line="240" w:lineRule="auto"/>
        <w:ind w:firstLine="709"/>
        <w:jc w:val="both"/>
        <w:rPr>
          <w:rFonts w:ascii="Times New Roman" w:eastAsia="Times New Roman" w:hAnsi="Times New Roman" w:cs="Times New Roman"/>
          <w:lang w:eastAsia="ru-RU"/>
        </w:rPr>
      </w:pPr>
      <w:r w:rsidRPr="00615074">
        <w:rPr>
          <w:rFonts w:ascii="Times New Roman" w:eastAsia="Arial Unicode MS" w:hAnsi="Times New Roman" w:cs="Times New Roman"/>
          <w:bCs/>
          <w:lang w:eastAsia="ru-RU"/>
        </w:rPr>
        <w:t>1.6. В пункте 4 статьи 12 Устава слова «</w:t>
      </w:r>
      <w:r w:rsidRPr="00615074">
        <w:rPr>
          <w:rFonts w:ascii="Times New Roman" w:eastAsia="Times New Roman" w:hAnsi="Times New Roman" w:cs="Times New Roman"/>
          <w:lang w:eastAsia="ru-RU"/>
        </w:rPr>
        <w:t>, главы Шеговарского сельского поселения» исключить;</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Times New Roman" w:hAnsi="Times New Roman" w:cs="Times New Roman"/>
          <w:lang w:eastAsia="ru-RU"/>
        </w:rPr>
        <w:t>пункт 5 статьи 12 исключить.</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1.7. Пункт 3 статьи 18 Устава после слов «главе Шеговарского сельского поселения» дополнить словами «для подписания и обнародования».</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1.8. Подпункт 2 пункта 2 статьи 22 Устава дополнить следующими словами</w:t>
      </w:r>
      <w:proofErr w:type="gramStart"/>
      <w:r w:rsidRPr="00615074">
        <w:rPr>
          <w:rFonts w:ascii="Times New Roman" w:eastAsia="Arial Unicode MS" w:hAnsi="Times New Roman" w:cs="Times New Roman"/>
          <w:bCs/>
          <w:lang w:eastAsia="ru-RU"/>
        </w:rPr>
        <w:t>:</w:t>
      </w:r>
      <w:proofErr w:type="gramEnd"/>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 в связи со сложением депутатами своих полномочий</w:t>
      </w:r>
      <w:proofErr w:type="gramStart"/>
      <w:r w:rsidRPr="00615074">
        <w:rPr>
          <w:rFonts w:ascii="Times New Roman" w:eastAsia="Arial Unicode MS" w:hAnsi="Times New Roman" w:cs="Times New Roman"/>
          <w:bCs/>
          <w:lang w:eastAsia="ru-RU"/>
        </w:rPr>
        <w:t>.».</w:t>
      </w:r>
      <w:proofErr w:type="gramEnd"/>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1.9. Подпункт 7 пункта 9 статьи 23 Устава изложить в следующей редакции:</w:t>
      </w:r>
    </w:p>
    <w:p w:rsidR="00615074" w:rsidRPr="00615074" w:rsidRDefault="00615074" w:rsidP="00615074">
      <w:pPr>
        <w:spacing w:after="0" w:line="240" w:lineRule="auto"/>
        <w:jc w:val="both"/>
        <w:rPr>
          <w:rFonts w:ascii="Times New Roman" w:eastAsia="Times New Roman" w:hAnsi="Times New Roman" w:cs="Times New Roman"/>
          <w:lang w:eastAsia="ru-RU"/>
        </w:rPr>
      </w:pPr>
      <w:r w:rsidRPr="00615074">
        <w:rPr>
          <w:rFonts w:ascii="Times New Roman" w:eastAsia="Arial Unicode MS" w:hAnsi="Times New Roman" w:cs="Times New Roman"/>
          <w:bCs/>
          <w:lang w:eastAsia="ru-RU"/>
        </w:rPr>
        <w:t xml:space="preserve">          </w:t>
      </w:r>
      <w:proofErr w:type="gramStart"/>
      <w:r w:rsidRPr="00615074">
        <w:rPr>
          <w:rFonts w:ascii="Times New Roman" w:eastAsia="Arial Unicode MS" w:hAnsi="Times New Roman" w:cs="Times New Roman"/>
          <w:bCs/>
          <w:lang w:eastAsia="ru-RU"/>
        </w:rPr>
        <w:t xml:space="preserve">«7) </w:t>
      </w:r>
      <w:r w:rsidRPr="00615074">
        <w:rPr>
          <w:rFonts w:ascii="Times New Roman" w:eastAsia="Times New Roman" w:hAnsi="Times New Roman" w:cs="Times New Roman"/>
          <w:lang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5074">
        <w:rPr>
          <w:rFonts w:ascii="Times New Roman" w:eastAsia="Times New Roman" w:hAnsi="Times New Roman" w:cs="Times New Roman"/>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5074">
        <w:rPr>
          <w:rFonts w:ascii="Times New Roman" w:eastAsia="Times New Roman" w:hAnsi="Times New Roman" w:cs="Times New Roman"/>
          <w:lang w:eastAsia="ru-RU"/>
        </w:rPr>
        <w:t>;»</w:t>
      </w:r>
      <w:proofErr w:type="gramEnd"/>
      <w:r w:rsidRPr="00615074">
        <w:rPr>
          <w:rFonts w:ascii="Times New Roman" w:eastAsia="Times New Roman" w:hAnsi="Times New Roman" w:cs="Times New Roman"/>
          <w:lang w:eastAsia="ru-RU"/>
        </w:rPr>
        <w:t>;</w:t>
      </w:r>
    </w:p>
    <w:p w:rsidR="00615074" w:rsidRPr="00615074" w:rsidRDefault="00615074" w:rsidP="00615074">
      <w:pPr>
        <w:widowControl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дополнить статью 23 пунктом 9.3. следующего содержания:</w:t>
      </w:r>
    </w:p>
    <w:p w:rsidR="00615074" w:rsidRPr="00615074" w:rsidRDefault="00615074" w:rsidP="00615074">
      <w:pPr>
        <w:shd w:val="clear" w:color="auto" w:fill="FFFFFF"/>
        <w:spacing w:after="0" w:line="240" w:lineRule="auto"/>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«9.3. </w:t>
      </w:r>
      <w:proofErr w:type="gramStart"/>
      <w:r w:rsidRPr="00615074">
        <w:rPr>
          <w:rFonts w:ascii="Times New Roman" w:eastAsia="Times New Roman" w:hAnsi="Times New Roman" w:cs="Times New Roman"/>
          <w:lang w:eastAsia="ru-RU"/>
        </w:rPr>
        <w:t>К депутату совета депутатов Шеговарского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15074" w:rsidRPr="00615074" w:rsidRDefault="00615074" w:rsidP="00615074">
      <w:pPr>
        <w:shd w:val="clear" w:color="auto" w:fill="FFFFFF"/>
        <w:spacing w:after="0" w:line="240" w:lineRule="auto"/>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1) предупреждение;</w:t>
      </w:r>
    </w:p>
    <w:p w:rsidR="00615074" w:rsidRPr="00615074" w:rsidRDefault="00615074" w:rsidP="00615074">
      <w:pPr>
        <w:shd w:val="clear" w:color="auto" w:fill="FFFFFF"/>
        <w:spacing w:after="0" w:line="240" w:lineRule="auto"/>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2) освобождение депутата от должности в Совете депутатов Шеговарского сельского поселения  с лишением права занимать должности в Совете депутатов Шеговарского сельского поселения до прекращения срока его полномочий;</w:t>
      </w:r>
    </w:p>
    <w:p w:rsidR="00615074" w:rsidRPr="00615074" w:rsidRDefault="00615074" w:rsidP="00615074">
      <w:pPr>
        <w:shd w:val="clear" w:color="auto" w:fill="FFFFFF"/>
        <w:spacing w:after="0" w:line="240" w:lineRule="auto"/>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5074" w:rsidRPr="00615074" w:rsidRDefault="00615074" w:rsidP="00615074">
      <w:pPr>
        <w:shd w:val="clear" w:color="auto" w:fill="FFFFFF"/>
        <w:spacing w:after="0" w:line="240" w:lineRule="auto"/>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4) запрет занимать должности в Совете депутатов Шеговарского сельского поселения до прекращения срока его полномочий;</w:t>
      </w:r>
    </w:p>
    <w:p w:rsidR="00615074" w:rsidRPr="00615074" w:rsidRDefault="00615074" w:rsidP="00615074">
      <w:pPr>
        <w:shd w:val="clear" w:color="auto" w:fill="FFFFFF"/>
        <w:spacing w:after="0" w:line="240" w:lineRule="auto"/>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         5) запрет исполнять полномочия  на постоянной основе до прекращения срока его полномочий.</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Порядок принятия решения о применении к депутату мер ответственности,  указанных в настоящем пункте, определяется решением Собрания депутатов Шенкурского муниципального района Архангельской области в соответствии с законом Архангельской области от 26.11.2008 № 626-31-ОЗ «О противодействии коррупции в Архангельской области</w:t>
      </w:r>
      <w:proofErr w:type="gramStart"/>
      <w:r w:rsidRPr="00615074">
        <w:rPr>
          <w:rFonts w:ascii="Times New Roman" w:eastAsia="Times New Roman" w:hAnsi="Times New Roman" w:cs="Times New Roman"/>
          <w:lang w:eastAsia="ru-RU"/>
        </w:rPr>
        <w:t>.».</w:t>
      </w:r>
      <w:proofErr w:type="gramEnd"/>
    </w:p>
    <w:p w:rsidR="00615074" w:rsidRPr="00615074" w:rsidRDefault="00615074" w:rsidP="00615074">
      <w:pPr>
        <w:widowControl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1.10. Пункт 2 пункта 10 статьи 25 Устава изложить в следующей редакции:</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5074">
        <w:rPr>
          <w:rFonts w:ascii="Times New Roman" w:eastAsia="Arial Unicode MS" w:hAnsi="Times New Roman" w:cs="Times New Roman"/>
          <w:bCs/>
          <w:lang w:eastAsia="ru-RU"/>
        </w:rPr>
        <w:t xml:space="preserve">«2) </w:t>
      </w:r>
      <w:r w:rsidRPr="00615074">
        <w:rPr>
          <w:rFonts w:ascii="Times New Roman" w:eastAsia="Times New Roman" w:hAnsi="Times New Roman" w:cs="Times New Roman"/>
          <w:bCs/>
          <w:lang w:eastAsia="ru-RU"/>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615074">
        <w:rPr>
          <w:rFonts w:ascii="Times New Roman" w:eastAsia="Times New Roman" w:hAnsi="Times New Roman" w:cs="Times New Roman"/>
          <w:lang w:eastAsia="ru-RU"/>
        </w:rPr>
        <w:t>Размер ежемесячного денежного вознаграждения главы Шеговарского сельского поселения устанавливается решением Совета депутатов Шеговарского сельского поселения;».</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1.11. Подпункт 8 пункта 2 статьи 27 Устава изложить в следующей редакции:</w:t>
      </w:r>
    </w:p>
    <w:p w:rsidR="00615074" w:rsidRPr="00615074" w:rsidRDefault="00615074" w:rsidP="00615074">
      <w:pPr>
        <w:spacing w:after="0" w:line="240" w:lineRule="auto"/>
        <w:jc w:val="both"/>
        <w:rPr>
          <w:rFonts w:ascii="Times New Roman" w:eastAsia="Times New Roman" w:hAnsi="Times New Roman" w:cs="Times New Roman"/>
          <w:lang w:eastAsia="ru-RU"/>
        </w:rPr>
      </w:pPr>
      <w:r w:rsidRPr="00615074">
        <w:rPr>
          <w:rFonts w:ascii="Times New Roman" w:eastAsia="Arial Unicode MS" w:hAnsi="Times New Roman" w:cs="Times New Roman"/>
          <w:bCs/>
          <w:lang w:eastAsia="ru-RU"/>
        </w:rPr>
        <w:t xml:space="preserve">          </w:t>
      </w:r>
      <w:proofErr w:type="gramStart"/>
      <w:r w:rsidRPr="00615074">
        <w:rPr>
          <w:rFonts w:ascii="Times New Roman" w:eastAsia="Arial Unicode MS" w:hAnsi="Times New Roman" w:cs="Times New Roman"/>
          <w:bCs/>
          <w:lang w:eastAsia="ru-RU"/>
        </w:rPr>
        <w:t xml:space="preserve">«8) </w:t>
      </w:r>
      <w:r w:rsidRPr="00615074">
        <w:rPr>
          <w:rFonts w:ascii="Times New Roman" w:eastAsia="Times New Roman" w:hAnsi="Times New Roman" w:cs="Times New Roman"/>
          <w:lang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5074">
        <w:rPr>
          <w:rFonts w:ascii="Times New Roman" w:eastAsia="Times New Roman" w:hAnsi="Times New Roman" w:cs="Times New Roman"/>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5074">
        <w:rPr>
          <w:rFonts w:ascii="Times New Roman" w:eastAsia="Times New Roman" w:hAnsi="Times New Roman" w:cs="Times New Roman"/>
          <w:lang w:eastAsia="ru-RU"/>
        </w:rPr>
        <w:t>;»</w:t>
      </w:r>
      <w:proofErr w:type="gramEnd"/>
      <w:r w:rsidRPr="00615074">
        <w:rPr>
          <w:rFonts w:ascii="Times New Roman" w:eastAsia="Times New Roman" w:hAnsi="Times New Roman" w:cs="Times New Roman"/>
          <w:lang w:eastAsia="ru-RU"/>
        </w:rPr>
        <w:t>;</w:t>
      </w:r>
    </w:p>
    <w:p w:rsidR="00615074" w:rsidRPr="00615074" w:rsidRDefault="00615074" w:rsidP="00615074">
      <w:pPr>
        <w:widowControl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подпункт 9 пункта 2 статьи 27 исключить.</w:t>
      </w:r>
    </w:p>
    <w:p w:rsidR="00615074" w:rsidRPr="00615074" w:rsidRDefault="00615074" w:rsidP="00615074">
      <w:pPr>
        <w:widowControl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1.12. Пункт 1 статьи 28 подлежит исключению.</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1.13. Пункт 5 статьи 37 Устава изложить в следующей редакции:</w:t>
      </w:r>
    </w:p>
    <w:p w:rsidR="00615074" w:rsidRPr="00615074" w:rsidRDefault="00615074" w:rsidP="00615074">
      <w:pPr>
        <w:widowControl w:val="0"/>
        <w:tabs>
          <w:tab w:val="left" w:pos="709"/>
        </w:tabs>
        <w:spacing w:after="0" w:line="240" w:lineRule="auto"/>
        <w:ind w:firstLine="709"/>
        <w:jc w:val="both"/>
        <w:rPr>
          <w:rFonts w:ascii="Times New Roman" w:eastAsia="Arial Unicode MS" w:hAnsi="Times New Roman" w:cs="Times New Roman"/>
          <w:bCs/>
          <w:lang w:eastAsia="ru-RU"/>
        </w:rPr>
      </w:pPr>
      <w:r w:rsidRPr="00615074">
        <w:rPr>
          <w:rFonts w:ascii="Times New Roman" w:eastAsia="Arial Unicode MS" w:hAnsi="Times New Roman" w:cs="Times New Roman"/>
          <w:bCs/>
          <w:lang w:eastAsia="ru-RU"/>
        </w:rPr>
        <w:t xml:space="preserve">«5.  </w:t>
      </w:r>
      <w:proofErr w:type="gramStart"/>
      <w:r w:rsidRPr="00615074">
        <w:rPr>
          <w:rFonts w:ascii="Times New Roman" w:eastAsia="Times New Roman" w:hAnsi="Times New Roman" w:cs="Times New Roman"/>
          <w:bCs/>
          <w:lang w:eastAsia="ru-RU"/>
        </w:rPr>
        <w:t xml:space="preserve">Глава Шеговарского сельского поселения обязан опубликовать (обнародовать) зарегистрированные устав Шеговарского сельского поселения, муниципальный правовой акт о внесении изменений и дополнений в устав Шеговарского сельского поселения в течение семи дней со дня </w:t>
      </w:r>
      <w:r w:rsidRPr="00615074">
        <w:rPr>
          <w:rFonts w:ascii="Times New Roman" w:eastAsia="Times New Roman" w:hAnsi="Times New Roman" w:cs="Times New Roman"/>
          <w:shd w:val="clear" w:color="auto" w:fill="FFFFFF"/>
          <w:lang w:eastAsia="ru-RU"/>
        </w:rPr>
        <w:t xml:space="preserve">со дня поступления из территориального органа уполномоченного федерального органа исполнительной власти в сфере регистрации уставов </w:t>
      </w:r>
      <w:r w:rsidRPr="00615074">
        <w:rPr>
          <w:rFonts w:ascii="Times New Roman" w:eastAsia="Times New Roman" w:hAnsi="Times New Roman" w:cs="Times New Roman"/>
          <w:shd w:val="clear" w:color="auto" w:fill="FFFFFF"/>
          <w:lang w:eastAsia="ru-RU"/>
        </w:rPr>
        <w:lastRenderedPageBreak/>
        <w:t>муниципальных образований уведомления о включении сведений об уставе муниципального образования, муниципальном правовом акте о</w:t>
      </w:r>
      <w:proofErr w:type="gramEnd"/>
      <w:r w:rsidRPr="00615074">
        <w:rPr>
          <w:rFonts w:ascii="Times New Roman" w:eastAsia="Times New Roman" w:hAnsi="Times New Roman" w:cs="Times New Roman"/>
          <w:shd w:val="clear" w:color="auto" w:fill="FFFFFF"/>
          <w:lang w:eastAsia="ru-RU"/>
        </w:rPr>
        <w:t xml:space="preserve"> </w:t>
      </w:r>
      <w:proofErr w:type="gramStart"/>
      <w:r w:rsidRPr="00615074">
        <w:rPr>
          <w:rFonts w:ascii="Times New Roman" w:eastAsia="Times New Roman" w:hAnsi="Times New Roman" w:cs="Times New Roman"/>
          <w:shd w:val="clear" w:color="auto" w:fill="FFFFFF"/>
          <w:lang w:eastAsia="ru-RU"/>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 w:anchor="block_46" w:history="1">
        <w:r w:rsidRPr="00615074">
          <w:rPr>
            <w:rFonts w:ascii="Times New Roman" w:eastAsia="Times New Roman" w:hAnsi="Times New Roman" w:cs="Times New Roman"/>
            <w:shd w:val="clear" w:color="auto" w:fill="FFFFFF"/>
            <w:lang w:eastAsia="ru-RU"/>
          </w:rPr>
          <w:t>частью 6 статьи 4</w:t>
        </w:r>
      </w:hyperlink>
      <w:r w:rsidRPr="00615074">
        <w:rPr>
          <w:rFonts w:ascii="Times New Roman" w:eastAsia="Times New Roman" w:hAnsi="Times New Roman" w:cs="Times New Roman"/>
          <w:shd w:val="clear" w:color="auto" w:fill="FFFFFF"/>
          <w:lang w:eastAsia="ru-RU"/>
        </w:rPr>
        <w:t> Федерального закона от 21 июля 2005 года N 97-ФЗ "О государственной регистрации уставов муниципальных образований".».</w:t>
      </w:r>
      <w:proofErr w:type="gramEnd"/>
    </w:p>
    <w:p w:rsidR="00615074" w:rsidRPr="00615074" w:rsidRDefault="00615074" w:rsidP="00615074">
      <w:pPr>
        <w:widowControl w:val="0"/>
        <w:spacing w:after="0" w:line="240" w:lineRule="auto"/>
        <w:ind w:firstLine="709"/>
        <w:jc w:val="both"/>
        <w:rPr>
          <w:rFonts w:ascii="Times New Roman" w:eastAsia="Times New Roman" w:hAnsi="Times New Roman" w:cs="Times New Roman"/>
          <w:iCs/>
          <w:lang w:eastAsia="ru-RU"/>
        </w:rPr>
      </w:pPr>
      <w:r w:rsidRPr="00615074">
        <w:rPr>
          <w:rFonts w:ascii="Times New Roman" w:eastAsia="Times New Roman" w:hAnsi="Times New Roman" w:cs="Times New Roman"/>
          <w:lang w:eastAsia="ru-RU"/>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615074">
        <w:rPr>
          <w:rFonts w:ascii="Times New Roman" w:eastAsia="Times New Roman" w:hAnsi="Times New Roman" w:cs="Times New Roman"/>
          <w:iCs/>
          <w:lang w:eastAsia="ru-RU"/>
        </w:rPr>
        <w:t>от 21 июля 2005 года № 97-ФЗ «О государственной регистрации уставов муниципальных образований».</w:t>
      </w:r>
    </w:p>
    <w:p w:rsidR="00615074" w:rsidRPr="00615074" w:rsidRDefault="00615074" w:rsidP="006150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5074">
        <w:rPr>
          <w:rFonts w:ascii="Times New Roman" w:eastAsia="Times New Roman" w:hAnsi="Times New Roman" w:cs="Times New Roman"/>
          <w:lang w:eastAsia="ru-RU"/>
        </w:rPr>
        <w:t xml:space="preserve">3. Опубликовать настоящее решение в информационном бюллетене «Информационный лист»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615074">
        <w:rPr>
          <w:rFonts w:ascii="Times New Roman" w:eastAsia="Times New Roman" w:hAnsi="Times New Roman" w:cs="Times New Roman"/>
          <w:iCs/>
          <w:lang w:eastAsia="ru-RU"/>
        </w:rPr>
        <w:t>от 21 июля 2005 года № 97-ФЗ «О государственной                                                         регистрации  уставов муниципальных образований»</w:t>
      </w:r>
      <w:r w:rsidRPr="00615074">
        <w:rPr>
          <w:rFonts w:ascii="Times New Roman" w:eastAsia="Times New Roman" w:hAnsi="Times New Roman" w:cs="Times New Roman"/>
          <w:lang w:eastAsia="ru-RU"/>
        </w:rPr>
        <w:t>.</w:t>
      </w:r>
    </w:p>
    <w:p w:rsidR="00615074" w:rsidRPr="00615074" w:rsidRDefault="00615074" w:rsidP="00615074">
      <w:pPr>
        <w:spacing w:after="0" w:line="240" w:lineRule="auto"/>
        <w:jc w:val="both"/>
      </w:pPr>
      <w:r w:rsidRPr="00615074">
        <w:rPr>
          <w:rFonts w:ascii="Times New Roman" w:hAnsi="Times New Roman"/>
        </w:rPr>
        <w:t xml:space="preserve">         4. Совету депутатов Шеговарского сельского поселения, главе муниципального образования «Шеговарское», администрации муниципального образования «Шеговарское» привести муниципальные нормативные правовые акты в соответствие с принятыми изменениями и дополнениями  в Устав муниципального образования «Шеговарское».</w:t>
      </w:r>
    </w:p>
    <w:p w:rsidR="00615074" w:rsidRPr="00615074" w:rsidRDefault="00615074" w:rsidP="00615074">
      <w:pPr>
        <w:spacing w:after="0" w:line="240" w:lineRule="auto"/>
        <w:jc w:val="both"/>
      </w:pPr>
    </w:p>
    <w:p w:rsidR="00615074" w:rsidRPr="00615074" w:rsidRDefault="00615074" w:rsidP="00615074">
      <w:pPr>
        <w:spacing w:after="0" w:line="240" w:lineRule="auto"/>
        <w:jc w:val="both"/>
      </w:pPr>
    </w:p>
    <w:p w:rsidR="00615074" w:rsidRPr="00615074" w:rsidRDefault="00615074" w:rsidP="00615074">
      <w:pPr>
        <w:spacing w:after="0" w:line="240" w:lineRule="auto"/>
        <w:jc w:val="both"/>
        <w:rPr>
          <w:rFonts w:ascii="Times New Roman" w:hAnsi="Times New Roman" w:cs="Times New Roman"/>
        </w:rPr>
      </w:pPr>
      <w:r w:rsidRPr="00615074">
        <w:rPr>
          <w:rFonts w:ascii="Times New Roman" w:hAnsi="Times New Roman" w:cs="Times New Roman"/>
        </w:rPr>
        <w:t>Председатель Совета</w:t>
      </w:r>
    </w:p>
    <w:p w:rsidR="00615074" w:rsidRPr="00615074" w:rsidRDefault="00615074" w:rsidP="00615074">
      <w:pPr>
        <w:spacing w:after="0" w:line="240" w:lineRule="auto"/>
        <w:jc w:val="both"/>
        <w:rPr>
          <w:rFonts w:ascii="Times New Roman" w:hAnsi="Times New Roman" w:cs="Times New Roman"/>
        </w:rPr>
      </w:pPr>
      <w:r w:rsidRPr="00615074">
        <w:rPr>
          <w:rFonts w:ascii="Times New Roman" w:hAnsi="Times New Roman" w:cs="Times New Roman"/>
        </w:rPr>
        <w:t xml:space="preserve">депутатов МО «Шеговарское»                                     И. В. Лукошкова                               </w:t>
      </w:r>
    </w:p>
    <w:p w:rsidR="00615074" w:rsidRPr="00615074" w:rsidRDefault="00615074" w:rsidP="00615074">
      <w:pPr>
        <w:spacing w:after="0" w:line="240" w:lineRule="auto"/>
        <w:ind w:firstLine="708"/>
        <w:rPr>
          <w:rFonts w:ascii="Times New Roman" w:hAnsi="Times New Roman"/>
          <w:b/>
          <w:lang w:eastAsia="ru-RU"/>
        </w:rPr>
      </w:pPr>
    </w:p>
    <w:p w:rsidR="00615074" w:rsidRPr="00615074" w:rsidRDefault="00615074" w:rsidP="00615074">
      <w:pPr>
        <w:spacing w:after="0"/>
        <w:jc w:val="both"/>
        <w:rPr>
          <w:rFonts w:ascii="Times New Roman" w:hAnsi="Times New Roman" w:cs="Times New Roman"/>
        </w:rPr>
      </w:pPr>
      <w:r w:rsidRPr="00615074">
        <w:rPr>
          <w:rFonts w:ascii="Times New Roman" w:hAnsi="Times New Roman" w:cs="Times New Roman"/>
        </w:rPr>
        <w:t xml:space="preserve">Глава </w:t>
      </w:r>
      <w:proofErr w:type="gramStart"/>
      <w:r w:rsidRPr="00615074">
        <w:rPr>
          <w:rFonts w:ascii="Times New Roman" w:hAnsi="Times New Roman" w:cs="Times New Roman"/>
        </w:rPr>
        <w:t>муниципального</w:t>
      </w:r>
      <w:proofErr w:type="gramEnd"/>
    </w:p>
    <w:p w:rsidR="00615074" w:rsidRPr="00615074" w:rsidRDefault="00615074" w:rsidP="00615074">
      <w:pPr>
        <w:spacing w:after="0"/>
        <w:rPr>
          <w:rFonts w:ascii="Times New Roman" w:hAnsi="Times New Roman" w:cs="Times New Roman"/>
        </w:rPr>
      </w:pPr>
      <w:r w:rsidRPr="00615074">
        <w:rPr>
          <w:rFonts w:ascii="Times New Roman" w:hAnsi="Times New Roman" w:cs="Times New Roman"/>
        </w:rPr>
        <w:t xml:space="preserve">образования   «Шеговарское»                                        Э. В. </w:t>
      </w:r>
      <w:proofErr w:type="spellStart"/>
      <w:r w:rsidRPr="00615074">
        <w:rPr>
          <w:rFonts w:ascii="Times New Roman" w:hAnsi="Times New Roman" w:cs="Times New Roman"/>
        </w:rPr>
        <w:t>Тихоновский</w:t>
      </w:r>
      <w:proofErr w:type="spellEnd"/>
      <w:r w:rsidRPr="00615074">
        <w:rPr>
          <w:rFonts w:ascii="Times New Roman" w:hAnsi="Times New Roman" w:cs="Times New Roman"/>
        </w:rPr>
        <w:t xml:space="preserve">               </w:t>
      </w:r>
      <w:r>
        <w:rPr>
          <w:rFonts w:ascii="Times New Roman" w:hAnsi="Times New Roman" w:cs="Times New Roman"/>
        </w:rPr>
        <w:t xml:space="preserve">   </w:t>
      </w:r>
    </w:p>
    <w:p w:rsidR="00615074" w:rsidRPr="00615074" w:rsidRDefault="00615074" w:rsidP="00EA4799"/>
    <w:p w:rsidR="002E5232" w:rsidRPr="002E5232" w:rsidRDefault="002E5232" w:rsidP="002E5232">
      <w:pPr>
        <w:spacing w:after="0"/>
        <w:jc w:val="center"/>
        <w:rPr>
          <w:rFonts w:ascii="Times New Roman" w:hAnsi="Times New Roman" w:cs="Times New Roman"/>
          <w:b/>
        </w:rPr>
      </w:pPr>
      <w:r w:rsidRPr="002E5232">
        <w:rPr>
          <w:rFonts w:ascii="Times New Roman" w:hAnsi="Times New Roman" w:cs="Times New Roman"/>
          <w:b/>
        </w:rPr>
        <w:t>Архангельская область</w:t>
      </w:r>
    </w:p>
    <w:p w:rsidR="002E5232" w:rsidRPr="002E5232" w:rsidRDefault="002E5232" w:rsidP="002E5232">
      <w:pPr>
        <w:spacing w:after="0"/>
        <w:jc w:val="center"/>
        <w:rPr>
          <w:rFonts w:ascii="Times New Roman" w:hAnsi="Times New Roman" w:cs="Times New Roman"/>
          <w:b/>
        </w:rPr>
      </w:pPr>
      <w:r w:rsidRPr="002E5232">
        <w:rPr>
          <w:rFonts w:ascii="Times New Roman" w:hAnsi="Times New Roman" w:cs="Times New Roman"/>
          <w:b/>
        </w:rPr>
        <w:t>Шенкурский муниципальный район</w:t>
      </w:r>
    </w:p>
    <w:p w:rsidR="002E5232" w:rsidRPr="002E5232" w:rsidRDefault="002E5232" w:rsidP="002E5232">
      <w:pPr>
        <w:spacing w:after="0"/>
        <w:jc w:val="center"/>
        <w:rPr>
          <w:rFonts w:ascii="Times New Roman" w:hAnsi="Times New Roman" w:cs="Times New Roman"/>
          <w:b/>
        </w:rPr>
      </w:pPr>
      <w:r w:rsidRPr="002E5232">
        <w:rPr>
          <w:rFonts w:ascii="Times New Roman" w:hAnsi="Times New Roman" w:cs="Times New Roman"/>
          <w:b/>
        </w:rPr>
        <w:t>Муниципальное образование «Шеговарское»</w:t>
      </w:r>
    </w:p>
    <w:p w:rsidR="002E5232" w:rsidRPr="002E5232" w:rsidRDefault="002E5232" w:rsidP="002E5232">
      <w:pPr>
        <w:spacing w:after="0"/>
        <w:jc w:val="center"/>
        <w:rPr>
          <w:rFonts w:ascii="Times New Roman" w:hAnsi="Times New Roman" w:cs="Times New Roman"/>
          <w:b/>
        </w:rPr>
      </w:pPr>
      <w:r w:rsidRPr="002E5232">
        <w:rPr>
          <w:rFonts w:ascii="Times New Roman" w:hAnsi="Times New Roman" w:cs="Times New Roman"/>
          <w:b/>
        </w:rPr>
        <w:t>Совет депутатов третьего созыва</w:t>
      </w:r>
    </w:p>
    <w:p w:rsidR="002E5232" w:rsidRPr="002E5232" w:rsidRDefault="002E5232" w:rsidP="002E5232">
      <w:pPr>
        <w:spacing w:after="0"/>
        <w:jc w:val="center"/>
        <w:rPr>
          <w:rFonts w:ascii="Times New Roman" w:hAnsi="Times New Roman" w:cs="Times New Roman"/>
          <w:b/>
        </w:rPr>
      </w:pPr>
    </w:p>
    <w:p w:rsidR="002E5232" w:rsidRPr="002E5232" w:rsidRDefault="002E5232" w:rsidP="002E5232">
      <w:pPr>
        <w:spacing w:after="0"/>
        <w:jc w:val="center"/>
        <w:rPr>
          <w:rFonts w:ascii="Times New Roman" w:hAnsi="Times New Roman" w:cs="Times New Roman"/>
        </w:rPr>
      </w:pPr>
      <w:r w:rsidRPr="002E5232">
        <w:rPr>
          <w:rFonts w:ascii="Times New Roman" w:hAnsi="Times New Roman" w:cs="Times New Roman"/>
        </w:rPr>
        <w:t xml:space="preserve"> Седьмая очередная сессия</w:t>
      </w:r>
    </w:p>
    <w:p w:rsidR="002E5232" w:rsidRPr="002E5232" w:rsidRDefault="002E5232" w:rsidP="002E5232">
      <w:pPr>
        <w:spacing w:after="0"/>
        <w:jc w:val="center"/>
        <w:rPr>
          <w:rFonts w:ascii="Times New Roman" w:hAnsi="Times New Roman" w:cs="Times New Roman"/>
          <w:b/>
        </w:rPr>
      </w:pPr>
    </w:p>
    <w:p w:rsidR="002E5232" w:rsidRPr="002E5232" w:rsidRDefault="002E5232" w:rsidP="002E5232">
      <w:pPr>
        <w:spacing w:after="0"/>
        <w:jc w:val="center"/>
        <w:rPr>
          <w:rFonts w:ascii="Times New Roman" w:hAnsi="Times New Roman" w:cs="Times New Roman"/>
          <w:b/>
        </w:rPr>
      </w:pPr>
      <w:r w:rsidRPr="002E5232">
        <w:rPr>
          <w:rFonts w:ascii="Times New Roman" w:hAnsi="Times New Roman" w:cs="Times New Roman"/>
          <w:b/>
        </w:rPr>
        <w:t>Решение</w:t>
      </w:r>
    </w:p>
    <w:p w:rsidR="002E5232" w:rsidRPr="002E5232" w:rsidRDefault="002E5232" w:rsidP="002E5232">
      <w:pPr>
        <w:spacing w:after="0"/>
        <w:rPr>
          <w:rFonts w:ascii="Times New Roman" w:hAnsi="Times New Roman" w:cs="Times New Roman"/>
        </w:rPr>
      </w:pPr>
    </w:p>
    <w:p w:rsidR="002E5232" w:rsidRPr="002E5232" w:rsidRDefault="002E5232" w:rsidP="002E5232">
      <w:pPr>
        <w:spacing w:after="0"/>
        <w:rPr>
          <w:rFonts w:ascii="Times New Roman" w:hAnsi="Times New Roman" w:cs="Times New Roman"/>
        </w:rPr>
      </w:pPr>
      <w:r w:rsidRPr="002E5232">
        <w:rPr>
          <w:rFonts w:ascii="Times New Roman" w:hAnsi="Times New Roman" w:cs="Times New Roman"/>
        </w:rPr>
        <w:t xml:space="preserve">23   июня  2022 года                                                                 </w:t>
      </w:r>
      <w:r w:rsidR="00615074">
        <w:rPr>
          <w:rFonts w:ascii="Times New Roman" w:hAnsi="Times New Roman" w:cs="Times New Roman"/>
        </w:rPr>
        <w:t xml:space="preserve">                                                              </w:t>
      </w:r>
      <w:bookmarkStart w:id="0" w:name="_GoBack"/>
      <w:bookmarkEnd w:id="0"/>
      <w:r w:rsidRPr="002E5232">
        <w:rPr>
          <w:rFonts w:ascii="Times New Roman" w:hAnsi="Times New Roman" w:cs="Times New Roman"/>
        </w:rPr>
        <w:t xml:space="preserve">                     №   20</w:t>
      </w:r>
    </w:p>
    <w:p w:rsidR="002E5232" w:rsidRPr="002E5232" w:rsidRDefault="002E5232" w:rsidP="002E5232">
      <w:pPr>
        <w:spacing w:after="0"/>
        <w:rPr>
          <w:rFonts w:ascii="Times New Roman" w:hAnsi="Times New Roman" w:cs="Times New Roman"/>
        </w:rPr>
      </w:pPr>
    </w:p>
    <w:p w:rsidR="002E5232" w:rsidRPr="002E5232" w:rsidRDefault="002E5232" w:rsidP="002E5232">
      <w:pPr>
        <w:spacing w:after="0" w:line="240" w:lineRule="auto"/>
        <w:jc w:val="center"/>
        <w:rPr>
          <w:rFonts w:ascii="Times New Roman" w:hAnsi="Times New Roman"/>
          <w:b/>
          <w:bCs/>
          <w:lang w:eastAsia="ru-RU"/>
        </w:rPr>
      </w:pPr>
      <w:r w:rsidRPr="002E5232">
        <w:rPr>
          <w:rFonts w:ascii="Times New Roman" w:hAnsi="Times New Roman"/>
          <w:b/>
          <w:bCs/>
          <w:lang w:eastAsia="ru-RU"/>
        </w:rPr>
        <w:t>Об отмене решения № 10  от  23  декабря  2021 года</w:t>
      </w:r>
    </w:p>
    <w:p w:rsidR="002E5232" w:rsidRPr="002E5232" w:rsidRDefault="002E5232" w:rsidP="002E5232">
      <w:pPr>
        <w:spacing w:after="0" w:line="240" w:lineRule="auto"/>
        <w:jc w:val="center"/>
        <w:rPr>
          <w:rFonts w:ascii="Times New Roman" w:hAnsi="Times New Roman"/>
          <w:b/>
          <w:bCs/>
          <w:lang w:eastAsia="ru-RU"/>
        </w:rPr>
      </w:pPr>
      <w:r w:rsidRPr="002E5232">
        <w:rPr>
          <w:rFonts w:ascii="Times New Roman" w:hAnsi="Times New Roman"/>
          <w:b/>
          <w:bCs/>
          <w:lang w:eastAsia="ru-RU"/>
        </w:rPr>
        <w:t xml:space="preserve">«О внесении изменений и дополнений  в Устав муниципального образования «Шеговарское» </w:t>
      </w:r>
    </w:p>
    <w:p w:rsidR="002E5232" w:rsidRPr="002E5232" w:rsidRDefault="002E5232" w:rsidP="002E5232">
      <w:pPr>
        <w:spacing w:after="0" w:line="240" w:lineRule="auto"/>
        <w:jc w:val="center"/>
        <w:rPr>
          <w:rFonts w:ascii="Times New Roman" w:hAnsi="Times New Roman"/>
          <w:b/>
          <w:bCs/>
          <w:lang w:eastAsia="ru-RU"/>
        </w:rPr>
      </w:pPr>
    </w:p>
    <w:p w:rsidR="002E5232" w:rsidRPr="002E5232" w:rsidRDefault="002E5232" w:rsidP="002E5232">
      <w:pPr>
        <w:spacing w:after="0" w:line="240" w:lineRule="auto"/>
        <w:jc w:val="both"/>
        <w:rPr>
          <w:rFonts w:ascii="Times New Roman" w:hAnsi="Times New Roman"/>
          <w:bCs/>
          <w:lang w:eastAsia="ru-RU"/>
        </w:rPr>
      </w:pPr>
      <w:r w:rsidRPr="002E5232">
        <w:rPr>
          <w:rFonts w:ascii="Times New Roman" w:hAnsi="Times New Roman"/>
          <w:bCs/>
          <w:lang w:eastAsia="ru-RU"/>
        </w:rPr>
        <w:t xml:space="preserve">         Руководствуясь заключением Управления Министерства юстиции Российской Федерации по Архангельской области и Ненецкому автономному округу о возврате документов, представленных на  государственную регистрацию,  </w:t>
      </w:r>
      <w:r w:rsidRPr="002E5232">
        <w:rPr>
          <w:rFonts w:ascii="Times New Roman" w:hAnsi="Times New Roman"/>
          <w:b/>
          <w:bCs/>
          <w:lang w:eastAsia="ru-RU"/>
        </w:rPr>
        <w:t>Совет депутатов решил</w:t>
      </w:r>
      <w:r w:rsidRPr="002E5232">
        <w:rPr>
          <w:rFonts w:ascii="Times New Roman" w:hAnsi="Times New Roman"/>
          <w:bCs/>
          <w:lang w:eastAsia="ru-RU"/>
        </w:rPr>
        <w:t>:</w:t>
      </w:r>
    </w:p>
    <w:p w:rsidR="002E5232" w:rsidRPr="002E5232" w:rsidRDefault="002E5232" w:rsidP="002E5232">
      <w:pPr>
        <w:spacing w:after="0" w:line="240" w:lineRule="auto"/>
        <w:jc w:val="both"/>
        <w:rPr>
          <w:rFonts w:ascii="Times New Roman" w:hAnsi="Times New Roman"/>
          <w:bCs/>
          <w:lang w:eastAsia="ru-RU"/>
        </w:rPr>
      </w:pPr>
    </w:p>
    <w:p w:rsidR="002E5232" w:rsidRPr="002E5232" w:rsidRDefault="002E5232" w:rsidP="002E5232">
      <w:pPr>
        <w:spacing w:after="0" w:line="240" w:lineRule="auto"/>
        <w:jc w:val="both"/>
        <w:rPr>
          <w:rFonts w:ascii="Times New Roman" w:hAnsi="Times New Roman"/>
          <w:bCs/>
          <w:lang w:eastAsia="ru-RU"/>
        </w:rPr>
      </w:pPr>
      <w:r w:rsidRPr="002E5232">
        <w:rPr>
          <w:rFonts w:ascii="Times New Roman" w:hAnsi="Times New Roman"/>
          <w:bCs/>
          <w:lang w:eastAsia="ru-RU"/>
        </w:rPr>
        <w:t xml:space="preserve">         1. Решение Совета депутатов муниципального образования «Шеговарское» от 23 декабря 2022 года № 10 «О внесении изменений и дополнений в Устав муниципального образования «Шеговарское» - отменить.</w:t>
      </w:r>
    </w:p>
    <w:p w:rsidR="002E5232" w:rsidRPr="002E5232" w:rsidRDefault="002E5232" w:rsidP="002E5232">
      <w:pPr>
        <w:spacing w:after="0" w:line="240" w:lineRule="auto"/>
        <w:jc w:val="both"/>
        <w:rPr>
          <w:rFonts w:ascii="Times New Roman" w:hAnsi="Times New Roman"/>
          <w:bCs/>
          <w:lang w:eastAsia="ru-RU"/>
        </w:rPr>
      </w:pPr>
      <w:r w:rsidRPr="002E5232">
        <w:rPr>
          <w:rFonts w:ascii="Times New Roman" w:hAnsi="Times New Roman"/>
          <w:bCs/>
          <w:lang w:eastAsia="ru-RU"/>
        </w:rPr>
        <w:t xml:space="preserve">         2.  Опубликовать настоящее решение в информационном бюллетене «Информационный лист».</w:t>
      </w:r>
    </w:p>
    <w:p w:rsidR="002E5232" w:rsidRPr="002E5232" w:rsidRDefault="002E5232" w:rsidP="002E5232">
      <w:pPr>
        <w:spacing w:after="0" w:line="240" w:lineRule="auto"/>
        <w:jc w:val="both"/>
        <w:rPr>
          <w:rFonts w:ascii="Times New Roman" w:hAnsi="Times New Roman"/>
          <w:bCs/>
          <w:lang w:eastAsia="ru-RU"/>
        </w:rPr>
      </w:pPr>
      <w:r w:rsidRPr="002E5232">
        <w:rPr>
          <w:rFonts w:ascii="Times New Roman" w:hAnsi="Times New Roman"/>
          <w:bCs/>
          <w:lang w:eastAsia="ru-RU"/>
        </w:rPr>
        <w:t xml:space="preserve">         3.  Настоящее решение вступает в силу со дня его официального опубликования. </w:t>
      </w:r>
    </w:p>
    <w:p w:rsidR="002E5232" w:rsidRPr="002E5232" w:rsidRDefault="002E5232" w:rsidP="002E5232">
      <w:pPr>
        <w:spacing w:after="0" w:line="240" w:lineRule="auto"/>
        <w:jc w:val="both"/>
        <w:rPr>
          <w:rFonts w:ascii="Times New Roman" w:hAnsi="Times New Roman"/>
          <w:bCs/>
          <w:lang w:eastAsia="ru-RU"/>
        </w:rPr>
      </w:pPr>
    </w:p>
    <w:p w:rsidR="002E5232" w:rsidRPr="002E5232" w:rsidRDefault="002E5232" w:rsidP="002E5232">
      <w:pPr>
        <w:spacing w:after="0" w:line="240" w:lineRule="auto"/>
        <w:jc w:val="both"/>
        <w:rPr>
          <w:rFonts w:ascii="Times New Roman" w:hAnsi="Times New Roman" w:cs="Times New Roman"/>
        </w:rPr>
      </w:pPr>
      <w:r w:rsidRPr="002E5232">
        <w:rPr>
          <w:rFonts w:ascii="Times New Roman" w:hAnsi="Times New Roman" w:cs="Times New Roman"/>
        </w:rPr>
        <w:t>Председатель Совета</w:t>
      </w:r>
    </w:p>
    <w:p w:rsidR="002E5232" w:rsidRPr="002E5232" w:rsidRDefault="002E5232" w:rsidP="002E5232">
      <w:pPr>
        <w:spacing w:after="0" w:line="240" w:lineRule="auto"/>
        <w:jc w:val="both"/>
        <w:rPr>
          <w:rFonts w:ascii="Times New Roman" w:hAnsi="Times New Roman" w:cs="Times New Roman"/>
        </w:rPr>
      </w:pPr>
      <w:r w:rsidRPr="002E5232">
        <w:rPr>
          <w:rFonts w:ascii="Times New Roman" w:hAnsi="Times New Roman" w:cs="Times New Roman"/>
        </w:rPr>
        <w:t xml:space="preserve">депутатов МО «Шеговарское»                                              И. В. Лукошкова                               </w:t>
      </w:r>
    </w:p>
    <w:p w:rsidR="002E5232" w:rsidRPr="002E5232" w:rsidRDefault="002E5232" w:rsidP="002E5232">
      <w:pPr>
        <w:spacing w:after="0" w:line="240" w:lineRule="auto"/>
        <w:ind w:firstLine="708"/>
        <w:rPr>
          <w:rFonts w:ascii="Times New Roman" w:hAnsi="Times New Roman"/>
          <w:b/>
          <w:lang w:eastAsia="ru-RU"/>
        </w:rPr>
      </w:pPr>
    </w:p>
    <w:p w:rsidR="002E5232" w:rsidRPr="002E5232" w:rsidRDefault="002E5232" w:rsidP="002E5232">
      <w:pPr>
        <w:spacing w:after="0"/>
        <w:jc w:val="both"/>
        <w:rPr>
          <w:rFonts w:ascii="Times New Roman" w:hAnsi="Times New Roman" w:cs="Times New Roman"/>
        </w:rPr>
      </w:pPr>
      <w:r w:rsidRPr="002E5232">
        <w:rPr>
          <w:rFonts w:ascii="Times New Roman" w:hAnsi="Times New Roman" w:cs="Times New Roman"/>
        </w:rPr>
        <w:t xml:space="preserve">Глава </w:t>
      </w:r>
      <w:proofErr w:type="gramStart"/>
      <w:r w:rsidRPr="002E5232">
        <w:rPr>
          <w:rFonts w:ascii="Times New Roman" w:hAnsi="Times New Roman" w:cs="Times New Roman"/>
        </w:rPr>
        <w:t>муниципального</w:t>
      </w:r>
      <w:proofErr w:type="gramEnd"/>
    </w:p>
    <w:p w:rsidR="002E5232" w:rsidRPr="002E5232" w:rsidRDefault="002E5232" w:rsidP="002E5232">
      <w:pPr>
        <w:spacing w:after="0"/>
        <w:rPr>
          <w:rFonts w:ascii="Times New Roman" w:hAnsi="Times New Roman" w:cs="Times New Roman"/>
        </w:rPr>
      </w:pPr>
      <w:r w:rsidRPr="002E5232">
        <w:rPr>
          <w:rFonts w:ascii="Times New Roman" w:hAnsi="Times New Roman" w:cs="Times New Roman"/>
        </w:rPr>
        <w:t xml:space="preserve">образования   «Шеговарское»                                                Э. В. </w:t>
      </w:r>
      <w:proofErr w:type="spellStart"/>
      <w:r w:rsidRPr="002E5232">
        <w:rPr>
          <w:rFonts w:ascii="Times New Roman" w:hAnsi="Times New Roman" w:cs="Times New Roman"/>
        </w:rPr>
        <w:t>Тихоновский</w:t>
      </w:r>
      <w:proofErr w:type="spellEnd"/>
      <w:r w:rsidRPr="002E5232">
        <w:rPr>
          <w:rFonts w:ascii="Times New Roman" w:hAnsi="Times New Roman" w:cs="Times New Roman"/>
        </w:rPr>
        <w:t xml:space="preserve">                   </w:t>
      </w:r>
    </w:p>
    <w:p w:rsidR="002E5232" w:rsidRPr="002E5232" w:rsidRDefault="002E5232" w:rsidP="002E5232">
      <w:pPr>
        <w:spacing w:after="0"/>
        <w:rPr>
          <w:rFonts w:ascii="Times New Roman" w:hAnsi="Times New Roman" w:cs="Times New Roman"/>
        </w:rPr>
      </w:pPr>
    </w:p>
    <w:p w:rsidR="002E5232" w:rsidRPr="002E5232" w:rsidRDefault="002E5232" w:rsidP="002E5232">
      <w:pPr>
        <w:spacing w:after="0"/>
        <w:rPr>
          <w:rFonts w:ascii="Times New Roman" w:hAnsi="Times New Roman" w:cs="Times New Roman"/>
        </w:rPr>
      </w:pPr>
    </w:p>
    <w:p w:rsidR="002E5232" w:rsidRPr="002E5232" w:rsidRDefault="002E5232" w:rsidP="002E5232">
      <w:pPr>
        <w:spacing w:after="0"/>
        <w:rPr>
          <w:rFonts w:ascii="Times New Roman" w:hAnsi="Times New Roman" w:cs="Times New Roman"/>
        </w:rPr>
      </w:pPr>
    </w:p>
    <w:p w:rsidR="007A51A4" w:rsidRPr="00615074" w:rsidRDefault="007A51A4" w:rsidP="002E5232">
      <w:pPr>
        <w:keepNext/>
        <w:spacing w:after="0" w:line="240" w:lineRule="auto"/>
        <w:jc w:val="center"/>
        <w:outlineLvl w:val="0"/>
        <w:rPr>
          <w:rFonts w:ascii="Times New Roman" w:eastAsia="Times New Roman" w:hAnsi="Times New Roman" w:cs="Times New Roman"/>
          <w:lang w:eastAsia="ru-RU"/>
        </w:rPr>
      </w:pPr>
    </w:p>
    <w:sectPr w:rsidR="007A51A4" w:rsidRPr="00615074" w:rsidSect="007A51A4">
      <w:pgSz w:w="11905" w:h="16838"/>
      <w:pgMar w:top="567" w:right="284" w:bottom="567" w:left="85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4E17"/>
    <w:multiLevelType w:val="hybridMultilevel"/>
    <w:tmpl w:val="123CF1E4"/>
    <w:lvl w:ilvl="0" w:tplc="F976D4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687C29AC"/>
    <w:multiLevelType w:val="multilevel"/>
    <w:tmpl w:val="7F9870E4"/>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251641C"/>
    <w:multiLevelType w:val="hybridMultilevel"/>
    <w:tmpl w:val="5352ECBE"/>
    <w:lvl w:ilvl="0" w:tplc="D7A4289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5B"/>
    <w:rsid w:val="0002668E"/>
    <w:rsid w:val="00137775"/>
    <w:rsid w:val="00155E24"/>
    <w:rsid w:val="0017346D"/>
    <w:rsid w:val="001E5CC7"/>
    <w:rsid w:val="00260590"/>
    <w:rsid w:val="00271C9D"/>
    <w:rsid w:val="00293BF4"/>
    <w:rsid w:val="002957E1"/>
    <w:rsid w:val="002D0A0B"/>
    <w:rsid w:val="002E329A"/>
    <w:rsid w:val="002E5232"/>
    <w:rsid w:val="003250B3"/>
    <w:rsid w:val="0033535F"/>
    <w:rsid w:val="00364C59"/>
    <w:rsid w:val="00374EFB"/>
    <w:rsid w:val="00386282"/>
    <w:rsid w:val="00387C85"/>
    <w:rsid w:val="003A2BC8"/>
    <w:rsid w:val="003B7402"/>
    <w:rsid w:val="003C298D"/>
    <w:rsid w:val="003D6B07"/>
    <w:rsid w:val="003E4202"/>
    <w:rsid w:val="0044399F"/>
    <w:rsid w:val="00475B40"/>
    <w:rsid w:val="00492C31"/>
    <w:rsid w:val="004C4D08"/>
    <w:rsid w:val="004D54EC"/>
    <w:rsid w:val="004D57BA"/>
    <w:rsid w:val="004F6C69"/>
    <w:rsid w:val="00521D1D"/>
    <w:rsid w:val="00530525"/>
    <w:rsid w:val="00542C40"/>
    <w:rsid w:val="00545B36"/>
    <w:rsid w:val="00545C08"/>
    <w:rsid w:val="00553F9C"/>
    <w:rsid w:val="00590307"/>
    <w:rsid w:val="00591397"/>
    <w:rsid w:val="00594FBD"/>
    <w:rsid w:val="005A535D"/>
    <w:rsid w:val="005C693F"/>
    <w:rsid w:val="005F06D9"/>
    <w:rsid w:val="005F797D"/>
    <w:rsid w:val="006024F6"/>
    <w:rsid w:val="00615074"/>
    <w:rsid w:val="00644E97"/>
    <w:rsid w:val="0068037F"/>
    <w:rsid w:val="006B4D16"/>
    <w:rsid w:val="006D7B61"/>
    <w:rsid w:val="007113F9"/>
    <w:rsid w:val="00747E6C"/>
    <w:rsid w:val="00782B79"/>
    <w:rsid w:val="00792706"/>
    <w:rsid w:val="007A51A4"/>
    <w:rsid w:val="007B7D38"/>
    <w:rsid w:val="00836328"/>
    <w:rsid w:val="0084322C"/>
    <w:rsid w:val="00877237"/>
    <w:rsid w:val="008A354B"/>
    <w:rsid w:val="008B4D2A"/>
    <w:rsid w:val="008C4369"/>
    <w:rsid w:val="008C5BC7"/>
    <w:rsid w:val="008D59EF"/>
    <w:rsid w:val="008E6460"/>
    <w:rsid w:val="008F61D9"/>
    <w:rsid w:val="0095245C"/>
    <w:rsid w:val="009C27DA"/>
    <w:rsid w:val="009D5FF8"/>
    <w:rsid w:val="009F3BF6"/>
    <w:rsid w:val="00A509EE"/>
    <w:rsid w:val="00A84E1B"/>
    <w:rsid w:val="00AA216C"/>
    <w:rsid w:val="00AC08B3"/>
    <w:rsid w:val="00AC13EA"/>
    <w:rsid w:val="00AD1BE9"/>
    <w:rsid w:val="00AE1972"/>
    <w:rsid w:val="00AE431D"/>
    <w:rsid w:val="00AF0AA1"/>
    <w:rsid w:val="00B16257"/>
    <w:rsid w:val="00B72A83"/>
    <w:rsid w:val="00BE0C05"/>
    <w:rsid w:val="00C06A5B"/>
    <w:rsid w:val="00C27744"/>
    <w:rsid w:val="00C41EE1"/>
    <w:rsid w:val="00C74A37"/>
    <w:rsid w:val="00C7616D"/>
    <w:rsid w:val="00C77660"/>
    <w:rsid w:val="00C808AE"/>
    <w:rsid w:val="00C95187"/>
    <w:rsid w:val="00C9661F"/>
    <w:rsid w:val="00CA17FA"/>
    <w:rsid w:val="00CB6A5C"/>
    <w:rsid w:val="00CE7354"/>
    <w:rsid w:val="00D31AFE"/>
    <w:rsid w:val="00D32645"/>
    <w:rsid w:val="00D63312"/>
    <w:rsid w:val="00D812F6"/>
    <w:rsid w:val="00D97907"/>
    <w:rsid w:val="00DC3D5F"/>
    <w:rsid w:val="00DE6650"/>
    <w:rsid w:val="00E1092F"/>
    <w:rsid w:val="00EA4799"/>
    <w:rsid w:val="00EA5DB1"/>
    <w:rsid w:val="00EB152D"/>
    <w:rsid w:val="00EF5E73"/>
    <w:rsid w:val="00F426F0"/>
    <w:rsid w:val="00F83299"/>
    <w:rsid w:val="00FB43CF"/>
    <w:rsid w:val="00FD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B152D"/>
    <w:pPr>
      <w:spacing w:after="0" w:line="240" w:lineRule="auto"/>
      <w:jc w:val="center"/>
    </w:pPr>
    <w:rPr>
      <w:rFonts w:ascii="Calibri" w:eastAsia="Calibri" w:hAnsi="Calibri" w:cs="Calibri"/>
      <w:b/>
      <w:bCs/>
      <w:sz w:val="28"/>
      <w:szCs w:val="28"/>
      <w:lang w:eastAsia="ru-RU"/>
    </w:rPr>
  </w:style>
  <w:style w:type="character" w:customStyle="1" w:styleId="a7">
    <w:name w:val="Название Знак"/>
    <w:basedOn w:val="a0"/>
    <w:link w:val="a6"/>
    <w:uiPriority w:val="99"/>
    <w:rsid w:val="00EB152D"/>
    <w:rPr>
      <w:rFonts w:ascii="Calibri" w:eastAsia="Calibri" w:hAnsi="Calibri" w:cs="Calibri"/>
      <w:b/>
      <w:bCs/>
      <w:sz w:val="28"/>
      <w:szCs w:val="28"/>
      <w:lang w:eastAsia="ru-RU"/>
    </w:rPr>
  </w:style>
  <w:style w:type="paragraph" w:styleId="a8">
    <w:name w:val="Body Text"/>
    <w:basedOn w:val="a"/>
    <w:link w:val="a9"/>
    <w:semiHidden/>
    <w:unhideWhenUsed/>
    <w:rsid w:val="00594FBD"/>
    <w:pPr>
      <w:spacing w:after="0" w:line="240" w:lineRule="auto"/>
    </w:pPr>
    <w:rPr>
      <w:rFonts w:ascii="Times New Roman" w:eastAsia="Times New Roman" w:hAnsi="Times New Roman" w:cs="Times New Roman"/>
      <w:sz w:val="32"/>
      <w:szCs w:val="20"/>
      <w:lang w:eastAsia="ru-RU"/>
    </w:rPr>
  </w:style>
  <w:style w:type="character" w:customStyle="1" w:styleId="a9">
    <w:name w:val="Основной текст Знак"/>
    <w:basedOn w:val="a0"/>
    <w:link w:val="a8"/>
    <w:semiHidden/>
    <w:rsid w:val="00594FBD"/>
    <w:rPr>
      <w:rFonts w:ascii="Times New Roman" w:eastAsia="Times New Roman" w:hAnsi="Times New Roman" w:cs="Times New Roman"/>
      <w:sz w:val="32"/>
      <w:szCs w:val="20"/>
      <w:lang w:eastAsia="ru-RU"/>
    </w:rPr>
  </w:style>
  <w:style w:type="paragraph" w:styleId="aa">
    <w:name w:val="No Spacing"/>
    <w:uiPriority w:val="1"/>
    <w:qFormat/>
    <w:rsid w:val="009F3BF6"/>
    <w:pPr>
      <w:spacing w:after="0" w:line="240" w:lineRule="auto"/>
    </w:pPr>
  </w:style>
  <w:style w:type="paragraph" w:styleId="ab">
    <w:name w:val="Normal (Web)"/>
    <w:basedOn w:val="a"/>
    <w:uiPriority w:val="99"/>
    <w:unhideWhenUsed/>
    <w:rsid w:val="00EA5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8037F"/>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68037F"/>
    <w:pPr>
      <w:spacing w:after="0" w:line="240" w:lineRule="auto"/>
      <w:ind w:left="720"/>
      <w:contextualSpacing/>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68037F"/>
    <w:rPr>
      <w:rFonts w:ascii="Arial" w:eastAsia="Times New Roman" w:hAnsi="Arial" w:cs="Arial"/>
      <w:sz w:val="20"/>
      <w:szCs w:val="20"/>
    </w:rPr>
  </w:style>
  <w:style w:type="paragraph" w:customStyle="1" w:styleId="ConsPlusTitle">
    <w:name w:val="ConsPlusTitle"/>
    <w:rsid w:val="006803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68037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B152D"/>
    <w:pPr>
      <w:spacing w:after="0" w:line="240" w:lineRule="auto"/>
      <w:jc w:val="center"/>
    </w:pPr>
    <w:rPr>
      <w:rFonts w:ascii="Calibri" w:eastAsia="Calibri" w:hAnsi="Calibri" w:cs="Calibri"/>
      <w:b/>
      <w:bCs/>
      <w:sz w:val="28"/>
      <w:szCs w:val="28"/>
      <w:lang w:eastAsia="ru-RU"/>
    </w:rPr>
  </w:style>
  <w:style w:type="character" w:customStyle="1" w:styleId="a7">
    <w:name w:val="Название Знак"/>
    <w:basedOn w:val="a0"/>
    <w:link w:val="a6"/>
    <w:uiPriority w:val="99"/>
    <w:rsid w:val="00EB152D"/>
    <w:rPr>
      <w:rFonts w:ascii="Calibri" w:eastAsia="Calibri" w:hAnsi="Calibri" w:cs="Calibri"/>
      <w:b/>
      <w:bCs/>
      <w:sz w:val="28"/>
      <w:szCs w:val="28"/>
      <w:lang w:eastAsia="ru-RU"/>
    </w:rPr>
  </w:style>
  <w:style w:type="paragraph" w:styleId="a8">
    <w:name w:val="Body Text"/>
    <w:basedOn w:val="a"/>
    <w:link w:val="a9"/>
    <w:semiHidden/>
    <w:unhideWhenUsed/>
    <w:rsid w:val="00594FBD"/>
    <w:pPr>
      <w:spacing w:after="0" w:line="240" w:lineRule="auto"/>
    </w:pPr>
    <w:rPr>
      <w:rFonts w:ascii="Times New Roman" w:eastAsia="Times New Roman" w:hAnsi="Times New Roman" w:cs="Times New Roman"/>
      <w:sz w:val="32"/>
      <w:szCs w:val="20"/>
      <w:lang w:eastAsia="ru-RU"/>
    </w:rPr>
  </w:style>
  <w:style w:type="character" w:customStyle="1" w:styleId="a9">
    <w:name w:val="Основной текст Знак"/>
    <w:basedOn w:val="a0"/>
    <w:link w:val="a8"/>
    <w:semiHidden/>
    <w:rsid w:val="00594FBD"/>
    <w:rPr>
      <w:rFonts w:ascii="Times New Roman" w:eastAsia="Times New Roman" w:hAnsi="Times New Roman" w:cs="Times New Roman"/>
      <w:sz w:val="32"/>
      <w:szCs w:val="20"/>
      <w:lang w:eastAsia="ru-RU"/>
    </w:rPr>
  </w:style>
  <w:style w:type="paragraph" w:styleId="aa">
    <w:name w:val="No Spacing"/>
    <w:uiPriority w:val="1"/>
    <w:qFormat/>
    <w:rsid w:val="009F3BF6"/>
    <w:pPr>
      <w:spacing w:after="0" w:line="240" w:lineRule="auto"/>
    </w:pPr>
  </w:style>
  <w:style w:type="paragraph" w:styleId="ab">
    <w:name w:val="Normal (Web)"/>
    <w:basedOn w:val="a"/>
    <w:uiPriority w:val="99"/>
    <w:unhideWhenUsed/>
    <w:rsid w:val="00EA5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8037F"/>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68037F"/>
    <w:pPr>
      <w:spacing w:after="0" w:line="240" w:lineRule="auto"/>
      <w:ind w:left="720"/>
      <w:contextualSpacing/>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68037F"/>
    <w:rPr>
      <w:rFonts w:ascii="Arial" w:eastAsia="Times New Roman" w:hAnsi="Arial" w:cs="Arial"/>
      <w:sz w:val="20"/>
      <w:szCs w:val="20"/>
    </w:rPr>
  </w:style>
  <w:style w:type="paragraph" w:customStyle="1" w:styleId="ConsPlusTitle">
    <w:name w:val="ConsPlusTitle"/>
    <w:rsid w:val="006803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68037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610">
      <w:bodyDiv w:val="1"/>
      <w:marLeft w:val="0"/>
      <w:marRight w:val="0"/>
      <w:marTop w:val="0"/>
      <w:marBottom w:val="0"/>
      <w:divBdr>
        <w:top w:val="none" w:sz="0" w:space="0" w:color="auto"/>
        <w:left w:val="none" w:sz="0" w:space="0" w:color="auto"/>
        <w:bottom w:val="none" w:sz="0" w:space="0" w:color="auto"/>
        <w:right w:val="none" w:sz="0" w:space="0" w:color="auto"/>
      </w:divBdr>
    </w:div>
    <w:div w:id="95294474">
      <w:bodyDiv w:val="1"/>
      <w:marLeft w:val="0"/>
      <w:marRight w:val="0"/>
      <w:marTop w:val="0"/>
      <w:marBottom w:val="0"/>
      <w:divBdr>
        <w:top w:val="none" w:sz="0" w:space="0" w:color="auto"/>
        <w:left w:val="none" w:sz="0" w:space="0" w:color="auto"/>
        <w:bottom w:val="none" w:sz="0" w:space="0" w:color="auto"/>
        <w:right w:val="none" w:sz="0" w:space="0" w:color="auto"/>
      </w:divBdr>
    </w:div>
    <w:div w:id="126095097">
      <w:bodyDiv w:val="1"/>
      <w:marLeft w:val="0"/>
      <w:marRight w:val="0"/>
      <w:marTop w:val="0"/>
      <w:marBottom w:val="0"/>
      <w:divBdr>
        <w:top w:val="none" w:sz="0" w:space="0" w:color="auto"/>
        <w:left w:val="none" w:sz="0" w:space="0" w:color="auto"/>
        <w:bottom w:val="none" w:sz="0" w:space="0" w:color="auto"/>
        <w:right w:val="none" w:sz="0" w:space="0" w:color="auto"/>
      </w:divBdr>
    </w:div>
    <w:div w:id="348218532">
      <w:bodyDiv w:val="1"/>
      <w:marLeft w:val="0"/>
      <w:marRight w:val="0"/>
      <w:marTop w:val="0"/>
      <w:marBottom w:val="0"/>
      <w:divBdr>
        <w:top w:val="none" w:sz="0" w:space="0" w:color="auto"/>
        <w:left w:val="none" w:sz="0" w:space="0" w:color="auto"/>
        <w:bottom w:val="none" w:sz="0" w:space="0" w:color="auto"/>
        <w:right w:val="none" w:sz="0" w:space="0" w:color="auto"/>
      </w:divBdr>
    </w:div>
    <w:div w:id="398215279">
      <w:bodyDiv w:val="1"/>
      <w:marLeft w:val="0"/>
      <w:marRight w:val="0"/>
      <w:marTop w:val="0"/>
      <w:marBottom w:val="0"/>
      <w:divBdr>
        <w:top w:val="none" w:sz="0" w:space="0" w:color="auto"/>
        <w:left w:val="none" w:sz="0" w:space="0" w:color="auto"/>
        <w:bottom w:val="none" w:sz="0" w:space="0" w:color="auto"/>
        <w:right w:val="none" w:sz="0" w:space="0" w:color="auto"/>
      </w:divBdr>
    </w:div>
    <w:div w:id="546263591">
      <w:bodyDiv w:val="1"/>
      <w:marLeft w:val="0"/>
      <w:marRight w:val="0"/>
      <w:marTop w:val="0"/>
      <w:marBottom w:val="0"/>
      <w:divBdr>
        <w:top w:val="none" w:sz="0" w:space="0" w:color="auto"/>
        <w:left w:val="none" w:sz="0" w:space="0" w:color="auto"/>
        <w:bottom w:val="none" w:sz="0" w:space="0" w:color="auto"/>
        <w:right w:val="none" w:sz="0" w:space="0" w:color="auto"/>
      </w:divBdr>
    </w:div>
    <w:div w:id="593562339">
      <w:bodyDiv w:val="1"/>
      <w:marLeft w:val="0"/>
      <w:marRight w:val="0"/>
      <w:marTop w:val="0"/>
      <w:marBottom w:val="0"/>
      <w:divBdr>
        <w:top w:val="none" w:sz="0" w:space="0" w:color="auto"/>
        <w:left w:val="none" w:sz="0" w:space="0" w:color="auto"/>
        <w:bottom w:val="none" w:sz="0" w:space="0" w:color="auto"/>
        <w:right w:val="none" w:sz="0" w:space="0" w:color="auto"/>
      </w:divBdr>
    </w:div>
    <w:div w:id="857154857">
      <w:bodyDiv w:val="1"/>
      <w:marLeft w:val="0"/>
      <w:marRight w:val="0"/>
      <w:marTop w:val="0"/>
      <w:marBottom w:val="0"/>
      <w:divBdr>
        <w:top w:val="none" w:sz="0" w:space="0" w:color="auto"/>
        <w:left w:val="none" w:sz="0" w:space="0" w:color="auto"/>
        <w:bottom w:val="none" w:sz="0" w:space="0" w:color="auto"/>
        <w:right w:val="none" w:sz="0" w:space="0" w:color="auto"/>
      </w:divBdr>
    </w:div>
    <w:div w:id="1003819301">
      <w:bodyDiv w:val="1"/>
      <w:marLeft w:val="0"/>
      <w:marRight w:val="0"/>
      <w:marTop w:val="0"/>
      <w:marBottom w:val="0"/>
      <w:divBdr>
        <w:top w:val="none" w:sz="0" w:space="0" w:color="auto"/>
        <w:left w:val="none" w:sz="0" w:space="0" w:color="auto"/>
        <w:bottom w:val="none" w:sz="0" w:space="0" w:color="auto"/>
        <w:right w:val="none" w:sz="0" w:space="0" w:color="auto"/>
      </w:divBdr>
    </w:div>
    <w:div w:id="1097287242">
      <w:bodyDiv w:val="1"/>
      <w:marLeft w:val="0"/>
      <w:marRight w:val="0"/>
      <w:marTop w:val="0"/>
      <w:marBottom w:val="0"/>
      <w:divBdr>
        <w:top w:val="none" w:sz="0" w:space="0" w:color="auto"/>
        <w:left w:val="none" w:sz="0" w:space="0" w:color="auto"/>
        <w:bottom w:val="none" w:sz="0" w:space="0" w:color="auto"/>
        <w:right w:val="none" w:sz="0" w:space="0" w:color="auto"/>
      </w:divBdr>
    </w:div>
    <w:div w:id="1149861161">
      <w:bodyDiv w:val="1"/>
      <w:marLeft w:val="0"/>
      <w:marRight w:val="0"/>
      <w:marTop w:val="0"/>
      <w:marBottom w:val="0"/>
      <w:divBdr>
        <w:top w:val="none" w:sz="0" w:space="0" w:color="auto"/>
        <w:left w:val="none" w:sz="0" w:space="0" w:color="auto"/>
        <w:bottom w:val="none" w:sz="0" w:space="0" w:color="auto"/>
        <w:right w:val="none" w:sz="0" w:space="0" w:color="auto"/>
      </w:divBdr>
    </w:div>
    <w:div w:id="1383334815">
      <w:bodyDiv w:val="1"/>
      <w:marLeft w:val="0"/>
      <w:marRight w:val="0"/>
      <w:marTop w:val="0"/>
      <w:marBottom w:val="0"/>
      <w:divBdr>
        <w:top w:val="none" w:sz="0" w:space="0" w:color="auto"/>
        <w:left w:val="none" w:sz="0" w:space="0" w:color="auto"/>
        <w:bottom w:val="none" w:sz="0" w:space="0" w:color="auto"/>
        <w:right w:val="none" w:sz="0" w:space="0" w:color="auto"/>
      </w:divBdr>
    </w:div>
    <w:div w:id="1527017461">
      <w:bodyDiv w:val="1"/>
      <w:marLeft w:val="0"/>
      <w:marRight w:val="0"/>
      <w:marTop w:val="0"/>
      <w:marBottom w:val="0"/>
      <w:divBdr>
        <w:top w:val="none" w:sz="0" w:space="0" w:color="auto"/>
        <w:left w:val="none" w:sz="0" w:space="0" w:color="auto"/>
        <w:bottom w:val="none" w:sz="0" w:space="0" w:color="auto"/>
        <w:right w:val="none" w:sz="0" w:space="0" w:color="auto"/>
      </w:divBdr>
    </w:div>
    <w:div w:id="1582135591">
      <w:bodyDiv w:val="1"/>
      <w:marLeft w:val="0"/>
      <w:marRight w:val="0"/>
      <w:marTop w:val="0"/>
      <w:marBottom w:val="0"/>
      <w:divBdr>
        <w:top w:val="none" w:sz="0" w:space="0" w:color="auto"/>
        <w:left w:val="none" w:sz="0" w:space="0" w:color="auto"/>
        <w:bottom w:val="none" w:sz="0" w:space="0" w:color="auto"/>
        <w:right w:val="none" w:sz="0" w:space="0" w:color="auto"/>
      </w:divBdr>
    </w:div>
    <w:div w:id="1887794899">
      <w:bodyDiv w:val="1"/>
      <w:marLeft w:val="0"/>
      <w:marRight w:val="0"/>
      <w:marTop w:val="0"/>
      <w:marBottom w:val="0"/>
      <w:divBdr>
        <w:top w:val="none" w:sz="0" w:space="0" w:color="auto"/>
        <w:left w:val="none" w:sz="0" w:space="0" w:color="auto"/>
        <w:bottom w:val="none" w:sz="0" w:space="0" w:color="auto"/>
        <w:right w:val="none" w:sz="0" w:space="0" w:color="auto"/>
      </w:divBdr>
    </w:div>
    <w:div w:id="2039892520">
      <w:bodyDiv w:val="1"/>
      <w:marLeft w:val="0"/>
      <w:marRight w:val="0"/>
      <w:marTop w:val="0"/>
      <w:marBottom w:val="0"/>
      <w:divBdr>
        <w:top w:val="none" w:sz="0" w:space="0" w:color="auto"/>
        <w:left w:val="none" w:sz="0" w:space="0" w:color="auto"/>
        <w:bottom w:val="none" w:sz="0" w:space="0" w:color="auto"/>
        <w:right w:val="none" w:sz="0" w:space="0" w:color="auto"/>
      </w:divBdr>
    </w:div>
    <w:div w:id="21379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88403/1b93c134b90c6071b4dc3f495464b7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4010-06E7-4105-9A43-252E1DFB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2020-03-24T07:40:00Z</cp:lastPrinted>
  <dcterms:created xsi:type="dcterms:W3CDTF">2020-04-28T12:26:00Z</dcterms:created>
  <dcterms:modified xsi:type="dcterms:W3CDTF">2022-06-27T07:41:00Z</dcterms:modified>
</cp:coreProperties>
</file>