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8D" w:rsidRPr="00BE228D" w:rsidRDefault="00BE228D" w:rsidP="00BE228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228D">
        <w:rPr>
          <w:rFonts w:ascii="Times New Roman" w:eastAsiaTheme="minorHAnsi" w:hAnsi="Times New Roman"/>
          <w:b/>
          <w:sz w:val="28"/>
          <w:szCs w:val="28"/>
          <w:lang w:eastAsia="en-US"/>
        </w:rPr>
        <w:t>ПРОТОКОЛ</w:t>
      </w:r>
    </w:p>
    <w:p w:rsidR="00BE228D" w:rsidRPr="00BE228D" w:rsidRDefault="00BE228D" w:rsidP="00BE228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22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заседания Совета по противодействию коррупции </w:t>
      </w:r>
    </w:p>
    <w:p w:rsidR="00B544BB" w:rsidRPr="00D50943" w:rsidRDefault="00BE228D" w:rsidP="00BE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943">
        <w:rPr>
          <w:rFonts w:ascii="Times New Roman" w:eastAsiaTheme="minorHAnsi" w:hAnsi="Times New Roman"/>
          <w:b/>
          <w:sz w:val="28"/>
          <w:szCs w:val="28"/>
          <w:lang w:eastAsia="en-US"/>
        </w:rPr>
        <w:t>в  Шенкурском муниципальном округе</w:t>
      </w:r>
    </w:p>
    <w:p w:rsidR="00C01E86" w:rsidRDefault="00C01E86" w:rsidP="00BB11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4144" w:rsidRDefault="00EE4144" w:rsidP="00BB11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44BB" w:rsidRPr="005A5053" w:rsidRDefault="00D50943" w:rsidP="00EE4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  <w:u w:val="single"/>
        </w:rPr>
        <w:t>28</w:t>
      </w:r>
      <w:r w:rsidR="00780BC1" w:rsidRPr="005A50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40E7" w:rsidRPr="005A50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5053">
        <w:rPr>
          <w:rFonts w:ascii="Times New Roman" w:hAnsi="Times New Roman"/>
          <w:sz w:val="28"/>
          <w:szCs w:val="28"/>
          <w:u w:val="single"/>
        </w:rPr>
        <w:t>марта</w:t>
      </w:r>
      <w:r w:rsidR="007E0460" w:rsidRPr="005A50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44BB" w:rsidRPr="005A5053">
        <w:rPr>
          <w:rFonts w:ascii="Times New Roman" w:hAnsi="Times New Roman"/>
          <w:sz w:val="28"/>
          <w:szCs w:val="28"/>
          <w:u w:val="single"/>
        </w:rPr>
        <w:t>20</w:t>
      </w:r>
      <w:r w:rsidR="0004475A" w:rsidRPr="005A5053">
        <w:rPr>
          <w:rFonts w:ascii="Times New Roman" w:hAnsi="Times New Roman"/>
          <w:sz w:val="28"/>
          <w:szCs w:val="28"/>
          <w:u w:val="single"/>
        </w:rPr>
        <w:t>2</w:t>
      </w:r>
      <w:r w:rsidRPr="005A5053">
        <w:rPr>
          <w:rFonts w:ascii="Times New Roman" w:hAnsi="Times New Roman"/>
          <w:sz w:val="28"/>
          <w:szCs w:val="28"/>
          <w:u w:val="single"/>
        </w:rPr>
        <w:t>3</w:t>
      </w:r>
      <w:r w:rsidR="00B544BB" w:rsidRPr="005A5053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544BB" w:rsidRPr="005A50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849C9" w:rsidRPr="005A5053">
        <w:rPr>
          <w:rFonts w:ascii="Times New Roman" w:hAnsi="Times New Roman"/>
          <w:sz w:val="28"/>
          <w:szCs w:val="28"/>
        </w:rPr>
        <w:t xml:space="preserve">                       </w:t>
      </w:r>
      <w:r w:rsidR="00B544BB" w:rsidRPr="005A5053">
        <w:rPr>
          <w:rFonts w:ascii="Times New Roman" w:hAnsi="Times New Roman"/>
          <w:sz w:val="28"/>
          <w:szCs w:val="28"/>
        </w:rPr>
        <w:t xml:space="preserve">    </w:t>
      </w:r>
      <w:r w:rsidR="005A5053">
        <w:rPr>
          <w:rFonts w:ascii="Times New Roman" w:hAnsi="Times New Roman"/>
          <w:sz w:val="28"/>
          <w:szCs w:val="28"/>
        </w:rPr>
        <w:t xml:space="preserve">         </w:t>
      </w:r>
      <w:r w:rsidR="00B544BB" w:rsidRPr="005A505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A5053">
        <w:rPr>
          <w:rFonts w:ascii="Times New Roman" w:hAnsi="Times New Roman"/>
          <w:sz w:val="28"/>
          <w:szCs w:val="28"/>
        </w:rPr>
        <w:t>г</w:t>
      </w:r>
      <w:proofErr w:type="gramEnd"/>
      <w:r w:rsidR="005A5053">
        <w:rPr>
          <w:rFonts w:ascii="Times New Roman" w:hAnsi="Times New Roman"/>
          <w:sz w:val="28"/>
          <w:szCs w:val="28"/>
        </w:rPr>
        <w:t>. Шенкурск</w:t>
      </w:r>
    </w:p>
    <w:p w:rsidR="00AA0A1F" w:rsidRPr="00E657E2" w:rsidRDefault="00AA0A1F" w:rsidP="005A5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E3D" w:rsidRPr="00D50943" w:rsidRDefault="00D50943" w:rsidP="00E973B7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D50943">
        <w:rPr>
          <w:rFonts w:ascii="Times New Roman" w:hAnsi="Times New Roman"/>
          <w:sz w:val="28"/>
          <w:szCs w:val="28"/>
        </w:rPr>
        <w:t>Присутствуют:</w:t>
      </w:r>
    </w:p>
    <w:p w:rsidR="00B544BB" w:rsidRPr="00D50943" w:rsidRDefault="00B544BB" w:rsidP="00E973B7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50943">
        <w:rPr>
          <w:rFonts w:ascii="Times New Roman" w:hAnsi="Times New Roman"/>
          <w:sz w:val="28"/>
          <w:szCs w:val="28"/>
        </w:rPr>
        <w:t>Председатель</w:t>
      </w:r>
      <w:r w:rsidR="00D50943" w:rsidRPr="00D50943">
        <w:rPr>
          <w:rFonts w:ascii="Times New Roman" w:hAnsi="Times New Roman"/>
          <w:sz w:val="28"/>
          <w:szCs w:val="28"/>
        </w:rPr>
        <w:t>ствующий</w:t>
      </w:r>
      <w:r w:rsidRPr="00D50943">
        <w:rPr>
          <w:rFonts w:ascii="Times New Roman" w:hAnsi="Times New Roman"/>
          <w:sz w:val="28"/>
          <w:szCs w:val="28"/>
        </w:rPr>
        <w:t xml:space="preserve"> – </w:t>
      </w:r>
      <w:r w:rsidR="00D50943" w:rsidRPr="00D50943">
        <w:rPr>
          <w:rFonts w:ascii="Times New Roman" w:hAnsi="Times New Roman"/>
          <w:sz w:val="28"/>
          <w:szCs w:val="28"/>
        </w:rPr>
        <w:t>Колобова С.В.</w:t>
      </w:r>
    </w:p>
    <w:p w:rsidR="00A862ED" w:rsidRPr="00D50943" w:rsidRDefault="00B544BB" w:rsidP="00E973B7">
      <w:pPr>
        <w:tabs>
          <w:tab w:val="left" w:pos="4096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50943">
        <w:rPr>
          <w:rFonts w:ascii="Times New Roman" w:hAnsi="Times New Roman"/>
          <w:sz w:val="28"/>
          <w:szCs w:val="28"/>
        </w:rPr>
        <w:t xml:space="preserve">Секретарь – </w:t>
      </w:r>
      <w:r w:rsidR="007E0460" w:rsidRPr="00D50943">
        <w:rPr>
          <w:rFonts w:ascii="Times New Roman" w:hAnsi="Times New Roman"/>
          <w:sz w:val="28"/>
          <w:szCs w:val="28"/>
        </w:rPr>
        <w:t>Спиридонова Е.А.</w:t>
      </w:r>
      <w:r w:rsidR="00A862ED" w:rsidRPr="00D50943">
        <w:rPr>
          <w:rFonts w:ascii="Times New Roman" w:hAnsi="Times New Roman"/>
          <w:sz w:val="28"/>
          <w:szCs w:val="28"/>
        </w:rPr>
        <w:t xml:space="preserve"> </w:t>
      </w:r>
      <w:r w:rsidR="00D50943" w:rsidRPr="00D50943">
        <w:rPr>
          <w:rFonts w:ascii="Times New Roman" w:hAnsi="Times New Roman"/>
          <w:sz w:val="28"/>
          <w:szCs w:val="28"/>
        </w:rPr>
        <w:tab/>
      </w:r>
    </w:p>
    <w:p w:rsidR="00D50943" w:rsidRPr="00D50943" w:rsidRDefault="00D50943" w:rsidP="00E973B7">
      <w:pPr>
        <w:spacing w:after="0" w:line="30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943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Члены Совета: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Григорьев С.Г., Купцов А.П., </w:t>
      </w:r>
      <w:r w:rsidRPr="00D50943">
        <w:rPr>
          <w:rFonts w:ascii="Times New Roman" w:eastAsiaTheme="minorHAnsi" w:hAnsi="Times New Roman"/>
          <w:sz w:val="28"/>
          <w:szCs w:val="28"/>
          <w:lang w:eastAsia="en-US"/>
        </w:rPr>
        <w:t>Леонтьева О.М., Лукошков С.Н.,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73B7">
        <w:rPr>
          <w:rFonts w:ascii="Times New Roman" w:eastAsiaTheme="minorHAnsi" w:hAnsi="Times New Roman"/>
          <w:sz w:val="28"/>
          <w:szCs w:val="28"/>
          <w:lang w:eastAsia="en-US"/>
        </w:rPr>
        <w:t>Росляков А.А.</w:t>
      </w:r>
      <w:r w:rsidRPr="00D509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50943" w:rsidRPr="00D50943" w:rsidRDefault="00D50943" w:rsidP="00D50943">
      <w:pPr>
        <w:tabs>
          <w:tab w:val="left" w:pos="4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2AB" w:rsidRPr="00877211" w:rsidRDefault="00B544BB" w:rsidP="00E9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 xml:space="preserve"> </w:t>
      </w:r>
      <w:r w:rsidR="003A7998" w:rsidRPr="00877211">
        <w:rPr>
          <w:rFonts w:ascii="Times New Roman" w:hAnsi="Times New Roman"/>
          <w:b/>
          <w:sz w:val="28"/>
          <w:szCs w:val="28"/>
        </w:rPr>
        <w:t xml:space="preserve">1. </w:t>
      </w:r>
      <w:r w:rsidR="00E973B7" w:rsidRPr="00877211">
        <w:rPr>
          <w:rFonts w:ascii="Times New Roman" w:hAnsi="Times New Roman"/>
          <w:b/>
          <w:sz w:val="28"/>
          <w:szCs w:val="28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администрации округа, должностных лиц администрации округа и исполнительных органов  местного самоуправления, находящихся на территории округа</w:t>
      </w:r>
    </w:p>
    <w:tbl>
      <w:tblPr>
        <w:tblStyle w:val="a3"/>
        <w:tblW w:w="0" w:type="auto"/>
        <w:tblLook w:val="04A0"/>
      </w:tblPr>
      <w:tblGrid>
        <w:gridCol w:w="9571"/>
      </w:tblGrid>
      <w:tr w:rsidR="003C2B47" w:rsidRPr="00877211" w:rsidTr="003C2B4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C723C4" w:rsidRPr="00877211" w:rsidRDefault="003C2B47" w:rsidP="009D1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211">
              <w:rPr>
                <w:rFonts w:ascii="Times New Roman" w:hAnsi="Times New Roman"/>
                <w:sz w:val="28"/>
                <w:szCs w:val="28"/>
              </w:rPr>
              <w:t>(</w:t>
            </w:r>
            <w:r w:rsidR="00E973B7" w:rsidRPr="00877211">
              <w:rPr>
                <w:rFonts w:ascii="Times New Roman" w:hAnsi="Times New Roman"/>
                <w:sz w:val="28"/>
                <w:szCs w:val="28"/>
              </w:rPr>
              <w:t>С. Г. Григорьев – главный специалист правового отдела</w:t>
            </w:r>
            <w:r w:rsidR="00CC6042" w:rsidRPr="0087721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F1856" w:rsidRPr="00877211" w:rsidRDefault="003F1856" w:rsidP="00D341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B31" w:rsidRPr="00877211" w:rsidRDefault="00D63B4E" w:rsidP="00C1007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 xml:space="preserve">1.1. </w:t>
      </w:r>
      <w:r w:rsidR="0086626A" w:rsidRPr="008772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E973B7" w:rsidRPr="00877211">
        <w:rPr>
          <w:rFonts w:ascii="Times New Roman" w:hAnsi="Times New Roman"/>
          <w:sz w:val="28"/>
          <w:szCs w:val="28"/>
        </w:rPr>
        <w:t>Сергея Геннадьевича</w:t>
      </w:r>
      <w:r w:rsidR="009A36D7" w:rsidRPr="00877211">
        <w:rPr>
          <w:rFonts w:ascii="Times New Roman" w:hAnsi="Times New Roman"/>
          <w:sz w:val="28"/>
          <w:szCs w:val="28"/>
        </w:rPr>
        <w:t xml:space="preserve"> </w:t>
      </w:r>
    </w:p>
    <w:p w:rsidR="00C15BFD" w:rsidRPr="00877211" w:rsidRDefault="00877211" w:rsidP="007C77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>(приложение №</w:t>
      </w:r>
      <w:r w:rsidR="00B0776B">
        <w:rPr>
          <w:rFonts w:ascii="Times New Roman" w:hAnsi="Times New Roman"/>
          <w:sz w:val="28"/>
          <w:szCs w:val="28"/>
        </w:rPr>
        <w:t xml:space="preserve"> </w:t>
      </w:r>
      <w:r w:rsidRPr="00877211">
        <w:rPr>
          <w:rFonts w:ascii="Times New Roman" w:hAnsi="Times New Roman"/>
          <w:sz w:val="28"/>
          <w:szCs w:val="28"/>
        </w:rPr>
        <w:t>1 к данному протоколу)</w:t>
      </w:r>
    </w:p>
    <w:p w:rsidR="00877211" w:rsidRPr="00877211" w:rsidRDefault="00877211" w:rsidP="007C77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211" w:rsidRPr="00877211" w:rsidRDefault="00877211" w:rsidP="00877211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Вопросов, замечаний к докладчику не поступило.</w:t>
      </w:r>
    </w:p>
    <w:p w:rsidR="00877211" w:rsidRPr="00877211" w:rsidRDefault="00877211" w:rsidP="00877211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принять к сведению</w:t>
      </w:r>
    </w:p>
    <w:p w:rsidR="00877211" w:rsidRPr="00877211" w:rsidRDefault="00877211" w:rsidP="00877211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Голосовали:  «ЗА» -  7; «ПРОТИВ» - нет; «ВОЗДЕРЖАЛСЯ» - нет</w:t>
      </w:r>
    </w:p>
    <w:p w:rsidR="00877211" w:rsidRPr="00877211" w:rsidRDefault="00877211" w:rsidP="00877211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Решение принимается единогласно.</w:t>
      </w:r>
    </w:p>
    <w:p w:rsidR="00877211" w:rsidRPr="00E657E2" w:rsidRDefault="00877211" w:rsidP="008772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7969" w:rsidRPr="00C71C0E" w:rsidRDefault="00DA7969" w:rsidP="007C3CA1">
      <w:pPr>
        <w:spacing w:after="0" w:line="30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71C0E">
        <w:rPr>
          <w:rFonts w:ascii="Times New Roman" w:hAnsi="Times New Roman"/>
          <w:b/>
          <w:sz w:val="28"/>
          <w:szCs w:val="28"/>
        </w:rPr>
        <w:t xml:space="preserve">2. </w:t>
      </w:r>
      <w:r w:rsidR="007C3CA1" w:rsidRPr="00C71C0E">
        <w:rPr>
          <w:rFonts w:ascii="Times New Roman" w:hAnsi="Times New Roman"/>
          <w:b/>
          <w:sz w:val="28"/>
          <w:szCs w:val="28"/>
        </w:rPr>
        <w:t>О результатах проведенной антикоррупционной экспертизы правовых актов в 2022 году</w:t>
      </w:r>
    </w:p>
    <w:tbl>
      <w:tblPr>
        <w:tblStyle w:val="a3"/>
        <w:tblW w:w="0" w:type="auto"/>
        <w:tblLook w:val="04A0"/>
      </w:tblPr>
      <w:tblGrid>
        <w:gridCol w:w="9571"/>
      </w:tblGrid>
      <w:tr w:rsidR="00DA7969" w:rsidRPr="00E657E2" w:rsidTr="006176D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C01E86" w:rsidRDefault="00C71C0E" w:rsidP="007C3CA1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211">
              <w:rPr>
                <w:rFonts w:ascii="Times New Roman" w:hAnsi="Times New Roman"/>
                <w:sz w:val="28"/>
                <w:szCs w:val="28"/>
              </w:rPr>
              <w:t>(С. Г. Григорьев – главный специалист правового отдела)</w:t>
            </w:r>
          </w:p>
          <w:p w:rsidR="00C71C0E" w:rsidRPr="00E657E2" w:rsidRDefault="00C71C0E" w:rsidP="007C3CA1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1C0E" w:rsidRPr="00877211" w:rsidRDefault="001C7EE6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4BF1">
        <w:rPr>
          <w:rFonts w:ascii="Times New Roman" w:hAnsi="Times New Roman"/>
          <w:color w:val="000000" w:themeColor="text1"/>
          <w:sz w:val="26"/>
          <w:szCs w:val="26"/>
        </w:rPr>
        <w:t xml:space="preserve">2.1. </w:t>
      </w:r>
      <w:r w:rsidR="00C71C0E" w:rsidRPr="00877211">
        <w:rPr>
          <w:rFonts w:ascii="Times New Roman" w:hAnsi="Times New Roman"/>
          <w:sz w:val="28"/>
          <w:szCs w:val="28"/>
        </w:rPr>
        <w:t xml:space="preserve">Принять к сведению информацию Сергея Геннадьевича 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>(приложение №</w:t>
      </w:r>
      <w:r w:rsidR="00B0776B">
        <w:rPr>
          <w:rFonts w:ascii="Times New Roman" w:hAnsi="Times New Roman"/>
          <w:sz w:val="28"/>
          <w:szCs w:val="28"/>
        </w:rPr>
        <w:t xml:space="preserve"> 2</w:t>
      </w:r>
      <w:r w:rsidRPr="00877211">
        <w:rPr>
          <w:rFonts w:ascii="Times New Roman" w:hAnsi="Times New Roman"/>
          <w:sz w:val="28"/>
          <w:szCs w:val="28"/>
        </w:rPr>
        <w:t xml:space="preserve"> к данному протоколу)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Вопросов, замечаний к докладчику не поступило.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принять к сведению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Голосовали:  «ЗА» -  7; «ПРОТИВ» - нет; «ВОЗДЕРЖАЛСЯ» - нет</w:t>
      </w:r>
    </w:p>
    <w:p w:rsidR="00C71C0E" w:rsidRPr="00877211" w:rsidRDefault="00C71C0E" w:rsidP="00C71C0E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lastRenderedPageBreak/>
        <w:t xml:space="preserve">        Решение принимается единогласно.</w:t>
      </w:r>
    </w:p>
    <w:p w:rsidR="00140866" w:rsidRDefault="00140866" w:rsidP="00C71C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F4013" w:rsidRPr="00C71C0E" w:rsidRDefault="009F4013" w:rsidP="009F4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1C0E">
        <w:rPr>
          <w:rFonts w:ascii="Times New Roman" w:hAnsi="Times New Roman"/>
          <w:b/>
          <w:sz w:val="28"/>
          <w:szCs w:val="28"/>
        </w:rPr>
        <w:t xml:space="preserve">3. </w:t>
      </w:r>
      <w:r w:rsidR="00C71C0E" w:rsidRPr="00C71C0E">
        <w:rPr>
          <w:rFonts w:ascii="Times New Roman" w:hAnsi="Times New Roman"/>
          <w:b/>
          <w:bCs/>
          <w:sz w:val="28"/>
          <w:szCs w:val="28"/>
        </w:rPr>
        <w:t xml:space="preserve">О работе </w:t>
      </w:r>
      <w:r w:rsidR="00C71C0E" w:rsidRPr="00C71C0E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C71C0E" w:rsidRPr="00C71C0E">
        <w:rPr>
          <w:rFonts w:ascii="Times New Roman" w:hAnsi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Шенкурском муниципальном районе в 2022 году</w:t>
      </w:r>
    </w:p>
    <w:tbl>
      <w:tblPr>
        <w:tblStyle w:val="a3"/>
        <w:tblW w:w="0" w:type="auto"/>
        <w:tblLook w:val="04A0"/>
      </w:tblPr>
      <w:tblGrid>
        <w:gridCol w:w="9571"/>
      </w:tblGrid>
      <w:tr w:rsidR="009F4013" w:rsidRPr="00C71C0E" w:rsidTr="00873D90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4013" w:rsidRPr="00C71C0E" w:rsidRDefault="009F4013" w:rsidP="009F40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0E">
              <w:rPr>
                <w:rFonts w:ascii="Times New Roman" w:hAnsi="Times New Roman"/>
                <w:sz w:val="28"/>
                <w:szCs w:val="28"/>
              </w:rPr>
              <w:t>(</w:t>
            </w:r>
            <w:r w:rsidR="00C71C0E" w:rsidRPr="00C71C0E">
              <w:rPr>
                <w:rFonts w:ascii="Times New Roman" w:hAnsi="Times New Roman"/>
                <w:sz w:val="28"/>
                <w:szCs w:val="28"/>
              </w:rPr>
              <w:t>О.М.Леонтьева – заместитель начальника отдела организационной                                работы и муниципальной службы</w:t>
            </w:r>
            <w:r w:rsidRPr="00C71C0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4013" w:rsidRPr="00C71C0E" w:rsidRDefault="009F4013" w:rsidP="009F40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C0E" w:rsidRPr="00877211" w:rsidRDefault="009F4013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94BF1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="00C71C0E" w:rsidRPr="008772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C71C0E">
        <w:rPr>
          <w:rFonts w:ascii="Times New Roman" w:hAnsi="Times New Roman"/>
          <w:sz w:val="28"/>
          <w:szCs w:val="28"/>
        </w:rPr>
        <w:t>Ольги Михайловны</w:t>
      </w:r>
      <w:r w:rsidR="00C71C0E" w:rsidRPr="00877211">
        <w:rPr>
          <w:rFonts w:ascii="Times New Roman" w:hAnsi="Times New Roman"/>
          <w:sz w:val="28"/>
          <w:szCs w:val="28"/>
        </w:rPr>
        <w:t xml:space="preserve"> 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>(приложение №</w:t>
      </w:r>
      <w:r w:rsidR="00B07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77211">
        <w:rPr>
          <w:rFonts w:ascii="Times New Roman" w:hAnsi="Times New Roman"/>
          <w:sz w:val="28"/>
          <w:szCs w:val="28"/>
        </w:rPr>
        <w:t xml:space="preserve"> к данному протоколу)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Вопросов, замечаний к докладчику не поступило.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принять к сведению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Голосовали:  «ЗА» -  7; «ПРОТИВ» - нет; «ВОЗДЕРЖАЛСЯ» - нет</w:t>
      </w:r>
    </w:p>
    <w:p w:rsidR="00C71C0E" w:rsidRPr="00877211" w:rsidRDefault="00C71C0E" w:rsidP="00C71C0E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Решение принимается единогласно.</w:t>
      </w:r>
    </w:p>
    <w:p w:rsidR="004A4C6D" w:rsidRDefault="004A4C6D" w:rsidP="00C71C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F4013" w:rsidRPr="00C71C0E" w:rsidRDefault="009F4013" w:rsidP="009F4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657E2">
        <w:rPr>
          <w:rFonts w:ascii="Times New Roman" w:hAnsi="Times New Roman"/>
          <w:b/>
          <w:sz w:val="26"/>
          <w:szCs w:val="26"/>
        </w:rPr>
        <w:t xml:space="preserve">. </w:t>
      </w:r>
      <w:r w:rsidR="00C71C0E" w:rsidRPr="00C71C0E">
        <w:rPr>
          <w:rFonts w:ascii="Times New Roman" w:hAnsi="Times New Roman"/>
          <w:b/>
          <w:sz w:val="28"/>
          <w:szCs w:val="28"/>
        </w:rPr>
        <w:t>О плане работы совета по противодействию коррупции в Шенкурском муниципальном округе на 2023 год</w:t>
      </w:r>
    </w:p>
    <w:tbl>
      <w:tblPr>
        <w:tblStyle w:val="a3"/>
        <w:tblW w:w="0" w:type="auto"/>
        <w:tblLook w:val="04A0"/>
      </w:tblPr>
      <w:tblGrid>
        <w:gridCol w:w="9571"/>
      </w:tblGrid>
      <w:tr w:rsidR="009F4013" w:rsidRPr="00C71C0E" w:rsidTr="00873D90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4013" w:rsidRPr="00C71C0E" w:rsidRDefault="009F4013" w:rsidP="00873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0E">
              <w:rPr>
                <w:rFonts w:ascii="Times New Roman" w:hAnsi="Times New Roman"/>
                <w:sz w:val="28"/>
                <w:szCs w:val="28"/>
              </w:rPr>
              <w:t>(</w:t>
            </w:r>
            <w:r w:rsidR="00C71C0E" w:rsidRPr="00C71C0E">
              <w:rPr>
                <w:rFonts w:ascii="Times New Roman" w:hAnsi="Times New Roman"/>
                <w:sz w:val="28"/>
                <w:szCs w:val="28"/>
              </w:rPr>
              <w:t xml:space="preserve">Колобова С.В. </w:t>
            </w:r>
            <w:r w:rsidR="00C71C0E">
              <w:rPr>
                <w:rFonts w:ascii="Times New Roman" w:hAnsi="Times New Roman"/>
                <w:sz w:val="28"/>
                <w:szCs w:val="28"/>
              </w:rPr>
              <w:t>–</w:t>
            </w:r>
            <w:r w:rsidR="00C71C0E" w:rsidRPr="00C71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C0E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="00C71C0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C71C0E">
              <w:rPr>
                <w:rFonts w:ascii="Times New Roman" w:hAnsi="Times New Roman"/>
                <w:sz w:val="28"/>
                <w:szCs w:val="28"/>
              </w:rPr>
              <w:t xml:space="preserve"> полномочия главы Шенкурского муниципального округа</w:t>
            </w:r>
            <w:r w:rsidRPr="00C71C0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4013" w:rsidRPr="00C71C0E" w:rsidRDefault="009F4013" w:rsidP="00873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710" w:rsidRDefault="004F2710" w:rsidP="00176E57">
      <w:pPr>
        <w:spacing w:after="0" w:line="30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176E57">
        <w:rPr>
          <w:rFonts w:ascii="Times New Roman" w:hAnsi="Times New Roman"/>
          <w:color w:val="000000" w:themeColor="text1"/>
          <w:sz w:val="28"/>
          <w:szCs w:val="26"/>
        </w:rPr>
        <w:t>4</w:t>
      </w:r>
      <w:r w:rsidR="00176E57" w:rsidRPr="00176E57">
        <w:rPr>
          <w:rFonts w:ascii="Times New Roman" w:hAnsi="Times New Roman"/>
          <w:color w:val="000000" w:themeColor="text1"/>
          <w:sz w:val="28"/>
          <w:szCs w:val="26"/>
        </w:rPr>
        <w:t>.1. Светлана Викторовна представила членам комиссии проект плана заседаний совета по противодействию коррупции в Шенкурском муниципальном округе на 2023 год, в котором за основу взяты мероприятия, которые ежегодно обязательно включаются в план работы совета.</w:t>
      </w:r>
    </w:p>
    <w:p w:rsidR="00176E57" w:rsidRDefault="00176E57" w:rsidP="00176E57">
      <w:pPr>
        <w:spacing w:after="0" w:line="30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</w:rPr>
      </w:pPr>
    </w:p>
    <w:p w:rsidR="00176E57" w:rsidRPr="005A5053" w:rsidRDefault="00176E57" w:rsidP="005A505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color w:val="000000" w:themeColor="text1"/>
          <w:sz w:val="28"/>
          <w:szCs w:val="28"/>
        </w:rPr>
        <w:t>Поступило предложение: План совета на 2023 год утвердить</w:t>
      </w:r>
      <w:r w:rsidR="005A5053" w:rsidRPr="005A50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4013" w:rsidRPr="005A5053" w:rsidRDefault="005A5053" w:rsidP="005A5053">
      <w:pPr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Предложение выносится на голосование:</w:t>
      </w:r>
    </w:p>
    <w:p w:rsidR="005A5053" w:rsidRPr="00877211" w:rsidRDefault="005A5053" w:rsidP="005A5053">
      <w:pPr>
        <w:spacing w:after="0"/>
        <w:ind w:firstLine="709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Голосовали:  «ЗА» -  7; «ПРОТИВ» - нет; «ВОЗДЕРЖАЛСЯ» - нет</w:t>
      </w:r>
    </w:p>
    <w:p w:rsidR="005A5053" w:rsidRPr="00877211" w:rsidRDefault="005A5053" w:rsidP="005A5053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</w:t>
      </w: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Решение принимается единогласно.</w:t>
      </w:r>
    </w:p>
    <w:p w:rsidR="009F4013" w:rsidRDefault="009F4013" w:rsidP="00DB01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5053" w:rsidRDefault="005A5053" w:rsidP="00DB01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0147" w:rsidRPr="005A5053" w:rsidRDefault="00DB014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Председатель совета,</w:t>
      </w:r>
    </w:p>
    <w:p w:rsidR="005A5053" w:rsidRDefault="005A5053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85009D" w:rsidRPr="005A5053" w:rsidRDefault="005A5053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B5348" w:rsidRPr="005A505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B5348" w:rsidRPr="005A5053">
        <w:rPr>
          <w:rFonts w:ascii="Times New Roman" w:hAnsi="Times New Roman"/>
          <w:sz w:val="28"/>
          <w:szCs w:val="28"/>
        </w:rPr>
        <w:t xml:space="preserve"> </w:t>
      </w:r>
      <w:r w:rsidR="000C4872" w:rsidRPr="005A5053">
        <w:rPr>
          <w:rFonts w:ascii="Times New Roman" w:hAnsi="Times New Roman"/>
          <w:sz w:val="28"/>
          <w:szCs w:val="28"/>
        </w:rPr>
        <w:t xml:space="preserve">Шенкурского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   </w:t>
      </w:r>
      <w:r w:rsidR="00B812BC" w:rsidRPr="005A5053">
        <w:rPr>
          <w:rFonts w:ascii="Times New Roman" w:hAnsi="Times New Roman"/>
          <w:sz w:val="28"/>
          <w:szCs w:val="28"/>
        </w:rPr>
        <w:t xml:space="preserve">   ____________</w:t>
      </w:r>
      <w:r w:rsidR="00CC62B4" w:rsidRPr="005A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Колобова</w:t>
      </w:r>
    </w:p>
    <w:p w:rsidR="005A5053" w:rsidRDefault="005A5053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147" w:rsidRPr="005A5053" w:rsidRDefault="00DB014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Секретарь совета,</w:t>
      </w:r>
    </w:p>
    <w:p w:rsidR="00DB0147" w:rsidRPr="005A5053" w:rsidRDefault="00CE1960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ведущий специалист</w:t>
      </w:r>
      <w:r w:rsidR="00DB0147" w:rsidRPr="005A5053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DB0147" w:rsidRPr="005A5053">
        <w:rPr>
          <w:rFonts w:ascii="Times New Roman" w:hAnsi="Times New Roman"/>
          <w:sz w:val="28"/>
          <w:szCs w:val="28"/>
        </w:rPr>
        <w:t>организационной</w:t>
      </w:r>
      <w:proofErr w:type="gramEnd"/>
      <w:r w:rsidR="00DB0147" w:rsidRPr="005A5053">
        <w:rPr>
          <w:rFonts w:ascii="Times New Roman" w:hAnsi="Times New Roman"/>
          <w:sz w:val="28"/>
          <w:szCs w:val="28"/>
        </w:rPr>
        <w:t xml:space="preserve"> </w:t>
      </w:r>
    </w:p>
    <w:p w:rsidR="00DB0147" w:rsidRPr="005A5053" w:rsidRDefault="00DB014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 xml:space="preserve">работы и </w:t>
      </w:r>
      <w:r w:rsidR="005A5053">
        <w:rPr>
          <w:rFonts w:ascii="Times New Roman" w:hAnsi="Times New Roman"/>
          <w:sz w:val="28"/>
          <w:szCs w:val="28"/>
        </w:rPr>
        <w:t>муниципальной службы</w:t>
      </w:r>
      <w:r w:rsidRPr="005A505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A7998" w:rsidRPr="005A5053" w:rsidRDefault="00DB0147" w:rsidP="00793E3D">
      <w:pPr>
        <w:jc w:val="both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Шенкурск</w:t>
      </w:r>
      <w:r w:rsidR="00704C5D" w:rsidRPr="005A5053">
        <w:rPr>
          <w:rFonts w:ascii="Times New Roman" w:hAnsi="Times New Roman"/>
          <w:sz w:val="28"/>
          <w:szCs w:val="28"/>
        </w:rPr>
        <w:t>ого</w:t>
      </w:r>
      <w:r w:rsidRPr="005A5053">
        <w:rPr>
          <w:rFonts w:ascii="Times New Roman" w:hAnsi="Times New Roman"/>
          <w:sz w:val="28"/>
          <w:szCs w:val="28"/>
        </w:rPr>
        <w:t xml:space="preserve"> муниципальн</w:t>
      </w:r>
      <w:r w:rsidR="00704C5D" w:rsidRPr="005A5053">
        <w:rPr>
          <w:rFonts w:ascii="Times New Roman" w:hAnsi="Times New Roman"/>
          <w:sz w:val="28"/>
          <w:szCs w:val="28"/>
        </w:rPr>
        <w:t>ого</w:t>
      </w:r>
      <w:r w:rsidR="005A5053">
        <w:rPr>
          <w:rFonts w:ascii="Times New Roman" w:hAnsi="Times New Roman"/>
          <w:sz w:val="28"/>
          <w:szCs w:val="28"/>
        </w:rPr>
        <w:t xml:space="preserve"> округа</w:t>
      </w:r>
      <w:r w:rsidR="00704C5D" w:rsidRPr="005A5053">
        <w:rPr>
          <w:rFonts w:ascii="Times New Roman" w:hAnsi="Times New Roman"/>
          <w:sz w:val="28"/>
          <w:szCs w:val="28"/>
        </w:rPr>
        <w:t xml:space="preserve">              </w:t>
      </w:r>
      <w:r w:rsidR="00B812BC" w:rsidRPr="005A5053">
        <w:rPr>
          <w:rFonts w:ascii="Times New Roman" w:hAnsi="Times New Roman"/>
          <w:sz w:val="28"/>
          <w:szCs w:val="28"/>
        </w:rPr>
        <w:t>______</w:t>
      </w:r>
      <w:r w:rsidR="005A5053">
        <w:rPr>
          <w:rFonts w:ascii="Times New Roman" w:hAnsi="Times New Roman"/>
          <w:sz w:val="28"/>
          <w:szCs w:val="28"/>
        </w:rPr>
        <w:t>_</w:t>
      </w:r>
      <w:r w:rsidR="00B812BC" w:rsidRPr="005A5053">
        <w:rPr>
          <w:rFonts w:ascii="Times New Roman" w:hAnsi="Times New Roman"/>
          <w:sz w:val="28"/>
          <w:szCs w:val="28"/>
        </w:rPr>
        <w:t>___</w:t>
      </w:r>
      <w:r w:rsidRPr="005A5053">
        <w:rPr>
          <w:rFonts w:ascii="Times New Roman" w:hAnsi="Times New Roman"/>
          <w:sz w:val="28"/>
          <w:szCs w:val="28"/>
        </w:rPr>
        <w:t xml:space="preserve">  </w:t>
      </w:r>
      <w:r w:rsidR="00CE1960" w:rsidRPr="005A5053">
        <w:rPr>
          <w:rFonts w:ascii="Times New Roman" w:hAnsi="Times New Roman"/>
          <w:sz w:val="28"/>
          <w:szCs w:val="28"/>
        </w:rPr>
        <w:t>Е.А. Спиридонова</w:t>
      </w:r>
    </w:p>
    <w:p w:rsidR="00DF69A2" w:rsidRDefault="00DF69A2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0202" w:rsidRPr="00433C9B" w:rsidRDefault="00B90202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44E20">
        <w:rPr>
          <w:rFonts w:ascii="Times New Roman" w:hAnsi="Times New Roman"/>
          <w:sz w:val="24"/>
          <w:szCs w:val="24"/>
        </w:rPr>
        <w:t xml:space="preserve"> </w:t>
      </w:r>
      <w:r w:rsidR="005A5053">
        <w:rPr>
          <w:rFonts w:ascii="Times New Roman" w:hAnsi="Times New Roman"/>
          <w:sz w:val="24"/>
          <w:szCs w:val="24"/>
        </w:rPr>
        <w:t xml:space="preserve">№ </w:t>
      </w:r>
      <w:r w:rsidR="007B5BAA">
        <w:rPr>
          <w:rFonts w:ascii="Times New Roman" w:hAnsi="Times New Roman"/>
          <w:sz w:val="24"/>
          <w:szCs w:val="24"/>
        </w:rPr>
        <w:t>1</w:t>
      </w:r>
    </w:p>
    <w:p w:rsidR="005A5053" w:rsidRDefault="00B90202" w:rsidP="005A5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к протоколу </w:t>
      </w:r>
      <w:r w:rsidR="005A5053">
        <w:rPr>
          <w:rFonts w:ascii="Times New Roman" w:hAnsi="Times New Roman"/>
          <w:sz w:val="24"/>
          <w:szCs w:val="24"/>
        </w:rPr>
        <w:t xml:space="preserve">совета по противодействию коррупции </w:t>
      </w:r>
    </w:p>
    <w:p w:rsidR="005A5053" w:rsidRDefault="005A5053" w:rsidP="005A5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Шенкурском муниципальном округе</w:t>
      </w:r>
    </w:p>
    <w:p w:rsidR="00B90202" w:rsidRDefault="00B90202" w:rsidP="005A5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 от </w:t>
      </w:r>
      <w:r w:rsidR="005440E7">
        <w:rPr>
          <w:rFonts w:ascii="Times New Roman" w:hAnsi="Times New Roman"/>
          <w:sz w:val="24"/>
          <w:szCs w:val="24"/>
        </w:rPr>
        <w:t>2</w:t>
      </w:r>
      <w:r w:rsidR="005A5053">
        <w:rPr>
          <w:rFonts w:ascii="Times New Roman" w:hAnsi="Times New Roman"/>
          <w:sz w:val="24"/>
          <w:szCs w:val="24"/>
        </w:rPr>
        <w:t>8</w:t>
      </w:r>
      <w:r w:rsidR="002C4442">
        <w:rPr>
          <w:rFonts w:ascii="Times New Roman" w:hAnsi="Times New Roman"/>
          <w:sz w:val="24"/>
          <w:szCs w:val="24"/>
        </w:rPr>
        <w:t>.</w:t>
      </w:r>
      <w:r w:rsidR="005A5053">
        <w:rPr>
          <w:rFonts w:ascii="Times New Roman" w:hAnsi="Times New Roman"/>
          <w:sz w:val="24"/>
          <w:szCs w:val="24"/>
        </w:rPr>
        <w:t>03</w:t>
      </w:r>
      <w:r w:rsidR="0020645A">
        <w:rPr>
          <w:rFonts w:ascii="Times New Roman" w:hAnsi="Times New Roman"/>
          <w:sz w:val="24"/>
          <w:szCs w:val="24"/>
        </w:rPr>
        <w:t>.20</w:t>
      </w:r>
      <w:r w:rsidR="0004475A">
        <w:rPr>
          <w:rFonts w:ascii="Times New Roman" w:hAnsi="Times New Roman"/>
          <w:sz w:val="24"/>
          <w:szCs w:val="24"/>
        </w:rPr>
        <w:t>2</w:t>
      </w:r>
      <w:r w:rsidR="005A5053">
        <w:rPr>
          <w:rFonts w:ascii="Times New Roman" w:hAnsi="Times New Roman"/>
          <w:sz w:val="24"/>
          <w:szCs w:val="24"/>
        </w:rPr>
        <w:t>3</w:t>
      </w:r>
      <w:r w:rsidRPr="00433C9B">
        <w:rPr>
          <w:rFonts w:ascii="Times New Roman" w:hAnsi="Times New Roman"/>
          <w:sz w:val="24"/>
          <w:szCs w:val="24"/>
        </w:rPr>
        <w:t xml:space="preserve"> года </w:t>
      </w:r>
    </w:p>
    <w:p w:rsidR="00B90202" w:rsidRDefault="00B90202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0202" w:rsidRPr="00B0776B" w:rsidRDefault="00B0776B" w:rsidP="00B07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Pr="00B0776B">
        <w:rPr>
          <w:rFonts w:ascii="Times New Roman" w:hAnsi="Times New Roman"/>
          <w:b/>
          <w:sz w:val="28"/>
          <w:szCs w:val="28"/>
        </w:rPr>
        <w:t xml:space="preserve"> правоприменительной практике по результатам вступивших в законную силу решений судов</w:t>
      </w:r>
    </w:p>
    <w:p w:rsidR="00B0776B" w:rsidRDefault="00B0776B" w:rsidP="00B0776B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A5053" w:rsidRPr="005A5053" w:rsidRDefault="005A5053" w:rsidP="00B0776B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пунктом 2.1 статьи 6 Федерального закона от 25.12.2008 № 273-ФЗ «О противодействии коррупции» одной из мер по профилактике коррупции является рассмотрение в органах местного самоуправления вопросов правоприменительной 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практики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местного  самоуправления, в целях выработки и принятия мер по предупреждению и устранению причин выявленных нарушений.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Во исполнение указанной нормы, проведен анализ судебных решений, вынесенных </w:t>
      </w:r>
      <w:proofErr w:type="spell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Виноградовским</w:t>
      </w:r>
      <w:proofErr w:type="spell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районным судом Архангельской области о признании недействительными ненормативных правовых актов, незаконных решений и действий (бездействия) администрации и органов администрации района, должностных лиц администрации района и исполнительных органов местного самоуправления, находящихся на территории Шенкурского муниципального района, по состоянию на 31.12.2022 года.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В ходе проведенного анализа установлено, что в период с 1 января 2022 года по 31.12.2022 </w:t>
      </w:r>
      <w:proofErr w:type="spell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Виноградовским</w:t>
      </w:r>
      <w:proofErr w:type="spell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районным судом рассмотрено 13 (тринадцать) административных дел рассматриваемой категории:</w:t>
      </w:r>
    </w:p>
    <w:p w:rsidR="005A5053" w:rsidRPr="005A5053" w:rsidRDefault="005A5053" w:rsidP="00B0776B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ab/>
        <w:t>1. Административное дело № 2а-43/2022  по административному исковому заявлению Романовой Светланы Николаевны и Романова Андрея Валерьевича к администрации Шенкурского муниципального района о признании незаконным заключения органа опеки и попечительства о невозможности быть усыновителями, возложении обязанности выдать заключение о возможности быть усыновителями. Иск удовлетворен частично.</w:t>
      </w:r>
    </w:p>
    <w:p w:rsidR="005A5053" w:rsidRPr="005A5053" w:rsidRDefault="005A5053" w:rsidP="00B0776B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>2. Административное дело № 2а-101/2022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района о признании незаконным бездействия по устранению нарушений требований к содержанию улично-дорожной сети г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.Ш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>енкурска и возложении обязанности по устранению данных нарушений. Иск удовлетворен.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3. Административное дело № 2-141/2022 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по административному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района Архангельской области о признании незаконным бездействия по организации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проведения специализированной организацией дополнительного </w:t>
      </w:r>
      <w:r w:rsidRPr="005A5053">
        <w:rPr>
          <w:rFonts w:ascii="Times New Roman" w:eastAsia="Calibri" w:hAnsi="Times New Roman"/>
          <w:sz w:val="26"/>
          <w:szCs w:val="26"/>
          <w:lang w:eastAsia="en-US"/>
        </w:rPr>
        <w:lastRenderedPageBreak/>
        <w:t>обследования основных конструкций многоквартирных жилых домов, возложении обязанности организовать данные обследования, принять соответствующее решение. Иск удовлетворен.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Административное дело № 2а-195/2022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муниципального образования «Никольское» Шенкурского района Архангельской области о признании незаконным бездействия, выразившегося в непринятии мер к опубликованию списка невостребованных земельных долей в средствах массовой информации, определенных субъектом Российской Федерации и размещению на официальном сайте администрации Шенкурского муниципального района архангельской области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в сети «Интернет», выявлению наследников данных земельных долей, проведению общего собрания участников долевой собственности, а также обращению в суд с требованием о признании права муниципальной собственности на невостребованные земельные доли и возложении обязанности совершить указанные действия. Иск удовлетворен.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5. Административное дело № 2а-265/2022 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по административному исковому заявлению прокурора Шенкурского района Архангельской области в интересах неопределенного круга лиц к администрации Шенкурского муниципального района Архангельской области о признании незаконным бездействия по организации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проведения специализированной организацией дополнительного обследования основных конструкций многоквартирных жилых домов, возложении обязанности организовать данные обследования, принять соответствующее решение. Иск удовлетворен.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6. 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Административное дело № 2а-322/2022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муниципального образования «Федорогорское» Шенкурского района Архангельской области о признании незаконным бездействия, выразившегося в непринятии мер к выявлению мер к выявлению невостребованных земельных долей на территории сельского поселения, опубликованию списка невостребованных земельных долей в средствах массовой информации, определенных субъектом Российской Федерации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и размещению на официальном сайте Шенкурского муниципального района Архангельской области в сети «Интернет», выявлению наследников земельных долей, проведению общего собрания участников долевой собственности, а также обращению в суд с требованием о признании права муниципальной собственности на невостребованные земельные доли и возложении обязанности совершить указанные действия. Иск удовлетворен. 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color w:val="000000"/>
          <w:sz w:val="26"/>
          <w:szCs w:val="26"/>
          <w:shd w:val="clear" w:color="auto" w:fill="FAFAFA"/>
          <w:lang w:eastAsia="en-US"/>
        </w:rPr>
        <w:t xml:space="preserve">7. 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Административное дело № 2а-320/2022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муниципального образования «Шеговарское» Шенкурского района Архангельской области о признании </w:t>
      </w:r>
      <w:r w:rsidRPr="005A5053">
        <w:rPr>
          <w:rFonts w:ascii="Times New Roman" w:eastAsia="Calibri" w:hAnsi="Times New Roman"/>
          <w:sz w:val="26"/>
          <w:szCs w:val="26"/>
          <w:lang w:eastAsia="en-US"/>
        </w:rPr>
        <w:lastRenderedPageBreak/>
        <w:t>незаконным бездействия, выразившегося в непринятии мер к выявлению мер к выявлению невостребованных земельных долей на территории сельского поселения, опубликованию списка невостребованных земельных долей в средствах массовой информации, определенных субъектом Российской Федерации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и размещению на официальном сайте Шенкурского муниципального района Архангельской области в сети «Интернет», выявлению наследников земельных долей, проведению общего собрания участников долевой собственности, а также обращению в суд с требованием о признании права муниципальной собственности на невостребованные земельные доли и возложении обязанности совершить указанные действия. Иск удовлетворен. 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8. 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Административное дело № 2а-323/2022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муниципального образования «Верхопаденьгское» Шенкурского района Архангельской области о признании незаконным бездействия, выразившегося в непринятии мер к выявлению мер к выявлению невостребованных земельных долей на территории сельского поселения, опубликованию списка невостребованных земельных долей в средствах массовой информации, определенных субъектом Российской Федерации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и размещению на официальном сайте Шенкурского муниципального района Архангельской области в сети «Интернет», выявлению наследников земельных долей, проведению общего собрания участников долевой собственности, а также обращению в суд с требованием о признании права муниципальной собственности на невостребованные земельные доли и возложении обязанности совершить указанные действия. Иск удовлетворен. 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9. 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>Административное дело № 2а-319/2022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муниципального образования «Ровдинское» Шенкурского района Архангельской области о признании незаконным бездействия, выразившегося в непринятии мер к выявлению мер к выявлению невостребованных земельных долей на территории сельского поселения, опубликованию списка невостребованных земельных долей в средствах массовой информации, определенных субъектом Российской Федерации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и размещению на официальном сайте Шенкурского муниципального района Архангельской области в сети «Интернет», выявлению наследников земельных долей, проведению общего собрания участников долевой собственности, а также обращению в суд с требованием о признании права муниципальной собственности на невостребованные земельные доли и возложении обязанности совершить указанные действия. Иск удовлетворен. 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10. </w:t>
      </w:r>
      <w:proofErr w:type="gramStart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Административное дело № 2а-321/2022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муниципального образования «Усть-Паденьгское» Шенкурского района Архангельской области о признании </w:t>
      </w:r>
      <w:r w:rsidRPr="005A5053">
        <w:rPr>
          <w:rFonts w:ascii="Times New Roman" w:eastAsia="Calibri" w:hAnsi="Times New Roman"/>
          <w:sz w:val="26"/>
          <w:szCs w:val="26"/>
          <w:lang w:eastAsia="en-US"/>
        </w:rPr>
        <w:lastRenderedPageBreak/>
        <w:t>незаконным бездействия, выразившегося в непринятии мер к выявлению мер к выявлению невостребованных земельных долей на территории сельского поселения, опубликованию списка невостребованных земельных долей в средствах массовой информации, определенных субъектом Российской Федерации</w:t>
      </w:r>
      <w:proofErr w:type="gramEnd"/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 и размещению на официальном сайте Шенкурского муниципального района Архангельской области в сети «Интернет», выявлению наследников земельных долей, проведению общего собрания участников долевой собственности, а также обращению в суд с требованием о признании права муниципальной собственности на невостребованные земельные доли и возложении обязанности совершить указанные действия. Иск удовлетворен. </w:t>
      </w:r>
    </w:p>
    <w:p w:rsidR="005A5053" w:rsidRPr="005A5053" w:rsidRDefault="005A5053" w:rsidP="00B0776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A5053">
        <w:rPr>
          <w:rFonts w:ascii="Times New Roman" w:hAnsi="Times New Roman"/>
          <w:sz w:val="26"/>
          <w:szCs w:val="26"/>
        </w:rPr>
        <w:t xml:space="preserve">11. Административное дело № 2а-433/2022 по административному заявлению прокурора Шенкурского района Архангельской области в интересах неопределенного круга лиц в администрации муниципального образования «Федорогорское» Шенкурского района Архангельской области о признании незаконным бездействия, выразившегося в непринятии мер пожарной безопасности и возложении обязанности совершить определенные действия по обеспечению мер пожарной безопасности. Иск удовлетворен. </w:t>
      </w:r>
    </w:p>
    <w:p w:rsidR="005A5053" w:rsidRPr="005A5053" w:rsidRDefault="005A5053" w:rsidP="00B0776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A5053">
        <w:rPr>
          <w:rFonts w:ascii="Times New Roman" w:hAnsi="Times New Roman"/>
          <w:sz w:val="26"/>
          <w:szCs w:val="26"/>
        </w:rPr>
        <w:t xml:space="preserve">12. </w:t>
      </w:r>
      <w:r w:rsidRPr="005A50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Административное дело № 2а-450/2022 по административному исковому заявлению прокурора Шенкурского района Архангельской области в интересах неопределенного круга лиц к администрации муниципального образования «Верхоледское» о признании незаконным бездействия по созданию специализированной службы по вопросам похоронного дела и возложении обязанности создать указанную службу.</w:t>
      </w:r>
    </w:p>
    <w:p w:rsidR="005A5053" w:rsidRPr="005A5053" w:rsidRDefault="005A5053" w:rsidP="00B0776B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5053">
        <w:rPr>
          <w:rFonts w:ascii="Times New Roman" w:eastAsia="Calibri" w:hAnsi="Times New Roman"/>
          <w:sz w:val="26"/>
          <w:szCs w:val="26"/>
          <w:lang w:eastAsia="en-US"/>
        </w:rPr>
        <w:t xml:space="preserve">13. </w:t>
      </w:r>
      <w:proofErr w:type="gramStart"/>
      <w:r w:rsidRPr="005A5053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  <w:lang w:eastAsia="en-US"/>
        </w:rPr>
        <w:t>Административное дело № 2а-601/2022 по административному исковому заявлению и.о. прокурора Шенкурского района Архангельской области в интересах неопределенного круга лиц к Совету депутатов муниципального образования «Никольское», Костину </w:t>
      </w:r>
      <w:r w:rsidRPr="00B0776B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О.А.</w:t>
      </w:r>
      <w:r w:rsidRPr="005A5053">
        <w:rPr>
          <w:rFonts w:ascii="Times New Roman" w:eastAsia="Calibri" w:hAnsi="Times New Roman"/>
          <w:bCs/>
          <w:color w:val="000000"/>
          <w:sz w:val="26"/>
          <w:szCs w:val="26"/>
          <w:shd w:val="clear" w:color="auto" w:fill="FFFFFF"/>
          <w:lang w:eastAsia="en-US"/>
        </w:rPr>
        <w:t> о признании незаконными решений о несогласии с досрочным прекращением полномочий главы муниципального образования «Никольское» Шенкурского района, о досрочном прекращении полномочий главы муниципального образования «Никольское» Шенкурского района.</w:t>
      </w:r>
      <w:proofErr w:type="gramEnd"/>
    </w:p>
    <w:p w:rsidR="00474EC9" w:rsidRPr="00474EC9" w:rsidRDefault="00474EC9" w:rsidP="00BB019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74EC9" w:rsidRDefault="00474EC9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Pr="00433C9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к протоколу </w:t>
      </w:r>
      <w:r>
        <w:rPr>
          <w:rFonts w:ascii="Times New Roman" w:hAnsi="Times New Roman"/>
          <w:sz w:val="24"/>
          <w:szCs w:val="24"/>
        </w:rPr>
        <w:t xml:space="preserve">совета по противодействию коррупции 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Шенкурском муниципальном округе</w:t>
      </w:r>
    </w:p>
    <w:p w:rsidR="009356F0" w:rsidRDefault="00B0776B" w:rsidP="00B07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C9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28.03.2023</w:t>
      </w:r>
      <w:r w:rsidRPr="00433C9B">
        <w:rPr>
          <w:rFonts w:ascii="Times New Roman" w:hAnsi="Times New Roman"/>
          <w:sz w:val="24"/>
          <w:szCs w:val="24"/>
        </w:rPr>
        <w:t xml:space="preserve"> года</w:t>
      </w: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B0776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Информация о</w:t>
      </w:r>
      <w:r w:rsidRPr="00B0776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результатах проведенной антикоррупционной экспертизы правовых актов в 2022 году</w:t>
      </w:r>
    </w:p>
    <w:p w:rsidR="00B0776B" w:rsidRDefault="00B0776B" w:rsidP="00B077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0776B" w:rsidRPr="00B0776B" w:rsidRDefault="00B0776B" w:rsidP="00B077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0776B">
        <w:rPr>
          <w:rFonts w:ascii="Times New Roman" w:eastAsia="Calibri" w:hAnsi="Times New Roman"/>
          <w:sz w:val="26"/>
          <w:szCs w:val="26"/>
          <w:lang w:eastAsia="en-US"/>
        </w:rPr>
        <w:t>Антикоррупционная экспертиза муниципальных нормативных актов и их проектов проводится в администрации Шенкурского муниципального района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с Порядком, утвержденным постановлением администрации МО «Шенкурский муниципальный район» от 05.10. 2020 года №427-па.</w:t>
      </w:r>
    </w:p>
    <w:p w:rsidR="00B0776B" w:rsidRPr="00B0776B" w:rsidRDefault="00B0776B" w:rsidP="00B077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0776B">
        <w:rPr>
          <w:rFonts w:ascii="Times New Roman" w:eastAsia="Calibri" w:hAnsi="Times New Roman"/>
          <w:sz w:val="26"/>
          <w:szCs w:val="26"/>
          <w:lang w:eastAsia="en-US"/>
        </w:rPr>
        <w:t xml:space="preserve">        Основная работа по проведению антикоррупционной экспертизы в администрации проводится в отношении </w:t>
      </w:r>
      <w:r w:rsidRPr="00B0776B">
        <w:rPr>
          <w:rFonts w:ascii="Times New Roman" w:eastAsia="Calibri" w:hAnsi="Times New Roman"/>
          <w:b/>
          <w:sz w:val="26"/>
          <w:szCs w:val="26"/>
          <w:lang w:eastAsia="en-US"/>
        </w:rPr>
        <w:t>проектов</w:t>
      </w:r>
      <w:r w:rsidRPr="00B0776B">
        <w:rPr>
          <w:rFonts w:ascii="Times New Roman" w:eastAsia="Calibri" w:hAnsi="Times New Roman"/>
          <w:sz w:val="26"/>
          <w:szCs w:val="26"/>
          <w:lang w:eastAsia="en-US"/>
        </w:rPr>
        <w:t xml:space="preserve"> нормативных актов, (одновременно при проведении правовой экспертизы).</w:t>
      </w:r>
    </w:p>
    <w:p w:rsidR="00B0776B" w:rsidRPr="00B0776B" w:rsidRDefault="00B0776B" w:rsidP="00B077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0776B">
        <w:rPr>
          <w:rFonts w:ascii="Times New Roman" w:eastAsia="Calibri" w:hAnsi="Times New Roman"/>
          <w:sz w:val="26"/>
          <w:szCs w:val="26"/>
          <w:lang w:eastAsia="en-US"/>
        </w:rPr>
        <w:t xml:space="preserve">        За 2022 год антикоррупционная экспертиза проведена в отношении  153  проектов НПА и в отношении 153  </w:t>
      </w:r>
      <w:proofErr w:type="spellStart"/>
      <w:r w:rsidRPr="00B0776B">
        <w:rPr>
          <w:rFonts w:ascii="Times New Roman" w:eastAsia="Calibri" w:hAnsi="Times New Roman"/>
          <w:sz w:val="26"/>
          <w:szCs w:val="26"/>
          <w:lang w:eastAsia="en-US"/>
        </w:rPr>
        <w:t>правововых</w:t>
      </w:r>
      <w:proofErr w:type="spellEnd"/>
      <w:r w:rsidRPr="00B0776B">
        <w:rPr>
          <w:rFonts w:ascii="Times New Roman" w:eastAsia="Calibri" w:hAnsi="Times New Roman"/>
          <w:sz w:val="26"/>
          <w:szCs w:val="26"/>
          <w:lang w:eastAsia="en-US"/>
        </w:rPr>
        <w:t xml:space="preserve"> актов.</w:t>
      </w:r>
    </w:p>
    <w:p w:rsidR="00B0776B" w:rsidRPr="00B0776B" w:rsidRDefault="00B0776B" w:rsidP="00B077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0776B">
        <w:rPr>
          <w:rFonts w:ascii="Times New Roman" w:eastAsia="Calibri" w:hAnsi="Times New Roman"/>
          <w:sz w:val="26"/>
          <w:szCs w:val="26"/>
          <w:lang w:eastAsia="en-US"/>
        </w:rPr>
        <w:t xml:space="preserve">        Количество коррупциогенных факторов, выявленных  в нормативных правовых актах – 0.</w:t>
      </w:r>
    </w:p>
    <w:p w:rsidR="00B0776B" w:rsidRPr="00B0776B" w:rsidRDefault="00B0776B" w:rsidP="00B077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0776B">
        <w:rPr>
          <w:rFonts w:ascii="Times New Roman" w:eastAsia="Calibri" w:hAnsi="Times New Roman"/>
          <w:sz w:val="26"/>
          <w:szCs w:val="26"/>
          <w:lang w:eastAsia="en-US"/>
        </w:rPr>
        <w:t xml:space="preserve">        Правовая и антикоррупционная экспертиза НПА проводится также Правовым департаментом Правительства Архангельской области и прокуратурой района.</w:t>
      </w: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DA" w:rsidRDefault="00F843DA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DA" w:rsidRDefault="00F843DA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32" w:rsidRDefault="004B4C32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Pr="00433C9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к протоколу </w:t>
      </w:r>
      <w:r>
        <w:rPr>
          <w:rFonts w:ascii="Times New Roman" w:hAnsi="Times New Roman"/>
          <w:sz w:val="24"/>
          <w:szCs w:val="24"/>
        </w:rPr>
        <w:t xml:space="preserve">совета по противодействию коррупции 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Шенкурском муниципальном округе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C9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28.03.2023</w:t>
      </w:r>
      <w:r w:rsidRPr="00433C9B">
        <w:rPr>
          <w:rFonts w:ascii="Times New Roman" w:hAnsi="Times New Roman"/>
          <w:sz w:val="24"/>
          <w:szCs w:val="24"/>
        </w:rPr>
        <w:t xml:space="preserve"> года</w:t>
      </w:r>
    </w:p>
    <w:p w:rsidR="00B0776B" w:rsidRDefault="00B0776B" w:rsidP="00B0776B">
      <w:pPr>
        <w:rPr>
          <w:rFonts w:ascii="Times New Roman" w:hAnsi="Times New Roman"/>
          <w:sz w:val="28"/>
          <w:szCs w:val="28"/>
        </w:rPr>
      </w:pPr>
    </w:p>
    <w:p w:rsidR="00B0776B" w:rsidRPr="00B0776B" w:rsidRDefault="00B0776B" w:rsidP="00B077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0776B">
        <w:rPr>
          <w:rFonts w:ascii="Times New Roman" w:hAnsi="Times New Roman"/>
          <w:b/>
          <w:sz w:val="28"/>
          <w:szCs w:val="28"/>
        </w:rPr>
        <w:t>ИНФОРМАЦИЯ</w:t>
      </w:r>
    </w:p>
    <w:p w:rsidR="00B0776B" w:rsidRPr="00B0776B" w:rsidRDefault="00B0776B" w:rsidP="00B07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76B">
        <w:rPr>
          <w:rFonts w:ascii="Times New Roman" w:hAnsi="Times New Roman"/>
          <w:b/>
          <w:sz w:val="28"/>
          <w:szCs w:val="28"/>
        </w:rPr>
        <w:t xml:space="preserve">о деятельности  комиссии по соблюдению требований к служебному поведению муниципальных служащих и урегулированию конфликта интересов в администрации Шенкурского муниципального района </w:t>
      </w:r>
    </w:p>
    <w:p w:rsidR="00B0776B" w:rsidRPr="00B0776B" w:rsidRDefault="00B0776B" w:rsidP="00B07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76B">
        <w:rPr>
          <w:rFonts w:ascii="Times New Roman" w:hAnsi="Times New Roman"/>
          <w:b/>
          <w:sz w:val="28"/>
          <w:szCs w:val="28"/>
        </w:rPr>
        <w:t>за  2022 год</w:t>
      </w:r>
    </w:p>
    <w:p w:rsidR="00B0776B" w:rsidRPr="00B0776B" w:rsidRDefault="00B0776B" w:rsidP="00B07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76B" w:rsidRPr="00B0776B" w:rsidRDefault="00B0776B" w:rsidP="00B0776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776B">
        <w:rPr>
          <w:rFonts w:ascii="Times New Roman" w:hAnsi="Times New Roman"/>
          <w:sz w:val="28"/>
          <w:szCs w:val="28"/>
        </w:rPr>
        <w:t xml:space="preserve">    </w:t>
      </w:r>
      <w:r w:rsidRPr="00B0776B">
        <w:rPr>
          <w:rFonts w:ascii="Times New Roman" w:hAnsi="Times New Roman"/>
          <w:sz w:val="26"/>
          <w:szCs w:val="26"/>
        </w:rPr>
        <w:t xml:space="preserve">В течение 2022 года  было проведено </w:t>
      </w:r>
      <w:r w:rsidRPr="00B0776B">
        <w:rPr>
          <w:rFonts w:ascii="Times New Roman" w:hAnsi="Times New Roman"/>
          <w:sz w:val="26"/>
          <w:szCs w:val="26"/>
          <w:u w:val="single"/>
        </w:rPr>
        <w:t>5 заседаний</w:t>
      </w:r>
      <w:r w:rsidRPr="00B0776B">
        <w:rPr>
          <w:rFonts w:ascii="Times New Roman" w:hAnsi="Times New Roman"/>
          <w:sz w:val="26"/>
          <w:szCs w:val="26"/>
        </w:rPr>
        <w:t xml:space="preserve">   комиссии по соблюдению требований к служебному поведению муниципальных служащих и урегулированию конфликта интересов в администрации Шенкурского муниципального района (далее – комиссия).</w:t>
      </w:r>
    </w:p>
    <w:p w:rsidR="00B0776B" w:rsidRPr="00B0776B" w:rsidRDefault="00B0776B" w:rsidP="00B0776B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0776B">
        <w:rPr>
          <w:rFonts w:ascii="Times New Roman" w:hAnsi="Times New Roman"/>
          <w:sz w:val="26"/>
          <w:szCs w:val="26"/>
          <w:u w:val="single"/>
        </w:rPr>
        <w:t>Были рассмотрены следующие  вопросы:</w:t>
      </w:r>
    </w:p>
    <w:p w:rsidR="00B0776B" w:rsidRPr="00B0776B" w:rsidRDefault="00B0776B" w:rsidP="00B077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776B">
        <w:rPr>
          <w:rFonts w:ascii="Times New Roman" w:eastAsiaTheme="minorEastAsia" w:hAnsi="Times New Roman"/>
          <w:sz w:val="26"/>
          <w:szCs w:val="26"/>
        </w:rPr>
        <w:t xml:space="preserve">- </w:t>
      </w:r>
      <w:r w:rsidRPr="00B0776B">
        <w:rPr>
          <w:rFonts w:ascii="Times New Roman" w:hAnsi="Times New Roman"/>
          <w:sz w:val="26"/>
          <w:szCs w:val="26"/>
        </w:rPr>
        <w:t>о выполнении работодателями обязанности при заключении трудового договора с гражданами, замещавшими должности муниципальной службы, в течение 2 лет после их увольнения с муниципальной службы сообщать в письменной форме представителю нанимателя (работодателю)  муниципальных служащих по последнему месту их службы о заключении трудовых договоров;</w:t>
      </w:r>
    </w:p>
    <w:p w:rsidR="00B0776B" w:rsidRPr="00B0776B" w:rsidRDefault="00B0776B" w:rsidP="00B0776B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B0776B">
        <w:rPr>
          <w:rFonts w:asciiTheme="minorHAnsi" w:eastAsiaTheme="minorEastAsia" w:hAnsiTheme="minorHAnsi" w:cstheme="minorBidi"/>
          <w:sz w:val="26"/>
          <w:szCs w:val="26"/>
        </w:rPr>
        <w:t>-</w:t>
      </w:r>
      <w:r w:rsidRPr="00B0776B">
        <w:rPr>
          <w:rFonts w:ascii="Times New Roman" w:hAnsi="Times New Roman"/>
          <w:sz w:val="26"/>
          <w:szCs w:val="26"/>
        </w:rPr>
        <w:t xml:space="preserve"> о разрешении выполнять иную оплачиваемую работу муниципальным служащим</w:t>
      </w:r>
      <w:r w:rsidRPr="00B0776B">
        <w:rPr>
          <w:rFonts w:ascii="Times New Roman" w:eastAsiaTheme="minorEastAsia" w:hAnsi="Times New Roman"/>
          <w:sz w:val="26"/>
          <w:szCs w:val="26"/>
        </w:rPr>
        <w:t>;</w:t>
      </w:r>
    </w:p>
    <w:p w:rsidR="00B0776B" w:rsidRPr="00B0776B" w:rsidRDefault="00B0776B" w:rsidP="00B0776B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B0776B">
        <w:rPr>
          <w:rFonts w:ascii="Times New Roman" w:eastAsiaTheme="minorEastAsia" w:hAnsi="Times New Roman"/>
          <w:sz w:val="26"/>
          <w:szCs w:val="26"/>
        </w:rPr>
        <w:t>- о перечне должностей муниципальной службы, замещение которых связано с коррупционными рисками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характера.</w:t>
      </w:r>
    </w:p>
    <w:p w:rsidR="00B0776B" w:rsidRPr="00B0776B" w:rsidRDefault="00B0776B" w:rsidP="00B0776B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B0776B">
        <w:rPr>
          <w:rFonts w:ascii="Times New Roman" w:eastAsiaTheme="minorEastAsia" w:hAnsi="Times New Roman"/>
          <w:sz w:val="26"/>
          <w:szCs w:val="26"/>
        </w:rPr>
        <w:t xml:space="preserve">Комиссией рассмотрены уведомления четырех муниципальных служащих администрации Шенкурского муниципального района и сельских поселений Шенкурского муниципального района о  намерении выполнять иную оплачиваемую работу (необходимость в выполнении иной оплачиваемой работы была связана с участием муниципальных служащих в работе участковых избирательных комиссий в 2022г.).  </w:t>
      </w:r>
    </w:p>
    <w:p w:rsidR="00B0776B" w:rsidRPr="00B0776B" w:rsidRDefault="00B0776B" w:rsidP="00B0776B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B0776B">
        <w:rPr>
          <w:rFonts w:ascii="Times New Roman" w:eastAsiaTheme="minorEastAsia" w:hAnsi="Times New Roman"/>
          <w:sz w:val="26"/>
          <w:szCs w:val="26"/>
        </w:rPr>
        <w:t>Во всех четырех случаях комиссией было дано разрешение  муниципальным служащим  на совмещение муниципальной службы с другой оплачиваемой деятельностью, т.к. дополнительная работа осуществлялась в свободное от муниципальной службы время, признаков личной заинтересованности, которая могла бы привести к конфликту интересов, не выявлено.</w:t>
      </w:r>
    </w:p>
    <w:p w:rsidR="00B0776B" w:rsidRPr="00B0776B" w:rsidRDefault="00B0776B" w:rsidP="00B0776B">
      <w:pPr>
        <w:spacing w:after="0"/>
        <w:ind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proofErr w:type="gramStart"/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 xml:space="preserve">Комиссией по соблюдению требований к служебному поведению муниципальных служащих и урегулированию конфликта интересов в 2022 году рассмотрены письменные уведомления работодателей в рамках исполнения  обязанности при заключении трудового договора с гражданами, замещавшими </w:t>
      </w: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lastRenderedPageBreak/>
        <w:t>должности муниципальной службы, в течение 2 лет после их увольнения с муниципальной службы сообщать в письменной форме представителю нанимателя (работодателю) муниципальных служащих по последнему месту их службы о заключении</w:t>
      </w:r>
      <w:proofErr w:type="gramEnd"/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 xml:space="preserve"> трудовых договоров – в отношении четырех лиц, ранее замещавших должности муниципальной службы в администрации Шенкурского муниципального района.</w:t>
      </w:r>
    </w:p>
    <w:p w:rsidR="00B0776B" w:rsidRPr="00B0776B" w:rsidRDefault="00B0776B" w:rsidP="00B0776B">
      <w:pPr>
        <w:spacing w:after="0"/>
        <w:ind w:firstLine="709"/>
        <w:jc w:val="both"/>
        <w:rPr>
          <w:rFonts w:ascii="Times New Roman" w:eastAsiaTheme="minorEastAsia" w:hAnsi="Times New Roman"/>
          <w:color w:val="242428"/>
          <w:sz w:val="16"/>
          <w:szCs w:val="16"/>
        </w:rPr>
      </w:pP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>Определены следующие функции и связанные с их реализацией должностные обязанности муниципальных служащих, при выполнении которых наиболее высока вероятность возникновения коррупционных правонарушений и конфликта интересов:</w:t>
      </w:r>
    </w:p>
    <w:p w:rsidR="00B0776B" w:rsidRPr="00B0776B" w:rsidRDefault="00B0776B" w:rsidP="00B0776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>Замещение должности заместителя главы администрации, руководителя органа (структурного подразделения администрации).</w:t>
      </w:r>
    </w:p>
    <w:p w:rsidR="00B0776B" w:rsidRPr="00B0776B" w:rsidRDefault="00B0776B" w:rsidP="00B0776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</w:t>
      </w:r>
    </w:p>
    <w:p w:rsidR="00B0776B" w:rsidRPr="00B0776B" w:rsidRDefault="00B0776B" w:rsidP="00B0776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>Предоставление муниципальных услуг гражданам и организациям (замещение должностей, по которым предусмотрено предоставление муниципальных услуг).</w:t>
      </w:r>
    </w:p>
    <w:p w:rsidR="00B0776B" w:rsidRPr="00B0776B" w:rsidRDefault="00B0776B" w:rsidP="00B0776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>Осуществление контрольных и надзорных мероприятий (замещение должностей специалистов, осуществляющих муниципальный контроль, другие виды контроля).</w:t>
      </w:r>
    </w:p>
    <w:p w:rsidR="00B0776B" w:rsidRPr="00B0776B" w:rsidRDefault="00B0776B" w:rsidP="00B0776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др.).</w:t>
      </w:r>
    </w:p>
    <w:p w:rsidR="00B0776B" w:rsidRPr="00B0776B" w:rsidRDefault="00B0776B" w:rsidP="00B0776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 xml:space="preserve">Управление муниципальным имуществом. </w:t>
      </w:r>
    </w:p>
    <w:p w:rsidR="00B0776B" w:rsidRPr="00B0776B" w:rsidRDefault="00B0776B" w:rsidP="00B0776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>Осуществление муниципальных закупок либо выдача лицензий и разрешений.</w:t>
      </w:r>
    </w:p>
    <w:p w:rsidR="00B0776B" w:rsidRPr="00B0776B" w:rsidRDefault="00B0776B" w:rsidP="00B0776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>Хранение и распределение материально-технических ресурсов.</w:t>
      </w:r>
    </w:p>
    <w:p w:rsidR="00B0776B" w:rsidRPr="00B0776B" w:rsidRDefault="00B0776B" w:rsidP="00B0776B">
      <w:pPr>
        <w:spacing w:after="0"/>
        <w:ind w:firstLine="709"/>
        <w:jc w:val="both"/>
        <w:rPr>
          <w:rFonts w:ascii="Times New Roman" w:eastAsiaTheme="minorEastAsia" w:hAnsi="Times New Roman"/>
          <w:color w:val="242428"/>
          <w:sz w:val="26"/>
          <w:szCs w:val="26"/>
        </w:rPr>
      </w:pPr>
      <w:proofErr w:type="gramStart"/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>С учетом данных функций подготовлен проект постановления администрации Шенкурского муниципального округа Архангельской области об утверждении Перечня должностей муниципальной службы Шенкурского муниципального округа,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B0776B">
        <w:rPr>
          <w:rFonts w:ascii="Times New Roman" w:eastAsiaTheme="minorEastAsia" w:hAnsi="Times New Roman"/>
          <w:color w:val="242428"/>
          <w:sz w:val="26"/>
          <w:szCs w:val="26"/>
        </w:rPr>
        <w:t xml:space="preserve"> (супруга) и несовершеннолетних детей.  </w:t>
      </w:r>
    </w:p>
    <w:p w:rsidR="00B0776B" w:rsidRPr="00B0776B" w:rsidRDefault="00B0776B" w:rsidP="00B0776B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</w:p>
    <w:sectPr w:rsidR="00B0776B" w:rsidRPr="00B0776B" w:rsidSect="00C7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69B"/>
    <w:multiLevelType w:val="hybridMultilevel"/>
    <w:tmpl w:val="5D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766"/>
    <w:multiLevelType w:val="hybridMultilevel"/>
    <w:tmpl w:val="19BC9ECA"/>
    <w:lvl w:ilvl="0" w:tplc="A47E2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3271C1"/>
    <w:multiLevelType w:val="hybridMultilevel"/>
    <w:tmpl w:val="495EF868"/>
    <w:lvl w:ilvl="0" w:tplc="A64407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4BB"/>
    <w:rsid w:val="00014866"/>
    <w:rsid w:val="00032932"/>
    <w:rsid w:val="0004475A"/>
    <w:rsid w:val="00057264"/>
    <w:rsid w:val="000628C1"/>
    <w:rsid w:val="0007055B"/>
    <w:rsid w:val="000771F8"/>
    <w:rsid w:val="00085B97"/>
    <w:rsid w:val="000876B6"/>
    <w:rsid w:val="00090E52"/>
    <w:rsid w:val="000946EE"/>
    <w:rsid w:val="000948C8"/>
    <w:rsid w:val="000A076F"/>
    <w:rsid w:val="000A1B5F"/>
    <w:rsid w:val="000A46AE"/>
    <w:rsid w:val="000C4872"/>
    <w:rsid w:val="000C4BBD"/>
    <w:rsid w:val="000C6E1E"/>
    <w:rsid w:val="000D00B7"/>
    <w:rsid w:val="000D6933"/>
    <w:rsid w:val="000D73E4"/>
    <w:rsid w:val="000E1B54"/>
    <w:rsid w:val="000E6DAB"/>
    <w:rsid w:val="000F1CE0"/>
    <w:rsid w:val="0010387F"/>
    <w:rsid w:val="00104CD8"/>
    <w:rsid w:val="00110675"/>
    <w:rsid w:val="0012073B"/>
    <w:rsid w:val="0013697F"/>
    <w:rsid w:val="001369F4"/>
    <w:rsid w:val="00140866"/>
    <w:rsid w:val="00154EC8"/>
    <w:rsid w:val="0015586B"/>
    <w:rsid w:val="00160E25"/>
    <w:rsid w:val="00160F53"/>
    <w:rsid w:val="00164D3D"/>
    <w:rsid w:val="00171C50"/>
    <w:rsid w:val="00176E57"/>
    <w:rsid w:val="0017763D"/>
    <w:rsid w:val="001818FB"/>
    <w:rsid w:val="0018231B"/>
    <w:rsid w:val="001957C5"/>
    <w:rsid w:val="001B1076"/>
    <w:rsid w:val="001B5236"/>
    <w:rsid w:val="001C2668"/>
    <w:rsid w:val="001C7EE6"/>
    <w:rsid w:val="001D3CCF"/>
    <w:rsid w:val="001E48A2"/>
    <w:rsid w:val="001F07C5"/>
    <w:rsid w:val="001F41B2"/>
    <w:rsid w:val="001F44A6"/>
    <w:rsid w:val="001F755C"/>
    <w:rsid w:val="00204181"/>
    <w:rsid w:val="0020501E"/>
    <w:rsid w:val="0020645A"/>
    <w:rsid w:val="00206D64"/>
    <w:rsid w:val="00224C12"/>
    <w:rsid w:val="00234491"/>
    <w:rsid w:val="00240AA5"/>
    <w:rsid w:val="002426B3"/>
    <w:rsid w:val="0024356E"/>
    <w:rsid w:val="00250F7F"/>
    <w:rsid w:val="002576FB"/>
    <w:rsid w:val="00267057"/>
    <w:rsid w:val="002717BC"/>
    <w:rsid w:val="00276CA4"/>
    <w:rsid w:val="0028499E"/>
    <w:rsid w:val="002871FD"/>
    <w:rsid w:val="00296066"/>
    <w:rsid w:val="002B1C60"/>
    <w:rsid w:val="002B3643"/>
    <w:rsid w:val="002C0541"/>
    <w:rsid w:val="002C4341"/>
    <w:rsid w:val="002C4442"/>
    <w:rsid w:val="002D79DF"/>
    <w:rsid w:val="002F469E"/>
    <w:rsid w:val="002F4DAF"/>
    <w:rsid w:val="00300E26"/>
    <w:rsid w:val="00305653"/>
    <w:rsid w:val="00310BD6"/>
    <w:rsid w:val="003119BB"/>
    <w:rsid w:val="00314104"/>
    <w:rsid w:val="00333401"/>
    <w:rsid w:val="003400EF"/>
    <w:rsid w:val="00343A2E"/>
    <w:rsid w:val="003551B2"/>
    <w:rsid w:val="003623C1"/>
    <w:rsid w:val="00364087"/>
    <w:rsid w:val="00364D85"/>
    <w:rsid w:val="0037463F"/>
    <w:rsid w:val="00374E1A"/>
    <w:rsid w:val="00385CB0"/>
    <w:rsid w:val="003955A3"/>
    <w:rsid w:val="003A2FE1"/>
    <w:rsid w:val="003A6E55"/>
    <w:rsid w:val="003A7998"/>
    <w:rsid w:val="003B0ED3"/>
    <w:rsid w:val="003B42A9"/>
    <w:rsid w:val="003C2B47"/>
    <w:rsid w:val="003D4AB6"/>
    <w:rsid w:val="003D53BE"/>
    <w:rsid w:val="003D7374"/>
    <w:rsid w:val="003E0B26"/>
    <w:rsid w:val="003E483E"/>
    <w:rsid w:val="003F1856"/>
    <w:rsid w:val="003F46B1"/>
    <w:rsid w:val="00406488"/>
    <w:rsid w:val="00410F27"/>
    <w:rsid w:val="004218FF"/>
    <w:rsid w:val="004257F0"/>
    <w:rsid w:val="00426043"/>
    <w:rsid w:val="00427D49"/>
    <w:rsid w:val="00433C9B"/>
    <w:rsid w:val="00435AD0"/>
    <w:rsid w:val="00436477"/>
    <w:rsid w:val="0046676E"/>
    <w:rsid w:val="0047164F"/>
    <w:rsid w:val="00474EC9"/>
    <w:rsid w:val="00474F91"/>
    <w:rsid w:val="004868CA"/>
    <w:rsid w:val="004A4775"/>
    <w:rsid w:val="004A4C6D"/>
    <w:rsid w:val="004A78CF"/>
    <w:rsid w:val="004B2A29"/>
    <w:rsid w:val="004B4C32"/>
    <w:rsid w:val="004B6FED"/>
    <w:rsid w:val="004C0176"/>
    <w:rsid w:val="004C39B3"/>
    <w:rsid w:val="004C743E"/>
    <w:rsid w:val="004E277F"/>
    <w:rsid w:val="004F0F26"/>
    <w:rsid w:val="004F1D0A"/>
    <w:rsid w:val="004F2710"/>
    <w:rsid w:val="004F4020"/>
    <w:rsid w:val="005072FE"/>
    <w:rsid w:val="0051081C"/>
    <w:rsid w:val="005359E7"/>
    <w:rsid w:val="005440E7"/>
    <w:rsid w:val="005574EF"/>
    <w:rsid w:val="005601FD"/>
    <w:rsid w:val="005710BE"/>
    <w:rsid w:val="005760B9"/>
    <w:rsid w:val="005859D3"/>
    <w:rsid w:val="00590BF2"/>
    <w:rsid w:val="0059509E"/>
    <w:rsid w:val="005A2113"/>
    <w:rsid w:val="005A5053"/>
    <w:rsid w:val="005B6493"/>
    <w:rsid w:val="005C3783"/>
    <w:rsid w:val="005D1777"/>
    <w:rsid w:val="005D1978"/>
    <w:rsid w:val="005D31DE"/>
    <w:rsid w:val="005E0417"/>
    <w:rsid w:val="005E5CDF"/>
    <w:rsid w:val="006204D6"/>
    <w:rsid w:val="0062595D"/>
    <w:rsid w:val="00627275"/>
    <w:rsid w:val="00644E20"/>
    <w:rsid w:val="00657DDB"/>
    <w:rsid w:val="00666512"/>
    <w:rsid w:val="00674D86"/>
    <w:rsid w:val="006756B6"/>
    <w:rsid w:val="00677B6E"/>
    <w:rsid w:val="00685C55"/>
    <w:rsid w:val="00686BE3"/>
    <w:rsid w:val="00690F74"/>
    <w:rsid w:val="006E4E2E"/>
    <w:rsid w:val="006E6FDD"/>
    <w:rsid w:val="006F2B33"/>
    <w:rsid w:val="006F7005"/>
    <w:rsid w:val="00704C5D"/>
    <w:rsid w:val="0071293D"/>
    <w:rsid w:val="007159C7"/>
    <w:rsid w:val="00720F36"/>
    <w:rsid w:val="007272ED"/>
    <w:rsid w:val="00760363"/>
    <w:rsid w:val="00767839"/>
    <w:rsid w:val="00770722"/>
    <w:rsid w:val="00773B34"/>
    <w:rsid w:val="00776557"/>
    <w:rsid w:val="00780324"/>
    <w:rsid w:val="00780BC1"/>
    <w:rsid w:val="00781D39"/>
    <w:rsid w:val="0078552E"/>
    <w:rsid w:val="00793E3D"/>
    <w:rsid w:val="00793F6C"/>
    <w:rsid w:val="007A1253"/>
    <w:rsid w:val="007B4FD2"/>
    <w:rsid w:val="007B5BAA"/>
    <w:rsid w:val="007C1997"/>
    <w:rsid w:val="007C3CA1"/>
    <w:rsid w:val="007C770A"/>
    <w:rsid w:val="007E0460"/>
    <w:rsid w:val="00810A00"/>
    <w:rsid w:val="008222EB"/>
    <w:rsid w:val="008254A6"/>
    <w:rsid w:val="00834E65"/>
    <w:rsid w:val="008363DA"/>
    <w:rsid w:val="00837BAF"/>
    <w:rsid w:val="00843072"/>
    <w:rsid w:val="00847340"/>
    <w:rsid w:val="0085009D"/>
    <w:rsid w:val="00862BEE"/>
    <w:rsid w:val="00863232"/>
    <w:rsid w:val="0086626A"/>
    <w:rsid w:val="00877211"/>
    <w:rsid w:val="0088007A"/>
    <w:rsid w:val="00883B7A"/>
    <w:rsid w:val="00894BF1"/>
    <w:rsid w:val="008A644B"/>
    <w:rsid w:val="008D210A"/>
    <w:rsid w:val="008D6044"/>
    <w:rsid w:val="008D61EF"/>
    <w:rsid w:val="008E364F"/>
    <w:rsid w:val="008E5583"/>
    <w:rsid w:val="008F4774"/>
    <w:rsid w:val="008F7A14"/>
    <w:rsid w:val="00902FDA"/>
    <w:rsid w:val="00907380"/>
    <w:rsid w:val="009274AE"/>
    <w:rsid w:val="00930C2D"/>
    <w:rsid w:val="009356F0"/>
    <w:rsid w:val="009377C3"/>
    <w:rsid w:val="0094235B"/>
    <w:rsid w:val="009435B7"/>
    <w:rsid w:val="00946663"/>
    <w:rsid w:val="00950299"/>
    <w:rsid w:val="009518B4"/>
    <w:rsid w:val="0096178B"/>
    <w:rsid w:val="00962732"/>
    <w:rsid w:val="00964A03"/>
    <w:rsid w:val="00965813"/>
    <w:rsid w:val="00970B51"/>
    <w:rsid w:val="00993AEF"/>
    <w:rsid w:val="00997B2E"/>
    <w:rsid w:val="009A219E"/>
    <w:rsid w:val="009A2E2F"/>
    <w:rsid w:val="009A36D7"/>
    <w:rsid w:val="009B3961"/>
    <w:rsid w:val="009B5542"/>
    <w:rsid w:val="009C66F2"/>
    <w:rsid w:val="009D13D7"/>
    <w:rsid w:val="009D14EA"/>
    <w:rsid w:val="009D75DD"/>
    <w:rsid w:val="009F4013"/>
    <w:rsid w:val="00A00242"/>
    <w:rsid w:val="00A0733C"/>
    <w:rsid w:val="00A118CB"/>
    <w:rsid w:val="00A21441"/>
    <w:rsid w:val="00A243C1"/>
    <w:rsid w:val="00A248CE"/>
    <w:rsid w:val="00A352DA"/>
    <w:rsid w:val="00A377E8"/>
    <w:rsid w:val="00A468A2"/>
    <w:rsid w:val="00A47246"/>
    <w:rsid w:val="00A502A6"/>
    <w:rsid w:val="00A618E5"/>
    <w:rsid w:val="00A645C7"/>
    <w:rsid w:val="00A74A67"/>
    <w:rsid w:val="00A77AD3"/>
    <w:rsid w:val="00A816C4"/>
    <w:rsid w:val="00A849C9"/>
    <w:rsid w:val="00A862ED"/>
    <w:rsid w:val="00A87104"/>
    <w:rsid w:val="00A87E32"/>
    <w:rsid w:val="00A931E0"/>
    <w:rsid w:val="00A95693"/>
    <w:rsid w:val="00AA0A1F"/>
    <w:rsid w:val="00AA15B9"/>
    <w:rsid w:val="00AA222A"/>
    <w:rsid w:val="00AB56D1"/>
    <w:rsid w:val="00AD103D"/>
    <w:rsid w:val="00AE3C87"/>
    <w:rsid w:val="00AF0B9D"/>
    <w:rsid w:val="00B00CE8"/>
    <w:rsid w:val="00B0776B"/>
    <w:rsid w:val="00B121D5"/>
    <w:rsid w:val="00B13D2F"/>
    <w:rsid w:val="00B20415"/>
    <w:rsid w:val="00B23520"/>
    <w:rsid w:val="00B25B33"/>
    <w:rsid w:val="00B309E5"/>
    <w:rsid w:val="00B30E76"/>
    <w:rsid w:val="00B46D08"/>
    <w:rsid w:val="00B544BB"/>
    <w:rsid w:val="00B72BF7"/>
    <w:rsid w:val="00B812BC"/>
    <w:rsid w:val="00B83D54"/>
    <w:rsid w:val="00B90202"/>
    <w:rsid w:val="00B93691"/>
    <w:rsid w:val="00BB0190"/>
    <w:rsid w:val="00BB1196"/>
    <w:rsid w:val="00BB7C2F"/>
    <w:rsid w:val="00BC40E6"/>
    <w:rsid w:val="00BC49D2"/>
    <w:rsid w:val="00BC4ADB"/>
    <w:rsid w:val="00BD0391"/>
    <w:rsid w:val="00BD17D5"/>
    <w:rsid w:val="00BD511C"/>
    <w:rsid w:val="00BD7529"/>
    <w:rsid w:val="00BE228D"/>
    <w:rsid w:val="00BE5C7B"/>
    <w:rsid w:val="00BF4234"/>
    <w:rsid w:val="00BF509D"/>
    <w:rsid w:val="00C01E86"/>
    <w:rsid w:val="00C10070"/>
    <w:rsid w:val="00C10730"/>
    <w:rsid w:val="00C12A79"/>
    <w:rsid w:val="00C157D1"/>
    <w:rsid w:val="00C15BFD"/>
    <w:rsid w:val="00C203B0"/>
    <w:rsid w:val="00C24963"/>
    <w:rsid w:val="00C2712B"/>
    <w:rsid w:val="00C42B31"/>
    <w:rsid w:val="00C54CF1"/>
    <w:rsid w:val="00C71C0E"/>
    <w:rsid w:val="00C723C4"/>
    <w:rsid w:val="00C757B7"/>
    <w:rsid w:val="00C82F76"/>
    <w:rsid w:val="00C94557"/>
    <w:rsid w:val="00C96213"/>
    <w:rsid w:val="00CA3D48"/>
    <w:rsid w:val="00CA52EE"/>
    <w:rsid w:val="00CB0A1F"/>
    <w:rsid w:val="00CB4028"/>
    <w:rsid w:val="00CC0226"/>
    <w:rsid w:val="00CC3D0F"/>
    <w:rsid w:val="00CC6042"/>
    <w:rsid w:val="00CC62B4"/>
    <w:rsid w:val="00CC78AE"/>
    <w:rsid w:val="00CD316A"/>
    <w:rsid w:val="00CD7E3A"/>
    <w:rsid w:val="00CE1404"/>
    <w:rsid w:val="00CE1960"/>
    <w:rsid w:val="00CE34E1"/>
    <w:rsid w:val="00CE43E9"/>
    <w:rsid w:val="00CF1BE7"/>
    <w:rsid w:val="00CF4092"/>
    <w:rsid w:val="00CF7005"/>
    <w:rsid w:val="00D01533"/>
    <w:rsid w:val="00D1601B"/>
    <w:rsid w:val="00D17ACF"/>
    <w:rsid w:val="00D17DE6"/>
    <w:rsid w:val="00D34164"/>
    <w:rsid w:val="00D354CC"/>
    <w:rsid w:val="00D44AD8"/>
    <w:rsid w:val="00D4647F"/>
    <w:rsid w:val="00D47210"/>
    <w:rsid w:val="00D47A53"/>
    <w:rsid w:val="00D50943"/>
    <w:rsid w:val="00D62F64"/>
    <w:rsid w:val="00D63B4E"/>
    <w:rsid w:val="00D70064"/>
    <w:rsid w:val="00D734B0"/>
    <w:rsid w:val="00D8103B"/>
    <w:rsid w:val="00D868F4"/>
    <w:rsid w:val="00D95494"/>
    <w:rsid w:val="00D97B00"/>
    <w:rsid w:val="00DA7969"/>
    <w:rsid w:val="00DB0147"/>
    <w:rsid w:val="00DB3297"/>
    <w:rsid w:val="00DB5C4F"/>
    <w:rsid w:val="00DB7CEA"/>
    <w:rsid w:val="00DC01EC"/>
    <w:rsid w:val="00DC78A4"/>
    <w:rsid w:val="00DC7B25"/>
    <w:rsid w:val="00DD2186"/>
    <w:rsid w:val="00DE4404"/>
    <w:rsid w:val="00DF69A2"/>
    <w:rsid w:val="00E14030"/>
    <w:rsid w:val="00E2348E"/>
    <w:rsid w:val="00E2603A"/>
    <w:rsid w:val="00E657E2"/>
    <w:rsid w:val="00E6710E"/>
    <w:rsid w:val="00E71BC8"/>
    <w:rsid w:val="00E90205"/>
    <w:rsid w:val="00E9072B"/>
    <w:rsid w:val="00E973B7"/>
    <w:rsid w:val="00EB1D9E"/>
    <w:rsid w:val="00EB36EA"/>
    <w:rsid w:val="00EC72AB"/>
    <w:rsid w:val="00ED5EA7"/>
    <w:rsid w:val="00ED70ED"/>
    <w:rsid w:val="00EE1563"/>
    <w:rsid w:val="00EE4144"/>
    <w:rsid w:val="00EE76BC"/>
    <w:rsid w:val="00F0126A"/>
    <w:rsid w:val="00F13493"/>
    <w:rsid w:val="00F16060"/>
    <w:rsid w:val="00F22504"/>
    <w:rsid w:val="00F2668D"/>
    <w:rsid w:val="00F266C1"/>
    <w:rsid w:val="00F27398"/>
    <w:rsid w:val="00F3006C"/>
    <w:rsid w:val="00F310F6"/>
    <w:rsid w:val="00F32CB7"/>
    <w:rsid w:val="00F344E6"/>
    <w:rsid w:val="00F345B0"/>
    <w:rsid w:val="00F3479D"/>
    <w:rsid w:val="00F45CCE"/>
    <w:rsid w:val="00F47418"/>
    <w:rsid w:val="00F53361"/>
    <w:rsid w:val="00F53D1D"/>
    <w:rsid w:val="00F652D5"/>
    <w:rsid w:val="00F70D78"/>
    <w:rsid w:val="00F81C50"/>
    <w:rsid w:val="00F843DA"/>
    <w:rsid w:val="00F9464F"/>
    <w:rsid w:val="00FA1808"/>
    <w:rsid w:val="00FA27D1"/>
    <w:rsid w:val="00FA68F5"/>
    <w:rsid w:val="00FB5348"/>
    <w:rsid w:val="00FB5540"/>
    <w:rsid w:val="00FE150B"/>
    <w:rsid w:val="00FE77C3"/>
    <w:rsid w:val="00FF0328"/>
    <w:rsid w:val="00FF2288"/>
    <w:rsid w:val="00FF2ECC"/>
    <w:rsid w:val="00FF66C7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C2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0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3293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077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77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РайАдм - Спиридонова Елена Андреевна</cp:lastModifiedBy>
  <cp:revision>75</cp:revision>
  <cp:lastPrinted>2023-03-30T07:30:00Z</cp:lastPrinted>
  <dcterms:created xsi:type="dcterms:W3CDTF">2016-12-05T13:48:00Z</dcterms:created>
  <dcterms:modified xsi:type="dcterms:W3CDTF">2023-03-30T07:35:00Z</dcterms:modified>
</cp:coreProperties>
</file>