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АДМИНИСТРАЦИЯ</w:t>
      </w:r>
    </w:p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ЕНКУРСКОГО МУНИЦИПАЛЬНОГО ОКРУГА</w:t>
      </w:r>
    </w:p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АРХАНГЕЛЬСКОЙ ОБЛАСТИ</w:t>
      </w:r>
    </w:p>
    <w:p w:rsidR="000A1C42" w:rsidRPr="00136790" w:rsidRDefault="000A1C42" w:rsidP="000A1C42">
      <w:pPr>
        <w:rPr>
          <w:sz w:val="48"/>
          <w:szCs w:val="48"/>
        </w:rPr>
      </w:pPr>
    </w:p>
    <w:p w:rsidR="000A1C42" w:rsidRPr="00136790" w:rsidRDefault="000A1C42" w:rsidP="000A1C42">
      <w:pPr>
        <w:jc w:val="center"/>
        <w:rPr>
          <w:rFonts w:ascii="Times New Roman Полужирный" w:hAnsi="Times New Roman Полужирный"/>
          <w:b/>
          <w:spacing w:val="20"/>
          <w:sz w:val="36"/>
          <w:szCs w:val="36"/>
        </w:rPr>
      </w:pPr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>П О С Т А Н О В Л Е Н И Е</w:t>
      </w:r>
    </w:p>
    <w:p w:rsidR="000A1C42" w:rsidRDefault="000A1C42" w:rsidP="000A1C42">
      <w:pPr>
        <w:jc w:val="center"/>
        <w:rPr>
          <w:sz w:val="28"/>
          <w:szCs w:val="28"/>
        </w:rPr>
      </w:pPr>
    </w:p>
    <w:p w:rsidR="000A1C42" w:rsidRPr="00F07BC5" w:rsidRDefault="000A1C42" w:rsidP="000A1C42">
      <w:pPr>
        <w:jc w:val="center"/>
        <w:rPr>
          <w:sz w:val="28"/>
          <w:szCs w:val="28"/>
        </w:rPr>
      </w:pPr>
    </w:p>
    <w:p w:rsidR="000A1C42" w:rsidRPr="008C1523" w:rsidRDefault="00A361F8" w:rsidP="000A1C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4EF3">
        <w:rPr>
          <w:sz w:val="28"/>
          <w:szCs w:val="28"/>
        </w:rPr>
        <w:t xml:space="preserve">26 </w:t>
      </w:r>
      <w:r>
        <w:rPr>
          <w:sz w:val="28"/>
          <w:szCs w:val="28"/>
        </w:rPr>
        <w:t>нояб</w:t>
      </w:r>
      <w:r w:rsidR="000A1C42">
        <w:rPr>
          <w:sz w:val="28"/>
          <w:szCs w:val="28"/>
        </w:rPr>
        <w:t xml:space="preserve">ря </w:t>
      </w:r>
      <w:r w:rsidR="000A1C42" w:rsidRPr="008C1523">
        <w:rPr>
          <w:sz w:val="28"/>
          <w:szCs w:val="28"/>
        </w:rPr>
        <w:t>202</w:t>
      </w:r>
      <w:r w:rsidR="000A1C42">
        <w:rPr>
          <w:sz w:val="28"/>
          <w:szCs w:val="28"/>
        </w:rPr>
        <w:t>5 г</w:t>
      </w:r>
      <w:r w:rsidR="00162F47">
        <w:rPr>
          <w:sz w:val="28"/>
          <w:szCs w:val="28"/>
        </w:rPr>
        <w:t>.</w:t>
      </w:r>
      <w:r w:rsidR="009B24DF">
        <w:rPr>
          <w:sz w:val="28"/>
          <w:szCs w:val="28"/>
        </w:rPr>
        <w:t xml:space="preserve"> №</w:t>
      </w:r>
      <w:r w:rsidR="000A1C42">
        <w:rPr>
          <w:sz w:val="28"/>
          <w:szCs w:val="28"/>
        </w:rPr>
        <w:t xml:space="preserve"> </w:t>
      </w:r>
      <w:r w:rsidR="00104EF3">
        <w:rPr>
          <w:sz w:val="28"/>
          <w:szCs w:val="28"/>
        </w:rPr>
        <w:t>765</w:t>
      </w:r>
      <w:r w:rsidR="000A1C42">
        <w:rPr>
          <w:sz w:val="28"/>
          <w:szCs w:val="28"/>
        </w:rPr>
        <w:t>-</w:t>
      </w:r>
      <w:r w:rsidR="000A1C42" w:rsidRPr="008C1523">
        <w:rPr>
          <w:sz w:val="28"/>
          <w:szCs w:val="28"/>
        </w:rPr>
        <w:t>па</w:t>
      </w:r>
    </w:p>
    <w:p w:rsidR="000A1C42" w:rsidRPr="00136790" w:rsidRDefault="000A1C42" w:rsidP="000A1C42">
      <w:pPr>
        <w:jc w:val="center"/>
      </w:pPr>
    </w:p>
    <w:p w:rsidR="000A1C42" w:rsidRPr="00136790" w:rsidRDefault="000A1C42" w:rsidP="000A1C42">
      <w:pPr>
        <w:jc w:val="center"/>
      </w:pPr>
    </w:p>
    <w:p w:rsidR="000A1C42" w:rsidRDefault="000A1C42" w:rsidP="000A1C42">
      <w:pPr>
        <w:jc w:val="center"/>
      </w:pPr>
      <w:r w:rsidRPr="001D1FD5">
        <w:t>г. Шенкурск</w:t>
      </w:r>
    </w:p>
    <w:p w:rsidR="000A1C42" w:rsidRPr="00136790" w:rsidRDefault="000A1C42" w:rsidP="000A1C42">
      <w:pPr>
        <w:jc w:val="center"/>
        <w:rPr>
          <w:sz w:val="28"/>
          <w:szCs w:val="28"/>
        </w:rPr>
      </w:pPr>
    </w:p>
    <w:p w:rsidR="000A1C42" w:rsidRDefault="000A1C42" w:rsidP="000A1C42">
      <w:pPr>
        <w:jc w:val="center"/>
        <w:rPr>
          <w:sz w:val="28"/>
          <w:szCs w:val="28"/>
        </w:rPr>
      </w:pPr>
    </w:p>
    <w:p w:rsidR="007028F4" w:rsidRDefault="00EA1BAC" w:rsidP="00EA1BAC">
      <w:pPr>
        <w:ind w:firstLine="709"/>
        <w:jc w:val="center"/>
        <w:rPr>
          <w:b/>
          <w:bCs/>
          <w:sz w:val="28"/>
          <w:szCs w:val="28"/>
        </w:rPr>
      </w:pPr>
      <w:r w:rsidRPr="00EA1BAC">
        <w:rPr>
          <w:b/>
          <w:sz w:val="28"/>
          <w:szCs w:val="28"/>
        </w:rPr>
        <w:t>Об утверждении Положени</w:t>
      </w:r>
      <w:r>
        <w:rPr>
          <w:b/>
          <w:sz w:val="28"/>
          <w:szCs w:val="28"/>
        </w:rPr>
        <w:t>я</w:t>
      </w:r>
      <w:r w:rsidRPr="00EA1BAC">
        <w:rPr>
          <w:b/>
          <w:sz w:val="28"/>
          <w:szCs w:val="28"/>
        </w:rPr>
        <w:t xml:space="preserve"> </w:t>
      </w:r>
      <w:r w:rsidRPr="00EA1BAC">
        <w:rPr>
          <w:b/>
          <w:color w:val="000000" w:themeColor="text1"/>
          <w:sz w:val="28"/>
          <w:szCs w:val="28"/>
        </w:rPr>
        <w:t xml:space="preserve">о </w:t>
      </w:r>
      <w:r w:rsidRPr="00EA1BAC">
        <w:rPr>
          <w:b/>
          <w:bCs/>
          <w:color w:val="000000"/>
          <w:sz w:val="28"/>
          <w:szCs w:val="28"/>
          <w:lang w:eastAsia="ar-SA"/>
        </w:rPr>
        <w:t xml:space="preserve">координационном Совете </w:t>
      </w:r>
      <w:r w:rsidR="00876D45">
        <w:rPr>
          <w:b/>
          <w:bCs/>
          <w:sz w:val="28"/>
          <w:szCs w:val="28"/>
        </w:rPr>
        <w:t>при г</w:t>
      </w:r>
      <w:r w:rsidRPr="00EA1BAC">
        <w:rPr>
          <w:b/>
          <w:bCs/>
          <w:sz w:val="28"/>
          <w:szCs w:val="28"/>
        </w:rPr>
        <w:t xml:space="preserve">лаве Шенкурского муниципального округа Архангельской области по взаимодействию с Общероссийским </w:t>
      </w:r>
      <w:r w:rsidRPr="00EA1BAC">
        <w:rPr>
          <w:b/>
          <w:bCs/>
          <w:sz w:val="28"/>
          <w:szCs w:val="28"/>
        </w:rPr>
        <w:br/>
        <w:t xml:space="preserve">общественно-государственным движением детей и молодежи </w:t>
      </w:r>
      <w:r w:rsidRPr="00EA1BAC">
        <w:rPr>
          <w:b/>
          <w:bCs/>
          <w:sz w:val="28"/>
          <w:szCs w:val="28"/>
        </w:rPr>
        <w:br/>
        <w:t>«Движение первых», его местными и первичными отделениями</w:t>
      </w:r>
      <w:r w:rsidRPr="00EA1BAC">
        <w:rPr>
          <w:b/>
          <w:bCs/>
          <w:sz w:val="28"/>
          <w:szCs w:val="28"/>
        </w:rPr>
        <w:br/>
        <w:t xml:space="preserve"> на территории Шенкурского муниципального округа Архангельской области</w:t>
      </w:r>
    </w:p>
    <w:p w:rsidR="00EA1BAC" w:rsidRDefault="00EA1BAC" w:rsidP="00EA1BAC">
      <w:pPr>
        <w:ind w:firstLine="709"/>
        <w:jc w:val="center"/>
        <w:rPr>
          <w:b/>
          <w:bCs/>
          <w:sz w:val="28"/>
          <w:szCs w:val="28"/>
        </w:rPr>
      </w:pPr>
    </w:p>
    <w:p w:rsidR="00876D45" w:rsidRDefault="00876D45" w:rsidP="00EA1BAC">
      <w:pPr>
        <w:ind w:firstLine="709"/>
        <w:jc w:val="center"/>
        <w:rPr>
          <w:b/>
          <w:bCs/>
          <w:sz w:val="28"/>
          <w:szCs w:val="28"/>
        </w:rPr>
      </w:pPr>
    </w:p>
    <w:p w:rsidR="00EA1BAC" w:rsidRDefault="009C77CB" w:rsidP="001756DD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876D45">
        <w:rPr>
          <w:bCs/>
          <w:sz w:val="28"/>
          <w:szCs w:val="28"/>
        </w:rPr>
        <w:t xml:space="preserve"> соответствии с Федеральным законом от 14 июля 2022 года № 261-ФЗ </w:t>
      </w:r>
      <w:r w:rsidR="00162F47">
        <w:rPr>
          <w:bCs/>
          <w:sz w:val="28"/>
          <w:szCs w:val="28"/>
        </w:rPr>
        <w:t xml:space="preserve">  </w:t>
      </w:r>
      <w:r w:rsidR="00876D45">
        <w:rPr>
          <w:bCs/>
          <w:sz w:val="28"/>
          <w:szCs w:val="28"/>
        </w:rPr>
        <w:t xml:space="preserve">«О российском движении детей и молодежи», в </w:t>
      </w:r>
      <w:r w:rsidR="00EA1BAC">
        <w:rPr>
          <w:bCs/>
          <w:sz w:val="28"/>
          <w:szCs w:val="28"/>
        </w:rPr>
        <w:t>целях привлечения молодежи к участию в</w:t>
      </w:r>
      <w:r w:rsidR="001756DD">
        <w:rPr>
          <w:bCs/>
          <w:sz w:val="28"/>
          <w:szCs w:val="28"/>
        </w:rPr>
        <w:t xml:space="preserve"> мероприятиях местного отделения Общероссийского общественно-государственного движения детей и молодежи «Движения первых»,</w:t>
      </w:r>
      <w:r w:rsidR="00EA1BAC">
        <w:rPr>
          <w:bCs/>
          <w:sz w:val="28"/>
          <w:szCs w:val="28"/>
        </w:rPr>
        <w:t xml:space="preserve"> общественно-политической жизни </w:t>
      </w:r>
      <w:r w:rsidR="00B47AE0">
        <w:rPr>
          <w:bCs/>
          <w:sz w:val="28"/>
          <w:szCs w:val="28"/>
        </w:rPr>
        <w:t>Шенкурского</w:t>
      </w:r>
      <w:r w:rsidR="00EA1BAC">
        <w:rPr>
          <w:bCs/>
          <w:sz w:val="28"/>
          <w:szCs w:val="28"/>
        </w:rPr>
        <w:t xml:space="preserve"> муниципального окру</w:t>
      </w:r>
      <w:r>
        <w:rPr>
          <w:bCs/>
          <w:sz w:val="28"/>
          <w:szCs w:val="28"/>
        </w:rPr>
        <w:t>га Архангельской области, содей</w:t>
      </w:r>
      <w:r w:rsidR="00EA1BAC">
        <w:rPr>
          <w:bCs/>
          <w:sz w:val="28"/>
          <w:szCs w:val="28"/>
        </w:rPr>
        <w:t xml:space="preserve">ствия </w:t>
      </w:r>
      <w:r w:rsidR="00B47AE0">
        <w:rPr>
          <w:bCs/>
          <w:sz w:val="28"/>
          <w:szCs w:val="28"/>
        </w:rPr>
        <w:t>повышения</w:t>
      </w:r>
      <w:r w:rsidR="00EA1BAC">
        <w:rPr>
          <w:bCs/>
          <w:sz w:val="28"/>
          <w:szCs w:val="28"/>
        </w:rPr>
        <w:t xml:space="preserve"> социальной активности молодежи,</w:t>
      </w:r>
      <w:r w:rsidR="00B47AE0">
        <w:rPr>
          <w:bCs/>
          <w:sz w:val="28"/>
          <w:szCs w:val="28"/>
        </w:rPr>
        <w:t xml:space="preserve"> </w:t>
      </w:r>
      <w:r w:rsidR="00EA1BAC">
        <w:rPr>
          <w:bCs/>
          <w:sz w:val="28"/>
          <w:szCs w:val="28"/>
        </w:rPr>
        <w:t>подготовки кадрового резерва для органов местного самоуправления</w:t>
      </w:r>
      <w:r w:rsidR="00B47AE0">
        <w:rPr>
          <w:bCs/>
          <w:sz w:val="28"/>
          <w:szCs w:val="28"/>
        </w:rPr>
        <w:t xml:space="preserve"> Шенкурского муниципального округа Архангельской области, а также совершенствования молодежной политики Шенкурского муниципального округа Архангельской области администрация Шенкурского муниципального округа Архангельской области </w:t>
      </w:r>
      <w:r w:rsidR="00B47AE0" w:rsidRPr="00B47AE0">
        <w:rPr>
          <w:b/>
          <w:bCs/>
          <w:sz w:val="28"/>
          <w:szCs w:val="28"/>
        </w:rPr>
        <w:t>п о с т а н о в л я е т:</w:t>
      </w:r>
    </w:p>
    <w:p w:rsidR="00F62ABD" w:rsidRPr="00F62ABD" w:rsidRDefault="00F62ABD" w:rsidP="00F62ABD">
      <w:pPr>
        <w:ind w:firstLine="709"/>
        <w:jc w:val="both"/>
        <w:rPr>
          <w:bCs/>
          <w:sz w:val="28"/>
          <w:szCs w:val="28"/>
        </w:rPr>
      </w:pPr>
      <w:r w:rsidRPr="00F62ABD">
        <w:rPr>
          <w:bCs/>
          <w:sz w:val="28"/>
          <w:szCs w:val="28"/>
        </w:rPr>
        <w:t>1.</w:t>
      </w:r>
      <w:r w:rsidR="000132C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Создать координационный Совет при </w:t>
      </w:r>
      <w:r w:rsidR="00876D45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 xml:space="preserve">лаве </w:t>
      </w:r>
      <w:r w:rsidRPr="00F62ABD">
        <w:rPr>
          <w:bCs/>
          <w:sz w:val="28"/>
          <w:szCs w:val="28"/>
        </w:rPr>
        <w:t>Шенкурского муниципального округа Архангельской области по в</w:t>
      </w:r>
      <w:r>
        <w:rPr>
          <w:bCs/>
          <w:sz w:val="28"/>
          <w:szCs w:val="28"/>
        </w:rPr>
        <w:t xml:space="preserve">заимодействию с Общероссийским </w:t>
      </w:r>
      <w:r w:rsidRPr="00F62ABD">
        <w:rPr>
          <w:bCs/>
          <w:sz w:val="28"/>
          <w:szCs w:val="28"/>
        </w:rPr>
        <w:t>общественно-государственным движением детей</w:t>
      </w:r>
      <w:r w:rsidR="000132C2">
        <w:rPr>
          <w:bCs/>
          <w:sz w:val="28"/>
          <w:szCs w:val="28"/>
        </w:rPr>
        <w:t xml:space="preserve"> и молодежи </w:t>
      </w:r>
      <w:r w:rsidR="000132C2">
        <w:rPr>
          <w:bCs/>
          <w:sz w:val="28"/>
          <w:szCs w:val="28"/>
        </w:rPr>
        <w:br/>
        <w:t xml:space="preserve">«Движение первых», </w:t>
      </w:r>
      <w:r w:rsidRPr="00F62ABD">
        <w:rPr>
          <w:bCs/>
          <w:sz w:val="28"/>
          <w:szCs w:val="28"/>
        </w:rPr>
        <w:t>его местными и первичными отделениями</w:t>
      </w:r>
      <w:r w:rsidRPr="00F62ABD">
        <w:rPr>
          <w:bCs/>
          <w:sz w:val="28"/>
          <w:szCs w:val="28"/>
        </w:rPr>
        <w:br/>
        <w:t xml:space="preserve"> на территории Шенкурского муниципального округа Архангельской области</w:t>
      </w:r>
      <w:r w:rsidR="00BD6BCE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</w:t>
      </w:r>
      <w:r w:rsidR="000132C2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его</w:t>
      </w:r>
      <w:r w:rsidR="00876D45">
        <w:rPr>
          <w:bCs/>
          <w:sz w:val="28"/>
          <w:szCs w:val="28"/>
        </w:rPr>
        <w:t xml:space="preserve"> прилагаемый</w:t>
      </w:r>
      <w:r>
        <w:rPr>
          <w:bCs/>
          <w:sz w:val="28"/>
          <w:szCs w:val="28"/>
        </w:rPr>
        <w:t xml:space="preserve"> состав.</w:t>
      </w:r>
    </w:p>
    <w:p w:rsidR="00B47AE0" w:rsidRPr="001756DD" w:rsidRDefault="00F62ABD" w:rsidP="001756DD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C77CB">
        <w:rPr>
          <w:bCs/>
          <w:sz w:val="28"/>
          <w:szCs w:val="28"/>
        </w:rPr>
        <w:t xml:space="preserve">. </w:t>
      </w:r>
      <w:r w:rsidR="00876D45">
        <w:rPr>
          <w:bCs/>
          <w:sz w:val="28"/>
          <w:szCs w:val="28"/>
        </w:rPr>
        <w:t xml:space="preserve">Утвердить прилагаемое </w:t>
      </w:r>
      <w:r w:rsidR="00B47AE0">
        <w:rPr>
          <w:bCs/>
          <w:sz w:val="28"/>
          <w:szCs w:val="28"/>
        </w:rPr>
        <w:t xml:space="preserve">Положение о координационном Совете при </w:t>
      </w:r>
      <w:r w:rsidR="00876D45">
        <w:rPr>
          <w:bCs/>
          <w:sz w:val="28"/>
          <w:szCs w:val="28"/>
        </w:rPr>
        <w:t>г</w:t>
      </w:r>
      <w:r w:rsidR="00B47AE0">
        <w:rPr>
          <w:bCs/>
          <w:sz w:val="28"/>
          <w:szCs w:val="28"/>
        </w:rPr>
        <w:t>лаве</w:t>
      </w:r>
      <w:r w:rsidR="001756DD">
        <w:rPr>
          <w:bCs/>
          <w:sz w:val="28"/>
          <w:szCs w:val="28"/>
        </w:rPr>
        <w:t xml:space="preserve">  </w:t>
      </w:r>
      <w:r w:rsidR="001756DD" w:rsidRPr="001756DD">
        <w:rPr>
          <w:bCs/>
          <w:sz w:val="28"/>
          <w:szCs w:val="28"/>
        </w:rPr>
        <w:t>Шенкурского муниципального округа Архангельс</w:t>
      </w:r>
      <w:r w:rsidR="001756DD">
        <w:rPr>
          <w:bCs/>
          <w:sz w:val="28"/>
          <w:szCs w:val="28"/>
        </w:rPr>
        <w:t xml:space="preserve">кой области по взаимодействию с Общероссийским </w:t>
      </w:r>
      <w:r w:rsidR="001756DD" w:rsidRPr="001756DD">
        <w:rPr>
          <w:bCs/>
          <w:sz w:val="28"/>
          <w:szCs w:val="28"/>
        </w:rPr>
        <w:t xml:space="preserve">общественно-государственным движением детей и молодежи </w:t>
      </w:r>
      <w:r w:rsidR="001756DD" w:rsidRPr="001756DD">
        <w:rPr>
          <w:bCs/>
          <w:sz w:val="28"/>
          <w:szCs w:val="28"/>
        </w:rPr>
        <w:br/>
        <w:t>«Движение первых», его местными и первичными отделениями</w:t>
      </w:r>
      <w:r w:rsidR="001756DD" w:rsidRPr="001756DD">
        <w:rPr>
          <w:bCs/>
          <w:sz w:val="28"/>
          <w:szCs w:val="28"/>
        </w:rPr>
        <w:br/>
        <w:t xml:space="preserve"> на территории Шенкурского муниципальн</w:t>
      </w:r>
      <w:r w:rsidR="00876D45">
        <w:rPr>
          <w:bCs/>
          <w:sz w:val="28"/>
          <w:szCs w:val="28"/>
        </w:rPr>
        <w:t>ого округа Архангельской области</w:t>
      </w:r>
      <w:r>
        <w:rPr>
          <w:bCs/>
          <w:sz w:val="28"/>
          <w:szCs w:val="28"/>
        </w:rPr>
        <w:t>.</w:t>
      </w:r>
    </w:p>
    <w:p w:rsidR="00B47AE0" w:rsidRDefault="00F62ABD" w:rsidP="00A361F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0132C2">
        <w:rPr>
          <w:bCs/>
          <w:sz w:val="28"/>
          <w:szCs w:val="28"/>
        </w:rPr>
        <w:t xml:space="preserve">. </w:t>
      </w:r>
      <w:r w:rsidR="00B47AE0">
        <w:rPr>
          <w:bCs/>
          <w:sz w:val="28"/>
          <w:szCs w:val="28"/>
        </w:rPr>
        <w:t>Признать утратившим силу постановление администрации Шенкурского муниципального о</w:t>
      </w:r>
      <w:r w:rsidR="009C77CB">
        <w:rPr>
          <w:bCs/>
          <w:sz w:val="28"/>
          <w:szCs w:val="28"/>
        </w:rPr>
        <w:t xml:space="preserve">круга Архангельской области от </w:t>
      </w:r>
      <w:r w:rsidR="00A361F8">
        <w:rPr>
          <w:bCs/>
          <w:sz w:val="28"/>
          <w:szCs w:val="28"/>
        </w:rPr>
        <w:t>22 октября 2025 года № 697</w:t>
      </w:r>
      <w:r w:rsidR="00B47AE0">
        <w:rPr>
          <w:bCs/>
          <w:sz w:val="28"/>
          <w:szCs w:val="28"/>
        </w:rPr>
        <w:t>-па «</w:t>
      </w:r>
      <w:r w:rsidR="00A361F8" w:rsidRPr="00A361F8">
        <w:rPr>
          <w:bCs/>
          <w:sz w:val="28"/>
          <w:szCs w:val="28"/>
        </w:rPr>
        <w:t xml:space="preserve">Об утверждении Положения о координационном Совете при главе Шенкурского муниципального округа Архангельской области по взаимодействию с Общероссийским общественно-государственным движением детей и молодежи </w:t>
      </w:r>
      <w:r w:rsidR="00A361F8">
        <w:rPr>
          <w:bCs/>
          <w:sz w:val="28"/>
          <w:szCs w:val="28"/>
        </w:rPr>
        <w:t xml:space="preserve"> </w:t>
      </w:r>
      <w:r w:rsidR="00A361F8" w:rsidRPr="00A361F8">
        <w:rPr>
          <w:bCs/>
          <w:sz w:val="28"/>
          <w:szCs w:val="28"/>
        </w:rPr>
        <w:t>«Движение первых», его местными и первичными отделениями</w:t>
      </w:r>
      <w:r w:rsidR="00A361F8">
        <w:rPr>
          <w:bCs/>
          <w:sz w:val="28"/>
          <w:szCs w:val="28"/>
        </w:rPr>
        <w:t xml:space="preserve"> </w:t>
      </w:r>
      <w:r w:rsidR="00A361F8" w:rsidRPr="00A361F8">
        <w:rPr>
          <w:bCs/>
          <w:sz w:val="28"/>
          <w:szCs w:val="28"/>
        </w:rPr>
        <w:t>на территории Шенкурского муниципального округа Архангельской области</w:t>
      </w:r>
      <w:r w:rsidR="00A361F8">
        <w:rPr>
          <w:bCs/>
          <w:sz w:val="28"/>
          <w:szCs w:val="28"/>
        </w:rPr>
        <w:t>»</w:t>
      </w:r>
      <w:r w:rsidR="000132C2">
        <w:rPr>
          <w:bCs/>
          <w:sz w:val="28"/>
          <w:szCs w:val="28"/>
        </w:rPr>
        <w:t>.</w:t>
      </w:r>
    </w:p>
    <w:p w:rsidR="00B47AE0" w:rsidRDefault="000132C2" w:rsidP="00B47AE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47AE0">
        <w:rPr>
          <w:bCs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1756DD" w:rsidRDefault="001756DD" w:rsidP="00B47AE0">
      <w:pPr>
        <w:ind w:firstLine="709"/>
        <w:jc w:val="both"/>
        <w:rPr>
          <w:bCs/>
          <w:sz w:val="28"/>
          <w:szCs w:val="28"/>
        </w:rPr>
      </w:pPr>
    </w:p>
    <w:p w:rsidR="001756DD" w:rsidRDefault="001756DD" w:rsidP="00B47AE0">
      <w:pPr>
        <w:ind w:firstLine="709"/>
        <w:jc w:val="both"/>
        <w:rPr>
          <w:bCs/>
          <w:sz w:val="28"/>
          <w:szCs w:val="28"/>
        </w:rPr>
      </w:pPr>
    </w:p>
    <w:p w:rsidR="00D2006B" w:rsidRDefault="00B47AE0" w:rsidP="001756DD">
      <w:pPr>
        <w:jc w:val="both"/>
        <w:rPr>
          <w:b/>
          <w:bCs/>
          <w:sz w:val="28"/>
          <w:szCs w:val="28"/>
        </w:rPr>
      </w:pPr>
      <w:r w:rsidRPr="00B47AE0">
        <w:rPr>
          <w:b/>
          <w:bCs/>
          <w:sz w:val="28"/>
          <w:szCs w:val="28"/>
        </w:rPr>
        <w:t xml:space="preserve">Глава Шенкурского муниципального округа  </w:t>
      </w:r>
      <w:r>
        <w:rPr>
          <w:b/>
          <w:bCs/>
          <w:sz w:val="28"/>
          <w:szCs w:val="28"/>
        </w:rPr>
        <w:t xml:space="preserve">                  </w:t>
      </w:r>
      <w:r w:rsidR="001756DD">
        <w:rPr>
          <w:b/>
          <w:bCs/>
          <w:sz w:val="28"/>
          <w:szCs w:val="28"/>
        </w:rPr>
        <w:t xml:space="preserve">        </w:t>
      </w:r>
      <w:r w:rsidRPr="00B47AE0">
        <w:rPr>
          <w:b/>
          <w:bCs/>
          <w:sz w:val="28"/>
          <w:szCs w:val="28"/>
        </w:rPr>
        <w:t>О.И. Красникова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5164"/>
      </w:tblGrid>
      <w:tr w:rsidR="00D2006B" w:rsidRPr="000C60E1" w:rsidTr="00295DFB">
        <w:trPr>
          <w:trHeight w:val="2280"/>
        </w:trPr>
        <w:tc>
          <w:tcPr>
            <w:tcW w:w="4867" w:type="dxa"/>
          </w:tcPr>
          <w:p w:rsidR="00D2006B" w:rsidRPr="007C0126" w:rsidRDefault="00D2006B" w:rsidP="00876D45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164" w:type="dxa"/>
          </w:tcPr>
          <w:p w:rsidR="00D2006B" w:rsidRDefault="00D2006B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295DFB" w:rsidRDefault="00295DFB" w:rsidP="00876D45">
            <w:pPr>
              <w:rPr>
                <w:rFonts w:eastAsia="Calibri"/>
                <w:sz w:val="28"/>
                <w:szCs w:val="28"/>
              </w:rPr>
            </w:pPr>
          </w:p>
          <w:p w:rsidR="00876D45" w:rsidRDefault="00876D45" w:rsidP="00876D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УТВЕРЖДЕН</w:t>
            </w:r>
            <w:r w:rsidR="00162F47">
              <w:rPr>
                <w:rFonts w:eastAsia="Calibri"/>
                <w:sz w:val="28"/>
                <w:szCs w:val="28"/>
              </w:rPr>
              <w:t>О</w:t>
            </w:r>
          </w:p>
          <w:p w:rsidR="00D2006B" w:rsidRDefault="000132C2" w:rsidP="00876D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876D45">
              <w:rPr>
                <w:rFonts w:eastAsia="Calibri"/>
                <w:sz w:val="28"/>
                <w:szCs w:val="28"/>
              </w:rPr>
              <w:t>постановлением</w:t>
            </w:r>
            <w:r w:rsidR="00D2006B">
              <w:rPr>
                <w:rFonts w:eastAsia="Calibri"/>
                <w:sz w:val="28"/>
                <w:szCs w:val="28"/>
              </w:rPr>
              <w:t xml:space="preserve"> администрации Шенкурского муниципального округа </w:t>
            </w:r>
            <w:r w:rsidR="00D2006B">
              <w:rPr>
                <w:rFonts w:eastAsia="Calibri"/>
                <w:sz w:val="28"/>
                <w:szCs w:val="28"/>
              </w:rPr>
              <w:br/>
              <w:t>Архангельской области</w:t>
            </w:r>
          </w:p>
          <w:p w:rsidR="00D2006B" w:rsidRDefault="00A361F8" w:rsidP="00876D45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104EF3">
              <w:rPr>
                <w:rFonts w:eastAsia="Calibri"/>
                <w:sz w:val="28"/>
                <w:szCs w:val="28"/>
              </w:rPr>
              <w:t>26</w:t>
            </w:r>
            <w:r w:rsidR="009B24DF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нояб</w:t>
            </w:r>
            <w:r w:rsidR="003C6DCB">
              <w:rPr>
                <w:rFonts w:eastAsia="Calibri"/>
                <w:sz w:val="28"/>
                <w:szCs w:val="28"/>
              </w:rPr>
              <w:t>ря 2025 г</w:t>
            </w:r>
            <w:r w:rsidR="00162F47">
              <w:rPr>
                <w:rFonts w:eastAsia="Calibri"/>
                <w:sz w:val="28"/>
                <w:szCs w:val="28"/>
              </w:rPr>
              <w:t>.</w:t>
            </w:r>
            <w:r w:rsidR="003C6DC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№ </w:t>
            </w:r>
            <w:r w:rsidR="00104EF3">
              <w:rPr>
                <w:rFonts w:eastAsia="Calibri"/>
                <w:sz w:val="28"/>
                <w:szCs w:val="28"/>
              </w:rPr>
              <w:t>765</w:t>
            </w:r>
            <w:r w:rsidR="00D2006B">
              <w:rPr>
                <w:rFonts w:eastAsia="Calibri"/>
                <w:sz w:val="28"/>
                <w:szCs w:val="28"/>
              </w:rPr>
              <w:t xml:space="preserve">-па </w:t>
            </w:r>
            <w:r w:rsidR="00D2006B" w:rsidRPr="000C60E1">
              <w:rPr>
                <w:rFonts w:eastAsia="Calibri"/>
                <w:sz w:val="28"/>
                <w:szCs w:val="28"/>
              </w:rPr>
              <w:br/>
            </w:r>
          </w:p>
          <w:p w:rsidR="00D2006B" w:rsidRPr="000C60E1" w:rsidRDefault="00D2006B" w:rsidP="00295DF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:rsidR="00D2006B" w:rsidRPr="00311D8C" w:rsidRDefault="00D2006B" w:rsidP="00857201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193114374"/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Л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Ж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</w:p>
    <w:p w:rsidR="00D2006B" w:rsidRPr="00311D8C" w:rsidRDefault="00D2006B" w:rsidP="00857201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</w:t>
      </w:r>
      <w:r w:rsidRPr="00311D8C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координационном совете </w:t>
      </w:r>
      <w:r w:rsidR="003C6DCB">
        <w:rPr>
          <w:rFonts w:ascii="Times New Roman" w:hAnsi="Times New Roman"/>
          <w:b/>
          <w:bCs/>
          <w:sz w:val="28"/>
          <w:szCs w:val="28"/>
        </w:rPr>
        <w:t>при г</w:t>
      </w:r>
      <w:r w:rsidRPr="00311D8C">
        <w:rPr>
          <w:rFonts w:ascii="Times New Roman" w:hAnsi="Times New Roman"/>
          <w:b/>
          <w:bCs/>
          <w:sz w:val="28"/>
          <w:szCs w:val="28"/>
        </w:rPr>
        <w:t xml:space="preserve">лаве Шенкурского муниципального округа Архангельской области </w:t>
      </w:r>
      <w:r>
        <w:rPr>
          <w:rFonts w:ascii="Times New Roman" w:hAnsi="Times New Roman"/>
          <w:b/>
          <w:bCs/>
          <w:sz w:val="28"/>
          <w:szCs w:val="28"/>
        </w:rPr>
        <w:t xml:space="preserve">по взаимодействию  с Общероссийским </w:t>
      </w:r>
      <w:r w:rsidRPr="00311D8C">
        <w:rPr>
          <w:rFonts w:ascii="Times New Roman" w:hAnsi="Times New Roman"/>
          <w:b/>
          <w:bCs/>
          <w:sz w:val="28"/>
          <w:szCs w:val="28"/>
        </w:rPr>
        <w:t>общественно-государствен</w:t>
      </w:r>
      <w:r>
        <w:rPr>
          <w:rFonts w:ascii="Times New Roman" w:hAnsi="Times New Roman"/>
          <w:b/>
          <w:bCs/>
          <w:sz w:val="28"/>
          <w:szCs w:val="28"/>
        </w:rPr>
        <w:t xml:space="preserve">ным движением детей и молодежи </w:t>
      </w:r>
      <w:r w:rsidRPr="00311D8C">
        <w:rPr>
          <w:rFonts w:ascii="Times New Roman" w:hAnsi="Times New Roman"/>
          <w:b/>
          <w:bCs/>
          <w:sz w:val="28"/>
          <w:szCs w:val="28"/>
        </w:rPr>
        <w:t>«Движение первых», его ме</w:t>
      </w:r>
      <w:r>
        <w:rPr>
          <w:rFonts w:ascii="Times New Roman" w:hAnsi="Times New Roman"/>
          <w:b/>
          <w:bCs/>
          <w:sz w:val="28"/>
          <w:szCs w:val="28"/>
        </w:rPr>
        <w:t>стными и первичными отделениями</w:t>
      </w:r>
      <w:r w:rsidRPr="00311D8C">
        <w:rPr>
          <w:rFonts w:ascii="Times New Roman" w:hAnsi="Times New Roman"/>
          <w:b/>
          <w:bCs/>
          <w:sz w:val="28"/>
          <w:szCs w:val="28"/>
        </w:rPr>
        <w:t xml:space="preserve"> на территории Шенкурского муниципального округа Ар</w:t>
      </w:r>
      <w:r>
        <w:rPr>
          <w:rFonts w:ascii="Times New Roman" w:hAnsi="Times New Roman"/>
          <w:b/>
          <w:bCs/>
          <w:sz w:val="28"/>
          <w:szCs w:val="28"/>
        </w:rPr>
        <w:t>хангельской области.</w:t>
      </w:r>
    </w:p>
    <w:bookmarkEnd w:id="0"/>
    <w:p w:rsidR="00D2006B" w:rsidRDefault="00D2006B" w:rsidP="00857201">
      <w:pPr>
        <w:rPr>
          <w:b/>
          <w:color w:val="000000" w:themeColor="text1"/>
          <w:sz w:val="28"/>
          <w:szCs w:val="28"/>
        </w:rPr>
      </w:pPr>
    </w:p>
    <w:p w:rsidR="00B431E8" w:rsidRPr="00D253FD" w:rsidRDefault="00295DFB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B431E8" w:rsidRPr="00D253FD">
        <w:rPr>
          <w:rFonts w:ascii="Times New Roman" w:hAnsi="Times New Roman"/>
          <w:b/>
          <w:bCs/>
          <w:sz w:val="28"/>
          <w:szCs w:val="28"/>
        </w:rPr>
        <w:t>.</w:t>
      </w:r>
      <w:r w:rsidR="00B431E8">
        <w:rPr>
          <w:rFonts w:ascii="Times New Roman" w:hAnsi="Times New Roman"/>
          <w:b/>
          <w:bCs/>
          <w:sz w:val="28"/>
          <w:szCs w:val="28"/>
        </w:rPr>
        <w:tab/>
      </w:r>
      <w:r w:rsidR="00B431E8" w:rsidRPr="00D253FD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E7A68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ab/>
      </w:r>
      <w:r w:rsidRPr="009E7A68">
        <w:rPr>
          <w:rFonts w:ascii="Times New Roman" w:hAnsi="Times New Roman"/>
          <w:sz w:val="28"/>
          <w:szCs w:val="28"/>
        </w:rPr>
        <w:t xml:space="preserve">Настоящее Положение определяет основные цели и задачи, состав 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 xml:space="preserve">и организацию работы </w:t>
      </w:r>
      <w:r>
        <w:rPr>
          <w:rFonts w:ascii="Times New Roman" w:hAnsi="Times New Roman"/>
          <w:sz w:val="28"/>
          <w:szCs w:val="28"/>
        </w:rPr>
        <w:t>к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>оординационн</w:t>
      </w: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>ого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 совет</w:t>
      </w: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>а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 </w:t>
      </w:r>
      <w:r w:rsidR="003C6DCB">
        <w:rPr>
          <w:rFonts w:ascii="Times New Roman" w:hAnsi="Times New Roman"/>
          <w:bCs/>
          <w:sz w:val="28"/>
          <w:szCs w:val="28"/>
        </w:rPr>
        <w:t>при г</w:t>
      </w:r>
      <w:r w:rsidRPr="00A5315D">
        <w:rPr>
          <w:rFonts w:ascii="Times New Roman" w:hAnsi="Times New Roman"/>
          <w:bCs/>
          <w:sz w:val="28"/>
          <w:szCs w:val="28"/>
        </w:rPr>
        <w:t xml:space="preserve">лаве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</w:t>
      </w:r>
      <w:r>
        <w:rPr>
          <w:rFonts w:ascii="Times New Roman" w:hAnsi="Times New Roman"/>
          <w:bCs/>
          <w:sz w:val="28"/>
          <w:szCs w:val="28"/>
        </w:rPr>
        <w:t xml:space="preserve">области </w:t>
      </w:r>
      <w:r w:rsidRPr="00A5315D">
        <w:rPr>
          <w:rFonts w:ascii="Times New Roman" w:hAnsi="Times New Roman"/>
          <w:bCs/>
          <w:sz w:val="28"/>
          <w:szCs w:val="28"/>
        </w:rPr>
        <w:t>по взаимодействию с Общероссийским общественно-государственным движением детей и молодежи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95DFB">
        <w:rPr>
          <w:rFonts w:ascii="Times New Roman" w:hAnsi="Times New Roman"/>
          <w:bCs/>
          <w:sz w:val="28"/>
          <w:szCs w:val="28"/>
        </w:rPr>
        <w:t>«Движение П</w:t>
      </w:r>
      <w:r w:rsidRPr="00A5315D">
        <w:rPr>
          <w:rFonts w:ascii="Times New Roman" w:hAnsi="Times New Roman"/>
          <w:bCs/>
          <w:sz w:val="28"/>
          <w:szCs w:val="28"/>
        </w:rPr>
        <w:t>ервых»</w:t>
      </w:r>
      <w:r w:rsidR="00295DFB">
        <w:rPr>
          <w:rFonts w:ascii="Times New Roman" w:hAnsi="Times New Roman"/>
          <w:bCs/>
          <w:sz w:val="28"/>
          <w:szCs w:val="28"/>
        </w:rPr>
        <w:t xml:space="preserve"> (далее – «Движение Первых»)</w:t>
      </w:r>
      <w:r w:rsidRPr="00A5315D">
        <w:rPr>
          <w:rFonts w:ascii="Times New Roman" w:hAnsi="Times New Roman"/>
          <w:bCs/>
          <w:sz w:val="28"/>
          <w:szCs w:val="28"/>
        </w:rPr>
        <w:t xml:space="preserve">, его местными и первичными отделениями на территории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области </w:t>
      </w:r>
      <w:r>
        <w:rPr>
          <w:rFonts w:ascii="Times New Roman" w:hAnsi="Times New Roman"/>
          <w:sz w:val="28"/>
          <w:szCs w:val="28"/>
        </w:rPr>
        <w:t>(далее –</w:t>
      </w:r>
      <w:r w:rsidR="003C6D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Совет).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A68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ab/>
        <w:t>Совет</w:t>
      </w:r>
      <w:r w:rsidRPr="009E7A68">
        <w:rPr>
          <w:rFonts w:ascii="Times New Roman" w:hAnsi="Times New Roman"/>
          <w:sz w:val="28"/>
          <w:szCs w:val="28"/>
        </w:rPr>
        <w:t xml:space="preserve"> является постоянно действующим совещательным органом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bCs/>
          <w:sz w:val="28"/>
          <w:szCs w:val="28"/>
        </w:rPr>
        <w:t>г</w:t>
      </w:r>
      <w:r w:rsidRPr="00A5315D">
        <w:rPr>
          <w:rFonts w:ascii="Times New Roman" w:hAnsi="Times New Roman"/>
          <w:bCs/>
          <w:sz w:val="28"/>
          <w:szCs w:val="28"/>
        </w:rPr>
        <w:t xml:space="preserve">лаве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Архангельской</w:t>
      </w:r>
      <w:r w:rsidR="003C6DCB">
        <w:rPr>
          <w:rFonts w:ascii="Times New Roman" w:hAnsi="Times New Roman"/>
          <w:bCs/>
          <w:sz w:val="28"/>
          <w:szCs w:val="28"/>
        </w:rPr>
        <w:t xml:space="preserve"> области.</w:t>
      </w:r>
    </w:p>
    <w:p w:rsidR="00B431E8" w:rsidRPr="007C0126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E7A68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</w:r>
      <w:r w:rsidRPr="009E7A68">
        <w:rPr>
          <w:rFonts w:ascii="Times New Roman" w:hAnsi="Times New Roman"/>
          <w:sz w:val="28"/>
          <w:szCs w:val="28"/>
        </w:rPr>
        <w:t xml:space="preserve">В своей деятельности </w:t>
      </w:r>
      <w:r>
        <w:rPr>
          <w:rFonts w:ascii="Times New Roman" w:hAnsi="Times New Roman"/>
          <w:sz w:val="28"/>
          <w:szCs w:val="28"/>
        </w:rPr>
        <w:t>С</w:t>
      </w:r>
      <w:r w:rsidRPr="009E7A68">
        <w:rPr>
          <w:rFonts w:ascii="Times New Roman" w:hAnsi="Times New Roman"/>
          <w:sz w:val="28"/>
          <w:szCs w:val="28"/>
        </w:rPr>
        <w:t xml:space="preserve">овет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>и Правительства Российской Федерации, иными нормативными правовыми актами Российской Федерац</w:t>
      </w:r>
      <w:r w:rsidR="00912D13">
        <w:rPr>
          <w:rFonts w:ascii="Times New Roman" w:hAnsi="Times New Roman"/>
          <w:sz w:val="28"/>
          <w:szCs w:val="28"/>
        </w:rPr>
        <w:t xml:space="preserve">ии, </w:t>
      </w:r>
      <w:r w:rsidRPr="007C0126">
        <w:rPr>
          <w:rFonts w:ascii="Times New Roman" w:hAnsi="Times New Roman"/>
          <w:sz w:val="28"/>
          <w:szCs w:val="28"/>
        </w:rPr>
        <w:t>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Pr="007C0126">
        <w:rPr>
          <w:rFonts w:ascii="Times New Roman" w:hAnsi="Times New Roman"/>
          <w:sz w:val="28"/>
          <w:szCs w:val="28"/>
        </w:rPr>
        <w:t>, а также настоящим Положением.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</w:rPr>
        <w:tab/>
      </w:r>
      <w:r w:rsidRPr="007C0126">
        <w:rPr>
          <w:rFonts w:ascii="Times New Roman" w:hAnsi="Times New Roman"/>
          <w:sz w:val="28"/>
          <w:szCs w:val="28"/>
        </w:rPr>
        <w:t>Организационно-техническое и информационно-аналитическое обеспечение деятельности Совета осуществляет</w:t>
      </w:r>
      <w:r>
        <w:rPr>
          <w:rFonts w:ascii="Times New Roman" w:hAnsi="Times New Roman"/>
          <w:sz w:val="28"/>
          <w:szCs w:val="28"/>
        </w:rPr>
        <w:t xml:space="preserve"> отдел культуры</w:t>
      </w:r>
      <w:r w:rsidR="00912D13">
        <w:rPr>
          <w:rFonts w:ascii="Times New Roman" w:hAnsi="Times New Roman"/>
          <w:sz w:val="28"/>
          <w:szCs w:val="28"/>
        </w:rPr>
        <w:t xml:space="preserve"> и спорта </w:t>
      </w:r>
      <w:r>
        <w:rPr>
          <w:rFonts w:ascii="Times New Roman" w:hAnsi="Times New Roman"/>
          <w:sz w:val="28"/>
          <w:szCs w:val="28"/>
        </w:rPr>
        <w:t xml:space="preserve"> администрации Шенкурского муниципального округа Архангельской области.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31E8" w:rsidRPr="00D253FD" w:rsidRDefault="00295DFB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B431E8" w:rsidRPr="00D253FD">
        <w:rPr>
          <w:rFonts w:ascii="Times New Roman" w:hAnsi="Times New Roman"/>
          <w:b/>
          <w:bCs/>
          <w:sz w:val="28"/>
          <w:szCs w:val="28"/>
        </w:rPr>
        <w:t>.</w:t>
      </w:r>
      <w:r w:rsidR="00B431E8">
        <w:rPr>
          <w:rFonts w:ascii="Times New Roman" w:hAnsi="Times New Roman"/>
          <w:b/>
          <w:bCs/>
          <w:sz w:val="28"/>
          <w:szCs w:val="28"/>
        </w:rPr>
        <w:tab/>
      </w:r>
      <w:r w:rsidR="00B431E8" w:rsidRPr="00D253FD">
        <w:rPr>
          <w:rFonts w:ascii="Times New Roman" w:hAnsi="Times New Roman"/>
          <w:b/>
          <w:bCs/>
          <w:sz w:val="28"/>
          <w:szCs w:val="28"/>
        </w:rPr>
        <w:t>Основные</w:t>
      </w:r>
      <w:r w:rsidR="00B431E8">
        <w:rPr>
          <w:rFonts w:ascii="Times New Roman" w:hAnsi="Times New Roman"/>
          <w:b/>
          <w:bCs/>
          <w:sz w:val="28"/>
          <w:szCs w:val="28"/>
        </w:rPr>
        <w:t xml:space="preserve"> цели и</w:t>
      </w:r>
      <w:r w:rsidR="00B431E8" w:rsidRPr="00D253FD">
        <w:rPr>
          <w:rFonts w:ascii="Times New Roman" w:hAnsi="Times New Roman"/>
          <w:b/>
          <w:bCs/>
          <w:sz w:val="28"/>
          <w:szCs w:val="28"/>
        </w:rPr>
        <w:t xml:space="preserve"> задачи </w:t>
      </w:r>
      <w:r w:rsidR="00B431E8">
        <w:rPr>
          <w:rFonts w:ascii="Times New Roman" w:hAnsi="Times New Roman"/>
          <w:b/>
          <w:bCs/>
          <w:sz w:val="28"/>
          <w:szCs w:val="28"/>
        </w:rPr>
        <w:t>Совета</w:t>
      </w:r>
    </w:p>
    <w:p w:rsidR="00B431E8" w:rsidRPr="00311D8C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11D8C">
        <w:rPr>
          <w:rFonts w:ascii="Times New Roman" w:hAnsi="Times New Roman"/>
          <w:sz w:val="28"/>
          <w:szCs w:val="28"/>
        </w:rPr>
        <w:t>2.1.</w:t>
      </w:r>
      <w:r w:rsidRPr="00311D8C">
        <w:rPr>
          <w:rFonts w:ascii="Times New Roman" w:hAnsi="Times New Roman"/>
          <w:sz w:val="28"/>
          <w:szCs w:val="28"/>
        </w:rPr>
        <w:tab/>
        <w:t>Совет создан в целях:</w:t>
      </w:r>
    </w:p>
    <w:p w:rsidR="009D21AC" w:rsidRPr="009D21AC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D21AC">
        <w:rPr>
          <w:rFonts w:ascii="Times New Roman" w:hAnsi="Times New Roman"/>
          <w:sz w:val="28"/>
          <w:szCs w:val="28"/>
        </w:rPr>
        <w:t>1)</w:t>
      </w:r>
      <w:r w:rsidR="009D21AC" w:rsidRPr="009D21AC"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о</w:t>
      </w:r>
      <w:r w:rsidRPr="009D21AC">
        <w:rPr>
          <w:rFonts w:ascii="Times New Roman" w:hAnsi="Times New Roman"/>
          <w:sz w:val="28"/>
          <w:szCs w:val="28"/>
        </w:rPr>
        <w:t>беспечения взаимодействия между органами местного самоуправлен</w:t>
      </w:r>
      <w:r w:rsidR="009D21AC" w:rsidRPr="009D21AC">
        <w:rPr>
          <w:rFonts w:ascii="Times New Roman" w:hAnsi="Times New Roman"/>
          <w:sz w:val="28"/>
          <w:szCs w:val="28"/>
        </w:rPr>
        <w:t>ия, общественными объединениями</w:t>
      </w:r>
      <w:r w:rsidR="003C6DCB">
        <w:rPr>
          <w:rFonts w:ascii="Times New Roman" w:hAnsi="Times New Roman"/>
          <w:sz w:val="28"/>
          <w:szCs w:val="28"/>
        </w:rPr>
        <w:t xml:space="preserve"> другими организациями </w:t>
      </w:r>
      <w:r w:rsidRPr="009D21AC">
        <w:rPr>
          <w:rFonts w:ascii="Times New Roman" w:hAnsi="Times New Roman"/>
          <w:sz w:val="28"/>
          <w:szCs w:val="28"/>
        </w:rPr>
        <w:t>по вопросам содействия развитию Движения Первых;</w:t>
      </w:r>
    </w:p>
    <w:p w:rsidR="00B431E8" w:rsidRPr="009D21AC" w:rsidRDefault="009D21AC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D21AC">
        <w:rPr>
          <w:rFonts w:ascii="Times New Roman" w:hAnsi="Times New Roman"/>
          <w:sz w:val="28"/>
          <w:szCs w:val="28"/>
        </w:rPr>
        <w:t>2</w:t>
      </w:r>
      <w:r w:rsidR="00B431E8" w:rsidRPr="009D21AC">
        <w:rPr>
          <w:rFonts w:ascii="Times New Roman" w:hAnsi="Times New Roman"/>
          <w:sz w:val="28"/>
          <w:szCs w:val="28"/>
        </w:rPr>
        <w:t>)</w:t>
      </w:r>
      <w:r w:rsidRPr="009D21AC"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р</w:t>
      </w:r>
      <w:r w:rsidRPr="009D21AC">
        <w:rPr>
          <w:rFonts w:ascii="Times New Roman" w:hAnsi="Times New Roman"/>
          <w:sz w:val="28"/>
          <w:szCs w:val="28"/>
        </w:rPr>
        <w:t xml:space="preserve">азработки </w:t>
      </w:r>
      <w:r w:rsidR="00B431E8" w:rsidRPr="009D21AC">
        <w:rPr>
          <w:rFonts w:ascii="Times New Roman" w:hAnsi="Times New Roman"/>
          <w:sz w:val="28"/>
          <w:szCs w:val="28"/>
        </w:rPr>
        <w:t>и реал</w:t>
      </w:r>
      <w:r w:rsidR="003C6DCB">
        <w:rPr>
          <w:rFonts w:ascii="Times New Roman" w:hAnsi="Times New Roman"/>
          <w:sz w:val="28"/>
          <w:szCs w:val="28"/>
        </w:rPr>
        <w:t xml:space="preserve">изации мероприятий по поддержке </w:t>
      </w:r>
      <w:r w:rsidR="00B431E8" w:rsidRPr="009D21AC">
        <w:rPr>
          <w:rFonts w:ascii="Times New Roman" w:hAnsi="Times New Roman"/>
          <w:sz w:val="28"/>
          <w:szCs w:val="28"/>
        </w:rPr>
        <w:t>Движения Первых;</w:t>
      </w:r>
    </w:p>
    <w:p w:rsidR="00B431E8" w:rsidRPr="009D21AC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оказания </w:t>
      </w:r>
      <w:r w:rsidR="00B431E8" w:rsidRPr="009D21AC">
        <w:rPr>
          <w:rFonts w:ascii="Times New Roman" w:hAnsi="Times New Roman"/>
          <w:sz w:val="28"/>
          <w:szCs w:val="28"/>
        </w:rPr>
        <w:t>поддержки</w:t>
      </w:r>
      <w:r>
        <w:rPr>
          <w:rFonts w:ascii="Times New Roman" w:hAnsi="Times New Roman"/>
          <w:sz w:val="28"/>
          <w:szCs w:val="28"/>
        </w:rPr>
        <w:t xml:space="preserve"> первичным и местным отделениям Д</w:t>
      </w:r>
      <w:r w:rsidR="00B431E8" w:rsidRPr="009D21AC">
        <w:rPr>
          <w:rFonts w:ascii="Times New Roman" w:hAnsi="Times New Roman"/>
          <w:sz w:val="28"/>
          <w:szCs w:val="28"/>
        </w:rPr>
        <w:t>вижения Первых, в том числе в их взаимодействии с муниципальными учреждениями и иными организациями;</w:t>
      </w:r>
    </w:p>
    <w:p w:rsidR="00B431E8" w:rsidRPr="009D21AC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п</w:t>
      </w:r>
      <w:r w:rsidR="00B431E8" w:rsidRPr="009D21AC">
        <w:rPr>
          <w:rFonts w:ascii="Times New Roman" w:hAnsi="Times New Roman"/>
          <w:sz w:val="28"/>
          <w:szCs w:val="28"/>
        </w:rPr>
        <w:t xml:space="preserve">оддержки Движения Первых в иных формах в соответствии </w:t>
      </w:r>
      <w:r w:rsidR="00B431E8" w:rsidRPr="009D21AC">
        <w:rPr>
          <w:rFonts w:ascii="Times New Roman" w:hAnsi="Times New Roman"/>
          <w:sz w:val="28"/>
          <w:szCs w:val="28"/>
        </w:rPr>
        <w:br/>
        <w:t>с законодательством Российской Федерации и муниципальными правовыми актами.</w:t>
      </w:r>
    </w:p>
    <w:p w:rsidR="00B431E8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C35BD">
        <w:rPr>
          <w:rFonts w:ascii="Times New Roman" w:hAnsi="Times New Roman"/>
          <w:sz w:val="28"/>
          <w:szCs w:val="28"/>
        </w:rPr>
        <w:t>2.2.</w:t>
      </w:r>
      <w:r w:rsidRPr="003C35BD">
        <w:rPr>
          <w:rFonts w:ascii="Times New Roman" w:hAnsi="Times New Roman"/>
          <w:sz w:val="28"/>
          <w:szCs w:val="28"/>
        </w:rPr>
        <w:tab/>
        <w:t>Основными задачами Совета являются: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</w:t>
      </w:r>
      <w:r w:rsidR="00B431E8" w:rsidRPr="00D253FD">
        <w:rPr>
          <w:rFonts w:ascii="Times New Roman" w:hAnsi="Times New Roman"/>
          <w:sz w:val="28"/>
          <w:szCs w:val="28"/>
        </w:rPr>
        <w:t xml:space="preserve">рганизация участия </w:t>
      </w:r>
      <w:r w:rsidR="00912D13">
        <w:rPr>
          <w:rFonts w:ascii="Times New Roman" w:hAnsi="Times New Roman"/>
          <w:sz w:val="28"/>
          <w:szCs w:val="28"/>
        </w:rPr>
        <w:t xml:space="preserve">администрации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31E8" w:rsidRPr="00D253FD">
        <w:rPr>
          <w:rFonts w:ascii="Times New Roman" w:hAnsi="Times New Roman"/>
          <w:sz w:val="28"/>
          <w:szCs w:val="28"/>
        </w:rPr>
        <w:t>в деятельности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D253FD">
        <w:rPr>
          <w:rFonts w:ascii="Times New Roman" w:hAnsi="Times New Roman"/>
          <w:sz w:val="28"/>
          <w:szCs w:val="28"/>
        </w:rPr>
        <w:t>местн</w:t>
      </w:r>
      <w:r w:rsidR="00B431E8">
        <w:rPr>
          <w:rFonts w:ascii="Times New Roman" w:hAnsi="Times New Roman"/>
          <w:sz w:val="28"/>
          <w:szCs w:val="28"/>
        </w:rPr>
        <w:t xml:space="preserve">ых </w:t>
      </w:r>
      <w:r w:rsidR="00B431E8" w:rsidRPr="00D253FD">
        <w:rPr>
          <w:rFonts w:ascii="Times New Roman" w:hAnsi="Times New Roman"/>
          <w:sz w:val="28"/>
          <w:szCs w:val="28"/>
        </w:rPr>
        <w:t>и первичных отделений</w:t>
      </w:r>
      <w:r w:rsidR="00B431E8">
        <w:rPr>
          <w:rFonts w:ascii="Times New Roman" w:hAnsi="Times New Roman"/>
          <w:sz w:val="28"/>
          <w:szCs w:val="28"/>
        </w:rPr>
        <w:t xml:space="preserve"> Движения Первых</w:t>
      </w:r>
      <w:r w:rsidR="00B431E8" w:rsidRPr="00D253FD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</w:t>
      </w:r>
      <w:r w:rsidR="00B431E8" w:rsidRPr="00CB66AE">
        <w:rPr>
          <w:rFonts w:ascii="Times New Roman" w:hAnsi="Times New Roman"/>
          <w:sz w:val="28"/>
          <w:szCs w:val="28"/>
        </w:rPr>
        <w:t xml:space="preserve">одействие осуществлению профессиональной ориентации детей </w:t>
      </w:r>
      <w:r w:rsidR="00B431E8" w:rsidRPr="00CB66AE">
        <w:rPr>
          <w:rFonts w:ascii="Times New Roman" w:hAnsi="Times New Roman"/>
          <w:sz w:val="28"/>
          <w:szCs w:val="28"/>
        </w:rPr>
        <w:br/>
        <w:t>и молодежи с привлечением муниципальных и областных организаций;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</w:t>
      </w:r>
      <w:r w:rsidR="00B431E8" w:rsidRPr="00BD6FD8">
        <w:rPr>
          <w:rFonts w:ascii="Times New Roman" w:hAnsi="Times New Roman"/>
          <w:sz w:val="28"/>
          <w:szCs w:val="28"/>
        </w:rPr>
        <w:t xml:space="preserve">овлечение в работу местного и первичных отделений Движения Первых детско-юношеских и молодежных объединений, осуществляющих социально значимую деятельность на </w:t>
      </w:r>
      <w:r w:rsidR="00B431E8" w:rsidRPr="003E17DD">
        <w:rPr>
          <w:rFonts w:ascii="Times New Roman" w:hAnsi="Times New Roman"/>
          <w:sz w:val="28"/>
          <w:szCs w:val="28"/>
        </w:rPr>
        <w:t>региональном и муниципальном уровнях;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</w:t>
      </w:r>
      <w:r w:rsidR="00B431E8" w:rsidRPr="00D253FD">
        <w:rPr>
          <w:rFonts w:ascii="Times New Roman" w:hAnsi="Times New Roman"/>
          <w:sz w:val="28"/>
          <w:szCs w:val="28"/>
        </w:rPr>
        <w:t xml:space="preserve">существление взаимодействия с образовательными организациями, научными центрами и профессиональными сообществами в целях изучения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>и тиражирования лучших практик, методик по вопросам развития детского движения, воспитания детей и молодежи</w:t>
      </w:r>
      <w:r w:rsidR="00B431E8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м</w:t>
      </w:r>
      <w:r w:rsidR="00B431E8" w:rsidRPr="00D253FD">
        <w:rPr>
          <w:rFonts w:ascii="Times New Roman" w:hAnsi="Times New Roman"/>
          <w:sz w:val="28"/>
          <w:szCs w:val="28"/>
        </w:rPr>
        <w:t xml:space="preserve">ониторинг перспективных </w:t>
      </w:r>
      <w:r w:rsidR="00B431E8">
        <w:rPr>
          <w:rFonts w:ascii="Times New Roman" w:hAnsi="Times New Roman"/>
          <w:sz w:val="28"/>
          <w:szCs w:val="28"/>
        </w:rPr>
        <w:t>все</w:t>
      </w:r>
      <w:r w:rsidR="00B431E8" w:rsidRPr="00D253FD">
        <w:rPr>
          <w:rFonts w:ascii="Times New Roman" w:hAnsi="Times New Roman"/>
          <w:sz w:val="28"/>
          <w:szCs w:val="28"/>
        </w:rPr>
        <w:t>р</w:t>
      </w:r>
      <w:r w:rsidR="00B431E8">
        <w:rPr>
          <w:rFonts w:ascii="Times New Roman" w:hAnsi="Times New Roman"/>
          <w:sz w:val="28"/>
          <w:szCs w:val="28"/>
        </w:rPr>
        <w:t xml:space="preserve">оссийских, региональных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 xml:space="preserve">и муниципальных детских и молодежных инициатив и проектов и подготовка рекомендаций по их целевой поддержке, в </w:t>
      </w:r>
      <w:r w:rsidR="00B431E8">
        <w:rPr>
          <w:rFonts w:ascii="Times New Roman" w:hAnsi="Times New Roman"/>
          <w:sz w:val="28"/>
          <w:szCs w:val="28"/>
        </w:rPr>
        <w:t>том числе за счет бюджетных средств муниципального образования;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</w:t>
      </w:r>
      <w:r w:rsidR="00B431E8" w:rsidRPr="00994FFB">
        <w:rPr>
          <w:rFonts w:ascii="Times New Roman" w:hAnsi="Times New Roman"/>
          <w:sz w:val="28"/>
          <w:szCs w:val="28"/>
        </w:rPr>
        <w:t>казание содействия в обеспечении финансирования деятельности местного и первичных отделений</w:t>
      </w:r>
      <w:r w:rsidR="00B431E8">
        <w:rPr>
          <w:rFonts w:ascii="Times New Roman" w:hAnsi="Times New Roman"/>
          <w:sz w:val="28"/>
          <w:szCs w:val="28"/>
        </w:rPr>
        <w:t xml:space="preserve"> Движения Первых</w:t>
      </w:r>
      <w:r w:rsidR="00B431E8" w:rsidRPr="00994FFB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</w:t>
      </w:r>
      <w:r w:rsidR="00B431E8" w:rsidRPr="00D253FD">
        <w:rPr>
          <w:rFonts w:ascii="Times New Roman" w:hAnsi="Times New Roman"/>
          <w:sz w:val="28"/>
          <w:szCs w:val="28"/>
        </w:rPr>
        <w:t>одействие развитию институт</w:t>
      </w:r>
      <w:r w:rsidR="00B431E8">
        <w:rPr>
          <w:rFonts w:ascii="Times New Roman" w:hAnsi="Times New Roman"/>
          <w:sz w:val="28"/>
          <w:szCs w:val="28"/>
        </w:rPr>
        <w:t>а</w:t>
      </w:r>
      <w:r w:rsidR="00B431E8" w:rsidRPr="00D253FD">
        <w:rPr>
          <w:rFonts w:ascii="Times New Roman" w:hAnsi="Times New Roman"/>
          <w:sz w:val="28"/>
          <w:szCs w:val="28"/>
        </w:rPr>
        <w:t xml:space="preserve"> наставничества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D253FD">
        <w:rPr>
          <w:rFonts w:ascii="Times New Roman" w:hAnsi="Times New Roman"/>
          <w:sz w:val="28"/>
          <w:szCs w:val="28"/>
        </w:rPr>
        <w:t>в целях совершенствования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подходов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к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работе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с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детьми и молодежью</w:t>
      </w:r>
      <w:r w:rsidR="00B431E8">
        <w:rPr>
          <w:rFonts w:ascii="Times New Roman" w:hAnsi="Times New Roman"/>
          <w:sz w:val="28"/>
          <w:szCs w:val="28"/>
        </w:rPr>
        <w:t xml:space="preserve">; 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п</w:t>
      </w:r>
      <w:r w:rsidR="00B431E8">
        <w:rPr>
          <w:rFonts w:ascii="Times New Roman" w:hAnsi="Times New Roman"/>
          <w:sz w:val="28"/>
          <w:szCs w:val="28"/>
        </w:rPr>
        <w:t xml:space="preserve">одготовка предложений, носящих рекомендательный характер, </w:t>
      </w:r>
      <w:r w:rsidR="00B431E8">
        <w:rPr>
          <w:rFonts w:ascii="Times New Roman" w:hAnsi="Times New Roman"/>
          <w:sz w:val="28"/>
          <w:szCs w:val="28"/>
        </w:rPr>
        <w:br/>
        <w:t>по разработке мер, направленных на развитие Движения Первых, в интересах детей и молодежи в рамках системы государственной политики.</w:t>
      </w:r>
    </w:p>
    <w:p w:rsidR="00B431E8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ab/>
      </w:r>
      <w:r w:rsidRPr="00D253FD">
        <w:rPr>
          <w:rFonts w:ascii="Times New Roman" w:hAnsi="Times New Roman"/>
          <w:sz w:val="28"/>
          <w:szCs w:val="28"/>
        </w:rPr>
        <w:t xml:space="preserve">В целях реализации своих задач </w:t>
      </w:r>
      <w:r>
        <w:rPr>
          <w:rFonts w:ascii="Times New Roman" w:hAnsi="Times New Roman"/>
          <w:sz w:val="28"/>
          <w:szCs w:val="28"/>
        </w:rPr>
        <w:t>Совет</w:t>
      </w:r>
      <w:r w:rsidRPr="00D253FD">
        <w:rPr>
          <w:rFonts w:ascii="Times New Roman" w:hAnsi="Times New Roman"/>
          <w:sz w:val="28"/>
          <w:szCs w:val="28"/>
        </w:rPr>
        <w:t xml:space="preserve"> вправе: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</w:t>
      </w:r>
      <w:r w:rsidR="00B431E8" w:rsidRPr="00D253FD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необходимую информацию </w:t>
      </w:r>
      <w:r w:rsidR="00B431E8">
        <w:rPr>
          <w:rFonts w:ascii="Times New Roman" w:hAnsi="Times New Roman"/>
          <w:sz w:val="28"/>
          <w:szCs w:val="28"/>
        </w:rPr>
        <w:t xml:space="preserve">в рамках деятельности Движения Первых </w:t>
      </w:r>
      <w:r w:rsidR="00B431E8" w:rsidRPr="00D253FD">
        <w:rPr>
          <w:rFonts w:ascii="Times New Roman" w:hAnsi="Times New Roman"/>
          <w:sz w:val="28"/>
          <w:szCs w:val="28"/>
        </w:rPr>
        <w:t>от органов местного самоуправления, а также общественных объединений и организаций;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="00B431E8">
        <w:rPr>
          <w:rFonts w:ascii="Times New Roman" w:hAnsi="Times New Roman"/>
          <w:sz w:val="28"/>
          <w:szCs w:val="28"/>
        </w:rPr>
        <w:t>бсуждать итоги и планы работы местного отделения</w:t>
      </w:r>
      <w:r w:rsidR="00B431E8">
        <w:rPr>
          <w:rFonts w:ascii="Times New Roman" w:hAnsi="Times New Roman"/>
          <w:sz w:val="28"/>
          <w:szCs w:val="28"/>
        </w:rPr>
        <w:br/>
        <w:t>Движения Первых;</w:t>
      </w:r>
    </w:p>
    <w:p w:rsidR="00B431E8" w:rsidRPr="00F84349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B431E8" w:rsidRPr="00D253FD">
        <w:rPr>
          <w:rFonts w:ascii="Times New Roman" w:hAnsi="Times New Roman"/>
          <w:sz w:val="28"/>
          <w:szCs w:val="28"/>
        </w:rPr>
        <w:t xml:space="preserve">риглашать на свои заседания руководителей и иных представителей органов местного самоуправления, общественных объединений, организаций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>и иных должностных лиц</w:t>
      </w:r>
      <w:r w:rsidR="00B431E8"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spacing w:after="160"/>
        <w:rPr>
          <w:rFonts w:eastAsia="Calibri"/>
          <w:b/>
          <w:bCs/>
          <w:sz w:val="28"/>
          <w:szCs w:val="28"/>
          <w:lang w:eastAsia="en-US"/>
        </w:rPr>
      </w:pPr>
    </w:p>
    <w:p w:rsidR="00B431E8" w:rsidRPr="003142D8" w:rsidRDefault="00295DFB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B431E8" w:rsidRPr="003142D8">
        <w:rPr>
          <w:rFonts w:ascii="Times New Roman" w:hAnsi="Times New Roman"/>
          <w:b/>
          <w:bCs/>
          <w:sz w:val="28"/>
          <w:szCs w:val="28"/>
        </w:rPr>
        <w:t>.</w:t>
      </w:r>
      <w:r w:rsidR="00B431E8">
        <w:rPr>
          <w:rFonts w:ascii="Times New Roman" w:hAnsi="Times New Roman"/>
          <w:b/>
          <w:bCs/>
          <w:sz w:val="28"/>
          <w:szCs w:val="28"/>
        </w:rPr>
        <w:tab/>
      </w:r>
      <w:r w:rsidR="00B431E8" w:rsidRPr="003142D8">
        <w:rPr>
          <w:rFonts w:ascii="Times New Roman" w:hAnsi="Times New Roman"/>
          <w:b/>
          <w:bCs/>
          <w:sz w:val="28"/>
          <w:szCs w:val="28"/>
        </w:rPr>
        <w:t xml:space="preserve">Состав </w:t>
      </w:r>
      <w:r w:rsidR="00B431E8">
        <w:rPr>
          <w:rFonts w:ascii="Times New Roman" w:hAnsi="Times New Roman"/>
          <w:b/>
          <w:bCs/>
          <w:sz w:val="28"/>
          <w:szCs w:val="28"/>
        </w:rPr>
        <w:t>и организация деятельности Совета</w:t>
      </w:r>
    </w:p>
    <w:p w:rsidR="00B431E8" w:rsidRPr="0087308F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ab/>
        <w:t>Состав Совета утверждается по</w:t>
      </w:r>
      <w:r w:rsidR="00162F47">
        <w:rPr>
          <w:rFonts w:ascii="Times New Roman" w:hAnsi="Times New Roman"/>
          <w:sz w:val="28"/>
          <w:szCs w:val="28"/>
        </w:rPr>
        <w:t xml:space="preserve">становлением </w:t>
      </w:r>
      <w:r w:rsidR="003C6DC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 xml:space="preserve">состоит из </w:t>
      </w:r>
      <w:r w:rsidRPr="006D622E">
        <w:rPr>
          <w:rFonts w:ascii="Times New Roman" w:hAnsi="Times New Roman"/>
          <w:sz w:val="28"/>
          <w:szCs w:val="28"/>
        </w:rPr>
        <w:t>председателя, 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председателя, секретаря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и членов Совета</w:t>
      </w:r>
      <w:r>
        <w:rPr>
          <w:rFonts w:ascii="Times New Roman" w:hAnsi="Times New Roman"/>
          <w:sz w:val="28"/>
          <w:szCs w:val="28"/>
        </w:rPr>
        <w:t>.</w:t>
      </w:r>
    </w:p>
    <w:p w:rsidR="00912D13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ab/>
        <w:t>Руководство Совета осуществляют:</w:t>
      </w:r>
    </w:p>
    <w:p w:rsidR="00912D13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Председатель – глава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6C057F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  <w:r w:rsidR="00B431E8">
        <w:rPr>
          <w:rFonts w:ascii="Times New Roman" w:hAnsi="Times New Roman"/>
          <w:sz w:val="28"/>
          <w:szCs w:val="28"/>
        </w:rPr>
        <w:t xml:space="preserve"> </w:t>
      </w:r>
    </w:p>
    <w:p w:rsidR="00912D13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Заместитель председателя </w:t>
      </w:r>
      <w:r w:rsidR="00B431E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заместитель</w:t>
      </w:r>
      <w:r w:rsidR="00B431E8">
        <w:rPr>
          <w:rFonts w:ascii="Times New Roman" w:hAnsi="Times New Roman"/>
          <w:sz w:val="28"/>
          <w:szCs w:val="28"/>
        </w:rPr>
        <w:t xml:space="preserve"> главы Шенкурского муниципального округа Архангельской области по социальным вопросам</w:t>
      </w:r>
      <w:r w:rsidR="006C057F">
        <w:rPr>
          <w:rFonts w:ascii="Times New Roman" w:hAnsi="Times New Roman"/>
          <w:bCs/>
          <w:sz w:val="28"/>
          <w:szCs w:val="28"/>
        </w:rPr>
        <w:t>.</w:t>
      </w:r>
    </w:p>
    <w:p w:rsidR="00B431E8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</w:t>
      </w:r>
      <w:r w:rsidR="00B431E8">
        <w:rPr>
          <w:rFonts w:ascii="Times New Roman" w:hAnsi="Times New Roman"/>
          <w:sz w:val="28"/>
          <w:szCs w:val="28"/>
        </w:rPr>
        <w:t>екретарь – ведущий спец</w:t>
      </w:r>
      <w:r w:rsidR="003C6DCB">
        <w:rPr>
          <w:rFonts w:ascii="Times New Roman" w:hAnsi="Times New Roman"/>
          <w:sz w:val="28"/>
          <w:szCs w:val="28"/>
        </w:rPr>
        <w:t xml:space="preserve">иалист отдела культуры и спорта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области.  </w:t>
      </w:r>
    </w:p>
    <w:p w:rsidR="00B431E8" w:rsidRDefault="00B431E8" w:rsidP="00A361F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ab/>
        <w:t>Состав Совета формируется из представителя (-ей):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C057F" w:rsidRDefault="00A361F8" w:rsidP="006C057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C057F">
        <w:rPr>
          <w:rFonts w:ascii="Times New Roman" w:hAnsi="Times New Roman"/>
          <w:sz w:val="28"/>
          <w:szCs w:val="28"/>
        </w:rPr>
        <w:t>)</w:t>
      </w:r>
      <w:r w:rsidR="001756DD">
        <w:rPr>
          <w:rFonts w:ascii="Times New Roman" w:hAnsi="Times New Roman"/>
          <w:sz w:val="28"/>
          <w:szCs w:val="28"/>
        </w:rPr>
        <w:t xml:space="preserve"> </w:t>
      </w:r>
      <w:r w:rsidR="00B431E8">
        <w:rPr>
          <w:rFonts w:ascii="Times New Roman" w:hAnsi="Times New Roman"/>
          <w:sz w:val="28"/>
          <w:szCs w:val="28"/>
        </w:rPr>
        <w:t>О</w:t>
      </w:r>
      <w:r w:rsidR="00B431E8" w:rsidRPr="00552D21">
        <w:rPr>
          <w:rFonts w:ascii="Times New Roman" w:hAnsi="Times New Roman"/>
          <w:sz w:val="28"/>
          <w:szCs w:val="28"/>
        </w:rPr>
        <w:t>рганов местного самоуправления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B431E8" w:rsidRDefault="00A361F8" w:rsidP="006C057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12D13">
        <w:rPr>
          <w:rFonts w:ascii="Times New Roman" w:hAnsi="Times New Roman"/>
          <w:sz w:val="28"/>
          <w:szCs w:val="28"/>
        </w:rPr>
        <w:t xml:space="preserve">) </w:t>
      </w:r>
      <w:r w:rsidR="00B431E8">
        <w:rPr>
          <w:rFonts w:ascii="Times New Roman" w:hAnsi="Times New Roman"/>
          <w:sz w:val="28"/>
          <w:szCs w:val="28"/>
        </w:rPr>
        <w:t xml:space="preserve">Специалиста </w:t>
      </w:r>
      <w:r w:rsidR="00B431E8" w:rsidRPr="00445728">
        <w:rPr>
          <w:rFonts w:ascii="Times New Roman" w:hAnsi="Times New Roman"/>
          <w:sz w:val="28"/>
          <w:szCs w:val="28"/>
        </w:rPr>
        <w:t>местного отделения Движение первых</w:t>
      </w:r>
      <w:r w:rsidR="00295DFB">
        <w:rPr>
          <w:rFonts w:ascii="Times New Roman" w:hAnsi="Times New Roman"/>
          <w:sz w:val="28"/>
          <w:szCs w:val="28"/>
        </w:rPr>
        <w:t xml:space="preserve">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B431E8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431E8">
        <w:rPr>
          <w:rFonts w:ascii="Times New Roman" w:hAnsi="Times New Roman"/>
          <w:sz w:val="28"/>
          <w:szCs w:val="28"/>
        </w:rPr>
        <w:t xml:space="preserve">) </w:t>
      </w:r>
      <w:r w:rsidR="001756DD">
        <w:rPr>
          <w:rFonts w:ascii="Times New Roman" w:hAnsi="Times New Roman"/>
          <w:sz w:val="28"/>
          <w:szCs w:val="28"/>
        </w:rPr>
        <w:t>Отдела образования администрации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31E8">
        <w:rPr>
          <w:rFonts w:ascii="Times New Roman" w:hAnsi="Times New Roman"/>
          <w:sz w:val="28"/>
          <w:szCs w:val="28"/>
        </w:rPr>
        <w:t>) О</w:t>
      </w:r>
      <w:r w:rsidR="003C6DCB">
        <w:rPr>
          <w:rFonts w:ascii="Times New Roman" w:hAnsi="Times New Roman"/>
          <w:sz w:val="28"/>
          <w:szCs w:val="28"/>
        </w:rPr>
        <w:t>тдела опеки и</w:t>
      </w:r>
      <w:r w:rsidR="00B431E8" w:rsidRPr="000E30EB">
        <w:rPr>
          <w:rFonts w:ascii="Times New Roman" w:hAnsi="Times New Roman"/>
          <w:sz w:val="28"/>
          <w:szCs w:val="28"/>
        </w:rPr>
        <w:t xml:space="preserve"> попечительства</w:t>
      </w:r>
      <w:r w:rsidR="00295DFB">
        <w:rPr>
          <w:rFonts w:ascii="Times New Roman" w:hAnsi="Times New Roman"/>
          <w:sz w:val="28"/>
          <w:szCs w:val="28"/>
        </w:rPr>
        <w:t xml:space="preserve"> администрации</w:t>
      </w:r>
      <w:r w:rsidR="00B431E8" w:rsidRPr="000E30EB">
        <w:rPr>
          <w:rFonts w:ascii="Times New Roman" w:hAnsi="Times New Roman"/>
          <w:sz w:val="28"/>
          <w:szCs w:val="28"/>
        </w:rPr>
        <w:t xml:space="preserve">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431E8">
        <w:rPr>
          <w:rFonts w:ascii="Times New Roman" w:hAnsi="Times New Roman"/>
          <w:sz w:val="28"/>
          <w:szCs w:val="28"/>
        </w:rPr>
        <w:t xml:space="preserve">) </w:t>
      </w:r>
      <w:r w:rsidR="001756DD">
        <w:rPr>
          <w:rFonts w:ascii="Times New Roman" w:hAnsi="Times New Roman"/>
          <w:sz w:val="28"/>
          <w:szCs w:val="28"/>
        </w:rPr>
        <w:t xml:space="preserve">Отдела культуры и </w:t>
      </w:r>
      <w:r w:rsidR="00B431E8" w:rsidRPr="00014898">
        <w:rPr>
          <w:rFonts w:ascii="Times New Roman" w:hAnsi="Times New Roman"/>
          <w:sz w:val="28"/>
          <w:szCs w:val="28"/>
        </w:rPr>
        <w:t>спорт</w:t>
      </w:r>
      <w:r w:rsidR="003C6DCB">
        <w:rPr>
          <w:rFonts w:ascii="Times New Roman" w:hAnsi="Times New Roman"/>
          <w:sz w:val="28"/>
          <w:szCs w:val="28"/>
        </w:rPr>
        <w:t>а</w:t>
      </w:r>
      <w:r w:rsidR="00B431E8" w:rsidRPr="00014898">
        <w:rPr>
          <w:rFonts w:ascii="Times New Roman" w:hAnsi="Times New Roman"/>
          <w:sz w:val="28"/>
          <w:szCs w:val="28"/>
        </w:rPr>
        <w:t xml:space="preserve"> администрации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C6DCB">
        <w:rPr>
          <w:rFonts w:ascii="Times New Roman" w:hAnsi="Times New Roman"/>
          <w:sz w:val="28"/>
          <w:szCs w:val="28"/>
        </w:rPr>
        <w:t xml:space="preserve">) </w:t>
      </w:r>
      <w:r w:rsidR="00B431E8" w:rsidRPr="00445728">
        <w:rPr>
          <w:rFonts w:ascii="Times New Roman" w:hAnsi="Times New Roman"/>
          <w:sz w:val="28"/>
          <w:szCs w:val="28"/>
        </w:rPr>
        <w:t>Всероссийского детско-юношеского военно-патриотического общественного движения «ЮНАРМИЯ» (по согласованию)</w:t>
      </w:r>
      <w:r w:rsidR="00B431E8">
        <w:rPr>
          <w:rFonts w:ascii="Times New Roman" w:hAnsi="Times New Roman"/>
          <w:sz w:val="28"/>
          <w:szCs w:val="28"/>
        </w:rPr>
        <w:t>.</w:t>
      </w:r>
    </w:p>
    <w:p w:rsidR="003C6DCB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12D13">
        <w:rPr>
          <w:rFonts w:ascii="Times New Roman" w:hAnsi="Times New Roman"/>
          <w:sz w:val="28"/>
          <w:szCs w:val="28"/>
        </w:rPr>
        <w:t xml:space="preserve">) Специалистов </w:t>
      </w:r>
      <w:r w:rsidR="009D21AC">
        <w:rPr>
          <w:rFonts w:ascii="Times New Roman" w:hAnsi="Times New Roman"/>
          <w:sz w:val="28"/>
          <w:szCs w:val="28"/>
        </w:rPr>
        <w:t>учреждений</w:t>
      </w:r>
      <w:r w:rsidR="00912D13">
        <w:rPr>
          <w:rFonts w:ascii="Times New Roman" w:hAnsi="Times New Roman"/>
          <w:sz w:val="28"/>
          <w:szCs w:val="28"/>
        </w:rPr>
        <w:t xml:space="preserve"> культуры (по согласованию).</w:t>
      </w:r>
    </w:p>
    <w:p w:rsidR="00912D13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12D13">
        <w:rPr>
          <w:rFonts w:ascii="Times New Roman" w:hAnsi="Times New Roman"/>
          <w:sz w:val="28"/>
          <w:szCs w:val="28"/>
        </w:rPr>
        <w:t>) Волонтеров</w:t>
      </w:r>
      <w:r w:rsidR="003C6DCB">
        <w:rPr>
          <w:rFonts w:ascii="Times New Roman" w:hAnsi="Times New Roman"/>
          <w:sz w:val="28"/>
          <w:szCs w:val="28"/>
        </w:rPr>
        <w:t xml:space="preserve"> </w:t>
      </w:r>
      <w:r w:rsidR="00912D13">
        <w:rPr>
          <w:rFonts w:ascii="Times New Roman" w:hAnsi="Times New Roman"/>
          <w:sz w:val="28"/>
          <w:szCs w:val="28"/>
        </w:rPr>
        <w:t>(по согласованию)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912D13" w:rsidRPr="0028503A" w:rsidRDefault="00A361F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12D13">
        <w:rPr>
          <w:rFonts w:ascii="Times New Roman" w:hAnsi="Times New Roman"/>
          <w:sz w:val="28"/>
          <w:szCs w:val="28"/>
        </w:rPr>
        <w:t>)</w:t>
      </w:r>
      <w:r w:rsidR="006C057F">
        <w:rPr>
          <w:rFonts w:ascii="Times New Roman" w:hAnsi="Times New Roman"/>
          <w:sz w:val="28"/>
          <w:szCs w:val="28"/>
        </w:rPr>
        <w:t xml:space="preserve"> </w:t>
      </w:r>
      <w:r w:rsidR="006C057F" w:rsidRPr="006C057F">
        <w:rPr>
          <w:rFonts w:ascii="Times New Roman" w:hAnsi="Times New Roman"/>
          <w:sz w:val="28"/>
          <w:szCs w:val="28"/>
        </w:rPr>
        <w:t>Помощник</w:t>
      </w:r>
      <w:r w:rsidR="006C057F">
        <w:rPr>
          <w:rFonts w:ascii="Times New Roman" w:hAnsi="Times New Roman"/>
          <w:sz w:val="28"/>
          <w:szCs w:val="28"/>
        </w:rPr>
        <w:t>а</w:t>
      </w:r>
      <w:r w:rsidR="006C057F" w:rsidRPr="006C057F">
        <w:rPr>
          <w:rFonts w:ascii="Times New Roman" w:hAnsi="Times New Roman"/>
          <w:sz w:val="28"/>
          <w:szCs w:val="28"/>
        </w:rPr>
        <w:t xml:space="preserve"> сенатора</w:t>
      </w:r>
      <w:r w:rsidR="00295DFB">
        <w:rPr>
          <w:rFonts w:ascii="Times New Roman" w:hAnsi="Times New Roman"/>
          <w:sz w:val="28"/>
          <w:szCs w:val="28"/>
        </w:rPr>
        <w:t xml:space="preserve"> (по солгасованию)</w:t>
      </w:r>
      <w:r w:rsidR="006C057F">
        <w:rPr>
          <w:rFonts w:ascii="Times New Roman" w:hAnsi="Times New Roman"/>
          <w:sz w:val="28"/>
          <w:szCs w:val="28"/>
        </w:rPr>
        <w:t>.</w:t>
      </w:r>
    </w:p>
    <w:p w:rsidR="00B431E8" w:rsidRPr="00093DA1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ab/>
        <w:t xml:space="preserve">Заседания Совета проводятся по инициативе председателя Совета </w:t>
      </w:r>
      <w:r>
        <w:rPr>
          <w:rFonts w:ascii="Times New Roman" w:hAnsi="Times New Roman"/>
          <w:sz w:val="28"/>
          <w:szCs w:val="28"/>
        </w:rPr>
        <w:br/>
        <w:t xml:space="preserve">по мере необходимости, но не менее одного раза в квартал, а в период </w:t>
      </w:r>
      <w:r>
        <w:rPr>
          <w:rFonts w:ascii="Times New Roman" w:hAnsi="Times New Roman"/>
          <w:sz w:val="28"/>
          <w:szCs w:val="28"/>
        </w:rPr>
        <w:br/>
        <w:t>его отсутствия – по инициативе заместителя председателя Совета по согласованию с председателем Совета.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Председатель Совета: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</w:t>
      </w:r>
      <w:r w:rsidR="00B431E8" w:rsidRPr="006D622E">
        <w:rPr>
          <w:rFonts w:ascii="Times New Roman" w:hAnsi="Times New Roman"/>
          <w:sz w:val="28"/>
          <w:szCs w:val="28"/>
        </w:rPr>
        <w:t>существляет руководство деятельностью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="00B431E8" w:rsidRPr="006D622E">
        <w:rPr>
          <w:rFonts w:ascii="Times New Roman" w:hAnsi="Times New Roman"/>
          <w:sz w:val="28"/>
          <w:szCs w:val="28"/>
        </w:rPr>
        <w:t>пределяет направления деятельности, план работы, время и место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6D622E">
        <w:rPr>
          <w:rFonts w:ascii="Times New Roman" w:hAnsi="Times New Roman"/>
          <w:sz w:val="28"/>
          <w:szCs w:val="28"/>
        </w:rPr>
        <w:t>проведения заседаний</w:t>
      </w:r>
      <w:r w:rsidR="00B431E8">
        <w:rPr>
          <w:rFonts w:ascii="Times New Roman" w:hAnsi="Times New Roman"/>
          <w:sz w:val="28"/>
          <w:szCs w:val="28"/>
        </w:rPr>
        <w:t xml:space="preserve"> Совета</w:t>
      </w:r>
      <w:r w:rsidR="00B431E8" w:rsidRPr="006D622E">
        <w:rPr>
          <w:rFonts w:ascii="Times New Roman" w:hAnsi="Times New Roman"/>
          <w:sz w:val="28"/>
          <w:szCs w:val="28"/>
        </w:rPr>
        <w:t>, утверждает повестку заседания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</w:t>
      </w:r>
      <w:r w:rsidR="00B431E8" w:rsidRPr="006D622E">
        <w:rPr>
          <w:rFonts w:ascii="Times New Roman" w:hAnsi="Times New Roman"/>
          <w:sz w:val="28"/>
          <w:szCs w:val="28"/>
        </w:rPr>
        <w:t>ведет заседания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B431E8" w:rsidRPr="006D622E">
        <w:rPr>
          <w:rFonts w:ascii="Times New Roman" w:hAnsi="Times New Roman"/>
          <w:sz w:val="28"/>
          <w:szCs w:val="28"/>
        </w:rPr>
        <w:t>одписывает протоколы заседаний Совета;</w:t>
      </w:r>
    </w:p>
    <w:p w:rsidR="00B431E8" w:rsidRPr="006D622E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</w:t>
      </w:r>
      <w:r w:rsidR="00B431E8" w:rsidRPr="006D622E">
        <w:rPr>
          <w:rFonts w:ascii="Times New Roman" w:hAnsi="Times New Roman"/>
          <w:sz w:val="28"/>
          <w:szCs w:val="28"/>
        </w:rPr>
        <w:t>озлагает функции секретаря Совета, в случае его отсутствия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6D622E">
        <w:rPr>
          <w:rFonts w:ascii="Times New Roman" w:hAnsi="Times New Roman"/>
          <w:sz w:val="28"/>
          <w:szCs w:val="28"/>
        </w:rPr>
        <w:t>на заседании, на одного из членов Совета.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В случае отсутствия председателя Совета его функции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по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поручению выполняет заместитель председателя Совета.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</w:t>
      </w:r>
      <w:r>
        <w:rPr>
          <w:rFonts w:ascii="Times New Roman" w:hAnsi="Times New Roman"/>
          <w:sz w:val="28"/>
          <w:szCs w:val="28"/>
        </w:rPr>
        <w:tab/>
        <w:t>Подготовку и организацию заседаний Совета осуществляет секретарь Совета. Члены Совета извещаются повесткой о планируемом заседании Совета</w:t>
      </w:r>
      <w:r>
        <w:rPr>
          <w:rFonts w:ascii="Times New Roman" w:hAnsi="Times New Roman"/>
          <w:sz w:val="28"/>
          <w:szCs w:val="28"/>
        </w:rPr>
        <w:br/>
        <w:t>не позднее, чем за пять календарных дней до дня его проведения.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 xml:space="preserve">Члены Совета могут вносить предложения по планам работы Совета 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и проектам повесток его заседаний, по порядку рассмотрения и существу обсуждаемых вопросов, выступать на заседаниях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6D622E">
        <w:rPr>
          <w:rFonts w:ascii="Times New Roman" w:hAnsi="Times New Roman"/>
          <w:sz w:val="28"/>
          <w:szCs w:val="28"/>
        </w:rPr>
        <w:t>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9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Заседание Совета правомочно, если на нем присутствует не 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половины от числа его членов.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lastRenderedPageBreak/>
        <w:t xml:space="preserve">В отдельных случаях по решению председателя Совета заседания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6D622E">
        <w:rPr>
          <w:rFonts w:ascii="Times New Roman" w:hAnsi="Times New Roman"/>
          <w:sz w:val="28"/>
          <w:szCs w:val="28"/>
        </w:rPr>
        <w:t>могут проводиться в заочной форме. В этом случае секретарь Совета направляет членам Совета документы, указанные в настоящем пункте, с приложением опросных листов для заочного голосования членов Совета по вопросам повестки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в целях подготовки решений и оформления протокола заседания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6D622E">
        <w:rPr>
          <w:rFonts w:ascii="Times New Roman" w:hAnsi="Times New Roman"/>
          <w:sz w:val="28"/>
          <w:szCs w:val="28"/>
        </w:rPr>
        <w:t>.</w:t>
      </w:r>
    </w:p>
    <w:p w:rsidR="00B431E8" w:rsidRPr="00E22DC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Решение Совета считается принятым, если за него проголосовало</w:t>
      </w:r>
      <w:r>
        <w:rPr>
          <w:rFonts w:ascii="Times New Roman" w:hAnsi="Times New Roman"/>
          <w:sz w:val="28"/>
          <w:szCs w:val="28"/>
        </w:rPr>
        <w:br/>
      </w:r>
      <w:r w:rsidRPr="00E22DC8">
        <w:rPr>
          <w:rFonts w:ascii="Times New Roman" w:hAnsi="Times New Roman"/>
          <w:sz w:val="28"/>
          <w:szCs w:val="28"/>
        </w:rPr>
        <w:t>более половины членов Совета, присутствующих на заседании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22DC8">
        <w:rPr>
          <w:rFonts w:ascii="Times New Roman" w:hAnsi="Times New Roman"/>
          <w:sz w:val="28"/>
          <w:szCs w:val="28"/>
        </w:rPr>
        <w:t xml:space="preserve">. В случае несогласия с принятым решением член Совета вправе в течение трех рабочих дней со дня проведения заседания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E22DC8">
        <w:rPr>
          <w:rFonts w:ascii="Times New Roman" w:hAnsi="Times New Roman"/>
          <w:sz w:val="28"/>
          <w:szCs w:val="28"/>
        </w:rPr>
        <w:t>направить в адрес секретаря Совета свое особое</w:t>
      </w:r>
      <w:r>
        <w:rPr>
          <w:rFonts w:ascii="Times New Roman" w:hAnsi="Times New Roman"/>
          <w:sz w:val="28"/>
          <w:szCs w:val="28"/>
        </w:rPr>
        <w:t> </w:t>
      </w:r>
      <w:r w:rsidRPr="00E22DC8">
        <w:rPr>
          <w:rFonts w:ascii="Times New Roman" w:hAnsi="Times New Roman"/>
          <w:sz w:val="28"/>
          <w:szCs w:val="28"/>
        </w:rPr>
        <w:t>мнение по рассматриваемому вопросу, которое подлежит обязательному приобщению к протоколу заседания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22DC8"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22DC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11</w:t>
      </w:r>
      <w:r w:rsidRPr="00E22D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E22DC8">
        <w:rPr>
          <w:rFonts w:ascii="Times New Roman" w:hAnsi="Times New Roman"/>
          <w:sz w:val="28"/>
          <w:szCs w:val="28"/>
        </w:rPr>
        <w:t>Секретарь Совета оформляет протокол заседания Совета</w:t>
      </w:r>
      <w:r>
        <w:rPr>
          <w:rFonts w:ascii="Times New Roman" w:hAnsi="Times New Roman"/>
          <w:sz w:val="28"/>
          <w:szCs w:val="28"/>
        </w:rPr>
        <w:br/>
      </w:r>
      <w:r w:rsidRPr="00E22DC8">
        <w:rPr>
          <w:rFonts w:ascii="Times New Roman" w:hAnsi="Times New Roman"/>
          <w:sz w:val="28"/>
          <w:szCs w:val="28"/>
        </w:rPr>
        <w:t>и представляет его для подписания председателю Совета в течение пяти рабочих дней со дня проведения заседания.</w:t>
      </w:r>
    </w:p>
    <w:p w:rsidR="00B431E8" w:rsidRDefault="00B431E8" w:rsidP="008572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431E8" w:rsidRPr="008B4915" w:rsidRDefault="00B431E8" w:rsidP="00B431E8">
      <w:pPr>
        <w:spacing w:after="200"/>
        <w:rPr>
          <w:sz w:val="28"/>
          <w:szCs w:val="28"/>
        </w:rPr>
        <w:sectPr w:rsidR="00B431E8" w:rsidRPr="008B4915" w:rsidSect="00876D45">
          <w:headerReference w:type="default" r:id="rId7"/>
          <w:headerReference w:type="firs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876D45" w:rsidRDefault="00876D45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УТВЕРЖДЕН</w:t>
      </w:r>
    </w:p>
    <w:p w:rsidR="000132C2" w:rsidRDefault="00876D45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постановлением</w:t>
      </w:r>
      <w:r w:rsidR="000132C2">
        <w:rPr>
          <w:rFonts w:eastAsia="Calibri"/>
          <w:sz w:val="28"/>
          <w:szCs w:val="28"/>
        </w:rPr>
        <w:t xml:space="preserve"> администрации </w:t>
      </w:r>
    </w:p>
    <w:p w:rsidR="000132C2" w:rsidRDefault="000132C2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Шенкурского муниципального округа </w:t>
      </w:r>
      <w:r>
        <w:rPr>
          <w:rFonts w:eastAsia="Calibri"/>
          <w:sz w:val="28"/>
          <w:szCs w:val="28"/>
        </w:rPr>
        <w:br/>
        <w:t>Архангельской области</w:t>
      </w:r>
    </w:p>
    <w:p w:rsidR="001756DD" w:rsidRDefault="006C057F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</w:t>
      </w:r>
      <w:r w:rsidR="00104EF3">
        <w:rPr>
          <w:rFonts w:eastAsia="Calibri"/>
          <w:sz w:val="28"/>
          <w:szCs w:val="28"/>
        </w:rPr>
        <w:t xml:space="preserve">26 </w:t>
      </w:r>
      <w:r>
        <w:rPr>
          <w:rFonts w:eastAsia="Calibri"/>
          <w:sz w:val="28"/>
          <w:szCs w:val="28"/>
        </w:rPr>
        <w:t>нояб</w:t>
      </w:r>
      <w:r w:rsidR="000132C2">
        <w:rPr>
          <w:rFonts w:eastAsia="Calibri"/>
          <w:sz w:val="28"/>
          <w:szCs w:val="28"/>
        </w:rPr>
        <w:t>ря 2025</w:t>
      </w:r>
      <w:r w:rsidR="003C6DCB">
        <w:rPr>
          <w:rFonts w:eastAsia="Calibri"/>
          <w:sz w:val="28"/>
          <w:szCs w:val="28"/>
        </w:rPr>
        <w:t xml:space="preserve"> г</w:t>
      </w:r>
      <w:r w:rsidR="00162F47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№ </w:t>
      </w:r>
      <w:r w:rsidR="00104EF3">
        <w:rPr>
          <w:rFonts w:eastAsia="Calibri"/>
          <w:sz w:val="28"/>
          <w:szCs w:val="28"/>
        </w:rPr>
        <w:t>765</w:t>
      </w:r>
      <w:r w:rsidR="000132C2">
        <w:rPr>
          <w:rFonts w:eastAsia="Calibri"/>
          <w:sz w:val="28"/>
          <w:szCs w:val="28"/>
        </w:rPr>
        <w:t>-па</w:t>
      </w:r>
      <w:r w:rsidR="00B431E8">
        <w:rPr>
          <w:rFonts w:eastAsia="Calibri"/>
          <w:sz w:val="28"/>
          <w:szCs w:val="28"/>
        </w:rPr>
        <w:t xml:space="preserve"> </w:t>
      </w:r>
    </w:p>
    <w:p w:rsidR="00B431E8" w:rsidRDefault="00B431E8" w:rsidP="00B431E8">
      <w:pPr>
        <w:rPr>
          <w:sz w:val="28"/>
          <w:szCs w:val="28"/>
        </w:rPr>
      </w:pPr>
    </w:p>
    <w:p w:rsidR="00857201" w:rsidRDefault="00857201" w:rsidP="00B431E8">
      <w:pPr>
        <w:rPr>
          <w:sz w:val="28"/>
          <w:szCs w:val="28"/>
        </w:rPr>
      </w:pPr>
    </w:p>
    <w:p w:rsidR="00876D45" w:rsidRPr="00857201" w:rsidRDefault="00B431E8" w:rsidP="002A4894">
      <w:pPr>
        <w:tabs>
          <w:tab w:val="left" w:pos="4253"/>
        </w:tabs>
        <w:ind w:firstLine="709"/>
        <w:jc w:val="center"/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</w:pPr>
      <w:bookmarkStart w:id="1" w:name="_GoBack"/>
      <w:bookmarkEnd w:id="1"/>
      <w:r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С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О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С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Т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А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В</w:t>
      </w:r>
    </w:p>
    <w:p w:rsidR="00B431E8" w:rsidRPr="000F22EB" w:rsidRDefault="00B431E8" w:rsidP="002A4894">
      <w:pPr>
        <w:tabs>
          <w:tab w:val="left" w:pos="7513"/>
          <w:tab w:val="left" w:pos="9141"/>
          <w:tab w:val="left" w:pos="9295"/>
        </w:tabs>
        <w:ind w:firstLine="709"/>
        <w:jc w:val="center"/>
        <w:rPr>
          <w:rFonts w:ascii="Arial" w:eastAsia="Calibri" w:hAnsi="Arial"/>
          <w:sz w:val="28"/>
          <w:szCs w:val="28"/>
          <w:lang w:eastAsia="en-US"/>
        </w:rPr>
      </w:pPr>
      <w:r w:rsidRPr="004E5FB2">
        <w:rPr>
          <w:b/>
          <w:bCs/>
          <w:color w:val="000000"/>
          <w:sz w:val="28"/>
          <w:szCs w:val="28"/>
          <w:lang w:eastAsia="ar-SA"/>
        </w:rPr>
        <w:t>координационно</w:t>
      </w:r>
      <w:r>
        <w:rPr>
          <w:b/>
          <w:bCs/>
          <w:color w:val="000000"/>
          <w:sz w:val="28"/>
          <w:szCs w:val="28"/>
          <w:lang w:eastAsia="ar-SA"/>
        </w:rPr>
        <w:t>го</w:t>
      </w:r>
      <w:r w:rsidRPr="004E5FB2">
        <w:rPr>
          <w:b/>
          <w:bCs/>
          <w:color w:val="000000"/>
          <w:sz w:val="28"/>
          <w:szCs w:val="28"/>
          <w:lang w:eastAsia="ar-SA"/>
        </w:rPr>
        <w:t xml:space="preserve"> </w:t>
      </w:r>
      <w:r w:rsidR="00876D45">
        <w:rPr>
          <w:b/>
          <w:bCs/>
          <w:color w:val="000000"/>
          <w:sz w:val="28"/>
          <w:szCs w:val="28"/>
          <w:lang w:eastAsia="ar-SA"/>
        </w:rPr>
        <w:t>С</w:t>
      </w:r>
      <w:r w:rsidRPr="004E5FB2">
        <w:rPr>
          <w:b/>
          <w:bCs/>
          <w:color w:val="000000"/>
          <w:sz w:val="28"/>
          <w:szCs w:val="28"/>
          <w:lang w:eastAsia="ar-SA"/>
        </w:rPr>
        <w:t>овет</w:t>
      </w:r>
      <w:r>
        <w:rPr>
          <w:b/>
          <w:bCs/>
          <w:color w:val="000000"/>
          <w:sz w:val="28"/>
          <w:szCs w:val="28"/>
          <w:lang w:eastAsia="ar-SA"/>
        </w:rPr>
        <w:t>а</w:t>
      </w:r>
      <w:r w:rsidRPr="004E5FB2">
        <w:rPr>
          <w:b/>
          <w:bCs/>
          <w:color w:val="000000"/>
          <w:sz w:val="28"/>
          <w:szCs w:val="28"/>
          <w:lang w:eastAsia="ar-SA"/>
        </w:rPr>
        <w:t xml:space="preserve"> </w:t>
      </w:r>
      <w:r w:rsidR="00876D45">
        <w:rPr>
          <w:b/>
          <w:bCs/>
          <w:sz w:val="28"/>
          <w:szCs w:val="28"/>
        </w:rPr>
        <w:t>при г</w:t>
      </w:r>
      <w:r>
        <w:rPr>
          <w:b/>
          <w:bCs/>
          <w:sz w:val="28"/>
          <w:szCs w:val="28"/>
        </w:rPr>
        <w:t xml:space="preserve">лаве </w:t>
      </w:r>
      <w:r w:rsidRPr="000E30EB">
        <w:rPr>
          <w:b/>
          <w:bCs/>
          <w:sz w:val="28"/>
          <w:szCs w:val="28"/>
        </w:rPr>
        <w:t>Шенкурского муниципального округа Архангельской области</w:t>
      </w:r>
      <w:r>
        <w:rPr>
          <w:b/>
          <w:bCs/>
          <w:sz w:val="28"/>
          <w:szCs w:val="28"/>
        </w:rPr>
        <w:t xml:space="preserve"> </w:t>
      </w:r>
      <w:r w:rsidRPr="00D253FD">
        <w:rPr>
          <w:b/>
          <w:bCs/>
          <w:sz w:val="28"/>
          <w:szCs w:val="28"/>
        </w:rPr>
        <w:t xml:space="preserve">по взаимодействию с </w:t>
      </w:r>
      <w:r w:rsidRPr="00DA1C71">
        <w:rPr>
          <w:b/>
          <w:bCs/>
          <w:sz w:val="28"/>
          <w:szCs w:val="28"/>
        </w:rPr>
        <w:t>Общероссийск</w:t>
      </w:r>
      <w:r>
        <w:rPr>
          <w:b/>
          <w:bCs/>
          <w:sz w:val="28"/>
          <w:szCs w:val="28"/>
        </w:rPr>
        <w:t>им</w:t>
      </w:r>
      <w:r w:rsidRPr="00DA1C71">
        <w:rPr>
          <w:b/>
          <w:bCs/>
          <w:sz w:val="28"/>
          <w:szCs w:val="28"/>
        </w:rPr>
        <w:t xml:space="preserve"> общественно-государственн</w:t>
      </w:r>
      <w:r>
        <w:rPr>
          <w:b/>
          <w:bCs/>
          <w:sz w:val="28"/>
          <w:szCs w:val="28"/>
        </w:rPr>
        <w:t>ым</w:t>
      </w:r>
      <w:r w:rsidRPr="00DA1C71">
        <w:rPr>
          <w:b/>
          <w:bCs/>
          <w:sz w:val="28"/>
          <w:szCs w:val="28"/>
        </w:rPr>
        <w:t xml:space="preserve"> движени</w:t>
      </w:r>
      <w:r>
        <w:rPr>
          <w:b/>
          <w:bCs/>
          <w:sz w:val="28"/>
          <w:szCs w:val="28"/>
        </w:rPr>
        <w:t>ем</w:t>
      </w:r>
      <w:r w:rsidRPr="00DA1C71">
        <w:rPr>
          <w:b/>
          <w:bCs/>
          <w:sz w:val="28"/>
          <w:szCs w:val="28"/>
        </w:rPr>
        <w:t xml:space="preserve"> детей и молодежи «Движение первых»</w:t>
      </w:r>
      <w:r w:rsidR="000F747E">
        <w:rPr>
          <w:b/>
          <w:bCs/>
          <w:sz w:val="28"/>
          <w:szCs w:val="28"/>
        </w:rPr>
        <w:t xml:space="preserve">, его местными и первичными отделениями </w:t>
      </w:r>
      <w:r>
        <w:rPr>
          <w:b/>
          <w:bCs/>
          <w:sz w:val="28"/>
          <w:szCs w:val="28"/>
        </w:rPr>
        <w:t xml:space="preserve">на территории </w:t>
      </w:r>
      <w:r w:rsidRPr="000E30EB">
        <w:rPr>
          <w:b/>
          <w:bCs/>
          <w:sz w:val="28"/>
          <w:szCs w:val="28"/>
        </w:rPr>
        <w:t>Шенкурского муниципального округа Архангельской области</w:t>
      </w:r>
    </w:p>
    <w:p w:rsidR="003C6DCB" w:rsidRDefault="003C6DCB" w:rsidP="003C6DCB">
      <w:pPr>
        <w:rPr>
          <w:rFonts w:eastAsia="Calibri"/>
          <w:b/>
          <w:bCs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right" w:tblpY="112"/>
        <w:tblW w:w="48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2"/>
        <w:gridCol w:w="6964"/>
      </w:tblGrid>
      <w:tr w:rsidR="00A4428D" w:rsidRPr="007C0126" w:rsidTr="00A4428D">
        <w:trPr>
          <w:trHeight w:val="732"/>
        </w:trPr>
        <w:tc>
          <w:tcPr>
            <w:tcW w:w="1431" w:type="pct"/>
          </w:tcPr>
          <w:p w:rsidR="00A4428D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Красникова Оксана  </w:t>
            </w:r>
          </w:p>
          <w:p w:rsidR="00A4428D" w:rsidRPr="007C0126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 w:rsidRPr="007C0126">
              <w:rPr>
                <w:rFonts w:eastAsia="Calibri"/>
                <w:sz w:val="28"/>
                <w:szCs w:val="28"/>
              </w:rPr>
              <w:t>Глава</w:t>
            </w:r>
            <w:r w:rsidRPr="007C012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 (председатель)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1370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Мазурова Олеся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Исполняющий обязанности заместителя главы 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 по социальным вопросам (заместитель председателя)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1062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Суетина Арина Дмитриевна 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Ведущий специалист отдела культуры и спорта </w:t>
            </w:r>
            <w:r w:rsidRPr="009653CA">
              <w:rPr>
                <w:bCs/>
                <w:sz w:val="28"/>
                <w:szCs w:val="28"/>
              </w:rPr>
              <w:t>Шенкурского муниципального округа</w:t>
            </w:r>
            <w:r>
              <w:rPr>
                <w:bCs/>
                <w:sz w:val="28"/>
                <w:szCs w:val="28"/>
              </w:rPr>
              <w:t xml:space="preserve"> Архангельской области (секретарь)</w:t>
            </w:r>
          </w:p>
          <w:p w:rsidR="00A4428D" w:rsidRPr="003C6DCB" w:rsidRDefault="00A4428D" w:rsidP="002A4894">
            <w:pPr>
              <w:rPr>
                <w:bCs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948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– Начальник отдела культуры и спорта</w:t>
            </w:r>
            <w:r w:rsidRPr="007C0126">
              <w:rPr>
                <w:rFonts w:eastAsia="Calibri"/>
                <w:sz w:val="28"/>
                <w:szCs w:val="28"/>
              </w:rPr>
              <w:t xml:space="preserve"> </w:t>
            </w:r>
            <w:r w:rsidRPr="007C0126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</w:t>
            </w: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743"/>
        </w:trPr>
        <w:tc>
          <w:tcPr>
            <w:tcW w:w="1431" w:type="pct"/>
          </w:tcPr>
          <w:p w:rsidR="00A4428D" w:rsidRPr="007C0126" w:rsidRDefault="00A361F8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Семушина Наталия Борисовна</w:t>
            </w:r>
          </w:p>
        </w:tc>
        <w:tc>
          <w:tcPr>
            <w:tcW w:w="3569" w:type="pct"/>
          </w:tcPr>
          <w:p w:rsidR="00A4428D" w:rsidRDefault="006C057F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</w:t>
            </w:r>
            <w:r w:rsidRPr="001338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</w:t>
            </w:r>
            <w:r w:rsidRPr="00133897">
              <w:rPr>
                <w:sz w:val="28"/>
                <w:szCs w:val="28"/>
              </w:rPr>
              <w:t xml:space="preserve"> председателя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1007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Лодыгина Елена Владимировна</w:t>
            </w:r>
          </w:p>
        </w:tc>
        <w:tc>
          <w:tcPr>
            <w:tcW w:w="3569" w:type="pct"/>
          </w:tcPr>
          <w:p w:rsidR="006C057F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eastAsia="en-US"/>
              </w:rPr>
              <w:t>Ведущий специалист отдела образования администрации Шенкурского муниципального округа</w:t>
            </w:r>
            <w:r w:rsidR="006C057F">
              <w:rPr>
                <w:rFonts w:eastAsia="Calibri"/>
                <w:sz w:val="28"/>
                <w:szCs w:val="28"/>
                <w:lang w:eastAsia="en-US"/>
              </w:rPr>
              <w:t xml:space="preserve"> Архангельской области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4428D" w:rsidRPr="007C0126" w:rsidTr="00A4428D">
        <w:trPr>
          <w:trHeight w:val="1068"/>
        </w:trPr>
        <w:tc>
          <w:tcPr>
            <w:tcW w:w="1431" w:type="pct"/>
          </w:tcPr>
          <w:p w:rsidR="00A4428D" w:rsidRPr="007C0126" w:rsidRDefault="00295DFB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Волосатая Татьяна Анатольевна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 w:rsidR="00295DFB">
              <w:rPr>
                <w:rFonts w:eastAsia="Calibri"/>
                <w:sz w:val="28"/>
                <w:szCs w:val="28"/>
              </w:rPr>
              <w:t xml:space="preserve">Консультант отдела опеки и </w:t>
            </w:r>
            <w:r w:rsidR="00295DFB" w:rsidRPr="007C0126">
              <w:rPr>
                <w:rFonts w:eastAsia="Calibri"/>
                <w:sz w:val="28"/>
                <w:szCs w:val="28"/>
              </w:rPr>
              <w:t>попечительства</w:t>
            </w:r>
            <w:r w:rsidR="00295DFB">
              <w:rPr>
                <w:rFonts w:eastAsia="Calibri"/>
                <w:sz w:val="28"/>
                <w:szCs w:val="28"/>
              </w:rPr>
              <w:t xml:space="preserve"> администрации Шенкурского муниципального округа Архангельской области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  <w:p w:rsidR="006C057F" w:rsidRPr="003C6DCB" w:rsidRDefault="006C057F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Пельтихина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Ирина Викторовна</w:t>
            </w:r>
          </w:p>
        </w:tc>
        <w:tc>
          <w:tcPr>
            <w:tcW w:w="3569" w:type="pct"/>
          </w:tcPr>
          <w:p w:rsidR="00A4428D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Специалист по организациям работы </w:t>
            </w:r>
            <w:r w:rsidRPr="007C0126">
              <w:rPr>
                <w:rFonts w:eastAsia="Calibri"/>
                <w:sz w:val="28"/>
                <w:szCs w:val="28"/>
              </w:rPr>
              <w:t>Общероссийского общественно-государственного движения детей и молодежи «Движение первых»</w:t>
            </w:r>
            <w:r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6C057F" w:rsidRPr="007C0126" w:rsidRDefault="006C057F" w:rsidP="00A4428D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Истомина Людмила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Депутат собрания депутатов Шенкурского муниципального округа Архангельской области, руководитель клубного формировании муниципального бюджетного учреждения культуры «Дворец культуры и спорта», руководитель ВПК «Кадет», начальник штаба местного отделения ВВПОД «Юнармия»  (по согласованию)</w:t>
            </w:r>
          </w:p>
          <w:p w:rsidR="00A4428D" w:rsidRPr="007C0126" w:rsidRDefault="00A4428D" w:rsidP="002A4894">
            <w:pPr>
              <w:rPr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Шеховцова Елена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Методист муниципального бюджетного учреждения культуры «Дворец культуры и спорта»</w:t>
            </w:r>
            <w:r w:rsidR="00F62417">
              <w:rPr>
                <w:rFonts w:eastAsia="Calibri"/>
                <w:sz w:val="28"/>
                <w:szCs w:val="28"/>
              </w:rPr>
              <w:t xml:space="preserve"> города Шенкурск Архангельской области</w:t>
            </w:r>
            <w:r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Ботыгина Ольга Михайловна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Ведущий библиограф муниципального бюджетного учреждения культуры  «Шенкурская центральная библиотечная система»</w:t>
            </w:r>
            <w:r w:rsidR="00F62417">
              <w:rPr>
                <w:rFonts w:eastAsia="Calibri"/>
                <w:sz w:val="28"/>
                <w:szCs w:val="28"/>
              </w:rPr>
              <w:t xml:space="preserve"> Архангельской области </w:t>
            </w:r>
            <w:r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Дерябина Наталия Леонидовна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Руководитель «Клуба волонтеров» филиала детско-юношеского центра муниципального бюджетного общеобразовательного учреждения «Шенкурская средняя школа»</w:t>
            </w:r>
            <w:r w:rsidR="00F62417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718"/>
        </w:trPr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Семушина Нина Евдокимовна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Помощник сенатора Российской Федерации Новикова Ивана Владимировича (по согласованию)</w:t>
            </w:r>
          </w:p>
        </w:tc>
      </w:tr>
    </w:tbl>
    <w:p w:rsidR="003C6DCB" w:rsidRPr="007C0126" w:rsidRDefault="003C6DCB" w:rsidP="003C6DCB">
      <w:pPr>
        <w:rPr>
          <w:rFonts w:eastAsia="Calibri"/>
          <w:b/>
          <w:bCs/>
          <w:sz w:val="28"/>
          <w:szCs w:val="28"/>
        </w:rPr>
      </w:pPr>
    </w:p>
    <w:p w:rsidR="00B431E8" w:rsidRDefault="00B431E8" w:rsidP="00B431E8">
      <w:pPr>
        <w:spacing w:after="160" w:line="259" w:lineRule="auto"/>
      </w:pPr>
    </w:p>
    <w:p w:rsidR="00D2006B" w:rsidRPr="00B47AE0" w:rsidRDefault="00D2006B" w:rsidP="00B47AE0">
      <w:pPr>
        <w:jc w:val="both"/>
        <w:rPr>
          <w:b/>
          <w:bCs/>
          <w:sz w:val="28"/>
          <w:szCs w:val="28"/>
        </w:rPr>
      </w:pPr>
    </w:p>
    <w:sectPr w:rsidR="00D2006B" w:rsidRPr="00B47AE0" w:rsidSect="002A489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24" w:rsidRDefault="00544924" w:rsidP="00D3692A">
      <w:r>
        <w:separator/>
      </w:r>
    </w:p>
  </w:endnote>
  <w:endnote w:type="continuationSeparator" w:id="0">
    <w:p w:rsidR="00544924" w:rsidRDefault="00544924" w:rsidP="00D3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24" w:rsidRDefault="00544924" w:rsidP="00D3692A">
      <w:r>
        <w:separator/>
      </w:r>
    </w:p>
  </w:footnote>
  <w:footnote w:type="continuationSeparator" w:id="0">
    <w:p w:rsidR="00544924" w:rsidRDefault="00544924" w:rsidP="00D369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5" w:rsidRPr="003C35BD" w:rsidRDefault="00876D45" w:rsidP="00876D45">
    <w:pPr>
      <w:pStyle w:val="a6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5" w:rsidRDefault="00F43E22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26388"/>
    <w:multiLevelType w:val="hybridMultilevel"/>
    <w:tmpl w:val="6E9495A8"/>
    <w:lvl w:ilvl="0" w:tplc="99ACCC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C42"/>
    <w:rsid w:val="000132C2"/>
    <w:rsid w:val="00077518"/>
    <w:rsid w:val="000856A4"/>
    <w:rsid w:val="000A1C42"/>
    <w:rsid w:val="000A381F"/>
    <w:rsid w:val="000F747E"/>
    <w:rsid w:val="00104EF3"/>
    <w:rsid w:val="00126D3A"/>
    <w:rsid w:val="00162F47"/>
    <w:rsid w:val="0016592D"/>
    <w:rsid w:val="001756DD"/>
    <w:rsid w:val="002432AB"/>
    <w:rsid w:val="00295DFB"/>
    <w:rsid w:val="002A4894"/>
    <w:rsid w:val="0039137C"/>
    <w:rsid w:val="003C6DCB"/>
    <w:rsid w:val="003E2EC9"/>
    <w:rsid w:val="00497EE9"/>
    <w:rsid w:val="004D1A6D"/>
    <w:rsid w:val="00544924"/>
    <w:rsid w:val="005D3C23"/>
    <w:rsid w:val="006C057F"/>
    <w:rsid w:val="007028F4"/>
    <w:rsid w:val="007228D7"/>
    <w:rsid w:val="00857201"/>
    <w:rsid w:val="00876D45"/>
    <w:rsid w:val="00912D13"/>
    <w:rsid w:val="009B24DF"/>
    <w:rsid w:val="009B7A9B"/>
    <w:rsid w:val="009C77CB"/>
    <w:rsid w:val="009D21AC"/>
    <w:rsid w:val="00A13154"/>
    <w:rsid w:val="00A361F8"/>
    <w:rsid w:val="00A4428D"/>
    <w:rsid w:val="00B364B7"/>
    <w:rsid w:val="00B431E8"/>
    <w:rsid w:val="00B47AE0"/>
    <w:rsid w:val="00BD6BCE"/>
    <w:rsid w:val="00CE1F74"/>
    <w:rsid w:val="00D2006B"/>
    <w:rsid w:val="00D3692A"/>
    <w:rsid w:val="00D572D7"/>
    <w:rsid w:val="00E03B85"/>
    <w:rsid w:val="00E21D5C"/>
    <w:rsid w:val="00E41019"/>
    <w:rsid w:val="00EA1BAC"/>
    <w:rsid w:val="00EA7270"/>
    <w:rsid w:val="00F40DCD"/>
    <w:rsid w:val="00F43E22"/>
    <w:rsid w:val="00F62417"/>
    <w:rsid w:val="00F62ABD"/>
    <w:rsid w:val="00FB2C17"/>
    <w:rsid w:val="00FE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0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006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20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43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431E8"/>
    <w:pPr>
      <w:tabs>
        <w:tab w:val="center" w:pos="4677"/>
        <w:tab w:val="right" w:pos="9355"/>
      </w:tabs>
    </w:pPr>
    <w:rPr>
      <w:rFonts w:ascii="Arial" w:eastAsia="Arial" w:hAnsi="Arial" w:cs="Arial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B431E8"/>
    <w:rPr>
      <w:rFonts w:ascii="Arial" w:eastAsia="Arial" w:hAnsi="Arial" w:cs="Arial"/>
      <w:lang w:eastAsia="ru-RU"/>
    </w:rPr>
  </w:style>
  <w:style w:type="character" w:styleId="a8">
    <w:name w:val="line number"/>
    <w:basedOn w:val="a0"/>
    <w:uiPriority w:val="99"/>
    <w:semiHidden/>
    <w:unhideWhenUsed/>
    <w:rsid w:val="00E21D5C"/>
  </w:style>
  <w:style w:type="paragraph" w:styleId="a9">
    <w:name w:val="footer"/>
    <w:basedOn w:val="a"/>
    <w:link w:val="aa"/>
    <w:uiPriority w:val="99"/>
    <w:semiHidden/>
    <w:unhideWhenUsed/>
    <w:rsid w:val="00E21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21D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Старкова Яна Павловна</dc:creator>
  <cp:keywords/>
  <dc:description/>
  <cp:lastModifiedBy>РайАдм - Старкова Яна Павловна</cp:lastModifiedBy>
  <cp:revision>14</cp:revision>
  <cp:lastPrinted>2025-11-26T07:53:00Z</cp:lastPrinted>
  <dcterms:created xsi:type="dcterms:W3CDTF">2025-10-20T06:00:00Z</dcterms:created>
  <dcterms:modified xsi:type="dcterms:W3CDTF">2025-11-28T07:28:00Z</dcterms:modified>
</cp:coreProperties>
</file>