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EA4799" w:rsidRPr="000F34CB" w:rsidTr="00274887">
        <w:trPr>
          <w:trHeight w:val="15513"/>
        </w:trPr>
        <w:tc>
          <w:tcPr>
            <w:tcW w:w="10915" w:type="dxa"/>
            <w:tcBorders>
              <w:bottom w:val="single" w:sz="4" w:space="0" w:color="auto"/>
            </w:tcBorders>
          </w:tcPr>
          <w:p w:rsidR="00115FCB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27AF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15</w:t>
            </w:r>
            <w:bookmarkStart w:id="0" w:name="_GoBack"/>
            <w:bookmarkEnd w:id="0"/>
          </w:p>
          <w:p w:rsidR="004669EE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167C8B" w:rsidRDefault="00167C8B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1CD0" w:rsidRPr="00BC6485" w:rsidRDefault="00BC6485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AFF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67C8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689"/>
            </w:tblGrid>
            <w:tr w:rsidR="00167C8B" w:rsidTr="00167C8B">
              <w:tc>
                <w:tcPr>
                  <w:tcW w:w="11019" w:type="dxa"/>
                </w:tcPr>
                <w:p w:rsidR="00027AFF" w:rsidRDefault="00167C8B" w:rsidP="00027AFF">
                  <w:pPr>
                    <w:tabs>
                      <w:tab w:val="left" w:pos="4125"/>
                    </w:tabs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027A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Постановление   </w:t>
                  </w:r>
                  <w:r w:rsidR="00027AFF" w:rsidRPr="00027AFF">
                    <w:rPr>
                      <w:sz w:val="24"/>
                      <w:szCs w:val="24"/>
                    </w:rPr>
                    <w:t>о</w:t>
                  </w:r>
                  <w:r w:rsidR="00027AFF" w:rsidRPr="00027AFF">
                    <w:rPr>
                      <w:sz w:val="24"/>
                      <w:szCs w:val="24"/>
                    </w:rPr>
                    <w:t xml:space="preserve">  признании утратившими силу отдельных постановлений администрации муниципального образования «Шеговарское» Шенкурского района Архангельской области</w:t>
                  </w:r>
                </w:p>
                <w:p w:rsidR="00167C8B" w:rsidRPr="00E333CF" w:rsidRDefault="00167C8B" w:rsidP="00E333C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7C8B" w:rsidRP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Pr="00BC6485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87" w:rsidRDefault="00274887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Default="000E6BB5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Редактор: М.П. Истомина </w:t>
            </w: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(81851) 4-45-78 </w:t>
            </w:r>
          </w:p>
          <w:p w:rsidR="000E6BB5" w:rsidRPr="000F34CB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>тираж: 8 экз.</w:t>
            </w:r>
          </w:p>
        </w:tc>
      </w:tr>
    </w:tbl>
    <w:p w:rsidR="00403267" w:rsidRDefault="00403267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C8B" w:rsidRDefault="00167C8B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AFF" w:rsidRDefault="00027AFF" w:rsidP="00027AFF">
      <w:pPr>
        <w:keepNext/>
        <w:keepLines/>
        <w:jc w:val="center"/>
        <w:outlineLvl w:val="0"/>
        <w:rPr>
          <w:b/>
          <w:sz w:val="32"/>
          <w:szCs w:val="32"/>
        </w:rPr>
      </w:pPr>
      <w:bookmarkStart w:id="1" w:name="bookmark3"/>
      <w:r>
        <w:rPr>
          <w:b/>
          <w:sz w:val="32"/>
          <w:szCs w:val="32"/>
        </w:rPr>
        <w:lastRenderedPageBreak/>
        <w:t>Архангельская область</w:t>
      </w:r>
    </w:p>
    <w:p w:rsidR="00027AFF" w:rsidRDefault="00027AFF" w:rsidP="00027AFF">
      <w:pPr>
        <w:keepNext/>
        <w:keepLines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Шенкурский муниципальный район</w:t>
      </w:r>
    </w:p>
    <w:p w:rsidR="00027AFF" w:rsidRDefault="00027AFF" w:rsidP="00027AFF">
      <w:pPr>
        <w:keepNext/>
        <w:keepLines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027AFF" w:rsidRDefault="00027AFF" w:rsidP="00027AFF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«Шеговарское»</w:t>
      </w:r>
    </w:p>
    <w:p w:rsidR="00027AFF" w:rsidRDefault="00027AFF" w:rsidP="00027AFF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027AFF" w:rsidRDefault="00027AFF" w:rsidP="00027AFF">
      <w:pPr>
        <w:keepNext/>
        <w:keepLines/>
        <w:jc w:val="center"/>
        <w:outlineLvl w:val="0"/>
        <w:rPr>
          <w:b/>
          <w:spacing w:val="70"/>
          <w:sz w:val="28"/>
          <w:szCs w:val="28"/>
        </w:rPr>
      </w:pPr>
      <w:r>
        <w:rPr>
          <w:b/>
          <w:spacing w:val="70"/>
          <w:sz w:val="28"/>
          <w:szCs w:val="28"/>
        </w:rPr>
        <w:t>ПОСТАНОВЛЕНИЕ</w:t>
      </w:r>
      <w:bookmarkEnd w:id="1"/>
    </w:p>
    <w:p w:rsidR="00027AFF" w:rsidRDefault="00027AFF" w:rsidP="00027AFF">
      <w:pPr>
        <w:keepNext/>
        <w:keepLines/>
        <w:jc w:val="center"/>
        <w:outlineLvl w:val="0"/>
        <w:rPr>
          <w:b/>
          <w:spacing w:val="70"/>
          <w:sz w:val="28"/>
          <w:szCs w:val="28"/>
        </w:rPr>
      </w:pPr>
    </w:p>
    <w:p w:rsidR="00027AFF" w:rsidRDefault="00027AFF" w:rsidP="00027AFF">
      <w:pPr>
        <w:tabs>
          <w:tab w:val="left" w:leader="underscore" w:pos="2757"/>
          <w:tab w:val="left" w:leader="underscore" w:pos="4514"/>
          <w:tab w:val="left" w:leader="underscore" w:pos="6779"/>
        </w:tabs>
        <w:rPr>
          <w:sz w:val="28"/>
          <w:szCs w:val="28"/>
        </w:rPr>
      </w:pPr>
      <w:r>
        <w:rPr>
          <w:b/>
          <w:spacing w:val="70"/>
          <w:sz w:val="28"/>
          <w:szCs w:val="28"/>
        </w:rPr>
        <w:t xml:space="preserve">                 </w:t>
      </w:r>
      <w:r>
        <w:rPr>
          <w:sz w:val="28"/>
          <w:szCs w:val="28"/>
        </w:rPr>
        <w:t>от «30»  декабря 2021 г.   №  56  - па</w:t>
      </w:r>
    </w:p>
    <w:p w:rsidR="00027AFF" w:rsidRDefault="00027AFF" w:rsidP="00027AFF">
      <w:pPr>
        <w:tabs>
          <w:tab w:val="left" w:leader="underscore" w:pos="2757"/>
          <w:tab w:val="left" w:leader="underscore" w:pos="4514"/>
          <w:tab w:val="left" w:leader="underscore" w:pos="6779"/>
        </w:tabs>
        <w:rPr>
          <w:sz w:val="28"/>
          <w:szCs w:val="28"/>
        </w:rPr>
      </w:pPr>
    </w:p>
    <w:p w:rsidR="00027AFF" w:rsidRDefault="00027AFF" w:rsidP="00027AFF">
      <w:pPr>
        <w:tabs>
          <w:tab w:val="left" w:leader="underscore" w:pos="2757"/>
          <w:tab w:val="left" w:leader="underscore" w:pos="4514"/>
          <w:tab w:val="left" w:leader="underscore" w:pos="6779"/>
        </w:tabs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еговары</w:t>
      </w:r>
      <w:proofErr w:type="spellEnd"/>
    </w:p>
    <w:p w:rsidR="00027AFF" w:rsidRDefault="00027AFF" w:rsidP="00027AFF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</w:pPr>
    </w:p>
    <w:p w:rsidR="00027AFF" w:rsidRDefault="00027AFF" w:rsidP="00027AFF">
      <w:pPr>
        <w:tabs>
          <w:tab w:val="left" w:pos="4125"/>
        </w:tabs>
        <w:jc w:val="center"/>
        <w:rPr>
          <w:b/>
          <w:sz w:val="28"/>
        </w:rPr>
      </w:pPr>
      <w:r w:rsidRPr="00C96D35">
        <w:rPr>
          <w:b/>
          <w:sz w:val="28"/>
        </w:rPr>
        <w:t>О  признании утративши</w:t>
      </w:r>
      <w:r>
        <w:rPr>
          <w:b/>
          <w:sz w:val="28"/>
        </w:rPr>
        <w:t>ми</w:t>
      </w:r>
      <w:r w:rsidRPr="00C96D35">
        <w:rPr>
          <w:b/>
          <w:sz w:val="28"/>
        </w:rPr>
        <w:t xml:space="preserve"> силу </w:t>
      </w:r>
      <w:r>
        <w:rPr>
          <w:b/>
          <w:sz w:val="28"/>
        </w:rPr>
        <w:t>отдельных</w:t>
      </w:r>
      <w:r w:rsidRPr="00C96D35">
        <w:rPr>
          <w:b/>
          <w:sz w:val="28"/>
        </w:rPr>
        <w:t xml:space="preserve"> постановлений </w:t>
      </w:r>
      <w:r>
        <w:rPr>
          <w:b/>
          <w:sz w:val="28"/>
        </w:rPr>
        <w:t xml:space="preserve"> </w:t>
      </w:r>
      <w:r w:rsidRPr="00C96D35">
        <w:rPr>
          <w:b/>
          <w:sz w:val="28"/>
        </w:rPr>
        <w:t xml:space="preserve">администрации </w:t>
      </w:r>
      <w:r>
        <w:rPr>
          <w:b/>
          <w:sz w:val="28"/>
        </w:rPr>
        <w:t>муниципального образования «Шеговарское» Шенкурского района Архангельской области</w:t>
      </w:r>
    </w:p>
    <w:p w:rsidR="00027AFF" w:rsidRPr="00C96D35" w:rsidRDefault="00027AFF" w:rsidP="00027AFF">
      <w:pPr>
        <w:tabs>
          <w:tab w:val="left" w:pos="4125"/>
        </w:tabs>
        <w:rPr>
          <w:b/>
          <w:sz w:val="28"/>
        </w:rPr>
      </w:pPr>
    </w:p>
    <w:p w:rsidR="00027AFF" w:rsidRDefault="00027AFF" w:rsidP="00027AFF">
      <w:pPr>
        <w:jc w:val="both"/>
        <w:rPr>
          <w:rStyle w:val="af"/>
          <w:bCs/>
          <w:i w:val="0"/>
          <w:iCs w:val="0"/>
        </w:rPr>
      </w:pPr>
    </w:p>
    <w:p w:rsidR="00027AFF" w:rsidRDefault="00027AFF" w:rsidP="00027AFF">
      <w:pPr>
        <w:ind w:firstLine="709"/>
        <w:jc w:val="both"/>
        <w:rPr>
          <w:sz w:val="24"/>
        </w:rPr>
      </w:pPr>
      <w:r>
        <w:rPr>
          <w:rStyle w:val="af"/>
          <w:sz w:val="28"/>
        </w:rPr>
        <w:t xml:space="preserve">Руководствуясь Федеральным законом от </w:t>
      </w:r>
      <w:r w:rsidRPr="00E24212">
        <w:rPr>
          <w:rStyle w:val="af"/>
          <w:sz w:val="28"/>
        </w:rPr>
        <w:t>31</w:t>
      </w:r>
      <w:r>
        <w:rPr>
          <w:rStyle w:val="af"/>
          <w:sz w:val="28"/>
        </w:rPr>
        <w:t>.07.</w:t>
      </w:r>
      <w:r w:rsidRPr="00E24212">
        <w:rPr>
          <w:rStyle w:val="af"/>
          <w:sz w:val="28"/>
        </w:rPr>
        <w:t>2020 № 248-ФЗ «О государственном контроле (надзоре) и муниципальном контроле в Российской Федерации</w:t>
      </w:r>
      <w:r>
        <w:rPr>
          <w:rStyle w:val="af"/>
          <w:sz w:val="28"/>
        </w:rPr>
        <w:t xml:space="preserve">» администрация муниципального образования «Шеговарское» Шенкурского района Архангельской области  </w:t>
      </w:r>
      <w:proofErr w:type="gramStart"/>
      <w:r>
        <w:rPr>
          <w:rStyle w:val="af"/>
          <w:b/>
          <w:sz w:val="28"/>
        </w:rPr>
        <w:t>п</w:t>
      </w:r>
      <w:proofErr w:type="gramEnd"/>
      <w:r>
        <w:rPr>
          <w:rStyle w:val="af"/>
          <w:b/>
          <w:sz w:val="28"/>
        </w:rPr>
        <w:t xml:space="preserve"> о с т а н о в л я е т:</w:t>
      </w:r>
    </w:p>
    <w:p w:rsidR="00027AFF" w:rsidRPr="00B74079" w:rsidRDefault="00027AFF" w:rsidP="00027AFF">
      <w:pPr>
        <w:pStyle w:val="af0"/>
        <w:widowControl w:val="0"/>
        <w:numPr>
          <w:ilvl w:val="0"/>
          <w:numId w:val="18"/>
        </w:numPr>
        <w:adjustRightInd w:val="0"/>
        <w:ind w:left="0" w:firstLine="708"/>
        <w:jc w:val="both"/>
        <w:rPr>
          <w:rStyle w:val="af"/>
          <w:bCs/>
          <w:i w:val="0"/>
          <w:iCs w:val="0"/>
          <w:sz w:val="28"/>
        </w:rPr>
      </w:pPr>
      <w:r w:rsidRPr="00B74079">
        <w:rPr>
          <w:sz w:val="28"/>
        </w:rPr>
        <w:t>Признать утратившими силу постановления администрации</w:t>
      </w:r>
      <w:r>
        <w:rPr>
          <w:sz w:val="28"/>
        </w:rPr>
        <w:t xml:space="preserve"> муниципального образования «Шеговарское»</w:t>
      </w:r>
      <w:r w:rsidRPr="00B74079">
        <w:rPr>
          <w:sz w:val="28"/>
        </w:rPr>
        <w:t xml:space="preserve"> </w:t>
      </w:r>
      <w:r w:rsidRPr="00B74079">
        <w:rPr>
          <w:rStyle w:val="af"/>
          <w:bCs/>
          <w:sz w:val="28"/>
        </w:rPr>
        <w:t>Шенкурск</w:t>
      </w:r>
      <w:r>
        <w:rPr>
          <w:rStyle w:val="af"/>
          <w:bCs/>
          <w:sz w:val="28"/>
        </w:rPr>
        <w:t xml:space="preserve">ого </w:t>
      </w:r>
      <w:r w:rsidRPr="00B74079">
        <w:rPr>
          <w:rStyle w:val="af"/>
          <w:bCs/>
          <w:sz w:val="28"/>
        </w:rPr>
        <w:t>район</w:t>
      </w:r>
      <w:r>
        <w:rPr>
          <w:rStyle w:val="af"/>
          <w:bCs/>
          <w:sz w:val="28"/>
        </w:rPr>
        <w:t>а Архангельской области</w:t>
      </w:r>
      <w:r w:rsidRPr="00B74079">
        <w:rPr>
          <w:rStyle w:val="af"/>
          <w:bCs/>
          <w:sz w:val="28"/>
        </w:rPr>
        <w:t>:</w:t>
      </w:r>
    </w:p>
    <w:p w:rsidR="00027AFF" w:rsidRDefault="00027AFF" w:rsidP="00027AFF">
      <w:pPr>
        <w:pStyle w:val="af0"/>
        <w:widowControl w:val="0"/>
        <w:adjustRightInd w:val="0"/>
        <w:ind w:left="0" w:firstLine="709"/>
        <w:jc w:val="both"/>
        <w:rPr>
          <w:bCs/>
          <w:sz w:val="28"/>
          <w:szCs w:val="28"/>
        </w:rPr>
      </w:pPr>
      <w:r w:rsidRPr="00B740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04.045.2019</w:t>
      </w:r>
      <w:r w:rsidRPr="00B740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21-па «</w:t>
      </w:r>
      <w:r w:rsidRPr="00481448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осуществления муниципального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соблюдением правил благоустройства на территории муниципального образования «Шеговарское»</w:t>
      </w:r>
      <w:r w:rsidRPr="004814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Шенкурский  район </w:t>
      </w:r>
      <w:r w:rsidRPr="00481448">
        <w:rPr>
          <w:bCs/>
          <w:sz w:val="28"/>
          <w:szCs w:val="28"/>
        </w:rPr>
        <w:t>Архангельской области</w:t>
      </w:r>
      <w:r w:rsidRPr="00B7407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r w:rsidRPr="00281F5C">
        <w:rPr>
          <w:bCs/>
          <w:sz w:val="28"/>
          <w:szCs w:val="28"/>
        </w:rPr>
        <w:t xml:space="preserve"> </w:t>
      </w:r>
    </w:p>
    <w:p w:rsidR="00027AFF" w:rsidRDefault="00027AFF" w:rsidP="00027AFF">
      <w:pPr>
        <w:pStyle w:val="af0"/>
        <w:widowControl w:val="0"/>
        <w:adjustRightInd w:val="0"/>
        <w:ind w:left="0" w:firstLine="709"/>
        <w:jc w:val="both"/>
        <w:rPr>
          <w:bCs/>
          <w:sz w:val="28"/>
          <w:szCs w:val="28"/>
        </w:rPr>
      </w:pPr>
      <w:r w:rsidRPr="00B740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04.04.2019</w:t>
      </w:r>
      <w:r w:rsidRPr="00B740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22</w:t>
      </w:r>
      <w:r w:rsidRPr="00B74079">
        <w:rPr>
          <w:bCs/>
          <w:sz w:val="28"/>
          <w:szCs w:val="28"/>
        </w:rPr>
        <w:t>-па «</w:t>
      </w:r>
      <w:r w:rsidRPr="00481448">
        <w:rPr>
          <w:bCs/>
          <w:sz w:val="28"/>
          <w:szCs w:val="28"/>
        </w:rPr>
        <w:t>Об утверждении Перечней видов муниципального контроля,</w:t>
      </w:r>
      <w:r>
        <w:rPr>
          <w:bCs/>
          <w:sz w:val="28"/>
          <w:szCs w:val="28"/>
        </w:rPr>
        <w:t xml:space="preserve"> </w:t>
      </w:r>
      <w:r w:rsidRPr="00481448">
        <w:rPr>
          <w:bCs/>
          <w:sz w:val="28"/>
          <w:szCs w:val="28"/>
        </w:rPr>
        <w:t>осуществляемых на территории Шенкурского муниципального района</w:t>
      </w:r>
      <w:r>
        <w:rPr>
          <w:bCs/>
          <w:sz w:val="28"/>
          <w:szCs w:val="28"/>
        </w:rPr>
        <w:t xml:space="preserve"> </w:t>
      </w:r>
      <w:r w:rsidRPr="00481448">
        <w:rPr>
          <w:bCs/>
          <w:sz w:val="28"/>
          <w:szCs w:val="28"/>
        </w:rPr>
        <w:t>Архангельской о</w:t>
      </w:r>
      <w:r>
        <w:rPr>
          <w:bCs/>
          <w:sz w:val="28"/>
          <w:szCs w:val="28"/>
        </w:rPr>
        <w:t xml:space="preserve">бласти, на территории муниципального образования «Шеговарское» Шенкурского </w:t>
      </w:r>
      <w:r w:rsidRPr="0048144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481448">
        <w:rPr>
          <w:bCs/>
          <w:sz w:val="28"/>
          <w:szCs w:val="28"/>
        </w:rPr>
        <w:t>Архангельской области</w:t>
      </w:r>
      <w:r w:rsidRPr="00D54FD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027AFF" w:rsidRDefault="00027AFF" w:rsidP="00027AFF">
      <w:pPr>
        <w:pStyle w:val="af0"/>
        <w:widowControl w:val="0"/>
        <w:adjustRightInd w:val="0"/>
        <w:ind w:left="0" w:firstLine="709"/>
        <w:jc w:val="both"/>
        <w:rPr>
          <w:bCs/>
          <w:sz w:val="28"/>
          <w:szCs w:val="28"/>
        </w:rPr>
      </w:pPr>
      <w:r w:rsidRPr="00B7407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04.045.2019</w:t>
      </w:r>
      <w:r w:rsidRPr="00B740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20-па «</w:t>
      </w:r>
      <w:r w:rsidRPr="00481448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осуществления муниципального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сохранностью автомобильных дорог местного значения на территории муниципального образования «Шеговарское Шенкурского района Архангельской области».</w:t>
      </w:r>
    </w:p>
    <w:p w:rsidR="00027AFF" w:rsidRPr="00281F5C" w:rsidRDefault="00027AFF" w:rsidP="00027AFF">
      <w:pPr>
        <w:pStyle w:val="af0"/>
        <w:widowControl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027AFF" w:rsidRDefault="00027AFF" w:rsidP="00027AF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2. Опубликовать настоящее постановление в информационном бюллетене «Информационный лист» и разместить на официальном сайте администрации Шенкурского муниципального района.</w:t>
      </w:r>
    </w:p>
    <w:p w:rsidR="00027AFF" w:rsidRDefault="00027AFF" w:rsidP="00027AFF">
      <w:pPr>
        <w:tabs>
          <w:tab w:val="left" w:pos="709"/>
        </w:tabs>
        <w:ind w:right="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3.  Настоящее постановление вступает в силу </w:t>
      </w:r>
      <w:r w:rsidRPr="00DA5CCC">
        <w:rPr>
          <w:sz w:val="28"/>
          <w:szCs w:val="28"/>
        </w:rPr>
        <w:t>с 1 января 2022 года.</w:t>
      </w:r>
    </w:p>
    <w:p w:rsidR="00027AFF" w:rsidRDefault="00027AFF" w:rsidP="00027AFF">
      <w:pPr>
        <w:tabs>
          <w:tab w:val="left" w:pos="709"/>
        </w:tabs>
        <w:ind w:right="20"/>
        <w:jc w:val="both"/>
        <w:rPr>
          <w:sz w:val="28"/>
        </w:rPr>
      </w:pPr>
    </w:p>
    <w:p w:rsidR="00027AFF" w:rsidRDefault="00027AFF" w:rsidP="00027AFF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образования </w:t>
      </w:r>
    </w:p>
    <w:p w:rsidR="00027AFF" w:rsidRDefault="00027AFF" w:rsidP="00027AFF">
      <w:pPr>
        <w:jc w:val="both"/>
      </w:pPr>
      <w:r>
        <w:rPr>
          <w:b/>
          <w:sz w:val="28"/>
        </w:rPr>
        <w:t xml:space="preserve">«Шеговарское»                                                                  Э.В. </w:t>
      </w:r>
      <w:proofErr w:type="spellStart"/>
      <w:r>
        <w:rPr>
          <w:b/>
          <w:sz w:val="28"/>
        </w:rPr>
        <w:t>Тихоновский</w:t>
      </w:r>
      <w:proofErr w:type="spellEnd"/>
    </w:p>
    <w:p w:rsidR="00274887" w:rsidRPr="005A0B29" w:rsidRDefault="00274887" w:rsidP="00E333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4887" w:rsidRPr="005A0B29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27C34"/>
    <w:multiLevelType w:val="hybridMultilevel"/>
    <w:tmpl w:val="9E8290BA"/>
    <w:lvl w:ilvl="0" w:tplc="488487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6700B0F"/>
    <w:multiLevelType w:val="hybridMultilevel"/>
    <w:tmpl w:val="D2A0DD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75530E"/>
    <w:multiLevelType w:val="hybridMultilevel"/>
    <w:tmpl w:val="F9DC198C"/>
    <w:lvl w:ilvl="0" w:tplc="5F3E49F0">
      <w:start w:val="1"/>
      <w:numFmt w:val="decimal"/>
      <w:lvlText w:val="%1."/>
      <w:lvlJc w:val="left"/>
      <w:pPr>
        <w:ind w:left="18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32250082"/>
    <w:multiLevelType w:val="hybridMultilevel"/>
    <w:tmpl w:val="BB2C1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4E17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9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27AFF"/>
    <w:rsid w:val="000679E6"/>
    <w:rsid w:val="000E024C"/>
    <w:rsid w:val="000E6BB5"/>
    <w:rsid w:val="000F1B32"/>
    <w:rsid w:val="000F34CB"/>
    <w:rsid w:val="000F35A8"/>
    <w:rsid w:val="000F49E7"/>
    <w:rsid w:val="00115FCB"/>
    <w:rsid w:val="00122074"/>
    <w:rsid w:val="00133A6D"/>
    <w:rsid w:val="00155E24"/>
    <w:rsid w:val="00167C8B"/>
    <w:rsid w:val="0017346D"/>
    <w:rsid w:val="001A20AE"/>
    <w:rsid w:val="001E5CC7"/>
    <w:rsid w:val="0022447C"/>
    <w:rsid w:val="00271C9D"/>
    <w:rsid w:val="00274606"/>
    <w:rsid w:val="00274887"/>
    <w:rsid w:val="00283582"/>
    <w:rsid w:val="002943E4"/>
    <w:rsid w:val="002957E1"/>
    <w:rsid w:val="002B2779"/>
    <w:rsid w:val="002C599E"/>
    <w:rsid w:val="002F4422"/>
    <w:rsid w:val="00312469"/>
    <w:rsid w:val="00347BBE"/>
    <w:rsid w:val="0035177B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13D9C"/>
    <w:rsid w:val="00437445"/>
    <w:rsid w:val="00452F66"/>
    <w:rsid w:val="004655B0"/>
    <w:rsid w:val="004664AB"/>
    <w:rsid w:val="004669EE"/>
    <w:rsid w:val="00481A17"/>
    <w:rsid w:val="00492682"/>
    <w:rsid w:val="00492C31"/>
    <w:rsid w:val="0049585E"/>
    <w:rsid w:val="004B62BF"/>
    <w:rsid w:val="004C4D08"/>
    <w:rsid w:val="004C6621"/>
    <w:rsid w:val="004D1F15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56507"/>
    <w:rsid w:val="00586D43"/>
    <w:rsid w:val="00590307"/>
    <w:rsid w:val="00591397"/>
    <w:rsid w:val="005A0B29"/>
    <w:rsid w:val="005A44E2"/>
    <w:rsid w:val="005A535D"/>
    <w:rsid w:val="005A6D75"/>
    <w:rsid w:val="00611DDC"/>
    <w:rsid w:val="006231D7"/>
    <w:rsid w:val="00624A20"/>
    <w:rsid w:val="0062516A"/>
    <w:rsid w:val="00684DA8"/>
    <w:rsid w:val="006C5F46"/>
    <w:rsid w:val="006D4572"/>
    <w:rsid w:val="006D7B61"/>
    <w:rsid w:val="007113F9"/>
    <w:rsid w:val="00733354"/>
    <w:rsid w:val="00766F50"/>
    <w:rsid w:val="00777661"/>
    <w:rsid w:val="007A7C71"/>
    <w:rsid w:val="007B4649"/>
    <w:rsid w:val="007C000C"/>
    <w:rsid w:val="007F5C2D"/>
    <w:rsid w:val="00825D99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11CD0"/>
    <w:rsid w:val="00A80BF9"/>
    <w:rsid w:val="00A81A63"/>
    <w:rsid w:val="00A81D8B"/>
    <w:rsid w:val="00A84E1B"/>
    <w:rsid w:val="00AB30DE"/>
    <w:rsid w:val="00AC08B3"/>
    <w:rsid w:val="00AD1BE9"/>
    <w:rsid w:val="00B20701"/>
    <w:rsid w:val="00BC6485"/>
    <w:rsid w:val="00C06A5B"/>
    <w:rsid w:val="00C15AD4"/>
    <w:rsid w:val="00C15C4A"/>
    <w:rsid w:val="00C201D4"/>
    <w:rsid w:val="00C27744"/>
    <w:rsid w:val="00C36650"/>
    <w:rsid w:val="00C621DB"/>
    <w:rsid w:val="00C74A37"/>
    <w:rsid w:val="00C7616D"/>
    <w:rsid w:val="00C77660"/>
    <w:rsid w:val="00C778D9"/>
    <w:rsid w:val="00C808AE"/>
    <w:rsid w:val="00CB67D2"/>
    <w:rsid w:val="00CB6A5C"/>
    <w:rsid w:val="00CD116B"/>
    <w:rsid w:val="00CF2257"/>
    <w:rsid w:val="00CF23F4"/>
    <w:rsid w:val="00D07CD8"/>
    <w:rsid w:val="00D31AFE"/>
    <w:rsid w:val="00D63312"/>
    <w:rsid w:val="00D67B1C"/>
    <w:rsid w:val="00D80C85"/>
    <w:rsid w:val="00D97E22"/>
    <w:rsid w:val="00DA7F95"/>
    <w:rsid w:val="00DD3074"/>
    <w:rsid w:val="00DE129D"/>
    <w:rsid w:val="00DE624B"/>
    <w:rsid w:val="00E00DAB"/>
    <w:rsid w:val="00E023F5"/>
    <w:rsid w:val="00E1092F"/>
    <w:rsid w:val="00E21BB6"/>
    <w:rsid w:val="00E25A39"/>
    <w:rsid w:val="00E333CF"/>
    <w:rsid w:val="00E4040C"/>
    <w:rsid w:val="00E43FB3"/>
    <w:rsid w:val="00EA4799"/>
    <w:rsid w:val="00EE0CFB"/>
    <w:rsid w:val="00F045A0"/>
    <w:rsid w:val="00F83299"/>
    <w:rsid w:val="00FC4472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027AFF"/>
    <w:rPr>
      <w:rFonts w:ascii="Times New Roman" w:hAnsi="Times New Roman" w:cs="Times New Roman" w:hint="default"/>
      <w:i/>
      <w:iCs/>
    </w:rPr>
  </w:style>
  <w:style w:type="paragraph" w:styleId="af0">
    <w:name w:val="List Paragraph"/>
    <w:basedOn w:val="a"/>
    <w:uiPriority w:val="34"/>
    <w:qFormat/>
    <w:rsid w:val="00027AF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027AFF"/>
    <w:rPr>
      <w:rFonts w:ascii="Times New Roman" w:hAnsi="Times New Roman" w:cs="Times New Roman" w:hint="default"/>
      <w:i/>
      <w:iCs/>
    </w:rPr>
  </w:style>
  <w:style w:type="paragraph" w:styleId="af0">
    <w:name w:val="List Paragraph"/>
    <w:basedOn w:val="a"/>
    <w:uiPriority w:val="34"/>
    <w:qFormat/>
    <w:rsid w:val="00027AF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195E-2574-4F60-BCEF-17683339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2021-07-22T07:10:00Z</cp:lastPrinted>
  <dcterms:created xsi:type="dcterms:W3CDTF">2022-01-11T14:25:00Z</dcterms:created>
  <dcterms:modified xsi:type="dcterms:W3CDTF">2022-01-11T14:25:00Z</dcterms:modified>
</cp:coreProperties>
</file>