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068" w:rsidRDefault="00A66959" w:rsidP="00DE0AE8">
      <w:pPr>
        <w:jc w:val="right"/>
        <w:rPr>
          <w:b/>
        </w:rPr>
      </w:pPr>
      <w:r>
        <w:rPr>
          <w:b/>
        </w:rPr>
        <w:t>проект</w:t>
      </w:r>
    </w:p>
    <w:p w:rsidR="00B96068" w:rsidRDefault="00B96068" w:rsidP="00B96068">
      <w:pPr>
        <w:pStyle w:val="2"/>
        <w:autoSpaceDE/>
        <w:rPr>
          <w:bCs w:val="0"/>
          <w:color w:val="000000"/>
        </w:rPr>
      </w:pPr>
      <w:r>
        <w:rPr>
          <w:bCs w:val="0"/>
          <w:color w:val="000000"/>
        </w:rPr>
        <w:t>Архангельская область</w:t>
      </w:r>
    </w:p>
    <w:p w:rsidR="00B96068" w:rsidRDefault="00B96068" w:rsidP="00B96068">
      <w:pPr>
        <w:pStyle w:val="2"/>
        <w:autoSpaceDE/>
        <w:rPr>
          <w:bCs w:val="0"/>
          <w:color w:val="000000"/>
        </w:rPr>
      </w:pPr>
    </w:p>
    <w:p w:rsidR="00B96068" w:rsidRDefault="00B96068" w:rsidP="00B96068">
      <w:pPr>
        <w:pStyle w:val="2"/>
        <w:autoSpaceDE/>
        <w:rPr>
          <w:bCs w:val="0"/>
          <w:color w:val="000000"/>
        </w:rPr>
      </w:pPr>
      <w:r>
        <w:rPr>
          <w:bCs w:val="0"/>
          <w:color w:val="000000"/>
        </w:rPr>
        <w:t>Шенкурский муниципальный район</w:t>
      </w:r>
    </w:p>
    <w:p w:rsidR="00B96068" w:rsidRDefault="00B96068" w:rsidP="00B96068">
      <w:pPr>
        <w:pStyle w:val="2"/>
        <w:autoSpaceDE/>
        <w:rPr>
          <w:bCs w:val="0"/>
          <w:color w:val="000000"/>
        </w:rPr>
      </w:pPr>
    </w:p>
    <w:p w:rsidR="00B96068" w:rsidRDefault="00B96068" w:rsidP="00B96068">
      <w:pPr>
        <w:widowControl w:val="0"/>
        <w:autoSpaceDE w:val="0"/>
        <w:autoSpaceDN w:val="0"/>
        <w:adjustRightInd w:val="0"/>
        <w:jc w:val="center"/>
        <w:outlineLvl w:val="0"/>
        <w:rPr>
          <w:b/>
          <w:bCs/>
          <w:szCs w:val="28"/>
        </w:rPr>
      </w:pPr>
      <w:bookmarkStart w:id="0" w:name="Par34"/>
      <w:bookmarkEnd w:id="0"/>
      <w:r>
        <w:rPr>
          <w:b/>
          <w:szCs w:val="28"/>
        </w:rPr>
        <w:t>Муниципальное образование</w:t>
      </w:r>
      <w:r>
        <w:rPr>
          <w:b/>
          <w:bCs/>
          <w:szCs w:val="28"/>
        </w:rPr>
        <w:t xml:space="preserve"> «Сюмское»</w:t>
      </w:r>
    </w:p>
    <w:p w:rsidR="00B96068" w:rsidRDefault="00B96068" w:rsidP="00B96068">
      <w:pPr>
        <w:widowControl w:val="0"/>
        <w:autoSpaceDE w:val="0"/>
        <w:autoSpaceDN w:val="0"/>
        <w:adjustRightInd w:val="0"/>
        <w:jc w:val="center"/>
        <w:outlineLvl w:val="0"/>
        <w:rPr>
          <w:b/>
          <w:szCs w:val="28"/>
        </w:rPr>
      </w:pPr>
    </w:p>
    <w:p w:rsidR="00B96068" w:rsidRDefault="00B96068" w:rsidP="00B96068">
      <w:pPr>
        <w:widowControl w:val="0"/>
        <w:autoSpaceDE w:val="0"/>
        <w:autoSpaceDN w:val="0"/>
        <w:adjustRightInd w:val="0"/>
        <w:jc w:val="center"/>
        <w:rPr>
          <w:b/>
          <w:bCs/>
          <w:szCs w:val="28"/>
        </w:rPr>
      </w:pPr>
      <w:r>
        <w:rPr>
          <w:b/>
          <w:bCs/>
          <w:szCs w:val="28"/>
        </w:rPr>
        <w:t>Администрация  муниципального образования</w:t>
      </w:r>
    </w:p>
    <w:p w:rsidR="00B96068" w:rsidRDefault="00B96068" w:rsidP="00B96068">
      <w:pPr>
        <w:widowControl w:val="0"/>
        <w:autoSpaceDE w:val="0"/>
        <w:autoSpaceDN w:val="0"/>
        <w:adjustRightInd w:val="0"/>
        <w:jc w:val="center"/>
        <w:rPr>
          <w:b/>
          <w:bCs/>
          <w:szCs w:val="28"/>
        </w:rPr>
      </w:pPr>
      <w:r>
        <w:rPr>
          <w:b/>
          <w:bCs/>
          <w:szCs w:val="28"/>
        </w:rPr>
        <w:t>«Сюмское»</w:t>
      </w:r>
    </w:p>
    <w:p w:rsidR="00B96068" w:rsidRDefault="00B96068" w:rsidP="00B96068">
      <w:pPr>
        <w:widowControl w:val="0"/>
        <w:autoSpaceDE w:val="0"/>
        <w:autoSpaceDN w:val="0"/>
        <w:adjustRightInd w:val="0"/>
        <w:jc w:val="center"/>
        <w:rPr>
          <w:b/>
          <w:bCs/>
          <w:szCs w:val="28"/>
        </w:rPr>
      </w:pPr>
    </w:p>
    <w:p w:rsidR="00B96068" w:rsidRDefault="00B96068" w:rsidP="00B96068">
      <w:pPr>
        <w:widowControl w:val="0"/>
        <w:autoSpaceDE w:val="0"/>
        <w:autoSpaceDN w:val="0"/>
        <w:adjustRightInd w:val="0"/>
        <w:jc w:val="center"/>
        <w:rPr>
          <w:b/>
          <w:bCs/>
          <w:szCs w:val="28"/>
        </w:rPr>
      </w:pPr>
      <w:r>
        <w:rPr>
          <w:b/>
          <w:bCs/>
          <w:szCs w:val="28"/>
        </w:rPr>
        <w:t>Постановление</w:t>
      </w:r>
    </w:p>
    <w:p w:rsidR="00B96068" w:rsidRDefault="00B96068" w:rsidP="00B96068">
      <w:pPr>
        <w:widowControl w:val="0"/>
        <w:autoSpaceDE w:val="0"/>
        <w:autoSpaceDN w:val="0"/>
        <w:adjustRightInd w:val="0"/>
        <w:jc w:val="center"/>
        <w:rPr>
          <w:bCs/>
          <w:szCs w:val="28"/>
        </w:rPr>
      </w:pPr>
    </w:p>
    <w:p w:rsidR="00B96068" w:rsidRDefault="00A66959" w:rsidP="00B96068">
      <w:pPr>
        <w:widowControl w:val="0"/>
        <w:autoSpaceDE w:val="0"/>
        <w:autoSpaceDN w:val="0"/>
        <w:adjustRightInd w:val="0"/>
        <w:jc w:val="center"/>
        <w:outlineLvl w:val="0"/>
        <w:rPr>
          <w:bCs/>
          <w:szCs w:val="28"/>
        </w:rPr>
      </w:pPr>
      <w:r>
        <w:rPr>
          <w:szCs w:val="28"/>
        </w:rPr>
        <w:t xml:space="preserve">от «» декабря 2021 года  № </w:t>
      </w:r>
    </w:p>
    <w:p w:rsidR="00B96068" w:rsidRDefault="00B96068" w:rsidP="00B96068">
      <w:pPr>
        <w:widowControl w:val="0"/>
        <w:autoSpaceDE w:val="0"/>
        <w:autoSpaceDN w:val="0"/>
        <w:adjustRightInd w:val="0"/>
        <w:jc w:val="center"/>
        <w:rPr>
          <w:bCs/>
          <w:szCs w:val="28"/>
        </w:rPr>
      </w:pPr>
    </w:p>
    <w:p w:rsidR="00B96068" w:rsidRDefault="00B96068" w:rsidP="00B96068">
      <w:pPr>
        <w:spacing w:line="360" w:lineRule="exact"/>
        <w:jc w:val="center"/>
        <w:rPr>
          <w:szCs w:val="28"/>
        </w:rPr>
      </w:pPr>
    </w:p>
    <w:p w:rsidR="00B96068" w:rsidRDefault="00B96068" w:rsidP="00B96068">
      <w:pPr>
        <w:spacing w:line="360" w:lineRule="exact"/>
        <w:jc w:val="center"/>
        <w:rPr>
          <w:b/>
          <w:szCs w:val="28"/>
        </w:rPr>
      </w:pPr>
      <w:r>
        <w:rPr>
          <w:b/>
          <w:szCs w:val="28"/>
        </w:rPr>
        <w:t>Об утверждении административного регламента</w:t>
      </w:r>
    </w:p>
    <w:p w:rsidR="00B96068" w:rsidRDefault="00B96068" w:rsidP="00B96068">
      <w:pPr>
        <w:autoSpaceDE w:val="0"/>
        <w:autoSpaceDN w:val="0"/>
        <w:adjustRightInd w:val="0"/>
        <w:jc w:val="center"/>
        <w:rPr>
          <w:b/>
          <w:szCs w:val="28"/>
        </w:rPr>
      </w:pPr>
      <w:r>
        <w:rPr>
          <w:b/>
          <w:szCs w:val="28"/>
        </w:rPr>
        <w:t>предоставления муниципальной услуги по принятию на учет граждан в качестве нуждающихся в жилых помещениях, предоставляемых по договорам социального найма на территории муниципального образования «Сюмское» Шенкурского района Архангельской области</w:t>
      </w:r>
    </w:p>
    <w:p w:rsidR="00B96068" w:rsidRDefault="00B96068" w:rsidP="00B96068">
      <w:pPr>
        <w:tabs>
          <w:tab w:val="left" w:pos="360"/>
        </w:tabs>
        <w:jc w:val="center"/>
        <w:rPr>
          <w:b/>
          <w:szCs w:val="28"/>
        </w:rPr>
      </w:pPr>
    </w:p>
    <w:p w:rsidR="00B96068" w:rsidRDefault="00B96068" w:rsidP="00B96068">
      <w:pPr>
        <w:autoSpaceDE w:val="0"/>
        <w:autoSpaceDN w:val="0"/>
        <w:adjustRightInd w:val="0"/>
        <w:jc w:val="center"/>
        <w:outlineLvl w:val="0"/>
        <w:rPr>
          <w:color w:val="000000"/>
          <w:szCs w:val="28"/>
        </w:rPr>
      </w:pPr>
    </w:p>
    <w:p w:rsidR="00B96068" w:rsidRDefault="00B96068" w:rsidP="00B96068">
      <w:pPr>
        <w:autoSpaceDE w:val="0"/>
        <w:autoSpaceDN w:val="0"/>
        <w:adjustRightInd w:val="0"/>
        <w:ind w:firstLine="709"/>
        <w:jc w:val="both"/>
      </w:pPr>
      <w:r>
        <w:t xml:space="preserve">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муниципального образования «Сюмское» </w:t>
      </w:r>
      <w:r>
        <w:rPr>
          <w:b/>
          <w:spacing w:val="20"/>
        </w:rPr>
        <w:t>п о с т а н о в л я е т</w:t>
      </w:r>
      <w:r>
        <w:t>:</w:t>
      </w:r>
    </w:p>
    <w:p w:rsidR="00B96068" w:rsidRDefault="00B96068" w:rsidP="00B96068">
      <w:pPr>
        <w:pStyle w:val="a6"/>
        <w:numPr>
          <w:ilvl w:val="0"/>
          <w:numId w:val="3"/>
        </w:numPr>
        <w:autoSpaceDE w:val="0"/>
        <w:autoSpaceDN w:val="0"/>
        <w:adjustRightInd w:val="0"/>
        <w:jc w:val="both"/>
        <w:rPr>
          <w:sz w:val="24"/>
        </w:rPr>
      </w:pPr>
      <w:r>
        <w:rPr>
          <w:sz w:val="24"/>
        </w:rPr>
        <w:t xml:space="preserve">Утвердить прилагаемый административный регламент </w:t>
      </w:r>
    </w:p>
    <w:p w:rsidR="00B96068" w:rsidRDefault="00B96068" w:rsidP="00B96068">
      <w:pPr>
        <w:autoSpaceDE w:val="0"/>
        <w:autoSpaceDN w:val="0"/>
        <w:adjustRightInd w:val="0"/>
        <w:jc w:val="both"/>
      </w:pPr>
      <w:r>
        <w:t>предоставления муниципальной услуги по принятию на учет граждан в качестве нуждающихся в жилых помещениях, предоставляемых по договорам социального найма на территории муниципального образования «Сюмское» Шенкурского района Архангельской области (далее – административный регламент).</w:t>
      </w:r>
    </w:p>
    <w:p w:rsidR="00B96068" w:rsidRDefault="00B96068" w:rsidP="00B96068">
      <w:pPr>
        <w:autoSpaceDE w:val="0"/>
        <w:autoSpaceDN w:val="0"/>
        <w:adjustRightInd w:val="0"/>
        <w:ind w:firstLine="709"/>
        <w:jc w:val="both"/>
      </w:pPr>
      <w:r>
        <w:t>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«Сюмское» и министерством связи и информационных технологий Архангельской области и в течение срока действия такого соглашения.</w:t>
      </w:r>
    </w:p>
    <w:p w:rsidR="00B96068" w:rsidRDefault="00B96068" w:rsidP="00B96068">
      <w:pPr>
        <w:autoSpaceDE w:val="0"/>
        <w:autoSpaceDN w:val="0"/>
        <w:adjustRightInd w:val="0"/>
        <w:ind w:firstLine="709"/>
        <w:jc w:val="both"/>
      </w:pPr>
      <w:r>
        <w:t>4. Настоящее постановление вступает в силу  со дня его официального опубликования.</w:t>
      </w:r>
    </w:p>
    <w:p w:rsidR="00B96068" w:rsidRDefault="00B96068" w:rsidP="00B96068">
      <w:pPr>
        <w:autoSpaceDE w:val="0"/>
        <w:autoSpaceDN w:val="0"/>
        <w:adjustRightInd w:val="0"/>
        <w:outlineLvl w:val="0"/>
      </w:pPr>
    </w:p>
    <w:p w:rsidR="00B96068" w:rsidRDefault="00B96068" w:rsidP="00B96068">
      <w:pPr>
        <w:autoSpaceDE w:val="0"/>
        <w:autoSpaceDN w:val="0"/>
        <w:adjustRightInd w:val="0"/>
        <w:outlineLvl w:val="0"/>
      </w:pPr>
      <w:r>
        <w:t>Глава администрации</w:t>
      </w:r>
    </w:p>
    <w:p w:rsidR="00B96068" w:rsidRDefault="00B96068" w:rsidP="00B96068">
      <w:pPr>
        <w:autoSpaceDE w:val="0"/>
        <w:autoSpaceDN w:val="0"/>
        <w:adjustRightInd w:val="0"/>
        <w:outlineLvl w:val="0"/>
      </w:pPr>
      <w:r>
        <w:t>МО «Сюмское»                                                                                 С.А. Хаванова</w:t>
      </w:r>
    </w:p>
    <w:p w:rsidR="00B96068" w:rsidRPr="00B96068" w:rsidRDefault="00B96068" w:rsidP="00B96068">
      <w:pPr>
        <w:autoSpaceDE w:val="0"/>
        <w:autoSpaceDN w:val="0"/>
        <w:adjustRightInd w:val="0"/>
        <w:outlineLvl w:val="0"/>
      </w:pPr>
    </w:p>
    <w:p w:rsidR="00B96068" w:rsidRDefault="00B96068" w:rsidP="00B96068">
      <w:pPr>
        <w:jc w:val="right"/>
        <w:rPr>
          <w:b/>
        </w:rPr>
      </w:pPr>
    </w:p>
    <w:p w:rsidR="00A66959" w:rsidRDefault="00A66959" w:rsidP="00B96068">
      <w:pPr>
        <w:jc w:val="right"/>
        <w:rPr>
          <w:b/>
        </w:rPr>
      </w:pPr>
    </w:p>
    <w:p w:rsidR="00A66959" w:rsidRDefault="00A66959" w:rsidP="00B96068">
      <w:pPr>
        <w:jc w:val="right"/>
        <w:rPr>
          <w:b/>
        </w:rPr>
      </w:pPr>
    </w:p>
    <w:p w:rsidR="00A66959" w:rsidRDefault="00A66959" w:rsidP="00B96068">
      <w:pPr>
        <w:jc w:val="right"/>
        <w:rPr>
          <w:b/>
        </w:rPr>
      </w:pPr>
    </w:p>
    <w:p w:rsidR="00A66959" w:rsidRDefault="00A66959" w:rsidP="00B96068">
      <w:pPr>
        <w:jc w:val="right"/>
        <w:rPr>
          <w:b/>
        </w:rPr>
      </w:pPr>
    </w:p>
    <w:p w:rsidR="00A66959" w:rsidRDefault="00A66959" w:rsidP="00B96068">
      <w:pPr>
        <w:jc w:val="right"/>
        <w:rPr>
          <w:b/>
        </w:rPr>
      </w:pPr>
    </w:p>
    <w:p w:rsidR="00B96068" w:rsidRPr="00E06B13" w:rsidRDefault="00DE0AE8" w:rsidP="00B96068">
      <w:pPr>
        <w:jc w:val="right"/>
        <w:rPr>
          <w:b/>
        </w:rPr>
      </w:pPr>
      <w:r w:rsidRPr="00E06B13">
        <w:rPr>
          <w:b/>
        </w:rPr>
        <w:lastRenderedPageBreak/>
        <w:t>Приложение</w:t>
      </w:r>
    </w:p>
    <w:p w:rsidR="00DE0AE8" w:rsidRPr="00E06B13" w:rsidRDefault="00DE0AE8" w:rsidP="00DE0AE8">
      <w:pPr>
        <w:jc w:val="right"/>
        <w:rPr>
          <w:b/>
        </w:rPr>
      </w:pPr>
      <w:r w:rsidRPr="00E06B13">
        <w:rPr>
          <w:b/>
        </w:rPr>
        <w:t>к постановлению администрации МО</w:t>
      </w:r>
    </w:p>
    <w:p w:rsidR="00DE0AE8" w:rsidRPr="00E06B13" w:rsidRDefault="00A66959" w:rsidP="00DE0AE8">
      <w:pPr>
        <w:jc w:val="right"/>
        <w:rPr>
          <w:b/>
        </w:rPr>
      </w:pPr>
      <w:r>
        <w:rPr>
          <w:b/>
        </w:rPr>
        <w:t>«Сюмское</w:t>
      </w:r>
      <w:r w:rsidR="00DE0AE8" w:rsidRPr="00E06B13">
        <w:rPr>
          <w:b/>
        </w:rPr>
        <w:t>»</w:t>
      </w:r>
    </w:p>
    <w:p w:rsidR="00DE0AE8" w:rsidRDefault="00DE0AE8" w:rsidP="00DE0AE8">
      <w:pPr>
        <w:jc w:val="right"/>
        <w:rPr>
          <w:b/>
        </w:rPr>
      </w:pPr>
      <w:r w:rsidRPr="00E06B13">
        <w:rPr>
          <w:b/>
        </w:rPr>
        <w:t>от «»</w:t>
      </w:r>
      <w:r w:rsidR="00A66959">
        <w:rPr>
          <w:b/>
        </w:rPr>
        <w:t xml:space="preserve"> дека</w:t>
      </w:r>
      <w:r>
        <w:rPr>
          <w:b/>
        </w:rPr>
        <w:t xml:space="preserve">бря </w:t>
      </w:r>
      <w:r w:rsidR="00A66959">
        <w:rPr>
          <w:b/>
        </w:rPr>
        <w:t>2021</w:t>
      </w:r>
      <w:r w:rsidRPr="00E06B13">
        <w:rPr>
          <w:b/>
        </w:rPr>
        <w:t xml:space="preserve"> года № </w:t>
      </w:r>
    </w:p>
    <w:p w:rsidR="00DE0AE8" w:rsidRDefault="00DE0AE8" w:rsidP="00DE0AE8">
      <w:pPr>
        <w:jc w:val="center"/>
        <w:rPr>
          <w:b/>
          <w:sz w:val="28"/>
          <w:szCs w:val="28"/>
        </w:rPr>
      </w:pPr>
    </w:p>
    <w:p w:rsidR="00DE0AE8" w:rsidRPr="00C10ACF" w:rsidRDefault="00DE0AE8" w:rsidP="00DE0AE8">
      <w:pPr>
        <w:jc w:val="center"/>
        <w:rPr>
          <w:b/>
          <w:sz w:val="28"/>
          <w:szCs w:val="28"/>
        </w:rPr>
      </w:pPr>
      <w:r w:rsidRPr="00C10ACF">
        <w:rPr>
          <w:b/>
          <w:sz w:val="28"/>
          <w:szCs w:val="28"/>
        </w:rPr>
        <w:t>Административный регламент</w:t>
      </w:r>
    </w:p>
    <w:p w:rsidR="00DE0AE8" w:rsidRPr="00C10ACF" w:rsidRDefault="00DE0AE8" w:rsidP="00DE0AE8">
      <w:pPr>
        <w:jc w:val="center"/>
        <w:rPr>
          <w:b/>
          <w:color w:val="000000"/>
          <w:sz w:val="28"/>
          <w:szCs w:val="28"/>
        </w:rPr>
      </w:pPr>
      <w:r w:rsidRPr="00C10ACF">
        <w:rPr>
          <w:b/>
          <w:sz w:val="28"/>
          <w:szCs w:val="28"/>
        </w:rPr>
        <w:t xml:space="preserve">предоставления муниципальной услуги </w:t>
      </w:r>
      <w:r>
        <w:rPr>
          <w:b/>
          <w:sz w:val="28"/>
          <w:szCs w:val="28"/>
        </w:rPr>
        <w:t>по п</w:t>
      </w:r>
      <w:r w:rsidRPr="00C10ACF">
        <w:rPr>
          <w:b/>
          <w:color w:val="000000"/>
          <w:sz w:val="28"/>
          <w:szCs w:val="28"/>
        </w:rPr>
        <w:t>риняти</w:t>
      </w:r>
      <w:r>
        <w:rPr>
          <w:b/>
          <w:color w:val="000000"/>
          <w:sz w:val="28"/>
          <w:szCs w:val="28"/>
        </w:rPr>
        <w:t>ю</w:t>
      </w:r>
      <w:r w:rsidRPr="00C10ACF">
        <w:rPr>
          <w:b/>
          <w:color w:val="000000"/>
          <w:sz w:val="28"/>
          <w:szCs w:val="28"/>
        </w:rPr>
        <w:t xml:space="preserve"> на учет граждан в качестве нуждающихся в жилых помещениях, предоставляемых по договорам социальног</w:t>
      </w:r>
      <w:r w:rsidR="009E2A4C">
        <w:rPr>
          <w:b/>
          <w:color w:val="000000"/>
          <w:sz w:val="28"/>
          <w:szCs w:val="28"/>
        </w:rPr>
        <w:t>о найма на территории МО «Сюм</w:t>
      </w:r>
      <w:r w:rsidRPr="00C10ACF">
        <w:rPr>
          <w:b/>
          <w:color w:val="000000"/>
          <w:sz w:val="28"/>
          <w:szCs w:val="28"/>
        </w:rPr>
        <w:t>ское»</w:t>
      </w:r>
      <w:r>
        <w:rPr>
          <w:b/>
          <w:color w:val="000000"/>
          <w:sz w:val="28"/>
          <w:szCs w:val="28"/>
        </w:rPr>
        <w:t xml:space="preserve"> Шенкурского района Архангельской области</w:t>
      </w:r>
    </w:p>
    <w:p w:rsidR="00DE0AE8" w:rsidRPr="00AF6E52" w:rsidRDefault="00DE0AE8" w:rsidP="00DE0AE8">
      <w:pPr>
        <w:autoSpaceDE w:val="0"/>
        <w:autoSpaceDN w:val="0"/>
        <w:adjustRightInd w:val="0"/>
        <w:rPr>
          <w:color w:val="000000"/>
        </w:rPr>
      </w:pPr>
    </w:p>
    <w:p w:rsidR="00DE0AE8" w:rsidRPr="0026616F" w:rsidRDefault="00DE0AE8" w:rsidP="00DE0AE8">
      <w:pPr>
        <w:jc w:val="center"/>
        <w:rPr>
          <w:b/>
          <w:sz w:val="28"/>
        </w:rPr>
      </w:pPr>
      <w:r w:rsidRPr="0026616F">
        <w:rPr>
          <w:b/>
          <w:sz w:val="28"/>
          <w:lang w:val="en-US"/>
        </w:rPr>
        <w:t>I</w:t>
      </w:r>
      <w:r w:rsidRPr="0026616F">
        <w:rPr>
          <w:b/>
          <w:sz w:val="28"/>
        </w:rPr>
        <w:t>. Общие положения</w:t>
      </w:r>
    </w:p>
    <w:p w:rsidR="00DE0AE8" w:rsidRPr="0026616F" w:rsidRDefault="00DE0AE8" w:rsidP="00DE0AE8">
      <w:pPr>
        <w:jc w:val="center"/>
        <w:rPr>
          <w:sz w:val="28"/>
        </w:rPr>
      </w:pPr>
    </w:p>
    <w:p w:rsidR="00DE0AE8" w:rsidRDefault="00DE0AE8" w:rsidP="00DE0AE8">
      <w:pPr>
        <w:numPr>
          <w:ilvl w:val="1"/>
          <w:numId w:val="1"/>
        </w:numPr>
        <w:ind w:left="0" w:firstLine="0"/>
        <w:jc w:val="center"/>
        <w:rPr>
          <w:b/>
          <w:bCs/>
          <w:sz w:val="28"/>
        </w:rPr>
      </w:pPr>
      <w:r w:rsidRPr="0026616F">
        <w:rPr>
          <w:b/>
          <w:bCs/>
          <w:sz w:val="28"/>
        </w:rPr>
        <w:t>Предмет регулирования административного регламента</w:t>
      </w:r>
    </w:p>
    <w:p w:rsidR="00DE0AE8" w:rsidRPr="00A34942" w:rsidRDefault="00DE0AE8" w:rsidP="00DE0AE8">
      <w:pPr>
        <w:autoSpaceDE w:val="0"/>
        <w:autoSpaceDN w:val="0"/>
        <w:adjustRightInd w:val="0"/>
        <w:rPr>
          <w:color w:val="000000"/>
          <w:sz w:val="28"/>
          <w:szCs w:val="28"/>
        </w:rPr>
      </w:pPr>
    </w:p>
    <w:p w:rsidR="00DE0AE8" w:rsidRDefault="00DE0AE8" w:rsidP="00DE0AE8">
      <w:pPr>
        <w:ind w:firstLine="720"/>
        <w:jc w:val="both"/>
        <w:rPr>
          <w:sz w:val="28"/>
          <w:szCs w:val="28"/>
        </w:rPr>
      </w:pPr>
      <w:r w:rsidRPr="00A34942">
        <w:rPr>
          <w:color w:val="000000"/>
          <w:sz w:val="28"/>
          <w:szCs w:val="28"/>
        </w:rPr>
        <w:t xml:space="preserve">1. </w:t>
      </w:r>
      <w:r w:rsidRPr="0026616F">
        <w:rPr>
          <w:sz w:val="28"/>
          <w:szCs w:val="28"/>
        </w:rPr>
        <w:t xml:space="preserve">Настоящий административный регламент устанавливает порядок предоставления муниципальной услуги </w:t>
      </w:r>
      <w:r>
        <w:rPr>
          <w:sz w:val="28"/>
          <w:szCs w:val="28"/>
        </w:rPr>
        <w:t>по п</w:t>
      </w:r>
      <w:r w:rsidRPr="00A34942">
        <w:rPr>
          <w:color w:val="000000"/>
          <w:sz w:val="28"/>
          <w:szCs w:val="28"/>
        </w:rPr>
        <w:t>риняти</w:t>
      </w:r>
      <w:r>
        <w:rPr>
          <w:color w:val="000000"/>
          <w:sz w:val="28"/>
          <w:szCs w:val="28"/>
        </w:rPr>
        <w:t>ю</w:t>
      </w:r>
      <w:r w:rsidRPr="00A34942">
        <w:rPr>
          <w:color w:val="000000"/>
          <w:sz w:val="28"/>
          <w:szCs w:val="28"/>
        </w:rPr>
        <w:t xml:space="preserve"> на учет граждан в качестве нуждающихся в жилых помещениях, предоставляемых по договорам социального най</w:t>
      </w:r>
      <w:r w:rsidR="009E2A4C">
        <w:rPr>
          <w:color w:val="000000"/>
          <w:sz w:val="28"/>
          <w:szCs w:val="28"/>
        </w:rPr>
        <w:t>ма на территории МО «Сюм</w:t>
      </w:r>
      <w:r>
        <w:rPr>
          <w:color w:val="000000"/>
          <w:sz w:val="28"/>
          <w:szCs w:val="28"/>
        </w:rPr>
        <w:t>ское»</w:t>
      </w:r>
      <w:r w:rsidRPr="00A34942">
        <w:rPr>
          <w:color w:val="000000"/>
          <w:sz w:val="28"/>
          <w:szCs w:val="28"/>
        </w:rPr>
        <w:t xml:space="preserve"> </w:t>
      </w:r>
      <w:r w:rsidRPr="00135851">
        <w:rPr>
          <w:sz w:val="28"/>
          <w:szCs w:val="28"/>
        </w:rPr>
        <w:t xml:space="preserve">Шенкурского района Архангельской области </w:t>
      </w:r>
      <w:r w:rsidRPr="0026616F">
        <w:rPr>
          <w:sz w:val="28"/>
          <w:szCs w:val="28"/>
        </w:rP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rsidR="00DE0AE8" w:rsidRDefault="00DE0AE8" w:rsidP="00DE0AE8">
      <w:pPr>
        <w:ind w:firstLine="720"/>
        <w:jc w:val="both"/>
        <w:rPr>
          <w:sz w:val="28"/>
          <w:szCs w:val="28"/>
        </w:rPr>
      </w:pPr>
      <w:r w:rsidRPr="0026616F">
        <w:rPr>
          <w:sz w:val="28"/>
        </w:rPr>
        <w:t>2.</w:t>
      </w:r>
      <w:r w:rsidRPr="0026616F">
        <w:rPr>
          <w:sz w:val="28"/>
          <w:szCs w:val="28"/>
        </w:rPr>
        <w:t xml:space="preserve"> Предоставление муниципальной услуги включает в себя следующие административные процедуры:</w:t>
      </w:r>
    </w:p>
    <w:p w:rsidR="00DE0AE8" w:rsidRDefault="00DE0AE8" w:rsidP="00DE0AE8">
      <w:pPr>
        <w:ind w:firstLine="720"/>
        <w:jc w:val="both"/>
        <w:rPr>
          <w:sz w:val="28"/>
          <w:szCs w:val="28"/>
        </w:rPr>
      </w:pPr>
      <w:r w:rsidRPr="00001ECA">
        <w:rPr>
          <w:sz w:val="28"/>
          <w:szCs w:val="28"/>
        </w:rPr>
        <w:t>1) регистрация запроса заявителя о предоставлении муниципальной услуги;</w:t>
      </w:r>
    </w:p>
    <w:p w:rsidR="00DE0AE8" w:rsidRPr="007C594A" w:rsidRDefault="00DE0AE8" w:rsidP="00DE0AE8">
      <w:pPr>
        <w:ind w:firstLine="720"/>
        <w:jc w:val="both"/>
        <w:rPr>
          <w:sz w:val="28"/>
          <w:szCs w:val="28"/>
        </w:rPr>
      </w:pPr>
      <w:r>
        <w:rPr>
          <w:sz w:val="28"/>
          <w:szCs w:val="28"/>
        </w:rPr>
        <w:t>2) р</w:t>
      </w:r>
      <w:r w:rsidRPr="007C594A">
        <w:rPr>
          <w:sz w:val="28"/>
          <w:szCs w:val="28"/>
        </w:rPr>
        <w:t xml:space="preserve">ассмотрение вопроса </w:t>
      </w:r>
      <w:r w:rsidRPr="00E9433D">
        <w:rPr>
          <w:sz w:val="28"/>
          <w:szCs w:val="28"/>
        </w:rPr>
        <w:t>о</w:t>
      </w:r>
      <w:r>
        <w:rPr>
          <w:sz w:val="28"/>
          <w:szCs w:val="28"/>
        </w:rPr>
        <w:t xml:space="preserve"> принятии </w:t>
      </w:r>
      <w:r w:rsidRPr="002374D8">
        <w:rPr>
          <w:sz w:val="28"/>
          <w:szCs w:val="28"/>
        </w:rPr>
        <w:t>на учет граждан в качестве нуждающихся в жилых помещениях</w:t>
      </w:r>
      <w:r w:rsidRPr="00E9433D">
        <w:rPr>
          <w:sz w:val="28"/>
          <w:szCs w:val="28"/>
        </w:rPr>
        <w:t>;</w:t>
      </w:r>
    </w:p>
    <w:p w:rsidR="00DE0AE8" w:rsidRDefault="00DE0AE8" w:rsidP="00DE0AE8">
      <w:pPr>
        <w:widowControl w:val="0"/>
        <w:autoSpaceDE w:val="0"/>
        <w:autoSpaceDN w:val="0"/>
        <w:adjustRightInd w:val="0"/>
        <w:ind w:firstLine="720"/>
        <w:jc w:val="both"/>
        <w:rPr>
          <w:sz w:val="28"/>
          <w:szCs w:val="28"/>
        </w:rPr>
      </w:pPr>
      <w:r>
        <w:rPr>
          <w:sz w:val="28"/>
          <w:szCs w:val="28"/>
        </w:rPr>
        <w:t>3</w:t>
      </w:r>
      <w:r w:rsidRPr="007C594A">
        <w:rPr>
          <w:sz w:val="28"/>
          <w:szCs w:val="28"/>
        </w:rPr>
        <w:t xml:space="preserve">) </w:t>
      </w:r>
      <w:r w:rsidRPr="00FA211A">
        <w:rPr>
          <w:sz w:val="28"/>
          <w:szCs w:val="28"/>
        </w:rPr>
        <w:t>выдача заявителю результата предоставления муниципальной услуги.</w:t>
      </w:r>
    </w:p>
    <w:p w:rsidR="00DE0AE8" w:rsidRPr="007C594A" w:rsidRDefault="00DE0AE8" w:rsidP="00DE0AE8">
      <w:pPr>
        <w:widowControl w:val="0"/>
        <w:autoSpaceDE w:val="0"/>
        <w:autoSpaceDN w:val="0"/>
        <w:adjustRightInd w:val="0"/>
        <w:ind w:firstLine="720"/>
        <w:jc w:val="both"/>
        <w:rPr>
          <w:sz w:val="28"/>
          <w:szCs w:val="28"/>
        </w:rPr>
      </w:pPr>
    </w:p>
    <w:p w:rsidR="00DE0AE8" w:rsidRPr="007C594A" w:rsidRDefault="00DE0AE8" w:rsidP="00DE0AE8">
      <w:pPr>
        <w:jc w:val="center"/>
        <w:rPr>
          <w:b/>
          <w:sz w:val="28"/>
          <w:szCs w:val="28"/>
        </w:rPr>
      </w:pPr>
      <w:r w:rsidRPr="007C594A">
        <w:rPr>
          <w:b/>
          <w:sz w:val="28"/>
          <w:szCs w:val="28"/>
        </w:rPr>
        <w:t>1.2. Описание заявителей при предоставлении</w:t>
      </w:r>
    </w:p>
    <w:p w:rsidR="00DE0AE8" w:rsidRPr="007C594A" w:rsidRDefault="00DE0AE8" w:rsidP="00DE0AE8">
      <w:pPr>
        <w:jc w:val="center"/>
        <w:rPr>
          <w:b/>
          <w:sz w:val="28"/>
          <w:szCs w:val="28"/>
        </w:rPr>
      </w:pPr>
      <w:r w:rsidRPr="007C594A">
        <w:rPr>
          <w:b/>
          <w:sz w:val="28"/>
          <w:szCs w:val="28"/>
        </w:rPr>
        <w:t>муниципальной услуги</w:t>
      </w:r>
    </w:p>
    <w:p w:rsidR="00DE0AE8" w:rsidRPr="00A34942" w:rsidRDefault="00DE0AE8" w:rsidP="00DE0AE8">
      <w:pPr>
        <w:autoSpaceDE w:val="0"/>
        <w:autoSpaceDN w:val="0"/>
        <w:adjustRightInd w:val="0"/>
        <w:ind w:firstLine="540"/>
        <w:jc w:val="center"/>
        <w:rPr>
          <w:sz w:val="28"/>
          <w:szCs w:val="28"/>
        </w:rPr>
      </w:pPr>
    </w:p>
    <w:p w:rsidR="00DE0AE8" w:rsidRDefault="00DE0AE8" w:rsidP="00DE0AE8">
      <w:pPr>
        <w:numPr>
          <w:ilvl w:val="0"/>
          <w:numId w:val="2"/>
        </w:numPr>
        <w:ind w:left="0" w:firstLine="709"/>
        <w:jc w:val="both"/>
        <w:rPr>
          <w:sz w:val="28"/>
          <w:szCs w:val="28"/>
        </w:rPr>
      </w:pPr>
      <w:r w:rsidRPr="007C594A">
        <w:rPr>
          <w:sz w:val="28"/>
          <w:szCs w:val="28"/>
        </w:rPr>
        <w:t>Заявителями при предоставлени</w:t>
      </w:r>
      <w:r>
        <w:rPr>
          <w:sz w:val="28"/>
          <w:szCs w:val="28"/>
        </w:rPr>
        <w:t xml:space="preserve">и муниципальной услуги являются </w:t>
      </w:r>
      <w:r w:rsidRPr="007C594A">
        <w:rPr>
          <w:sz w:val="28"/>
          <w:szCs w:val="28"/>
        </w:rPr>
        <w:t>физические лица</w:t>
      </w:r>
      <w:r w:rsidRPr="00E8729D">
        <w:rPr>
          <w:sz w:val="28"/>
          <w:szCs w:val="28"/>
        </w:rPr>
        <w:t xml:space="preserve">, </w:t>
      </w:r>
      <w:r w:rsidRPr="00E8729D">
        <w:rPr>
          <w:rFonts w:eastAsia="Calibri"/>
          <w:sz w:val="28"/>
          <w:szCs w:val="28"/>
        </w:rPr>
        <w:t>признанные малоимущими по основаниям, установленным Жилищным кодексом Российской Федерации.</w:t>
      </w:r>
    </w:p>
    <w:p w:rsidR="00DE0AE8" w:rsidRDefault="00DE0AE8" w:rsidP="00DE0AE8">
      <w:pPr>
        <w:ind w:firstLine="709"/>
        <w:jc w:val="both"/>
        <w:rPr>
          <w:sz w:val="28"/>
          <w:szCs w:val="28"/>
        </w:rPr>
      </w:pPr>
      <w:r w:rsidRPr="007C594A">
        <w:rPr>
          <w:sz w:val="28"/>
          <w:szCs w:val="28"/>
        </w:rPr>
        <w:t>4.</w:t>
      </w:r>
      <w:r>
        <w:rPr>
          <w:sz w:val="28"/>
          <w:szCs w:val="28"/>
        </w:rPr>
        <w:t xml:space="preserve"> </w:t>
      </w:r>
      <w:r w:rsidRPr="007C594A">
        <w:rPr>
          <w:sz w:val="28"/>
          <w:szCs w:val="28"/>
        </w:rPr>
        <w:t xml:space="preserve">От имени заявителей, указанных в пункте </w:t>
      </w:r>
      <w:r>
        <w:rPr>
          <w:sz w:val="28"/>
          <w:szCs w:val="28"/>
        </w:rPr>
        <w:t>3</w:t>
      </w:r>
      <w:r w:rsidRPr="007C594A">
        <w:rPr>
          <w:sz w:val="28"/>
          <w:szCs w:val="28"/>
        </w:rPr>
        <w:t xml:space="preserve"> настоящего административного регламента, вправе выступать:</w:t>
      </w:r>
    </w:p>
    <w:p w:rsidR="00DE0AE8" w:rsidRPr="003F2085" w:rsidRDefault="00DE0AE8" w:rsidP="00DE0AE8">
      <w:pPr>
        <w:ind w:firstLine="709"/>
        <w:jc w:val="both"/>
        <w:rPr>
          <w:sz w:val="28"/>
          <w:szCs w:val="28"/>
        </w:rPr>
      </w:pPr>
      <w:r>
        <w:rPr>
          <w:sz w:val="28"/>
          <w:szCs w:val="28"/>
        </w:rPr>
        <w:t xml:space="preserve">1) </w:t>
      </w:r>
      <w:r w:rsidRPr="003F2085">
        <w:rPr>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DE0AE8" w:rsidRDefault="00DE0AE8" w:rsidP="00DE0AE8">
      <w:pPr>
        <w:ind w:firstLine="709"/>
        <w:jc w:val="both"/>
        <w:rPr>
          <w:sz w:val="28"/>
          <w:szCs w:val="28"/>
        </w:rPr>
      </w:pPr>
      <w:r>
        <w:rPr>
          <w:sz w:val="28"/>
          <w:szCs w:val="28"/>
        </w:rPr>
        <w:lastRenderedPageBreak/>
        <w:t xml:space="preserve">2) </w:t>
      </w:r>
      <w:r w:rsidRPr="003F2085">
        <w:rPr>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r>
        <w:rPr>
          <w:sz w:val="28"/>
          <w:szCs w:val="28"/>
        </w:rPr>
        <w:t>.</w:t>
      </w:r>
    </w:p>
    <w:p w:rsidR="00DE0AE8" w:rsidRDefault="00407DED" w:rsidP="00DE0AE8">
      <w:pPr>
        <w:ind w:firstLine="708"/>
        <w:jc w:val="both"/>
        <w:rPr>
          <w:sz w:val="28"/>
          <w:szCs w:val="28"/>
        </w:rPr>
      </w:pPr>
      <w:r w:rsidRPr="00245F22">
        <w:rPr>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r>
        <w:rPr>
          <w:sz w:val="28"/>
          <w:szCs w:val="28"/>
        </w:rPr>
        <w:t xml:space="preserve"> нотариуса</w:t>
      </w:r>
      <w:r w:rsidR="00DE0AE8">
        <w:rPr>
          <w:sz w:val="28"/>
          <w:szCs w:val="28"/>
        </w:rPr>
        <w:t xml:space="preserve">. </w:t>
      </w:r>
    </w:p>
    <w:p w:rsidR="009E2A4C" w:rsidRDefault="009E2A4C" w:rsidP="00DE0AE8">
      <w:pPr>
        <w:jc w:val="center"/>
        <w:rPr>
          <w:color w:val="2E74B5"/>
          <w:sz w:val="28"/>
          <w:szCs w:val="28"/>
        </w:rPr>
      </w:pPr>
    </w:p>
    <w:p w:rsidR="00DE0AE8" w:rsidRPr="003F2085" w:rsidRDefault="00DE0AE8" w:rsidP="00DE0AE8">
      <w:pPr>
        <w:jc w:val="center"/>
        <w:rPr>
          <w:b/>
          <w:sz w:val="28"/>
          <w:szCs w:val="28"/>
        </w:rPr>
      </w:pPr>
      <w:r w:rsidRPr="003F2085">
        <w:rPr>
          <w:b/>
          <w:sz w:val="28"/>
          <w:szCs w:val="28"/>
        </w:rPr>
        <w:t>1.3. Требования к порядку информирования</w:t>
      </w:r>
    </w:p>
    <w:p w:rsidR="00DE0AE8" w:rsidRPr="003F2085" w:rsidRDefault="00DE0AE8" w:rsidP="00DE0AE8">
      <w:pPr>
        <w:jc w:val="center"/>
        <w:rPr>
          <w:b/>
          <w:sz w:val="28"/>
          <w:szCs w:val="28"/>
        </w:rPr>
      </w:pPr>
      <w:r w:rsidRPr="003F2085">
        <w:rPr>
          <w:b/>
          <w:sz w:val="28"/>
          <w:szCs w:val="28"/>
        </w:rPr>
        <w:t>о правилах предоставления муниципальной услуги</w:t>
      </w:r>
    </w:p>
    <w:p w:rsidR="00DE0AE8" w:rsidRPr="003F2085" w:rsidRDefault="00DE0AE8" w:rsidP="00DE0AE8">
      <w:pPr>
        <w:ind w:firstLine="720"/>
        <w:jc w:val="both"/>
        <w:rPr>
          <w:sz w:val="28"/>
          <w:szCs w:val="28"/>
        </w:rPr>
      </w:pPr>
    </w:p>
    <w:p w:rsidR="00DE0AE8" w:rsidRPr="003F2085" w:rsidRDefault="00DE0AE8" w:rsidP="00DE0AE8">
      <w:pPr>
        <w:ind w:firstLine="720"/>
        <w:jc w:val="both"/>
        <w:rPr>
          <w:sz w:val="28"/>
          <w:szCs w:val="28"/>
        </w:rPr>
      </w:pPr>
      <w:r>
        <w:rPr>
          <w:sz w:val="28"/>
          <w:szCs w:val="28"/>
        </w:rPr>
        <w:t>5</w:t>
      </w:r>
      <w:r w:rsidRPr="003F2085">
        <w:rPr>
          <w:sz w:val="28"/>
          <w:szCs w:val="28"/>
        </w:rPr>
        <w:t>. Информация о правилах предоставления муниципальной услуги может быть получена:</w:t>
      </w:r>
    </w:p>
    <w:p w:rsidR="00DE0AE8" w:rsidRPr="003F2085" w:rsidRDefault="00DE0AE8" w:rsidP="00DE0AE8">
      <w:pPr>
        <w:ind w:firstLine="720"/>
        <w:jc w:val="both"/>
        <w:rPr>
          <w:sz w:val="28"/>
          <w:szCs w:val="28"/>
        </w:rPr>
      </w:pPr>
      <w:r w:rsidRPr="003F2085">
        <w:rPr>
          <w:sz w:val="28"/>
          <w:szCs w:val="28"/>
        </w:rPr>
        <w:t>по телефону;</w:t>
      </w:r>
    </w:p>
    <w:p w:rsidR="00DE0AE8" w:rsidRPr="003F2085" w:rsidRDefault="00DE0AE8" w:rsidP="00DE0AE8">
      <w:pPr>
        <w:ind w:firstLine="720"/>
        <w:jc w:val="both"/>
        <w:rPr>
          <w:sz w:val="28"/>
          <w:szCs w:val="28"/>
        </w:rPr>
      </w:pPr>
      <w:r w:rsidRPr="003F2085">
        <w:rPr>
          <w:sz w:val="28"/>
          <w:szCs w:val="28"/>
        </w:rPr>
        <w:t>по электронной почте;</w:t>
      </w:r>
    </w:p>
    <w:p w:rsidR="00DE0AE8" w:rsidRPr="003F2085" w:rsidRDefault="00DE0AE8" w:rsidP="00DE0AE8">
      <w:pPr>
        <w:ind w:firstLine="720"/>
        <w:jc w:val="both"/>
        <w:rPr>
          <w:sz w:val="28"/>
          <w:szCs w:val="28"/>
        </w:rPr>
      </w:pPr>
      <w:r w:rsidRPr="003F2085">
        <w:rPr>
          <w:sz w:val="28"/>
          <w:szCs w:val="28"/>
        </w:rPr>
        <w:t>по почте путем обращения заявителя с письменным запросом о предоставлении информации;</w:t>
      </w:r>
    </w:p>
    <w:p w:rsidR="00DE0AE8" w:rsidRPr="003F2085" w:rsidRDefault="00DE0AE8" w:rsidP="00DE0AE8">
      <w:pPr>
        <w:ind w:firstLine="720"/>
        <w:jc w:val="both"/>
        <w:rPr>
          <w:sz w:val="28"/>
          <w:szCs w:val="28"/>
        </w:rPr>
      </w:pPr>
      <w:r w:rsidRPr="003F2085">
        <w:rPr>
          <w:sz w:val="28"/>
          <w:szCs w:val="28"/>
        </w:rPr>
        <w:t>при личном обращении заявителя;</w:t>
      </w:r>
    </w:p>
    <w:p w:rsidR="00DE0AE8" w:rsidRPr="003F2085" w:rsidRDefault="00DE0AE8" w:rsidP="00DE0AE8">
      <w:pPr>
        <w:ind w:firstLine="720"/>
        <w:jc w:val="both"/>
        <w:rPr>
          <w:sz w:val="28"/>
          <w:szCs w:val="28"/>
        </w:rPr>
      </w:pPr>
      <w:r w:rsidRPr="003F2085">
        <w:rPr>
          <w:sz w:val="28"/>
          <w:szCs w:val="28"/>
        </w:rPr>
        <w:t>на официальном сайте муниципального образования «</w:t>
      </w:r>
      <w:r>
        <w:rPr>
          <w:sz w:val="28"/>
          <w:szCs w:val="28"/>
        </w:rPr>
        <w:t>Шенкурский муниципальный район</w:t>
      </w:r>
      <w:r w:rsidRPr="003F2085">
        <w:rPr>
          <w:sz w:val="28"/>
          <w:szCs w:val="28"/>
        </w:rPr>
        <w:t>» в информационно-телекоммуникационной сети «Интернет»;</w:t>
      </w:r>
    </w:p>
    <w:p w:rsidR="00DE0AE8" w:rsidRPr="003F2085" w:rsidRDefault="00DE0AE8" w:rsidP="00DE0AE8">
      <w:pPr>
        <w:ind w:firstLine="720"/>
        <w:jc w:val="both"/>
        <w:rPr>
          <w:sz w:val="28"/>
          <w:szCs w:val="28"/>
        </w:rPr>
      </w:pPr>
      <w:r w:rsidRPr="003F2085">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DE0AE8" w:rsidRPr="003F2085" w:rsidRDefault="00DE0AE8" w:rsidP="00DE0AE8">
      <w:pPr>
        <w:ind w:firstLine="720"/>
        <w:jc w:val="both"/>
        <w:rPr>
          <w:sz w:val="28"/>
          <w:szCs w:val="28"/>
        </w:rPr>
      </w:pPr>
      <w:r w:rsidRPr="003F2085">
        <w:rPr>
          <w:sz w:val="28"/>
          <w:szCs w:val="28"/>
        </w:rPr>
        <w:t>в помещениях администрации (на информационных стендах);</w:t>
      </w:r>
    </w:p>
    <w:p w:rsidR="00DE0AE8" w:rsidRPr="003F2085" w:rsidRDefault="00DE0AE8" w:rsidP="00DE0AE8">
      <w:pPr>
        <w:ind w:firstLine="720"/>
        <w:jc w:val="both"/>
        <w:rPr>
          <w:sz w:val="28"/>
          <w:szCs w:val="28"/>
        </w:rPr>
      </w:pPr>
      <w:r>
        <w:rPr>
          <w:sz w:val="28"/>
          <w:szCs w:val="28"/>
        </w:rPr>
        <w:t>6</w:t>
      </w:r>
      <w:r w:rsidRPr="003F2085">
        <w:rPr>
          <w:sz w:val="28"/>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DE0AE8" w:rsidRPr="003F2085" w:rsidRDefault="00DE0AE8" w:rsidP="00DE0AE8">
      <w:pPr>
        <w:ind w:firstLine="720"/>
        <w:jc w:val="both"/>
        <w:rPr>
          <w:sz w:val="28"/>
          <w:szCs w:val="28"/>
        </w:rPr>
      </w:pPr>
      <w:r w:rsidRPr="003F2085">
        <w:rPr>
          <w:sz w:val="28"/>
          <w:szCs w:val="28"/>
        </w:rPr>
        <w:t>1) сообщается следующая информация:</w:t>
      </w:r>
    </w:p>
    <w:p w:rsidR="00DE0AE8" w:rsidRPr="003F2085" w:rsidRDefault="00DE0AE8" w:rsidP="00DE0AE8">
      <w:pPr>
        <w:ind w:firstLine="720"/>
        <w:jc w:val="both"/>
        <w:rPr>
          <w:sz w:val="28"/>
          <w:szCs w:val="28"/>
        </w:rPr>
      </w:pPr>
      <w:r w:rsidRPr="003F2085">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DE0AE8" w:rsidRPr="003F2085" w:rsidRDefault="00DE0AE8" w:rsidP="00DE0AE8">
      <w:pPr>
        <w:ind w:firstLine="720"/>
        <w:jc w:val="both"/>
        <w:rPr>
          <w:sz w:val="28"/>
          <w:szCs w:val="28"/>
        </w:rPr>
      </w:pPr>
      <w:r w:rsidRPr="003F2085">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DE0AE8" w:rsidRPr="003F2085" w:rsidRDefault="00DE0AE8" w:rsidP="00DE0AE8">
      <w:pPr>
        <w:ind w:firstLine="720"/>
        <w:jc w:val="both"/>
        <w:rPr>
          <w:sz w:val="28"/>
          <w:szCs w:val="28"/>
        </w:rPr>
      </w:pPr>
      <w:r w:rsidRPr="003F2085">
        <w:rPr>
          <w:sz w:val="28"/>
          <w:szCs w:val="28"/>
        </w:rPr>
        <w:t>график работы администрации с заявителями по иным вопросам их взаимодействия;</w:t>
      </w:r>
    </w:p>
    <w:p w:rsidR="00DE0AE8" w:rsidRPr="003F2085" w:rsidRDefault="00DE0AE8" w:rsidP="00DE0AE8">
      <w:pPr>
        <w:ind w:firstLine="720"/>
        <w:jc w:val="both"/>
        <w:rPr>
          <w:sz w:val="28"/>
          <w:szCs w:val="28"/>
        </w:rPr>
      </w:pPr>
      <w:r w:rsidRPr="003F2085">
        <w:rPr>
          <w:sz w:val="28"/>
        </w:rPr>
        <w:t xml:space="preserve">сведения о порядке </w:t>
      </w:r>
      <w:r w:rsidRPr="003F2085">
        <w:rPr>
          <w:sz w:val="28"/>
          <w:szCs w:val="28"/>
        </w:rPr>
        <w:t>досудебного (внесудебного) обжалования решений и действий (бездействия) должностных лиц, муниципальных служащих администрации;</w:t>
      </w:r>
    </w:p>
    <w:p w:rsidR="00DE0AE8" w:rsidRPr="003F2085" w:rsidRDefault="00DE0AE8" w:rsidP="00DE0AE8">
      <w:pPr>
        <w:ind w:firstLine="720"/>
        <w:jc w:val="both"/>
        <w:rPr>
          <w:sz w:val="28"/>
          <w:szCs w:val="28"/>
        </w:rPr>
      </w:pPr>
      <w:r w:rsidRPr="003F2085">
        <w:rPr>
          <w:sz w:val="28"/>
          <w:szCs w:val="28"/>
        </w:rPr>
        <w:t>2) осуществляется консультирование по порядку предоставления муниципальной услуги, в том числе в электронной форме.</w:t>
      </w:r>
    </w:p>
    <w:p w:rsidR="00DE0AE8" w:rsidRPr="003F2085" w:rsidRDefault="00DE0AE8" w:rsidP="00DE0AE8">
      <w:pPr>
        <w:ind w:firstLine="720"/>
        <w:jc w:val="both"/>
        <w:rPr>
          <w:sz w:val="28"/>
          <w:szCs w:val="28"/>
        </w:rPr>
      </w:pPr>
      <w:r w:rsidRPr="003F2085">
        <w:rPr>
          <w:sz w:val="28"/>
          <w:szCs w:val="28"/>
        </w:rPr>
        <w:t xml:space="preserve">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w:t>
      </w:r>
      <w:r w:rsidRPr="003F2085">
        <w:rPr>
          <w:sz w:val="28"/>
          <w:szCs w:val="28"/>
        </w:rPr>
        <w:lastRenderedPageBreak/>
        <w:t>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DE0AE8" w:rsidRPr="003F2085" w:rsidRDefault="00DE0AE8" w:rsidP="00DE0AE8">
      <w:pPr>
        <w:ind w:firstLine="720"/>
        <w:jc w:val="both"/>
        <w:rPr>
          <w:sz w:val="28"/>
          <w:szCs w:val="28"/>
        </w:rPr>
      </w:pPr>
      <w:r w:rsidRPr="003F2085">
        <w:rPr>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DE0AE8" w:rsidRPr="003F2085" w:rsidRDefault="00DE0AE8" w:rsidP="00DE0AE8">
      <w:pPr>
        <w:ind w:firstLine="720"/>
        <w:jc w:val="both"/>
        <w:rPr>
          <w:sz w:val="28"/>
          <w:szCs w:val="28"/>
        </w:rPr>
      </w:pPr>
      <w:r>
        <w:rPr>
          <w:sz w:val="28"/>
          <w:szCs w:val="28"/>
        </w:rPr>
        <w:t>7</w:t>
      </w:r>
      <w:r w:rsidRPr="003F2085">
        <w:rPr>
          <w:sz w:val="28"/>
          <w:szCs w:val="28"/>
        </w:rPr>
        <w:t>. На официальном сайте муниципального образования «</w:t>
      </w:r>
      <w:r>
        <w:rPr>
          <w:sz w:val="28"/>
          <w:szCs w:val="28"/>
        </w:rPr>
        <w:t>Шенкурский муниципальный район</w:t>
      </w:r>
      <w:r w:rsidRPr="003F2085">
        <w:rPr>
          <w:sz w:val="28"/>
          <w:szCs w:val="28"/>
        </w:rPr>
        <w:t>» в информационно-телекоммуникационной сети «Интернет» размещается следующая информация:</w:t>
      </w:r>
    </w:p>
    <w:p w:rsidR="00DE0AE8" w:rsidRPr="003F2085" w:rsidRDefault="00DE0AE8" w:rsidP="00DE0AE8">
      <w:pPr>
        <w:ind w:firstLine="720"/>
        <w:jc w:val="both"/>
        <w:rPr>
          <w:sz w:val="28"/>
          <w:szCs w:val="28"/>
        </w:rPr>
      </w:pPr>
      <w:r w:rsidRPr="003F2085">
        <w:rPr>
          <w:sz w:val="28"/>
          <w:szCs w:val="28"/>
        </w:rPr>
        <w:t>текст настоящего административного регламента;</w:t>
      </w:r>
    </w:p>
    <w:p w:rsidR="00DE0AE8" w:rsidRPr="003F2085" w:rsidRDefault="00DE0AE8" w:rsidP="00DE0AE8">
      <w:pPr>
        <w:ind w:firstLine="720"/>
        <w:jc w:val="both"/>
        <w:rPr>
          <w:sz w:val="28"/>
          <w:szCs w:val="28"/>
        </w:rPr>
      </w:pPr>
      <w:r w:rsidRPr="003F2085">
        <w:rPr>
          <w:sz w:val="28"/>
          <w:szCs w:val="28"/>
        </w:rPr>
        <w:t xml:space="preserve">контактные данные администрации, указанные в пункте </w:t>
      </w:r>
      <w:r>
        <w:rPr>
          <w:sz w:val="28"/>
          <w:szCs w:val="28"/>
        </w:rPr>
        <w:t>6</w:t>
      </w:r>
      <w:r w:rsidRPr="003F2085">
        <w:rPr>
          <w:sz w:val="28"/>
          <w:szCs w:val="28"/>
        </w:rPr>
        <w:t xml:space="preserve"> настоящего административного регламента;</w:t>
      </w:r>
    </w:p>
    <w:p w:rsidR="00DE0AE8" w:rsidRPr="003F2085" w:rsidRDefault="00DE0AE8" w:rsidP="00DE0AE8">
      <w:pPr>
        <w:ind w:firstLine="720"/>
        <w:jc w:val="both"/>
        <w:rPr>
          <w:sz w:val="28"/>
          <w:szCs w:val="28"/>
        </w:rPr>
      </w:pPr>
      <w:r w:rsidRPr="003F2085">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DE0AE8" w:rsidRPr="003F2085" w:rsidRDefault="00DE0AE8" w:rsidP="00DE0AE8">
      <w:pPr>
        <w:ind w:firstLine="720"/>
        <w:jc w:val="both"/>
        <w:rPr>
          <w:sz w:val="28"/>
          <w:szCs w:val="28"/>
        </w:rPr>
      </w:pPr>
      <w:r w:rsidRPr="003F2085">
        <w:rPr>
          <w:sz w:val="28"/>
          <w:szCs w:val="28"/>
        </w:rPr>
        <w:t>график работы администрации с заявителями по иным вопросам их взаимодействия;</w:t>
      </w:r>
    </w:p>
    <w:p w:rsidR="00DE0AE8" w:rsidRPr="003F2085" w:rsidRDefault="00DE0AE8" w:rsidP="00DE0AE8">
      <w:pPr>
        <w:ind w:firstLine="720"/>
        <w:jc w:val="both"/>
        <w:rPr>
          <w:sz w:val="28"/>
          <w:szCs w:val="28"/>
        </w:rPr>
      </w:pPr>
      <w:r w:rsidRPr="003F2085">
        <w:rPr>
          <w:sz w:val="28"/>
          <w:szCs w:val="28"/>
        </w:rPr>
        <w:t>образцы заполнения заявителями бланков документов;</w:t>
      </w:r>
    </w:p>
    <w:p w:rsidR="00DE0AE8" w:rsidRPr="003F2085" w:rsidRDefault="00DE0AE8" w:rsidP="00DE0AE8">
      <w:pPr>
        <w:ind w:firstLine="720"/>
        <w:jc w:val="both"/>
        <w:rPr>
          <w:sz w:val="28"/>
          <w:szCs w:val="28"/>
        </w:rPr>
      </w:pPr>
      <w:r w:rsidRPr="003F2085">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DE0AE8" w:rsidRPr="003F2085" w:rsidRDefault="00DE0AE8" w:rsidP="00DE0AE8">
      <w:pPr>
        <w:ind w:firstLine="720"/>
        <w:jc w:val="both"/>
        <w:rPr>
          <w:sz w:val="28"/>
          <w:szCs w:val="28"/>
        </w:rPr>
      </w:pPr>
      <w:r w:rsidRPr="003F2085">
        <w:rPr>
          <w:sz w:val="28"/>
          <w:szCs w:val="28"/>
        </w:rPr>
        <w:t>порядок получения консультаций (справок) о предоставлении муниципальной услуги;</w:t>
      </w:r>
    </w:p>
    <w:p w:rsidR="00DE0AE8" w:rsidRPr="003F2085" w:rsidRDefault="00DE0AE8" w:rsidP="00DE0AE8">
      <w:pPr>
        <w:ind w:firstLine="720"/>
        <w:jc w:val="both"/>
        <w:rPr>
          <w:sz w:val="28"/>
          <w:szCs w:val="28"/>
        </w:rPr>
      </w:pPr>
      <w:r w:rsidRPr="003F2085">
        <w:rPr>
          <w:sz w:val="28"/>
        </w:rPr>
        <w:t xml:space="preserve">сведения о порядке </w:t>
      </w:r>
      <w:r w:rsidRPr="003F2085">
        <w:rPr>
          <w:sz w:val="28"/>
          <w:szCs w:val="28"/>
        </w:rPr>
        <w:t>досудебного (внесудебного) обжалования решений и действий (бездействия) должностных лиц администрации, муниципальных служащих.</w:t>
      </w:r>
    </w:p>
    <w:p w:rsidR="00DE0AE8" w:rsidRPr="003F2085" w:rsidRDefault="00DE0AE8" w:rsidP="00DE0AE8">
      <w:pPr>
        <w:ind w:firstLine="720"/>
        <w:jc w:val="both"/>
        <w:rPr>
          <w:sz w:val="28"/>
          <w:szCs w:val="28"/>
        </w:rPr>
      </w:pPr>
      <w:r>
        <w:rPr>
          <w:sz w:val="28"/>
          <w:szCs w:val="28"/>
        </w:rPr>
        <w:t>8</w:t>
      </w:r>
      <w:r w:rsidRPr="003F2085">
        <w:rPr>
          <w:sz w:val="28"/>
          <w:szCs w:val="28"/>
        </w:rPr>
        <w:t>. На Архангельском региональном портале государственных и муниципальных услуг (функций) размещаются:</w:t>
      </w:r>
    </w:p>
    <w:p w:rsidR="00DE0AE8" w:rsidRPr="003F2085" w:rsidRDefault="00DE0AE8" w:rsidP="00DE0AE8">
      <w:pPr>
        <w:ind w:firstLine="720"/>
        <w:jc w:val="both"/>
        <w:rPr>
          <w:sz w:val="28"/>
          <w:szCs w:val="28"/>
        </w:rPr>
      </w:pPr>
      <w:r w:rsidRPr="003F2085">
        <w:rPr>
          <w:sz w:val="28"/>
          <w:szCs w:val="28"/>
        </w:rPr>
        <w:t xml:space="preserve">информация, указанная в пункте </w:t>
      </w:r>
      <w:r>
        <w:rPr>
          <w:sz w:val="28"/>
          <w:szCs w:val="28"/>
        </w:rPr>
        <w:t>7</w:t>
      </w:r>
      <w:r w:rsidRPr="003F2085">
        <w:rPr>
          <w:sz w:val="28"/>
          <w:szCs w:val="28"/>
        </w:rPr>
        <w:t xml:space="preserve"> настоящего административного регламента;</w:t>
      </w:r>
    </w:p>
    <w:p w:rsidR="00DE0AE8" w:rsidRPr="003F2085" w:rsidRDefault="00DE0AE8" w:rsidP="00DE0AE8">
      <w:pPr>
        <w:ind w:firstLine="720"/>
        <w:jc w:val="both"/>
        <w:rPr>
          <w:sz w:val="28"/>
          <w:szCs w:val="28"/>
        </w:rPr>
      </w:pPr>
      <w:r w:rsidRPr="003F2085">
        <w:rPr>
          <w:sz w:val="28"/>
          <w:szCs w:val="28"/>
        </w:rPr>
        <w:t xml:space="preserve">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w:t>
      </w:r>
      <w:r w:rsidRPr="003F2085">
        <w:rPr>
          <w:sz w:val="28"/>
          <w:szCs w:val="28"/>
        </w:rPr>
        <w:lastRenderedPageBreak/>
        <w:t>постановлением Правительства Архангельской области от 28 декабря 2010 года № 408-пп.</w:t>
      </w:r>
    </w:p>
    <w:p w:rsidR="00DE0AE8" w:rsidRPr="003F2085" w:rsidRDefault="00DE0AE8" w:rsidP="00DE0AE8">
      <w:pPr>
        <w:ind w:firstLine="720"/>
        <w:jc w:val="both"/>
        <w:rPr>
          <w:sz w:val="28"/>
          <w:szCs w:val="28"/>
        </w:rPr>
      </w:pPr>
      <w:r>
        <w:rPr>
          <w:sz w:val="28"/>
          <w:szCs w:val="28"/>
        </w:rPr>
        <w:t>9</w:t>
      </w:r>
      <w:r w:rsidRPr="003F2085">
        <w:rPr>
          <w:sz w:val="28"/>
          <w:szCs w:val="28"/>
        </w:rPr>
        <w:t xml:space="preserve">. В помещениях администрации (на информационных стендах) размещается информация, указанная в пункте </w:t>
      </w:r>
      <w:r>
        <w:rPr>
          <w:sz w:val="28"/>
          <w:szCs w:val="28"/>
        </w:rPr>
        <w:t>7</w:t>
      </w:r>
      <w:r w:rsidRPr="003F2085">
        <w:rPr>
          <w:sz w:val="28"/>
          <w:szCs w:val="28"/>
        </w:rPr>
        <w:t xml:space="preserve"> настоящего административного регламента.</w:t>
      </w:r>
    </w:p>
    <w:p w:rsidR="00DE0AE8" w:rsidRDefault="00DE0AE8" w:rsidP="00DE0AE8">
      <w:pPr>
        <w:widowControl w:val="0"/>
        <w:autoSpaceDE w:val="0"/>
        <w:autoSpaceDN w:val="0"/>
        <w:adjustRightInd w:val="0"/>
        <w:jc w:val="center"/>
        <w:outlineLvl w:val="1"/>
        <w:rPr>
          <w:sz w:val="28"/>
          <w:szCs w:val="28"/>
        </w:rPr>
      </w:pPr>
    </w:p>
    <w:p w:rsidR="00DE0AE8" w:rsidRPr="003F2085" w:rsidRDefault="00DE0AE8" w:rsidP="00DE0AE8">
      <w:pPr>
        <w:jc w:val="center"/>
        <w:rPr>
          <w:b/>
          <w:bCs/>
          <w:sz w:val="28"/>
          <w:szCs w:val="28"/>
        </w:rPr>
      </w:pPr>
      <w:r w:rsidRPr="003F2085">
        <w:rPr>
          <w:b/>
          <w:bCs/>
          <w:sz w:val="28"/>
          <w:szCs w:val="28"/>
          <w:lang w:val="en-US"/>
        </w:rPr>
        <w:t>II</w:t>
      </w:r>
      <w:r w:rsidRPr="003F2085">
        <w:rPr>
          <w:b/>
          <w:bCs/>
          <w:sz w:val="28"/>
          <w:szCs w:val="28"/>
        </w:rPr>
        <w:t>. Стандарт предоставления муниципальной услуги</w:t>
      </w:r>
    </w:p>
    <w:p w:rsidR="00DE0AE8" w:rsidRPr="003F2085" w:rsidRDefault="00DE0AE8" w:rsidP="00DE0AE8">
      <w:pPr>
        <w:ind w:firstLine="720"/>
        <w:jc w:val="both"/>
        <w:rPr>
          <w:sz w:val="28"/>
          <w:szCs w:val="28"/>
        </w:rPr>
      </w:pPr>
    </w:p>
    <w:p w:rsidR="00DE0AE8" w:rsidRPr="00A34942" w:rsidRDefault="00DE0AE8" w:rsidP="00DE0AE8">
      <w:pPr>
        <w:autoSpaceDE w:val="0"/>
        <w:autoSpaceDN w:val="0"/>
        <w:adjustRightInd w:val="0"/>
        <w:ind w:firstLine="720"/>
        <w:jc w:val="both"/>
        <w:rPr>
          <w:color w:val="000000"/>
          <w:sz w:val="28"/>
          <w:szCs w:val="28"/>
        </w:rPr>
      </w:pPr>
      <w:r w:rsidRPr="003F2085">
        <w:rPr>
          <w:sz w:val="28"/>
          <w:szCs w:val="28"/>
        </w:rPr>
        <w:t>1</w:t>
      </w:r>
      <w:r>
        <w:rPr>
          <w:sz w:val="28"/>
          <w:szCs w:val="28"/>
        </w:rPr>
        <w:t>0</w:t>
      </w:r>
      <w:r w:rsidRPr="003F2085">
        <w:rPr>
          <w:sz w:val="28"/>
          <w:szCs w:val="28"/>
        </w:rPr>
        <w:t xml:space="preserve">. </w:t>
      </w:r>
      <w:r>
        <w:rPr>
          <w:sz w:val="28"/>
          <w:szCs w:val="28"/>
        </w:rPr>
        <w:t>Н</w:t>
      </w:r>
      <w:r w:rsidRPr="003F2085">
        <w:rPr>
          <w:sz w:val="28"/>
          <w:szCs w:val="28"/>
        </w:rPr>
        <w:t>аименование муниципальной услуги:</w:t>
      </w:r>
      <w:r>
        <w:rPr>
          <w:sz w:val="28"/>
          <w:szCs w:val="28"/>
        </w:rPr>
        <w:t xml:space="preserve"> «</w:t>
      </w:r>
      <w:r w:rsidRPr="00A34942">
        <w:rPr>
          <w:color w:val="000000"/>
          <w:sz w:val="28"/>
          <w:szCs w:val="28"/>
        </w:rPr>
        <w:t>Принятие на учет граждан в качестве нуждающихся в жилых помещениях, предоставляемых</w:t>
      </w:r>
      <w:r>
        <w:rPr>
          <w:color w:val="000000"/>
          <w:sz w:val="28"/>
          <w:szCs w:val="28"/>
        </w:rPr>
        <w:t xml:space="preserve"> по договорам социального найма</w:t>
      </w:r>
      <w:r w:rsidR="009E2A4C">
        <w:rPr>
          <w:sz w:val="28"/>
          <w:szCs w:val="28"/>
        </w:rPr>
        <w:t xml:space="preserve"> на территории МО «Сюм</w:t>
      </w:r>
      <w:r w:rsidRPr="00820E6B">
        <w:rPr>
          <w:sz w:val="28"/>
          <w:szCs w:val="28"/>
        </w:rPr>
        <w:t>ское» Шенкурского района Архангельской области</w:t>
      </w:r>
      <w:r>
        <w:rPr>
          <w:sz w:val="28"/>
          <w:szCs w:val="28"/>
        </w:rPr>
        <w:t>»</w:t>
      </w:r>
      <w:r w:rsidRPr="00A34942">
        <w:rPr>
          <w:color w:val="000000"/>
          <w:sz w:val="28"/>
          <w:szCs w:val="28"/>
        </w:rPr>
        <w:t>.</w:t>
      </w:r>
    </w:p>
    <w:p w:rsidR="00DE0AE8" w:rsidRPr="00820E6B" w:rsidRDefault="00DE0AE8" w:rsidP="00DE0AE8">
      <w:pPr>
        <w:ind w:firstLine="720"/>
        <w:jc w:val="both"/>
        <w:rPr>
          <w:sz w:val="28"/>
        </w:rPr>
      </w:pPr>
      <w:r w:rsidRPr="00820E6B">
        <w:rPr>
          <w:sz w:val="28"/>
          <w:szCs w:val="28"/>
        </w:rPr>
        <w:t xml:space="preserve">11. </w:t>
      </w:r>
      <w:r w:rsidRPr="00820E6B">
        <w:rPr>
          <w:sz w:val="28"/>
        </w:rPr>
        <w:t>Муниципальная услуга исполняется непосредственно администрацией в лице – отдела организационной работы и местного самоуправления администрации.</w:t>
      </w:r>
    </w:p>
    <w:p w:rsidR="00DE0AE8" w:rsidRDefault="00DE0AE8" w:rsidP="00DE0AE8">
      <w:pPr>
        <w:ind w:firstLine="720"/>
        <w:jc w:val="both"/>
        <w:rPr>
          <w:sz w:val="28"/>
          <w:szCs w:val="28"/>
        </w:rPr>
      </w:pPr>
      <w:r w:rsidRPr="00102EAF">
        <w:rPr>
          <w:sz w:val="28"/>
          <w:szCs w:val="28"/>
        </w:rPr>
        <w:t>1</w:t>
      </w:r>
      <w:r>
        <w:rPr>
          <w:sz w:val="28"/>
          <w:szCs w:val="28"/>
        </w:rPr>
        <w:t>2</w:t>
      </w:r>
      <w:r w:rsidRPr="00102EAF">
        <w:rPr>
          <w:sz w:val="28"/>
          <w:szCs w:val="28"/>
        </w:rPr>
        <w:t>.</w:t>
      </w:r>
      <w:r>
        <w:rPr>
          <w:sz w:val="28"/>
          <w:szCs w:val="28"/>
        </w:rPr>
        <w:t xml:space="preserve"> </w:t>
      </w:r>
      <w:r w:rsidRPr="0020178D">
        <w:rPr>
          <w:sz w:val="28"/>
          <w:szCs w:val="28"/>
        </w:rPr>
        <w:t>Перечень нормативных правовых актов, регламентирующих предоставление муниципальной услуги, размещен на Архангельском региональном портале государственных и муниципальных услуг (функций) и официальном сайте Шенкурского муниципального района Архангельской области в информационно-телекоммуникационной сети «Интернет».</w:t>
      </w:r>
    </w:p>
    <w:p w:rsidR="00DE0AE8" w:rsidRPr="00A34942" w:rsidRDefault="00DE0AE8" w:rsidP="00DE0AE8">
      <w:pPr>
        <w:widowControl w:val="0"/>
        <w:autoSpaceDE w:val="0"/>
        <w:autoSpaceDN w:val="0"/>
        <w:adjustRightInd w:val="0"/>
        <w:ind w:firstLine="540"/>
        <w:jc w:val="both"/>
        <w:rPr>
          <w:color w:val="000000"/>
          <w:sz w:val="28"/>
          <w:szCs w:val="28"/>
        </w:rPr>
      </w:pPr>
    </w:p>
    <w:p w:rsidR="00DE0AE8" w:rsidRPr="00C47930" w:rsidRDefault="00DE0AE8" w:rsidP="00DE0AE8">
      <w:pPr>
        <w:jc w:val="center"/>
        <w:rPr>
          <w:b/>
          <w:bCs/>
          <w:sz w:val="28"/>
        </w:rPr>
      </w:pPr>
      <w:r w:rsidRPr="00C47930">
        <w:rPr>
          <w:b/>
          <w:bCs/>
          <w:sz w:val="28"/>
        </w:rPr>
        <w:t>2.1. Перечень документов, необходимых для предоставления</w:t>
      </w:r>
    </w:p>
    <w:p w:rsidR="00DE0AE8" w:rsidRPr="00C47930" w:rsidRDefault="00DE0AE8" w:rsidP="00DE0AE8">
      <w:pPr>
        <w:jc w:val="center"/>
        <w:rPr>
          <w:b/>
          <w:bCs/>
          <w:sz w:val="28"/>
        </w:rPr>
      </w:pPr>
      <w:r w:rsidRPr="00C47930">
        <w:rPr>
          <w:b/>
          <w:bCs/>
          <w:sz w:val="28"/>
        </w:rPr>
        <w:t>муниципальной услуги</w:t>
      </w:r>
    </w:p>
    <w:p w:rsidR="00DE0AE8" w:rsidRPr="00A34942" w:rsidRDefault="00DE0AE8" w:rsidP="00DE0AE8">
      <w:pPr>
        <w:widowControl w:val="0"/>
        <w:autoSpaceDE w:val="0"/>
        <w:autoSpaceDN w:val="0"/>
        <w:adjustRightInd w:val="0"/>
        <w:jc w:val="center"/>
        <w:rPr>
          <w:sz w:val="28"/>
          <w:szCs w:val="28"/>
        </w:rPr>
      </w:pPr>
    </w:p>
    <w:p w:rsidR="00DE0AE8" w:rsidRDefault="00DE0AE8" w:rsidP="00DE0AE8">
      <w:pPr>
        <w:autoSpaceDE w:val="0"/>
        <w:autoSpaceDN w:val="0"/>
        <w:adjustRightInd w:val="0"/>
        <w:ind w:firstLine="709"/>
        <w:jc w:val="both"/>
        <w:rPr>
          <w:sz w:val="28"/>
        </w:rPr>
      </w:pPr>
      <w:r w:rsidRPr="00C47930">
        <w:rPr>
          <w:sz w:val="28"/>
        </w:rPr>
        <w:t>1</w:t>
      </w:r>
      <w:r>
        <w:rPr>
          <w:sz w:val="28"/>
        </w:rPr>
        <w:t>3</w:t>
      </w:r>
      <w:r w:rsidRPr="00C47930">
        <w:rPr>
          <w:sz w:val="28"/>
        </w:rPr>
        <w:t xml:space="preserve">. </w:t>
      </w:r>
      <w:r w:rsidRPr="001B10CB">
        <w:rPr>
          <w:sz w:val="28"/>
        </w:rPr>
        <w:t xml:space="preserve">Для </w:t>
      </w:r>
      <w:r>
        <w:rPr>
          <w:color w:val="000000"/>
          <w:sz w:val="28"/>
          <w:szCs w:val="28"/>
        </w:rPr>
        <w:t xml:space="preserve">получения результата муниципальной услуги </w:t>
      </w:r>
      <w:r w:rsidRPr="001B10CB">
        <w:rPr>
          <w:sz w:val="28"/>
        </w:rPr>
        <w:t>заявитель представляет (далее также – запрос заявителя):</w:t>
      </w:r>
    </w:p>
    <w:p w:rsidR="00DE0AE8" w:rsidRDefault="00DE0AE8" w:rsidP="00DE0AE8">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 </w:t>
      </w:r>
      <w:r w:rsidRPr="00A34942">
        <w:rPr>
          <w:rFonts w:eastAsia="Calibri"/>
          <w:sz w:val="28"/>
          <w:szCs w:val="28"/>
          <w:lang w:eastAsia="en-US"/>
        </w:rPr>
        <w:t xml:space="preserve">заявление </w:t>
      </w:r>
      <w:r w:rsidRPr="00A34942">
        <w:rPr>
          <w:color w:val="000000"/>
          <w:sz w:val="28"/>
          <w:szCs w:val="28"/>
        </w:rPr>
        <w:t xml:space="preserve">по установленной </w:t>
      </w:r>
      <w:r w:rsidRPr="00A34942">
        <w:rPr>
          <w:rFonts w:eastAsia="Calibri"/>
          <w:sz w:val="28"/>
          <w:szCs w:val="28"/>
        </w:rPr>
        <w:t xml:space="preserve">постановлением Правительства Архангельской области </w:t>
      </w:r>
      <w:r w:rsidRPr="00A34942">
        <w:rPr>
          <w:color w:val="000000"/>
          <w:sz w:val="28"/>
          <w:szCs w:val="28"/>
        </w:rPr>
        <w:t xml:space="preserve">форме </w:t>
      </w:r>
      <w:r w:rsidRPr="00A34942">
        <w:rPr>
          <w:rFonts w:eastAsia="Calibri"/>
          <w:sz w:val="28"/>
          <w:szCs w:val="28"/>
          <w:lang w:eastAsia="en-US"/>
        </w:rPr>
        <w:t>индивидуально или совместно с членами семьи</w:t>
      </w:r>
      <w:r>
        <w:rPr>
          <w:rFonts w:eastAsia="Calibri"/>
          <w:sz w:val="28"/>
          <w:szCs w:val="28"/>
          <w:lang w:eastAsia="en-US"/>
        </w:rPr>
        <w:t>.</w:t>
      </w:r>
    </w:p>
    <w:p w:rsidR="00DE0AE8" w:rsidRPr="00A34942" w:rsidRDefault="00DE0AE8" w:rsidP="00DE0AE8">
      <w:pPr>
        <w:autoSpaceDE w:val="0"/>
        <w:autoSpaceDN w:val="0"/>
        <w:adjustRightInd w:val="0"/>
        <w:ind w:firstLine="709"/>
        <w:jc w:val="both"/>
        <w:rPr>
          <w:rFonts w:eastAsia="Calibri"/>
          <w:sz w:val="28"/>
          <w:szCs w:val="28"/>
          <w:lang w:eastAsia="en-US"/>
        </w:rPr>
      </w:pPr>
      <w:r>
        <w:rPr>
          <w:rFonts w:eastAsia="Calibri"/>
          <w:sz w:val="28"/>
          <w:szCs w:val="28"/>
          <w:lang w:eastAsia="en-US"/>
        </w:rPr>
        <w:t>З</w:t>
      </w:r>
      <w:r w:rsidRPr="00A34942">
        <w:rPr>
          <w:rFonts w:eastAsia="Calibri"/>
          <w:sz w:val="28"/>
          <w:szCs w:val="28"/>
          <w:lang w:eastAsia="en-US"/>
        </w:rPr>
        <w:t>аявление о принятии на учет должно быть подписано гражданином-заявителем и всеми дееспособными членами его семьи, указанными в заявлении о принятии на учет, либо одиноко проживающим гражданином-заявителем.</w:t>
      </w:r>
    </w:p>
    <w:p w:rsidR="00DE0AE8" w:rsidRPr="000F214E" w:rsidRDefault="00DE0AE8" w:rsidP="00DE0AE8">
      <w:pPr>
        <w:autoSpaceDE w:val="0"/>
        <w:autoSpaceDN w:val="0"/>
        <w:adjustRightInd w:val="0"/>
        <w:ind w:firstLine="709"/>
        <w:jc w:val="both"/>
        <w:rPr>
          <w:rFonts w:eastAsia="Calibri"/>
          <w:sz w:val="28"/>
          <w:szCs w:val="28"/>
          <w:lang w:eastAsia="en-US"/>
        </w:rPr>
      </w:pPr>
      <w:r>
        <w:rPr>
          <w:rFonts w:eastAsia="Calibri"/>
          <w:sz w:val="28"/>
          <w:szCs w:val="28"/>
          <w:lang w:eastAsia="en-US"/>
        </w:rPr>
        <w:t>2</w:t>
      </w:r>
      <w:r w:rsidRPr="00A34942">
        <w:rPr>
          <w:rFonts w:eastAsia="Calibri"/>
          <w:sz w:val="28"/>
          <w:szCs w:val="28"/>
          <w:lang w:eastAsia="en-US"/>
        </w:rPr>
        <w:t xml:space="preserve">) </w:t>
      </w:r>
      <w:r w:rsidRPr="000F214E">
        <w:rPr>
          <w:rFonts w:eastAsia="Calibri"/>
          <w:sz w:val="28"/>
          <w:szCs w:val="28"/>
          <w:lang w:eastAsia="en-US"/>
        </w:rPr>
        <w:t>копия паспорта гражданина Российской Федерации или иного документа, удостоверяющего наличие гражданства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 Если международным договором Российской Федерации предусмотрено предоставление жилых помещений по договорам социального найма иностранным гражданам, лицам без гражданства, такие лица представляют копии документов, удостоверяющих их личность на территории Российской Федерации;</w:t>
      </w:r>
    </w:p>
    <w:p w:rsidR="00DE0AE8" w:rsidRPr="000F214E" w:rsidRDefault="00DE0AE8" w:rsidP="00DE0AE8">
      <w:pPr>
        <w:autoSpaceDE w:val="0"/>
        <w:autoSpaceDN w:val="0"/>
        <w:adjustRightInd w:val="0"/>
        <w:ind w:firstLine="709"/>
        <w:jc w:val="both"/>
        <w:rPr>
          <w:rFonts w:eastAsia="Calibri"/>
          <w:sz w:val="28"/>
          <w:szCs w:val="28"/>
          <w:lang w:eastAsia="en-US"/>
        </w:rPr>
      </w:pPr>
      <w:r>
        <w:rPr>
          <w:rFonts w:eastAsia="Calibri"/>
          <w:sz w:val="28"/>
          <w:szCs w:val="28"/>
          <w:lang w:eastAsia="en-US"/>
        </w:rPr>
        <w:t>3</w:t>
      </w:r>
      <w:r w:rsidRPr="000F214E">
        <w:rPr>
          <w:rFonts w:eastAsia="Calibri"/>
          <w:sz w:val="28"/>
          <w:szCs w:val="28"/>
          <w:lang w:eastAsia="en-US"/>
        </w:rPr>
        <w:t xml:space="preserve">) копия паспорта гражданина Российской Федерации или иного документа, удостоверяющего личность представителя гражданина-заявителя и членов его семьи либо одиноко проживающего гражданина-заявителя, в </w:t>
      </w:r>
      <w:r w:rsidRPr="000F214E">
        <w:rPr>
          <w:rFonts w:eastAsia="Calibri"/>
          <w:sz w:val="28"/>
          <w:szCs w:val="28"/>
          <w:lang w:eastAsia="en-US"/>
        </w:rPr>
        <w:lastRenderedPageBreak/>
        <w:t>случае подачи заявления о принятии на учет гражданином-заявителем и членами его семьи либо одиноко проживающим гражданином-заявителем через представителя;</w:t>
      </w:r>
    </w:p>
    <w:p w:rsidR="00DE0AE8" w:rsidRPr="000F214E" w:rsidRDefault="00DE0AE8" w:rsidP="00DE0AE8">
      <w:pPr>
        <w:autoSpaceDE w:val="0"/>
        <w:autoSpaceDN w:val="0"/>
        <w:adjustRightInd w:val="0"/>
        <w:ind w:firstLine="709"/>
        <w:jc w:val="both"/>
        <w:rPr>
          <w:rFonts w:eastAsia="Calibri"/>
          <w:sz w:val="28"/>
          <w:szCs w:val="28"/>
          <w:lang w:eastAsia="en-US"/>
        </w:rPr>
      </w:pPr>
      <w:r>
        <w:rPr>
          <w:rFonts w:eastAsia="Calibri"/>
          <w:sz w:val="28"/>
          <w:szCs w:val="28"/>
          <w:lang w:eastAsia="en-US"/>
        </w:rPr>
        <w:t>4</w:t>
      </w:r>
      <w:r w:rsidRPr="000F214E">
        <w:rPr>
          <w:rFonts w:eastAsia="Calibri"/>
          <w:sz w:val="28"/>
          <w:szCs w:val="28"/>
          <w:lang w:eastAsia="en-US"/>
        </w:rPr>
        <w:t>) копии документов, свидетельствующих об изменении фамилий, имен и (или) отчеств (последних - при наличии) гражданином-заявителем и (или) членами его семьи либо одиноко проживающим гражданином-заявителем, если изменение фамилий, имен и (или) отчеств (последних - при наличии) произошло до дня подачи заявления о принятии на учет;</w:t>
      </w:r>
    </w:p>
    <w:p w:rsidR="00DE0AE8" w:rsidRPr="000F214E" w:rsidRDefault="00DE0AE8" w:rsidP="00DE0AE8">
      <w:pPr>
        <w:autoSpaceDE w:val="0"/>
        <w:autoSpaceDN w:val="0"/>
        <w:adjustRightInd w:val="0"/>
        <w:ind w:firstLine="709"/>
        <w:jc w:val="both"/>
        <w:rPr>
          <w:rFonts w:eastAsia="Calibri"/>
          <w:sz w:val="28"/>
          <w:szCs w:val="28"/>
          <w:lang w:eastAsia="en-US"/>
        </w:rPr>
      </w:pPr>
      <w:r>
        <w:rPr>
          <w:rFonts w:eastAsia="Calibri"/>
          <w:sz w:val="28"/>
          <w:szCs w:val="28"/>
          <w:lang w:eastAsia="en-US"/>
        </w:rPr>
        <w:t>5</w:t>
      </w:r>
      <w:r w:rsidRPr="000F214E">
        <w:rPr>
          <w:rFonts w:eastAsia="Calibri"/>
          <w:sz w:val="28"/>
          <w:szCs w:val="28"/>
          <w:lang w:eastAsia="en-US"/>
        </w:rPr>
        <w:t>) копии правоустанавливающих документов на жилые помещения,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не зарегистрировано в Едином государственном реестре недвижимости;</w:t>
      </w:r>
    </w:p>
    <w:p w:rsidR="00DE0AE8" w:rsidRPr="000F214E" w:rsidRDefault="00DE0AE8" w:rsidP="00DE0AE8">
      <w:pPr>
        <w:autoSpaceDE w:val="0"/>
        <w:autoSpaceDN w:val="0"/>
        <w:adjustRightInd w:val="0"/>
        <w:ind w:firstLine="709"/>
        <w:jc w:val="both"/>
        <w:rPr>
          <w:rFonts w:eastAsia="Calibri"/>
          <w:sz w:val="28"/>
          <w:szCs w:val="28"/>
          <w:lang w:eastAsia="en-US"/>
        </w:rPr>
      </w:pPr>
      <w:r>
        <w:rPr>
          <w:rFonts w:eastAsia="Calibri"/>
          <w:sz w:val="28"/>
          <w:szCs w:val="28"/>
          <w:lang w:eastAsia="en-US"/>
        </w:rPr>
        <w:t>6</w:t>
      </w:r>
      <w:r w:rsidRPr="000F214E">
        <w:rPr>
          <w:rFonts w:eastAsia="Calibri"/>
          <w:sz w:val="28"/>
          <w:szCs w:val="28"/>
          <w:lang w:eastAsia="en-US"/>
        </w:rPr>
        <w:t>) копия документа, подтверждающего несоответствие жилого помещения требованиям, установленным для жилых помещений, если гражданин-заявитель и члены его семьи либо одиноко проживающий гражданин-заявитель проживают в помещении, не отвечающем установленным для жилых помещений требованиям, за исключением случаев, когда такой документ находится в распоряжении государственных органов, органов местного самоуправления или подведомственных им организаций;</w:t>
      </w:r>
    </w:p>
    <w:p w:rsidR="00DE0AE8" w:rsidRPr="000F214E" w:rsidRDefault="00DE0AE8" w:rsidP="00DE0AE8">
      <w:pPr>
        <w:autoSpaceDE w:val="0"/>
        <w:autoSpaceDN w:val="0"/>
        <w:adjustRightInd w:val="0"/>
        <w:ind w:firstLine="709"/>
        <w:jc w:val="both"/>
        <w:rPr>
          <w:rFonts w:eastAsia="Calibri"/>
          <w:sz w:val="28"/>
          <w:szCs w:val="28"/>
          <w:lang w:eastAsia="en-US"/>
        </w:rPr>
      </w:pPr>
      <w:r>
        <w:rPr>
          <w:rFonts w:eastAsia="Calibri"/>
          <w:sz w:val="28"/>
          <w:szCs w:val="28"/>
          <w:lang w:eastAsia="en-US"/>
        </w:rPr>
        <w:t>7</w:t>
      </w:r>
      <w:r w:rsidRPr="000F214E">
        <w:rPr>
          <w:rFonts w:eastAsia="Calibri"/>
          <w:sz w:val="28"/>
          <w:szCs w:val="28"/>
          <w:lang w:eastAsia="en-US"/>
        </w:rPr>
        <w:t>) справка медицинской организации о наличии тяжелой формы хронического заболевания, включенного в перечень, утвержденный нормативным правовым актом Российской Федерации, а также документ, подтверждающий наличие согласия больного или его законного представителя на разглашение сведений, составляющих врачебную тайну, и обработку персональных данных больного, а также полномочие гражданина-заявителя действовать от имени больного при передаче его персональных данных, если гражданин-заявитель и члены его семьи либо одиноко проживающий гражданин-заявитель проживают в квартире, занятой несколькими семьями, и в составе одной из семей имеется больной, страдающий тяжелой формой хронического заболевания, которая включена в указанный перечень и при которой совместное проживание с таким больным в одной квартире невозможно;</w:t>
      </w:r>
    </w:p>
    <w:p w:rsidR="009E2A4C" w:rsidRDefault="00DE0AE8" w:rsidP="00DE0AE8">
      <w:pPr>
        <w:autoSpaceDE w:val="0"/>
        <w:autoSpaceDN w:val="0"/>
        <w:adjustRightInd w:val="0"/>
        <w:ind w:firstLine="709"/>
        <w:jc w:val="both"/>
        <w:rPr>
          <w:sz w:val="28"/>
          <w:szCs w:val="28"/>
        </w:rPr>
      </w:pPr>
      <w:r>
        <w:rPr>
          <w:rFonts w:eastAsia="Calibri"/>
          <w:sz w:val="28"/>
          <w:szCs w:val="28"/>
          <w:lang w:eastAsia="en-US"/>
        </w:rPr>
        <w:t>8</w:t>
      </w:r>
      <w:r w:rsidRPr="000F214E">
        <w:rPr>
          <w:rFonts w:eastAsia="Calibri"/>
          <w:sz w:val="28"/>
          <w:szCs w:val="28"/>
          <w:lang w:eastAsia="en-US"/>
        </w:rPr>
        <w:t xml:space="preserve">) </w:t>
      </w:r>
      <w:r w:rsidR="00407DED">
        <w:rPr>
          <w:sz w:val="28"/>
          <w:szCs w:val="28"/>
        </w:rPr>
        <w:t>копии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а также копии свидетельств об усыновлении, выданных органами записи актов гражданского состояния или консульскими учреждениями Российской Федерации</w:t>
      </w:r>
      <w:r w:rsidR="009E2A4C">
        <w:rPr>
          <w:sz w:val="28"/>
          <w:szCs w:val="28"/>
        </w:rPr>
        <w:t>;</w:t>
      </w:r>
    </w:p>
    <w:p w:rsidR="00DE0AE8" w:rsidRPr="000F214E" w:rsidRDefault="00407DED" w:rsidP="00DE0AE8">
      <w:pPr>
        <w:autoSpaceDE w:val="0"/>
        <w:autoSpaceDN w:val="0"/>
        <w:adjustRightInd w:val="0"/>
        <w:ind w:firstLine="709"/>
        <w:jc w:val="both"/>
        <w:rPr>
          <w:rFonts w:eastAsia="Calibri"/>
          <w:sz w:val="28"/>
          <w:szCs w:val="28"/>
          <w:lang w:eastAsia="en-US"/>
        </w:rPr>
      </w:pPr>
      <w:r>
        <w:rPr>
          <w:sz w:val="28"/>
          <w:szCs w:val="28"/>
        </w:rPr>
        <w:t xml:space="preserve"> </w:t>
      </w:r>
      <w:r w:rsidR="00DE0AE8">
        <w:rPr>
          <w:rFonts w:eastAsia="Calibri"/>
          <w:sz w:val="28"/>
          <w:szCs w:val="28"/>
          <w:lang w:eastAsia="en-US"/>
        </w:rPr>
        <w:t>9</w:t>
      </w:r>
      <w:r w:rsidR="00DE0AE8" w:rsidRPr="000F214E">
        <w:rPr>
          <w:rFonts w:eastAsia="Calibri"/>
          <w:sz w:val="28"/>
          <w:szCs w:val="28"/>
          <w:lang w:eastAsia="en-US"/>
        </w:rPr>
        <w:t xml:space="preserve">) копии судебных решений об определении места жительства или об установлении факта проживания гражданина-заявителя и (или) членов его семьи либо одиноко проживающего гражданина-заявителя в определенном жилом помещении, если место жительства гражданина-заявителя и (или) членов его семьи либо одиноко проживающего гражданина-заявителя </w:t>
      </w:r>
      <w:r w:rsidR="00DE0AE8" w:rsidRPr="000F214E">
        <w:rPr>
          <w:rFonts w:eastAsia="Calibri"/>
          <w:sz w:val="28"/>
          <w:szCs w:val="28"/>
          <w:lang w:eastAsia="en-US"/>
        </w:rPr>
        <w:lastRenderedPageBreak/>
        <w:t>определяется или устанавливается на основании указанных судебных решений;</w:t>
      </w:r>
    </w:p>
    <w:p w:rsidR="00DE0AE8" w:rsidRDefault="00DE0AE8" w:rsidP="00DE0AE8">
      <w:pPr>
        <w:autoSpaceDE w:val="0"/>
        <w:autoSpaceDN w:val="0"/>
        <w:adjustRightInd w:val="0"/>
        <w:ind w:firstLine="709"/>
        <w:jc w:val="both"/>
        <w:rPr>
          <w:rFonts w:eastAsia="Calibri"/>
          <w:sz w:val="28"/>
          <w:szCs w:val="28"/>
          <w:lang w:eastAsia="en-US"/>
        </w:rPr>
      </w:pPr>
      <w:r>
        <w:rPr>
          <w:rFonts w:eastAsia="Calibri"/>
          <w:sz w:val="28"/>
          <w:szCs w:val="28"/>
          <w:lang w:eastAsia="en-US"/>
        </w:rPr>
        <w:t>10</w:t>
      </w:r>
      <w:r w:rsidRPr="000F214E">
        <w:rPr>
          <w:rFonts w:eastAsia="Calibri"/>
          <w:sz w:val="28"/>
          <w:szCs w:val="28"/>
          <w:lang w:eastAsia="en-US"/>
        </w:rPr>
        <w:t>) документы, подтверждающие право гражданина-заявителя и (или) членов его семьи либо одиноко-проживающего гражданина-заявителя на дополнительную площадь жилого помещения в соответствии с жилищным законодательством (при наличии указанного права).</w:t>
      </w:r>
    </w:p>
    <w:p w:rsidR="00DE0AE8" w:rsidRPr="00530F19" w:rsidRDefault="00DE0AE8" w:rsidP="00DE0AE8">
      <w:pPr>
        <w:autoSpaceDE w:val="0"/>
        <w:autoSpaceDN w:val="0"/>
        <w:adjustRightInd w:val="0"/>
        <w:ind w:firstLine="709"/>
        <w:jc w:val="both"/>
        <w:rPr>
          <w:sz w:val="28"/>
          <w:szCs w:val="28"/>
        </w:rPr>
      </w:pPr>
      <w:r w:rsidRPr="00530F19">
        <w:rPr>
          <w:sz w:val="28"/>
          <w:szCs w:val="28"/>
        </w:rPr>
        <w:t>1</w:t>
      </w:r>
      <w:r>
        <w:rPr>
          <w:sz w:val="28"/>
          <w:szCs w:val="28"/>
        </w:rPr>
        <w:t>4</w:t>
      </w:r>
      <w:r w:rsidRPr="00530F19">
        <w:rPr>
          <w:sz w:val="28"/>
          <w:szCs w:val="28"/>
        </w:rPr>
        <w:t>. Для получения результата муниципальной услуги заявитель вправе по собственной инициативе представить:</w:t>
      </w:r>
    </w:p>
    <w:p w:rsidR="00DE0AE8" w:rsidRPr="00A34942" w:rsidRDefault="00DE0AE8" w:rsidP="00DE0AE8">
      <w:pPr>
        <w:autoSpaceDE w:val="0"/>
        <w:autoSpaceDN w:val="0"/>
        <w:adjustRightInd w:val="0"/>
        <w:ind w:firstLine="709"/>
        <w:jc w:val="both"/>
        <w:rPr>
          <w:rFonts w:eastAsia="Calibri"/>
          <w:sz w:val="28"/>
          <w:szCs w:val="28"/>
          <w:lang w:eastAsia="en-US"/>
        </w:rPr>
      </w:pPr>
      <w:r w:rsidRPr="00A34942">
        <w:rPr>
          <w:rFonts w:eastAsia="Calibri"/>
          <w:sz w:val="28"/>
          <w:szCs w:val="28"/>
          <w:lang w:eastAsia="en-US"/>
        </w:rPr>
        <w:t>1) копия технического паспорта жилого помещения;</w:t>
      </w:r>
    </w:p>
    <w:p w:rsidR="00DE0AE8" w:rsidRPr="00A34942" w:rsidRDefault="00DE0AE8" w:rsidP="00DE0AE8">
      <w:pPr>
        <w:autoSpaceDE w:val="0"/>
        <w:autoSpaceDN w:val="0"/>
        <w:adjustRightInd w:val="0"/>
        <w:ind w:firstLine="709"/>
        <w:jc w:val="both"/>
        <w:rPr>
          <w:rFonts w:eastAsia="Calibri"/>
          <w:sz w:val="28"/>
          <w:szCs w:val="28"/>
          <w:lang w:eastAsia="en-US"/>
        </w:rPr>
      </w:pPr>
      <w:r w:rsidRPr="00A34942">
        <w:rPr>
          <w:rFonts w:eastAsia="Calibri"/>
          <w:sz w:val="28"/>
          <w:szCs w:val="28"/>
          <w:lang w:eastAsia="en-US"/>
        </w:rPr>
        <w:t>2) копии правоустанавливающих документов на жилые помещения, которые принадлежат на праве собственности заявителю и (или) членам его семьи либо одиноко проживающему заявителю и право собственности на которые зарегистрировано в Едином государственном реестре недвижимости;</w:t>
      </w:r>
    </w:p>
    <w:p w:rsidR="00DE0AE8" w:rsidRPr="00A34942" w:rsidRDefault="00DE0AE8" w:rsidP="00DE0AE8">
      <w:pPr>
        <w:autoSpaceDE w:val="0"/>
        <w:autoSpaceDN w:val="0"/>
        <w:adjustRightInd w:val="0"/>
        <w:ind w:firstLine="709"/>
        <w:jc w:val="both"/>
        <w:rPr>
          <w:rFonts w:eastAsia="Calibri"/>
          <w:sz w:val="28"/>
          <w:szCs w:val="28"/>
          <w:lang w:eastAsia="en-US"/>
        </w:rPr>
      </w:pPr>
      <w:r w:rsidRPr="00A34942">
        <w:rPr>
          <w:rFonts w:eastAsia="Calibri"/>
          <w:sz w:val="28"/>
          <w:szCs w:val="28"/>
          <w:lang w:eastAsia="en-US"/>
        </w:rPr>
        <w:t>3) копия договора социального найма, копия решения о предоставлении жилого помещения или копия ордера на жилое помещение, если заявитель или один из членов его семьи либо одиноко проживающий заявитель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DE0AE8" w:rsidRPr="00A34942" w:rsidRDefault="00DE0AE8" w:rsidP="00DE0AE8">
      <w:pPr>
        <w:autoSpaceDE w:val="0"/>
        <w:autoSpaceDN w:val="0"/>
        <w:adjustRightInd w:val="0"/>
        <w:ind w:firstLine="709"/>
        <w:jc w:val="both"/>
        <w:rPr>
          <w:rFonts w:eastAsia="Calibri"/>
          <w:sz w:val="28"/>
          <w:szCs w:val="28"/>
          <w:lang w:eastAsia="en-US"/>
        </w:rPr>
      </w:pPr>
      <w:r w:rsidRPr="00A34942">
        <w:rPr>
          <w:rFonts w:eastAsia="Calibri"/>
          <w:sz w:val="28"/>
          <w:szCs w:val="28"/>
          <w:lang w:eastAsia="en-US"/>
        </w:rPr>
        <w:t>4) копия документа, подтверждающего несоответствие жилого помещения требованиям, установленным для жилых помещений, если заявитель и члены его семьи либо одиноко проживающий заявитель проживают в помещении, не отвечающем установленным для жилых помещений требованиям, в случаях, когда такой документ находится в распоряжении государственных органов, органов местного самоуправления или подведомственных им организаций;</w:t>
      </w:r>
    </w:p>
    <w:p w:rsidR="00DE0AE8" w:rsidRPr="000F214E" w:rsidRDefault="00DE0AE8" w:rsidP="00DE0AE8">
      <w:pPr>
        <w:autoSpaceDE w:val="0"/>
        <w:autoSpaceDN w:val="0"/>
        <w:adjustRightInd w:val="0"/>
        <w:ind w:firstLine="709"/>
        <w:jc w:val="both"/>
        <w:rPr>
          <w:rFonts w:eastAsia="Calibri"/>
          <w:sz w:val="28"/>
          <w:szCs w:val="28"/>
          <w:lang w:eastAsia="en-US"/>
        </w:rPr>
      </w:pPr>
      <w:r w:rsidRPr="000F214E">
        <w:rPr>
          <w:rFonts w:eastAsia="Calibri"/>
          <w:sz w:val="28"/>
          <w:szCs w:val="28"/>
          <w:lang w:eastAsia="en-US"/>
        </w:rPr>
        <w:t>5) документ органа регистрационного учета граждан Российской Федерации по месту пребывания и по месту жительства в пределах Российской Федерации о количестве граждан, зарегистрированных в жилом помещении, в котором проживает (проживают) гражданин-заявитель и члены его семьи либо одиноко проживающий гражданин-заявитель. При этом указанный документ должен быть выдан не ранее чем за десять календарных дней до дня представления заявления о принятии на учет;</w:t>
      </w:r>
    </w:p>
    <w:p w:rsidR="00DE0AE8" w:rsidRDefault="00DE0AE8" w:rsidP="00DE0AE8">
      <w:pPr>
        <w:autoSpaceDE w:val="0"/>
        <w:autoSpaceDN w:val="0"/>
        <w:adjustRightInd w:val="0"/>
        <w:ind w:firstLine="709"/>
        <w:jc w:val="both"/>
        <w:rPr>
          <w:rFonts w:eastAsia="Calibri"/>
          <w:sz w:val="28"/>
          <w:szCs w:val="28"/>
          <w:lang w:eastAsia="en-US"/>
        </w:rPr>
      </w:pPr>
      <w:r w:rsidRPr="00A34942">
        <w:rPr>
          <w:rFonts w:eastAsia="Calibri"/>
          <w:sz w:val="28"/>
          <w:szCs w:val="28"/>
          <w:lang w:eastAsia="en-US"/>
        </w:rPr>
        <w:t xml:space="preserve">6) копию действующего решения </w:t>
      </w:r>
      <w:r w:rsidRPr="00A34942">
        <w:rPr>
          <w:color w:val="000000"/>
          <w:sz w:val="28"/>
          <w:szCs w:val="28"/>
        </w:rPr>
        <w:t>Администрации МО</w:t>
      </w:r>
      <w:r w:rsidR="00384652">
        <w:rPr>
          <w:color w:val="000000"/>
          <w:sz w:val="28"/>
          <w:szCs w:val="28"/>
        </w:rPr>
        <w:t xml:space="preserve"> «Сюмское</w:t>
      </w:r>
      <w:r w:rsidRPr="00A34942">
        <w:rPr>
          <w:color w:val="000000"/>
          <w:sz w:val="28"/>
          <w:szCs w:val="28"/>
        </w:rPr>
        <w:t xml:space="preserve">» </w:t>
      </w:r>
      <w:r w:rsidRPr="00A34942">
        <w:rPr>
          <w:rFonts w:eastAsia="Calibri"/>
          <w:sz w:val="28"/>
          <w:szCs w:val="28"/>
          <w:lang w:eastAsia="en-US"/>
        </w:rPr>
        <w:t xml:space="preserve">о признании заявителя и членов его семьи либо одиноко проживающего заявителя малоимущими (малоимущим) </w:t>
      </w:r>
      <w:r w:rsidRPr="005D4B88">
        <w:rPr>
          <w:sz w:val="28"/>
          <w:szCs w:val="28"/>
        </w:rPr>
        <w:t>для постановки на учет и предоставления жилого помещения по договору социального найма</w:t>
      </w:r>
      <w:r w:rsidR="00407DED">
        <w:rPr>
          <w:rFonts w:eastAsia="Calibri"/>
          <w:sz w:val="28"/>
          <w:szCs w:val="28"/>
          <w:lang w:eastAsia="en-US"/>
        </w:rPr>
        <w:t>;</w:t>
      </w:r>
    </w:p>
    <w:p w:rsidR="00407DED" w:rsidRDefault="00407DED" w:rsidP="00DE0AE8">
      <w:pPr>
        <w:autoSpaceDE w:val="0"/>
        <w:autoSpaceDN w:val="0"/>
        <w:adjustRightInd w:val="0"/>
        <w:ind w:firstLine="709"/>
        <w:jc w:val="both"/>
        <w:rPr>
          <w:rFonts w:eastAsia="Calibri"/>
          <w:sz w:val="28"/>
          <w:szCs w:val="28"/>
          <w:lang w:eastAsia="en-US"/>
        </w:rPr>
      </w:pPr>
      <w:r>
        <w:rPr>
          <w:sz w:val="28"/>
          <w:szCs w:val="28"/>
        </w:rPr>
        <w:t xml:space="preserve">7) </w:t>
      </w:r>
      <w:r w:rsidRPr="00417CC3">
        <w:rPr>
          <w:sz w:val="28"/>
          <w:szCs w:val="28"/>
        </w:rPr>
        <w:t>копии свидетельств о государственной регистрации актов гражданского состояния, отражающих семейные отношения гражданина-заявителя и членов его семьи, не указанные в</w:t>
      </w:r>
      <w:r>
        <w:rPr>
          <w:sz w:val="28"/>
          <w:szCs w:val="28"/>
        </w:rPr>
        <w:t xml:space="preserve"> подпункте 8 пункта 13 настоящего административного регламента</w:t>
      </w:r>
      <w:r w:rsidR="00384652">
        <w:rPr>
          <w:sz w:val="28"/>
          <w:szCs w:val="28"/>
        </w:rPr>
        <w:t>.</w:t>
      </w:r>
    </w:p>
    <w:p w:rsidR="00DE0AE8" w:rsidRDefault="00DE0AE8" w:rsidP="00DE0AE8">
      <w:pPr>
        <w:ind w:firstLine="709"/>
        <w:jc w:val="both"/>
        <w:rPr>
          <w:sz w:val="28"/>
        </w:rPr>
      </w:pPr>
      <w:r w:rsidRPr="00530F19">
        <w:rPr>
          <w:sz w:val="28"/>
        </w:rPr>
        <w:t>1</w:t>
      </w:r>
      <w:r>
        <w:rPr>
          <w:sz w:val="28"/>
        </w:rPr>
        <w:t>5</w:t>
      </w:r>
      <w:r w:rsidRPr="00530F19">
        <w:rPr>
          <w:sz w:val="28"/>
        </w:rPr>
        <w:t>. Если заявитель не представил по собственной инициативе документы, указанные в пункте 1</w:t>
      </w:r>
      <w:r>
        <w:rPr>
          <w:sz w:val="28"/>
        </w:rPr>
        <w:t>4</w:t>
      </w:r>
      <w:r w:rsidRPr="00530F19">
        <w:rPr>
          <w:sz w:val="28"/>
        </w:rPr>
        <w:t xml:space="preserve"> настоящего административного регламента, администрация должна самостоятельно запросить их путем </w:t>
      </w:r>
      <w:r w:rsidRPr="00530F19">
        <w:rPr>
          <w:sz w:val="28"/>
        </w:rPr>
        <w:lastRenderedPageBreak/>
        <w:t xml:space="preserve">направления межведомственных информационных запросов в порядке, предусмотренном разделом </w:t>
      </w:r>
      <w:r w:rsidRPr="00530F19">
        <w:rPr>
          <w:sz w:val="28"/>
          <w:lang w:val="en-US"/>
        </w:rPr>
        <w:t>III</w:t>
      </w:r>
      <w:r w:rsidRPr="00530F19">
        <w:rPr>
          <w:sz w:val="28"/>
        </w:rPr>
        <w:t xml:space="preserve"> настоящего административного регламента.</w:t>
      </w:r>
    </w:p>
    <w:p w:rsidR="00DE0AE8" w:rsidRPr="00AE3E86" w:rsidRDefault="00DE0AE8" w:rsidP="00DE0AE8">
      <w:pPr>
        <w:ind w:firstLine="720"/>
        <w:jc w:val="both"/>
        <w:rPr>
          <w:sz w:val="28"/>
        </w:rPr>
      </w:pPr>
      <w:r w:rsidRPr="0074617B">
        <w:rPr>
          <w:sz w:val="28"/>
        </w:rPr>
        <w:t>16.</w:t>
      </w:r>
      <w:r>
        <w:rPr>
          <w:sz w:val="28"/>
        </w:rPr>
        <w:t xml:space="preserve"> </w:t>
      </w:r>
      <w:r w:rsidRPr="00530F19">
        <w:rPr>
          <w:sz w:val="28"/>
        </w:rPr>
        <w:t>Документы, предусмотренные подпункт</w:t>
      </w:r>
      <w:r>
        <w:rPr>
          <w:sz w:val="28"/>
        </w:rPr>
        <w:t>ом</w:t>
      </w:r>
      <w:r w:rsidRPr="00530F19">
        <w:rPr>
          <w:sz w:val="28"/>
        </w:rPr>
        <w:t xml:space="preserve"> </w:t>
      </w:r>
      <w:r>
        <w:rPr>
          <w:sz w:val="28"/>
        </w:rPr>
        <w:t xml:space="preserve">1 пункта 13 </w:t>
      </w:r>
      <w:r w:rsidRPr="00530F19">
        <w:rPr>
          <w:sz w:val="28"/>
        </w:rPr>
        <w:t xml:space="preserve">настоящего административного регламента, </w:t>
      </w:r>
      <w:r w:rsidRPr="00AE3E86">
        <w:rPr>
          <w:sz w:val="28"/>
        </w:rPr>
        <w:t>составля</w:t>
      </w:r>
      <w:r>
        <w:rPr>
          <w:sz w:val="28"/>
        </w:rPr>
        <w:t>е</w:t>
      </w:r>
      <w:r w:rsidRPr="00AE3E86">
        <w:rPr>
          <w:sz w:val="28"/>
        </w:rPr>
        <w:t>тся по форм</w:t>
      </w:r>
      <w:r>
        <w:rPr>
          <w:sz w:val="28"/>
        </w:rPr>
        <w:t>е</w:t>
      </w:r>
      <w:r w:rsidRPr="00AE3E86">
        <w:rPr>
          <w:sz w:val="28"/>
        </w:rPr>
        <w:t>, утвержденн</w:t>
      </w:r>
      <w:r>
        <w:rPr>
          <w:sz w:val="28"/>
        </w:rPr>
        <w:t>ой</w:t>
      </w:r>
      <w:r w:rsidRPr="00AE3E86">
        <w:t xml:space="preserve"> </w:t>
      </w:r>
      <w:r w:rsidRPr="00AE3E86">
        <w:rPr>
          <w:sz w:val="28"/>
        </w:rPr>
        <w:t>постановлением Правительства</w:t>
      </w:r>
      <w:r>
        <w:rPr>
          <w:sz w:val="28"/>
        </w:rPr>
        <w:t xml:space="preserve"> </w:t>
      </w:r>
      <w:r w:rsidRPr="00AE3E86">
        <w:rPr>
          <w:sz w:val="28"/>
        </w:rPr>
        <w:t>Архангельской области</w:t>
      </w:r>
      <w:r>
        <w:rPr>
          <w:sz w:val="28"/>
        </w:rPr>
        <w:t xml:space="preserve"> </w:t>
      </w:r>
      <w:r w:rsidRPr="00AE3E86">
        <w:rPr>
          <w:sz w:val="28"/>
        </w:rPr>
        <w:t>от 14</w:t>
      </w:r>
      <w:r>
        <w:rPr>
          <w:sz w:val="28"/>
        </w:rPr>
        <w:t xml:space="preserve"> ноября </w:t>
      </w:r>
      <w:r w:rsidRPr="00AE3E86">
        <w:rPr>
          <w:sz w:val="28"/>
        </w:rPr>
        <w:t xml:space="preserve">2016 </w:t>
      </w:r>
      <w:r>
        <w:rPr>
          <w:sz w:val="28"/>
        </w:rPr>
        <w:t>№</w:t>
      </w:r>
      <w:r w:rsidRPr="00AE3E86">
        <w:rPr>
          <w:sz w:val="28"/>
        </w:rPr>
        <w:t xml:space="preserve"> 482-пп</w:t>
      </w:r>
      <w:r>
        <w:rPr>
          <w:sz w:val="28"/>
        </w:rPr>
        <w:t>.</w:t>
      </w:r>
    </w:p>
    <w:p w:rsidR="00DE0AE8" w:rsidRPr="00530F19" w:rsidRDefault="00DE0AE8" w:rsidP="00DE0AE8">
      <w:pPr>
        <w:ind w:firstLine="720"/>
        <w:jc w:val="both"/>
        <w:rPr>
          <w:sz w:val="28"/>
        </w:rPr>
      </w:pPr>
      <w:r w:rsidRPr="007E268F">
        <w:rPr>
          <w:sz w:val="28"/>
        </w:rPr>
        <w:t>17.</w:t>
      </w:r>
      <w:r w:rsidRPr="00530F19">
        <w:rPr>
          <w:sz w:val="28"/>
        </w:rPr>
        <w:t xml:space="preserve"> Документы</w:t>
      </w:r>
      <w:r>
        <w:rPr>
          <w:sz w:val="28"/>
        </w:rPr>
        <w:t xml:space="preserve">, предусмотренные подпунктами 1, 7 </w:t>
      </w:r>
      <w:r w:rsidRPr="00530F19">
        <w:rPr>
          <w:sz w:val="28"/>
        </w:rPr>
        <w:t>пункта 1</w:t>
      </w:r>
      <w:r>
        <w:rPr>
          <w:sz w:val="28"/>
        </w:rPr>
        <w:t xml:space="preserve">3 </w:t>
      </w:r>
      <w:r w:rsidRPr="00530F19">
        <w:rPr>
          <w:sz w:val="28"/>
        </w:rPr>
        <w:t>настоящего административного рег</w:t>
      </w:r>
      <w:r>
        <w:rPr>
          <w:sz w:val="28"/>
        </w:rPr>
        <w:t xml:space="preserve">ламента, представляются в виде </w:t>
      </w:r>
      <w:r w:rsidRPr="00530F19">
        <w:rPr>
          <w:sz w:val="28"/>
        </w:rPr>
        <w:t>подлинника</w:t>
      </w:r>
      <w:r>
        <w:rPr>
          <w:sz w:val="28"/>
        </w:rPr>
        <w:t xml:space="preserve"> или </w:t>
      </w:r>
      <w:r w:rsidRPr="007963E9">
        <w:rPr>
          <w:sz w:val="28"/>
        </w:rPr>
        <w:t>электронного документа</w:t>
      </w:r>
      <w:r w:rsidRPr="00530F19">
        <w:rPr>
          <w:sz w:val="28"/>
        </w:rPr>
        <w:t xml:space="preserve"> в </w:t>
      </w:r>
      <w:r>
        <w:rPr>
          <w:sz w:val="28"/>
        </w:rPr>
        <w:t>одном</w:t>
      </w:r>
      <w:r w:rsidRPr="00530F19">
        <w:rPr>
          <w:sz w:val="28"/>
        </w:rPr>
        <w:t xml:space="preserve"> экземпляр</w:t>
      </w:r>
      <w:r>
        <w:rPr>
          <w:sz w:val="28"/>
        </w:rPr>
        <w:t>е</w:t>
      </w:r>
      <w:r w:rsidRPr="00530F19">
        <w:rPr>
          <w:sz w:val="28"/>
        </w:rPr>
        <w:t xml:space="preserve"> каждый.</w:t>
      </w:r>
    </w:p>
    <w:p w:rsidR="00DE0AE8" w:rsidRPr="00530F19" w:rsidRDefault="00DE0AE8" w:rsidP="00DE0AE8">
      <w:pPr>
        <w:ind w:firstLine="720"/>
        <w:jc w:val="both"/>
        <w:rPr>
          <w:sz w:val="28"/>
        </w:rPr>
      </w:pPr>
      <w:r w:rsidRPr="00530F19">
        <w:rPr>
          <w:sz w:val="28"/>
        </w:rPr>
        <w:t xml:space="preserve">Документы, предусмотренные подпунктами </w:t>
      </w:r>
      <w:r>
        <w:rPr>
          <w:sz w:val="28"/>
        </w:rPr>
        <w:t>2</w:t>
      </w:r>
      <w:r w:rsidRPr="00530F19">
        <w:rPr>
          <w:sz w:val="28"/>
        </w:rPr>
        <w:t xml:space="preserve"> – </w:t>
      </w:r>
      <w:r>
        <w:rPr>
          <w:sz w:val="28"/>
        </w:rPr>
        <w:t xml:space="preserve">6, 8 – 10 </w:t>
      </w:r>
      <w:r w:rsidRPr="00530F19">
        <w:rPr>
          <w:sz w:val="28"/>
        </w:rPr>
        <w:t>пункта 1</w:t>
      </w:r>
      <w:r>
        <w:rPr>
          <w:sz w:val="28"/>
        </w:rPr>
        <w:t xml:space="preserve">3 </w:t>
      </w:r>
      <w:r w:rsidRPr="00530F19">
        <w:rPr>
          <w:sz w:val="28"/>
        </w:rPr>
        <w:t>настоящего административного регламента, представляются в виде подлинника</w:t>
      </w:r>
      <w:r>
        <w:rPr>
          <w:sz w:val="28"/>
        </w:rPr>
        <w:t>, заверенной копии</w:t>
      </w:r>
      <w:r w:rsidRPr="00530F19">
        <w:rPr>
          <w:sz w:val="28"/>
        </w:rPr>
        <w:t xml:space="preserve"> </w:t>
      </w:r>
      <w:r>
        <w:rPr>
          <w:sz w:val="28"/>
        </w:rPr>
        <w:t xml:space="preserve">или </w:t>
      </w:r>
      <w:r w:rsidRPr="007963E9">
        <w:rPr>
          <w:sz w:val="28"/>
        </w:rPr>
        <w:t xml:space="preserve">электронного документа </w:t>
      </w:r>
      <w:r w:rsidRPr="00530F19">
        <w:rPr>
          <w:sz w:val="28"/>
        </w:rPr>
        <w:t xml:space="preserve">в </w:t>
      </w:r>
      <w:r>
        <w:rPr>
          <w:sz w:val="28"/>
        </w:rPr>
        <w:t>одном</w:t>
      </w:r>
      <w:r w:rsidRPr="00530F19">
        <w:rPr>
          <w:sz w:val="28"/>
        </w:rPr>
        <w:t xml:space="preserve"> экземпляр</w:t>
      </w:r>
      <w:r>
        <w:rPr>
          <w:sz w:val="28"/>
        </w:rPr>
        <w:t>е</w:t>
      </w:r>
      <w:r w:rsidRPr="00530F19">
        <w:rPr>
          <w:sz w:val="28"/>
        </w:rPr>
        <w:t xml:space="preserve"> каждый.</w:t>
      </w:r>
    </w:p>
    <w:p w:rsidR="00DE0AE8" w:rsidRDefault="00DE0AE8" w:rsidP="00DE0AE8">
      <w:pPr>
        <w:ind w:firstLine="720"/>
        <w:jc w:val="both"/>
        <w:rPr>
          <w:sz w:val="28"/>
        </w:rPr>
      </w:pPr>
      <w:r w:rsidRPr="00530F19">
        <w:rPr>
          <w:sz w:val="28"/>
        </w:rPr>
        <w:t>Копии документов должны полностью соответствовать подлинникам документов. Электронные документы представляются в формате</w:t>
      </w:r>
      <w:r>
        <w:rPr>
          <w:sz w:val="28"/>
        </w:rPr>
        <w:t>:</w:t>
      </w:r>
    </w:p>
    <w:p w:rsidR="00DE0AE8" w:rsidRPr="004077E8" w:rsidRDefault="00DE0AE8" w:rsidP="00DE0AE8">
      <w:pPr>
        <w:ind w:firstLine="720"/>
        <w:jc w:val="both"/>
        <w:rPr>
          <w:sz w:val="28"/>
          <w:szCs w:val="28"/>
        </w:rPr>
      </w:pPr>
      <w:r w:rsidRPr="00530F19">
        <w:rPr>
          <w:sz w:val="28"/>
        </w:rPr>
        <w:t xml:space="preserve"> </w:t>
      </w:r>
      <w:r w:rsidRPr="004077E8">
        <w:rPr>
          <w:sz w:val="28"/>
          <w:szCs w:val="28"/>
        </w:rPr>
        <w:t>текстовые документы – *.doc, *.</w:t>
      </w:r>
      <w:r w:rsidRPr="004077E8">
        <w:rPr>
          <w:sz w:val="28"/>
          <w:szCs w:val="28"/>
          <w:lang w:val="en-US"/>
        </w:rPr>
        <w:t>docx</w:t>
      </w:r>
      <w:r w:rsidRPr="004077E8">
        <w:rPr>
          <w:sz w:val="28"/>
          <w:szCs w:val="28"/>
        </w:rPr>
        <w:t>, *.xls, *.</w:t>
      </w:r>
      <w:r w:rsidRPr="004077E8">
        <w:rPr>
          <w:sz w:val="28"/>
          <w:szCs w:val="28"/>
          <w:lang w:val="en-US"/>
        </w:rPr>
        <w:t>xlsx</w:t>
      </w:r>
      <w:r w:rsidRPr="004077E8">
        <w:rPr>
          <w:sz w:val="28"/>
          <w:szCs w:val="28"/>
        </w:rPr>
        <w:t>, *.pdf (один документ – один файл);</w:t>
      </w:r>
    </w:p>
    <w:p w:rsidR="00DE0AE8" w:rsidRDefault="00DE0AE8" w:rsidP="00DE0AE8">
      <w:pPr>
        <w:ind w:firstLine="720"/>
        <w:jc w:val="both"/>
        <w:rPr>
          <w:sz w:val="28"/>
          <w:szCs w:val="28"/>
        </w:rPr>
      </w:pPr>
      <w:r w:rsidRPr="004077E8">
        <w:rPr>
          <w:sz w:val="28"/>
          <w:szCs w:val="28"/>
        </w:rPr>
        <w:t xml:space="preserve">графические документы: чертежи – *.pdf (один чертеж – один файл); </w:t>
      </w:r>
    </w:p>
    <w:p w:rsidR="00DE0AE8" w:rsidRPr="004077E8" w:rsidRDefault="00DE0AE8" w:rsidP="00DE0AE8">
      <w:pPr>
        <w:ind w:firstLine="720"/>
        <w:jc w:val="both"/>
        <w:rPr>
          <w:sz w:val="28"/>
          <w:szCs w:val="28"/>
        </w:rPr>
      </w:pPr>
      <w:r w:rsidRPr="004077E8">
        <w:rPr>
          <w:sz w:val="28"/>
          <w:szCs w:val="28"/>
        </w:rPr>
        <w:t>иные изображения, – *.pdf, *.gif, *.</w:t>
      </w:r>
      <w:r w:rsidRPr="004077E8">
        <w:rPr>
          <w:sz w:val="28"/>
          <w:szCs w:val="28"/>
          <w:lang w:val="en-US"/>
        </w:rPr>
        <w:t>jpg</w:t>
      </w:r>
      <w:r w:rsidRPr="004077E8">
        <w:rPr>
          <w:sz w:val="28"/>
          <w:szCs w:val="28"/>
        </w:rPr>
        <w:t>, *.jpeg.</w:t>
      </w:r>
    </w:p>
    <w:p w:rsidR="00DE0AE8" w:rsidRPr="00530F19" w:rsidRDefault="00DE0AE8" w:rsidP="00DE0AE8">
      <w:pPr>
        <w:ind w:firstLine="720"/>
        <w:jc w:val="both"/>
        <w:rPr>
          <w:sz w:val="28"/>
        </w:rPr>
      </w:pPr>
      <w:r w:rsidRPr="00530F19">
        <w:rPr>
          <w:sz w:val="28"/>
        </w:rPr>
        <w:t xml:space="preserve">размером не более 5 Мбайт и должны полностью соответствовать </w:t>
      </w:r>
      <w:r>
        <w:rPr>
          <w:sz w:val="28"/>
        </w:rPr>
        <w:t>документам на бумажном носителе</w:t>
      </w:r>
      <w:r w:rsidRPr="00530F19">
        <w:rPr>
          <w:sz w:val="28"/>
        </w:rPr>
        <w:t>.</w:t>
      </w:r>
    </w:p>
    <w:p w:rsidR="00DE0AE8" w:rsidRPr="00530F19" w:rsidRDefault="00DE0AE8" w:rsidP="00DE0AE8">
      <w:pPr>
        <w:ind w:firstLine="720"/>
        <w:jc w:val="both"/>
        <w:rPr>
          <w:sz w:val="28"/>
        </w:rPr>
      </w:pPr>
      <w:r w:rsidRPr="00530F19">
        <w:rPr>
          <w:sz w:val="28"/>
        </w:rPr>
        <w:t>1</w:t>
      </w:r>
      <w:r>
        <w:rPr>
          <w:sz w:val="28"/>
        </w:rPr>
        <w:t>8</w:t>
      </w:r>
      <w:r w:rsidRPr="00530F19">
        <w:rPr>
          <w:sz w:val="28"/>
        </w:rPr>
        <w:t>. Документы, предусмотренные настоящим подразделом, представляются одним из следующих способов:</w:t>
      </w:r>
    </w:p>
    <w:p w:rsidR="00DE0AE8" w:rsidRPr="00530F19" w:rsidRDefault="00DE0AE8" w:rsidP="00DE0AE8">
      <w:pPr>
        <w:ind w:firstLine="720"/>
        <w:jc w:val="both"/>
        <w:rPr>
          <w:sz w:val="28"/>
        </w:rPr>
      </w:pPr>
      <w:r w:rsidRPr="00530F19">
        <w:rPr>
          <w:sz w:val="28"/>
        </w:rPr>
        <w:t xml:space="preserve">подаются заявителем лично </w:t>
      </w:r>
      <w:r>
        <w:rPr>
          <w:sz w:val="28"/>
        </w:rPr>
        <w:t>в администрацию</w:t>
      </w:r>
      <w:r w:rsidRPr="00530F19">
        <w:rPr>
          <w:sz w:val="28"/>
        </w:rPr>
        <w:t>;</w:t>
      </w:r>
    </w:p>
    <w:p w:rsidR="00DE0AE8" w:rsidRPr="00530F19" w:rsidRDefault="00DE0AE8" w:rsidP="00DE0AE8">
      <w:pPr>
        <w:ind w:firstLine="720"/>
        <w:jc w:val="both"/>
        <w:rPr>
          <w:sz w:val="28"/>
        </w:rPr>
      </w:pPr>
      <w:r w:rsidRPr="00530F19">
        <w:rPr>
          <w:sz w:val="28"/>
        </w:rPr>
        <w:t>направляются почтовым отправлением в администрацию;</w:t>
      </w:r>
    </w:p>
    <w:p w:rsidR="00DE0AE8" w:rsidRPr="00530F19" w:rsidRDefault="00DE0AE8" w:rsidP="00DE0AE8">
      <w:pPr>
        <w:ind w:firstLine="720"/>
        <w:jc w:val="both"/>
        <w:rPr>
          <w:sz w:val="28"/>
        </w:rPr>
      </w:pPr>
      <w:r w:rsidRPr="00530F19">
        <w:rPr>
          <w:sz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DE0AE8" w:rsidRDefault="00DE0AE8" w:rsidP="00DE0AE8">
      <w:pPr>
        <w:ind w:firstLine="720"/>
        <w:jc w:val="both"/>
        <w:rPr>
          <w:sz w:val="28"/>
          <w:szCs w:val="28"/>
        </w:rPr>
      </w:pPr>
    </w:p>
    <w:p w:rsidR="00DE0AE8" w:rsidRPr="004B08D2" w:rsidRDefault="00DE0AE8" w:rsidP="00DE0AE8">
      <w:pPr>
        <w:jc w:val="center"/>
        <w:rPr>
          <w:b/>
          <w:sz w:val="28"/>
        </w:rPr>
      </w:pPr>
      <w:r w:rsidRPr="004B08D2">
        <w:rPr>
          <w:b/>
          <w:sz w:val="28"/>
        </w:rPr>
        <w:t>2.2. Основания для отказа в приеме документов,</w:t>
      </w:r>
    </w:p>
    <w:p w:rsidR="00DE0AE8" w:rsidRPr="004B08D2" w:rsidRDefault="00DE0AE8" w:rsidP="00DE0AE8">
      <w:pPr>
        <w:jc w:val="center"/>
        <w:rPr>
          <w:b/>
          <w:sz w:val="28"/>
        </w:rPr>
      </w:pPr>
      <w:r w:rsidRPr="004B08D2">
        <w:rPr>
          <w:b/>
          <w:sz w:val="28"/>
        </w:rPr>
        <w:t>необходимых для предоставления муниципальной услуги</w:t>
      </w:r>
    </w:p>
    <w:p w:rsidR="00DE0AE8" w:rsidRPr="004B08D2" w:rsidRDefault="00DE0AE8" w:rsidP="00DE0AE8">
      <w:pPr>
        <w:ind w:firstLine="720"/>
        <w:jc w:val="both"/>
        <w:rPr>
          <w:sz w:val="28"/>
        </w:rPr>
      </w:pPr>
    </w:p>
    <w:p w:rsidR="00DE0AE8" w:rsidRPr="004B08D2" w:rsidRDefault="00DE0AE8" w:rsidP="00DE0AE8">
      <w:pPr>
        <w:autoSpaceDE w:val="0"/>
        <w:autoSpaceDN w:val="0"/>
        <w:adjustRightInd w:val="0"/>
        <w:ind w:firstLine="720"/>
        <w:jc w:val="both"/>
        <w:outlineLvl w:val="0"/>
        <w:rPr>
          <w:sz w:val="28"/>
          <w:szCs w:val="28"/>
        </w:rPr>
      </w:pPr>
      <w:r>
        <w:rPr>
          <w:sz w:val="28"/>
          <w:szCs w:val="28"/>
        </w:rPr>
        <w:t>19</w:t>
      </w:r>
      <w:r w:rsidRPr="004B08D2">
        <w:rPr>
          <w:sz w:val="28"/>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DE0AE8" w:rsidRPr="004B08D2" w:rsidRDefault="00DE0AE8" w:rsidP="00DE0AE8">
      <w:pPr>
        <w:autoSpaceDE w:val="0"/>
        <w:autoSpaceDN w:val="0"/>
        <w:adjustRightInd w:val="0"/>
        <w:ind w:firstLine="720"/>
        <w:jc w:val="both"/>
        <w:outlineLvl w:val="2"/>
        <w:rPr>
          <w:sz w:val="28"/>
          <w:szCs w:val="28"/>
        </w:rPr>
      </w:pPr>
      <w:r w:rsidRPr="004B08D2">
        <w:rPr>
          <w:sz w:val="28"/>
        </w:rPr>
        <w:t xml:space="preserve">1) </w:t>
      </w:r>
      <w:r w:rsidRPr="004B08D2">
        <w:rPr>
          <w:sz w:val="28"/>
          <w:szCs w:val="28"/>
        </w:rPr>
        <w:t xml:space="preserve">лицо, подающее документы, не относится к числу заявителей в соответствии с пунктами </w:t>
      </w:r>
      <w:r>
        <w:rPr>
          <w:sz w:val="28"/>
          <w:szCs w:val="28"/>
        </w:rPr>
        <w:t>3</w:t>
      </w:r>
      <w:r w:rsidRPr="004B08D2">
        <w:rPr>
          <w:sz w:val="28"/>
          <w:szCs w:val="28"/>
        </w:rPr>
        <w:t xml:space="preserve"> – </w:t>
      </w:r>
      <w:r>
        <w:rPr>
          <w:sz w:val="28"/>
          <w:szCs w:val="28"/>
        </w:rPr>
        <w:t>4</w:t>
      </w:r>
      <w:r w:rsidRPr="004B08D2">
        <w:rPr>
          <w:sz w:val="28"/>
          <w:szCs w:val="28"/>
        </w:rPr>
        <w:t xml:space="preserve"> настоящего административного регламента;</w:t>
      </w:r>
    </w:p>
    <w:p w:rsidR="00DE0AE8" w:rsidRPr="004B08D2" w:rsidRDefault="00DE0AE8" w:rsidP="00DE0AE8">
      <w:pPr>
        <w:autoSpaceDE w:val="0"/>
        <w:autoSpaceDN w:val="0"/>
        <w:adjustRightInd w:val="0"/>
        <w:ind w:firstLine="720"/>
        <w:jc w:val="both"/>
        <w:outlineLvl w:val="2"/>
        <w:rPr>
          <w:sz w:val="28"/>
          <w:szCs w:val="28"/>
        </w:rPr>
      </w:pPr>
      <w:r w:rsidRPr="004B08D2">
        <w:rPr>
          <w:sz w:val="28"/>
          <w:szCs w:val="28"/>
        </w:rPr>
        <w:t>2) заявитель представил неполный комплект документов в соответствии с пунктом 1</w:t>
      </w:r>
      <w:r>
        <w:rPr>
          <w:sz w:val="28"/>
          <w:szCs w:val="28"/>
        </w:rPr>
        <w:t>3</w:t>
      </w:r>
      <w:r w:rsidRPr="004B08D2">
        <w:rPr>
          <w:sz w:val="28"/>
          <w:szCs w:val="28"/>
        </w:rPr>
        <w:t xml:space="preserve"> настоящего административного регламента;</w:t>
      </w:r>
    </w:p>
    <w:p w:rsidR="00DE0AE8" w:rsidRDefault="004E0DDD" w:rsidP="00DE0AE8">
      <w:pPr>
        <w:autoSpaceDE w:val="0"/>
        <w:autoSpaceDN w:val="0"/>
        <w:adjustRightInd w:val="0"/>
        <w:ind w:firstLine="720"/>
        <w:jc w:val="both"/>
        <w:rPr>
          <w:sz w:val="28"/>
          <w:szCs w:val="28"/>
        </w:rPr>
      </w:pPr>
      <w:r>
        <w:rPr>
          <w:sz w:val="28"/>
          <w:szCs w:val="28"/>
        </w:rPr>
        <w:lastRenderedPageBreak/>
        <w:t xml:space="preserve">3) заявитель </w:t>
      </w:r>
      <w:r w:rsidRPr="00BA229B">
        <w:rPr>
          <w:sz w:val="28"/>
          <w:szCs w:val="28"/>
        </w:rPr>
        <w:t>представ</w:t>
      </w:r>
      <w:r>
        <w:rPr>
          <w:sz w:val="28"/>
          <w:szCs w:val="28"/>
        </w:rPr>
        <w:t>ил</w:t>
      </w:r>
      <w:r w:rsidRPr="00BA229B">
        <w:rPr>
          <w:sz w:val="28"/>
          <w:szCs w:val="28"/>
        </w:rPr>
        <w:t xml:space="preserve"> документ</w:t>
      </w:r>
      <w:r>
        <w:rPr>
          <w:sz w:val="28"/>
          <w:szCs w:val="28"/>
        </w:rPr>
        <w:t>ы</w:t>
      </w:r>
      <w:r w:rsidRPr="00BA229B">
        <w:rPr>
          <w:sz w:val="28"/>
          <w:szCs w:val="28"/>
        </w:rPr>
        <w:t xml:space="preserve">, оформление которых не соответствует требованиям, установленным федеральными законами, иными нормативными правовыми актами Российской Федерации, </w:t>
      </w:r>
      <w:r>
        <w:rPr>
          <w:sz w:val="28"/>
          <w:szCs w:val="28"/>
        </w:rPr>
        <w:t>законом Архангельской области от 01 июля 2016 года № 441-27-ОЗ «О порядке ведения органами местного самоуправления муниципальных образований Архангельской области учета граждан в качестве нуждающихся в жилых помещениях, предоставляемых по договорам социального найма»</w:t>
      </w:r>
      <w:r w:rsidRPr="00BA229B">
        <w:rPr>
          <w:sz w:val="28"/>
          <w:szCs w:val="28"/>
        </w:rPr>
        <w:t>, иными нормативными правовы</w:t>
      </w:r>
      <w:r>
        <w:rPr>
          <w:sz w:val="28"/>
          <w:szCs w:val="28"/>
        </w:rPr>
        <w:t>ми актами Архангельской области и настоящим административным регламентом</w:t>
      </w:r>
      <w:r w:rsidR="00DE0AE8" w:rsidRPr="004B08D2">
        <w:rPr>
          <w:sz w:val="28"/>
          <w:szCs w:val="28"/>
        </w:rPr>
        <w:t>;</w:t>
      </w:r>
    </w:p>
    <w:p w:rsidR="004E0DDD" w:rsidRDefault="004E0DDD" w:rsidP="00DE0AE8">
      <w:pPr>
        <w:autoSpaceDE w:val="0"/>
        <w:autoSpaceDN w:val="0"/>
        <w:adjustRightInd w:val="0"/>
        <w:ind w:firstLine="720"/>
        <w:jc w:val="both"/>
        <w:rPr>
          <w:sz w:val="28"/>
          <w:szCs w:val="28"/>
        </w:rPr>
      </w:pPr>
      <w:r>
        <w:rPr>
          <w:sz w:val="28"/>
          <w:szCs w:val="28"/>
        </w:rPr>
        <w:t xml:space="preserve">4) </w:t>
      </w:r>
      <w:r>
        <w:rPr>
          <w:sz w:val="28"/>
          <w:szCs w:val="28"/>
        </w:rPr>
        <w:tab/>
      </w:r>
      <w:r w:rsidRPr="00E6402B">
        <w:rPr>
          <w:sz w:val="28"/>
          <w:szCs w:val="28"/>
        </w:rPr>
        <w:t>в заявлении о принятии на учет указаны не в полном объеме сведения, предусмотренные постановлением Правительства Архангельской области в качестве обязательных</w:t>
      </w:r>
      <w:r w:rsidR="00384652">
        <w:rPr>
          <w:sz w:val="28"/>
          <w:szCs w:val="28"/>
        </w:rPr>
        <w:t>.</w:t>
      </w:r>
    </w:p>
    <w:p w:rsidR="00DE0AE8" w:rsidRPr="004B08D2" w:rsidRDefault="00DE0AE8" w:rsidP="00DE0AE8">
      <w:pPr>
        <w:autoSpaceDE w:val="0"/>
        <w:autoSpaceDN w:val="0"/>
        <w:adjustRightInd w:val="0"/>
        <w:ind w:firstLine="720"/>
        <w:jc w:val="both"/>
        <w:outlineLvl w:val="2"/>
        <w:rPr>
          <w:sz w:val="28"/>
          <w:szCs w:val="28"/>
        </w:rPr>
      </w:pPr>
      <w:r w:rsidRPr="004B08D2">
        <w:rPr>
          <w:sz w:val="28"/>
          <w:szCs w:val="28"/>
        </w:rPr>
        <w:t>2</w:t>
      </w:r>
      <w:r>
        <w:rPr>
          <w:sz w:val="28"/>
          <w:szCs w:val="28"/>
        </w:rPr>
        <w:t>0</w:t>
      </w:r>
      <w:r w:rsidRPr="004B08D2">
        <w:rPr>
          <w:sz w:val="28"/>
          <w:szCs w:val="28"/>
        </w:rPr>
        <w:t xml:space="preserve">.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Pr>
          <w:sz w:val="28"/>
          <w:szCs w:val="28"/>
        </w:rPr>
        <w:t xml:space="preserve">администрации </w:t>
      </w:r>
      <w:r w:rsidRPr="004B08D2">
        <w:rPr>
          <w:sz w:val="28"/>
          <w:szCs w:val="28"/>
        </w:rPr>
        <w:t>муниципального образования «</w:t>
      </w:r>
      <w:r>
        <w:rPr>
          <w:sz w:val="28"/>
          <w:szCs w:val="28"/>
        </w:rPr>
        <w:t>Шенкурский муниципальный район</w:t>
      </w:r>
      <w:r w:rsidRPr="004B08D2">
        <w:rPr>
          <w:sz w:val="28"/>
          <w:szCs w:val="28"/>
        </w:rPr>
        <w:t>» в информационно-телекоммуникационной сети «Интернет».</w:t>
      </w:r>
    </w:p>
    <w:p w:rsidR="00DE0AE8" w:rsidRPr="004B08D2" w:rsidRDefault="00DE0AE8" w:rsidP="00DE0AE8">
      <w:pPr>
        <w:autoSpaceDE w:val="0"/>
        <w:autoSpaceDN w:val="0"/>
        <w:adjustRightInd w:val="0"/>
        <w:ind w:firstLine="720"/>
        <w:jc w:val="both"/>
        <w:outlineLvl w:val="2"/>
        <w:rPr>
          <w:sz w:val="28"/>
          <w:szCs w:val="28"/>
        </w:rPr>
      </w:pPr>
      <w:r w:rsidRPr="004B08D2">
        <w:rPr>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DE0AE8" w:rsidRDefault="00DE0AE8" w:rsidP="00DE0AE8">
      <w:pPr>
        <w:widowControl w:val="0"/>
        <w:autoSpaceDE w:val="0"/>
        <w:autoSpaceDN w:val="0"/>
        <w:adjustRightInd w:val="0"/>
        <w:ind w:firstLine="540"/>
        <w:jc w:val="both"/>
      </w:pPr>
    </w:p>
    <w:p w:rsidR="00DE0AE8" w:rsidRPr="00A34C13" w:rsidRDefault="00DE0AE8" w:rsidP="00DE0AE8">
      <w:pPr>
        <w:autoSpaceDE w:val="0"/>
        <w:autoSpaceDN w:val="0"/>
        <w:adjustRightInd w:val="0"/>
        <w:jc w:val="center"/>
        <w:outlineLvl w:val="2"/>
        <w:rPr>
          <w:b/>
          <w:bCs/>
          <w:sz w:val="28"/>
          <w:szCs w:val="28"/>
        </w:rPr>
      </w:pPr>
      <w:r w:rsidRPr="00A34C13">
        <w:rPr>
          <w:b/>
          <w:bCs/>
          <w:sz w:val="28"/>
          <w:szCs w:val="28"/>
        </w:rPr>
        <w:t>2.3. Сроки при предоставлении муниципальной услуги</w:t>
      </w:r>
    </w:p>
    <w:p w:rsidR="00DE0AE8" w:rsidRPr="00A34C13" w:rsidRDefault="00DE0AE8" w:rsidP="00DE0AE8">
      <w:pPr>
        <w:autoSpaceDE w:val="0"/>
        <w:autoSpaceDN w:val="0"/>
        <w:adjustRightInd w:val="0"/>
        <w:ind w:firstLine="720"/>
        <w:jc w:val="both"/>
        <w:outlineLvl w:val="2"/>
        <w:rPr>
          <w:sz w:val="28"/>
          <w:szCs w:val="28"/>
        </w:rPr>
      </w:pPr>
    </w:p>
    <w:p w:rsidR="00DE0AE8" w:rsidRPr="00A34C13" w:rsidRDefault="00DE0AE8" w:rsidP="00DE0AE8">
      <w:pPr>
        <w:autoSpaceDE w:val="0"/>
        <w:autoSpaceDN w:val="0"/>
        <w:adjustRightInd w:val="0"/>
        <w:ind w:firstLine="720"/>
        <w:jc w:val="both"/>
        <w:outlineLvl w:val="2"/>
        <w:rPr>
          <w:sz w:val="28"/>
          <w:szCs w:val="28"/>
        </w:rPr>
      </w:pPr>
      <w:r w:rsidRPr="00A34C13">
        <w:rPr>
          <w:sz w:val="28"/>
          <w:szCs w:val="28"/>
        </w:rPr>
        <w:t>2</w:t>
      </w:r>
      <w:r>
        <w:rPr>
          <w:sz w:val="28"/>
          <w:szCs w:val="28"/>
        </w:rPr>
        <w:t>1</w:t>
      </w:r>
      <w:r w:rsidRPr="00A34C13">
        <w:rPr>
          <w:sz w:val="28"/>
          <w:szCs w:val="28"/>
        </w:rPr>
        <w:t>. Сроки выполнения отдельных административных процедур и действий:</w:t>
      </w:r>
    </w:p>
    <w:p w:rsidR="00DE0AE8" w:rsidRPr="009F6A54" w:rsidRDefault="00DE0AE8" w:rsidP="00DE0AE8">
      <w:pPr>
        <w:autoSpaceDE w:val="0"/>
        <w:autoSpaceDN w:val="0"/>
        <w:adjustRightInd w:val="0"/>
        <w:ind w:firstLine="720"/>
        <w:jc w:val="both"/>
        <w:outlineLvl w:val="2"/>
        <w:rPr>
          <w:sz w:val="28"/>
          <w:szCs w:val="28"/>
        </w:rPr>
      </w:pPr>
      <w:r w:rsidRPr="009F6A54">
        <w:rPr>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DE0AE8" w:rsidRPr="009F6A54" w:rsidRDefault="00DE0AE8" w:rsidP="00DE0AE8">
      <w:pPr>
        <w:autoSpaceDE w:val="0"/>
        <w:autoSpaceDN w:val="0"/>
        <w:adjustRightInd w:val="0"/>
        <w:ind w:firstLine="720"/>
        <w:jc w:val="both"/>
        <w:outlineLvl w:val="2"/>
        <w:rPr>
          <w:sz w:val="28"/>
          <w:szCs w:val="28"/>
        </w:rPr>
      </w:pPr>
      <w:r w:rsidRPr="009F6A54">
        <w:rPr>
          <w:sz w:val="28"/>
          <w:szCs w:val="28"/>
        </w:rPr>
        <w:t xml:space="preserve">при поступлении запроса заявителя в электронной форме – до </w:t>
      </w:r>
      <w:r>
        <w:rPr>
          <w:sz w:val="28"/>
          <w:szCs w:val="28"/>
        </w:rPr>
        <w:t>1</w:t>
      </w:r>
      <w:r w:rsidRPr="009F6A54">
        <w:rPr>
          <w:sz w:val="28"/>
          <w:szCs w:val="28"/>
        </w:rPr>
        <w:t xml:space="preserve"> </w:t>
      </w:r>
      <w:r>
        <w:rPr>
          <w:sz w:val="28"/>
          <w:szCs w:val="28"/>
        </w:rPr>
        <w:t>дня</w:t>
      </w:r>
      <w:r w:rsidRPr="009F6A54">
        <w:rPr>
          <w:sz w:val="28"/>
          <w:szCs w:val="28"/>
        </w:rPr>
        <w:t xml:space="preserve"> с момента поступления запроса заявителя (начала рабочего дня – в отношении запросов заявителей, поступивших во внерабочее время);</w:t>
      </w:r>
    </w:p>
    <w:p w:rsidR="00DE0AE8" w:rsidRPr="009F6A54" w:rsidRDefault="00DE0AE8" w:rsidP="00DE0AE8">
      <w:pPr>
        <w:autoSpaceDE w:val="0"/>
        <w:autoSpaceDN w:val="0"/>
        <w:adjustRightInd w:val="0"/>
        <w:ind w:firstLine="720"/>
        <w:jc w:val="both"/>
        <w:outlineLvl w:val="2"/>
        <w:rPr>
          <w:sz w:val="28"/>
          <w:szCs w:val="28"/>
        </w:rPr>
      </w:pPr>
      <w:r w:rsidRPr="009F6A54">
        <w:rPr>
          <w:sz w:val="28"/>
          <w:szCs w:val="28"/>
        </w:rPr>
        <w:t xml:space="preserve">при поступлении запроса заявителя иным способом – до </w:t>
      </w:r>
      <w:r>
        <w:rPr>
          <w:sz w:val="28"/>
          <w:szCs w:val="28"/>
        </w:rPr>
        <w:t>1</w:t>
      </w:r>
      <w:r w:rsidRPr="009F6A54">
        <w:rPr>
          <w:sz w:val="28"/>
          <w:szCs w:val="28"/>
        </w:rPr>
        <w:t xml:space="preserve"> </w:t>
      </w:r>
      <w:r>
        <w:rPr>
          <w:sz w:val="28"/>
          <w:szCs w:val="28"/>
        </w:rPr>
        <w:t>дня</w:t>
      </w:r>
      <w:r w:rsidRPr="009F6A54">
        <w:rPr>
          <w:sz w:val="28"/>
          <w:szCs w:val="28"/>
        </w:rPr>
        <w:t xml:space="preserve"> со дня поступления запроса заявителя;</w:t>
      </w:r>
    </w:p>
    <w:p w:rsidR="00DE0AE8" w:rsidRDefault="00DE0AE8" w:rsidP="00DE0AE8">
      <w:pPr>
        <w:ind w:firstLine="720"/>
        <w:jc w:val="both"/>
        <w:rPr>
          <w:sz w:val="28"/>
          <w:szCs w:val="28"/>
        </w:rPr>
      </w:pPr>
      <w:r>
        <w:rPr>
          <w:sz w:val="28"/>
          <w:szCs w:val="28"/>
        </w:rPr>
        <w:t xml:space="preserve">2) рассмотрение вопроса </w:t>
      </w:r>
      <w:r w:rsidRPr="00E9433D">
        <w:rPr>
          <w:sz w:val="28"/>
          <w:szCs w:val="28"/>
        </w:rPr>
        <w:t xml:space="preserve">о </w:t>
      </w:r>
      <w:r>
        <w:rPr>
          <w:sz w:val="28"/>
          <w:szCs w:val="28"/>
        </w:rPr>
        <w:t xml:space="preserve">принятии </w:t>
      </w:r>
      <w:r w:rsidRPr="002374D8">
        <w:rPr>
          <w:sz w:val="28"/>
          <w:szCs w:val="28"/>
        </w:rPr>
        <w:t>на учет граждан в качестве нуждающихся в жилых помещениях</w:t>
      </w:r>
      <w:r>
        <w:rPr>
          <w:sz w:val="28"/>
          <w:szCs w:val="28"/>
        </w:rPr>
        <w:t>:</w:t>
      </w:r>
    </w:p>
    <w:p w:rsidR="00DE0AE8" w:rsidRDefault="00DE0AE8" w:rsidP="00DE0AE8">
      <w:pPr>
        <w:ind w:firstLine="720"/>
        <w:jc w:val="both"/>
        <w:rPr>
          <w:sz w:val="28"/>
          <w:szCs w:val="28"/>
        </w:rPr>
      </w:pPr>
      <w:r w:rsidRPr="009F6A54">
        <w:rPr>
          <w:sz w:val="28"/>
          <w:szCs w:val="28"/>
        </w:rPr>
        <w:t>при поступлении запроса заявителя в электронной форме</w:t>
      </w:r>
      <w:r>
        <w:rPr>
          <w:sz w:val="28"/>
          <w:szCs w:val="28"/>
        </w:rPr>
        <w:t xml:space="preserve"> – </w:t>
      </w:r>
      <w:r w:rsidRPr="009F6A54">
        <w:rPr>
          <w:sz w:val="28"/>
          <w:szCs w:val="28"/>
        </w:rPr>
        <w:t>до</w:t>
      </w:r>
      <w:r>
        <w:rPr>
          <w:sz w:val="28"/>
          <w:szCs w:val="28"/>
        </w:rPr>
        <w:t xml:space="preserve"> 26</w:t>
      </w:r>
      <w:r w:rsidRPr="009F6A54">
        <w:rPr>
          <w:sz w:val="28"/>
          <w:szCs w:val="28"/>
        </w:rPr>
        <w:t xml:space="preserve"> </w:t>
      </w:r>
      <w:r>
        <w:rPr>
          <w:sz w:val="28"/>
          <w:szCs w:val="28"/>
        </w:rPr>
        <w:t>дней</w:t>
      </w:r>
      <w:r w:rsidRPr="009F6A54">
        <w:rPr>
          <w:sz w:val="28"/>
          <w:szCs w:val="28"/>
        </w:rPr>
        <w:t xml:space="preserve"> со дня </w:t>
      </w:r>
      <w:r>
        <w:rPr>
          <w:sz w:val="28"/>
          <w:szCs w:val="28"/>
        </w:rPr>
        <w:t>регистрации</w:t>
      </w:r>
      <w:r w:rsidRPr="009F6A54">
        <w:rPr>
          <w:sz w:val="28"/>
          <w:szCs w:val="28"/>
        </w:rPr>
        <w:t xml:space="preserve"> запроса заявителя</w:t>
      </w:r>
      <w:r>
        <w:rPr>
          <w:sz w:val="28"/>
          <w:szCs w:val="28"/>
        </w:rPr>
        <w:t>;</w:t>
      </w:r>
      <w:r w:rsidRPr="00650E21">
        <w:rPr>
          <w:sz w:val="28"/>
          <w:szCs w:val="28"/>
        </w:rPr>
        <w:t xml:space="preserve"> </w:t>
      </w:r>
    </w:p>
    <w:p w:rsidR="00DE0AE8" w:rsidRPr="00650E21" w:rsidRDefault="00DE0AE8" w:rsidP="00DE0AE8">
      <w:pPr>
        <w:ind w:firstLine="720"/>
        <w:jc w:val="both"/>
        <w:rPr>
          <w:sz w:val="28"/>
          <w:szCs w:val="28"/>
        </w:rPr>
      </w:pPr>
      <w:r w:rsidRPr="009F6A54">
        <w:rPr>
          <w:sz w:val="28"/>
          <w:szCs w:val="28"/>
        </w:rPr>
        <w:lastRenderedPageBreak/>
        <w:t>при поступлении запроса заявителя иным способом –</w:t>
      </w:r>
      <w:r>
        <w:rPr>
          <w:sz w:val="28"/>
          <w:szCs w:val="28"/>
        </w:rPr>
        <w:t xml:space="preserve"> </w:t>
      </w:r>
      <w:r w:rsidRPr="009F6A54">
        <w:rPr>
          <w:sz w:val="28"/>
          <w:szCs w:val="28"/>
        </w:rPr>
        <w:t>до</w:t>
      </w:r>
      <w:r>
        <w:rPr>
          <w:sz w:val="28"/>
          <w:szCs w:val="28"/>
        </w:rPr>
        <w:t xml:space="preserve"> 26</w:t>
      </w:r>
      <w:r w:rsidRPr="009F6A54">
        <w:rPr>
          <w:sz w:val="28"/>
          <w:szCs w:val="28"/>
        </w:rPr>
        <w:t xml:space="preserve"> </w:t>
      </w:r>
      <w:r>
        <w:rPr>
          <w:sz w:val="28"/>
          <w:szCs w:val="28"/>
        </w:rPr>
        <w:t>дней</w:t>
      </w:r>
      <w:r w:rsidRPr="009F6A54">
        <w:rPr>
          <w:sz w:val="28"/>
          <w:szCs w:val="28"/>
        </w:rPr>
        <w:t xml:space="preserve"> со дня </w:t>
      </w:r>
      <w:r>
        <w:rPr>
          <w:sz w:val="28"/>
          <w:szCs w:val="28"/>
        </w:rPr>
        <w:t>регистрации</w:t>
      </w:r>
      <w:r w:rsidRPr="009F6A54">
        <w:rPr>
          <w:sz w:val="28"/>
          <w:szCs w:val="28"/>
        </w:rPr>
        <w:t xml:space="preserve"> запроса заявителя</w:t>
      </w:r>
      <w:r>
        <w:rPr>
          <w:sz w:val="28"/>
          <w:szCs w:val="28"/>
        </w:rPr>
        <w:t>;</w:t>
      </w:r>
    </w:p>
    <w:p w:rsidR="00DE0AE8" w:rsidRDefault="00DE0AE8" w:rsidP="00DE0AE8">
      <w:pPr>
        <w:autoSpaceDE w:val="0"/>
        <w:autoSpaceDN w:val="0"/>
        <w:adjustRightInd w:val="0"/>
        <w:ind w:firstLine="708"/>
        <w:jc w:val="both"/>
        <w:rPr>
          <w:sz w:val="28"/>
          <w:szCs w:val="28"/>
        </w:rPr>
      </w:pPr>
      <w:r>
        <w:rPr>
          <w:sz w:val="28"/>
          <w:szCs w:val="28"/>
        </w:rPr>
        <w:t xml:space="preserve">3) </w:t>
      </w:r>
      <w:r w:rsidRPr="009F0605">
        <w:rPr>
          <w:sz w:val="28"/>
          <w:szCs w:val="28"/>
        </w:rPr>
        <w:t>выдача</w:t>
      </w:r>
      <w:r w:rsidRPr="00651FC9">
        <w:rPr>
          <w:color w:val="FF0000"/>
          <w:sz w:val="28"/>
          <w:szCs w:val="28"/>
        </w:rPr>
        <w:t xml:space="preserve"> </w:t>
      </w:r>
      <w:r w:rsidRPr="00FA211A">
        <w:rPr>
          <w:sz w:val="28"/>
          <w:szCs w:val="28"/>
        </w:rPr>
        <w:t>заявителю результата предоставления муниципальной услуги</w:t>
      </w:r>
      <w:r>
        <w:rPr>
          <w:sz w:val="28"/>
          <w:szCs w:val="28"/>
        </w:rPr>
        <w:t>:</w:t>
      </w:r>
    </w:p>
    <w:p w:rsidR="00DE0AE8" w:rsidRDefault="00DE0AE8" w:rsidP="00DE0AE8">
      <w:pPr>
        <w:autoSpaceDE w:val="0"/>
        <w:autoSpaceDN w:val="0"/>
        <w:adjustRightInd w:val="0"/>
        <w:ind w:firstLine="708"/>
        <w:jc w:val="both"/>
        <w:rPr>
          <w:sz w:val="28"/>
          <w:szCs w:val="28"/>
        </w:rPr>
      </w:pPr>
      <w:r w:rsidRPr="009F6A54">
        <w:rPr>
          <w:sz w:val="28"/>
          <w:szCs w:val="28"/>
        </w:rPr>
        <w:t>при поступлении запроса заявителя в электронной форме</w:t>
      </w:r>
      <w:r>
        <w:rPr>
          <w:sz w:val="28"/>
          <w:szCs w:val="28"/>
        </w:rPr>
        <w:t xml:space="preserve"> – </w:t>
      </w:r>
      <w:r w:rsidRPr="009F6A54">
        <w:rPr>
          <w:sz w:val="28"/>
          <w:szCs w:val="28"/>
        </w:rPr>
        <w:t>до</w:t>
      </w:r>
      <w:r>
        <w:rPr>
          <w:sz w:val="28"/>
          <w:szCs w:val="28"/>
        </w:rPr>
        <w:t xml:space="preserve"> 3</w:t>
      </w:r>
      <w:r w:rsidRPr="009F6A54">
        <w:rPr>
          <w:sz w:val="28"/>
          <w:szCs w:val="28"/>
        </w:rPr>
        <w:t xml:space="preserve"> </w:t>
      </w:r>
      <w:r>
        <w:rPr>
          <w:sz w:val="28"/>
          <w:szCs w:val="28"/>
        </w:rPr>
        <w:t>дня</w:t>
      </w:r>
      <w:r w:rsidRPr="009F6A54">
        <w:rPr>
          <w:sz w:val="28"/>
          <w:szCs w:val="28"/>
        </w:rPr>
        <w:t xml:space="preserve"> со дня </w:t>
      </w:r>
      <w:r>
        <w:rPr>
          <w:sz w:val="28"/>
          <w:szCs w:val="28"/>
        </w:rPr>
        <w:t>подписания постановления администрации о</w:t>
      </w:r>
      <w:r w:rsidRPr="00CB0E2C">
        <w:rPr>
          <w:sz w:val="28"/>
          <w:szCs w:val="28"/>
        </w:rPr>
        <w:t xml:space="preserve"> постановке на учёт граждан, нуждающихся в жилых помещениях, предоставляемых по договору социального найма</w:t>
      </w:r>
      <w:r>
        <w:rPr>
          <w:sz w:val="28"/>
          <w:szCs w:val="28"/>
        </w:rPr>
        <w:t>;</w:t>
      </w:r>
    </w:p>
    <w:p w:rsidR="00DE0AE8" w:rsidRDefault="00DE0AE8" w:rsidP="00DE0AE8">
      <w:pPr>
        <w:autoSpaceDE w:val="0"/>
        <w:autoSpaceDN w:val="0"/>
        <w:adjustRightInd w:val="0"/>
        <w:ind w:firstLine="708"/>
        <w:jc w:val="both"/>
        <w:rPr>
          <w:sz w:val="28"/>
          <w:szCs w:val="28"/>
        </w:rPr>
      </w:pPr>
      <w:r w:rsidRPr="009F6A54">
        <w:rPr>
          <w:sz w:val="28"/>
          <w:szCs w:val="28"/>
        </w:rPr>
        <w:t>при поступлении запроса заявителя иным способом</w:t>
      </w:r>
      <w:r w:rsidRPr="006235EA">
        <w:rPr>
          <w:sz w:val="28"/>
          <w:szCs w:val="28"/>
        </w:rPr>
        <w:t xml:space="preserve"> </w:t>
      </w:r>
      <w:r w:rsidRPr="009F6A54">
        <w:rPr>
          <w:sz w:val="28"/>
          <w:szCs w:val="28"/>
        </w:rPr>
        <w:t>форме</w:t>
      </w:r>
      <w:r>
        <w:rPr>
          <w:sz w:val="28"/>
          <w:szCs w:val="28"/>
        </w:rPr>
        <w:t xml:space="preserve">  – </w:t>
      </w:r>
      <w:r w:rsidRPr="009F6A54">
        <w:rPr>
          <w:sz w:val="28"/>
          <w:szCs w:val="28"/>
        </w:rPr>
        <w:t>до</w:t>
      </w:r>
      <w:r>
        <w:rPr>
          <w:sz w:val="28"/>
          <w:szCs w:val="28"/>
        </w:rPr>
        <w:t xml:space="preserve"> 3</w:t>
      </w:r>
      <w:r w:rsidRPr="009F6A54">
        <w:rPr>
          <w:sz w:val="28"/>
          <w:szCs w:val="28"/>
        </w:rPr>
        <w:t xml:space="preserve"> </w:t>
      </w:r>
      <w:r>
        <w:rPr>
          <w:sz w:val="28"/>
          <w:szCs w:val="28"/>
        </w:rPr>
        <w:t>дня</w:t>
      </w:r>
      <w:r w:rsidRPr="009F6A54">
        <w:rPr>
          <w:sz w:val="28"/>
          <w:szCs w:val="28"/>
        </w:rPr>
        <w:t xml:space="preserve"> со дня </w:t>
      </w:r>
      <w:r>
        <w:rPr>
          <w:sz w:val="28"/>
          <w:szCs w:val="28"/>
        </w:rPr>
        <w:t>подписания постановления администрации о</w:t>
      </w:r>
      <w:r w:rsidRPr="00CB0E2C">
        <w:rPr>
          <w:sz w:val="28"/>
          <w:szCs w:val="28"/>
        </w:rPr>
        <w:t xml:space="preserve"> постановке на учёт граждан, нуждающихся в жилых помещениях, предоставляемых по договору социального найма</w:t>
      </w:r>
      <w:r>
        <w:rPr>
          <w:sz w:val="28"/>
          <w:szCs w:val="28"/>
        </w:rPr>
        <w:t>.</w:t>
      </w:r>
    </w:p>
    <w:p w:rsidR="00DE0AE8" w:rsidRPr="00A34C13" w:rsidRDefault="00DE0AE8" w:rsidP="00DE0AE8">
      <w:pPr>
        <w:autoSpaceDE w:val="0"/>
        <w:autoSpaceDN w:val="0"/>
        <w:adjustRightInd w:val="0"/>
        <w:ind w:firstLine="720"/>
        <w:jc w:val="both"/>
        <w:outlineLvl w:val="2"/>
        <w:rPr>
          <w:sz w:val="28"/>
          <w:szCs w:val="28"/>
        </w:rPr>
      </w:pPr>
      <w:r w:rsidRPr="00A34C13">
        <w:rPr>
          <w:sz w:val="28"/>
          <w:szCs w:val="28"/>
        </w:rPr>
        <w:t>2</w:t>
      </w:r>
      <w:r>
        <w:rPr>
          <w:sz w:val="28"/>
          <w:szCs w:val="28"/>
        </w:rPr>
        <w:t>2</w:t>
      </w:r>
      <w:r w:rsidRPr="00A34C13">
        <w:rPr>
          <w:sz w:val="28"/>
          <w:szCs w:val="28"/>
        </w:rPr>
        <w:t>. Максимальный срок ожидания в очереди:</w:t>
      </w:r>
    </w:p>
    <w:p w:rsidR="00DE0AE8" w:rsidRPr="00A34C13" w:rsidRDefault="00DE0AE8" w:rsidP="00DE0AE8">
      <w:pPr>
        <w:autoSpaceDE w:val="0"/>
        <w:autoSpaceDN w:val="0"/>
        <w:adjustRightInd w:val="0"/>
        <w:ind w:firstLine="720"/>
        <w:jc w:val="both"/>
        <w:outlineLvl w:val="2"/>
        <w:rPr>
          <w:sz w:val="28"/>
          <w:szCs w:val="28"/>
        </w:rPr>
      </w:pPr>
      <w:r w:rsidRPr="00A34C13">
        <w:rPr>
          <w:sz w:val="28"/>
          <w:szCs w:val="28"/>
        </w:rPr>
        <w:t xml:space="preserve">1) при подаче запроса о предоставлении муниципальной услуги – до </w:t>
      </w:r>
      <w:r w:rsidRPr="0074617B">
        <w:rPr>
          <w:sz w:val="28"/>
          <w:szCs w:val="28"/>
        </w:rPr>
        <w:t>15</w:t>
      </w:r>
      <w:r w:rsidRPr="00A34C13">
        <w:rPr>
          <w:sz w:val="28"/>
          <w:szCs w:val="28"/>
        </w:rPr>
        <w:t xml:space="preserve"> минут;</w:t>
      </w:r>
    </w:p>
    <w:p w:rsidR="00DE0AE8" w:rsidRPr="00A34C13" w:rsidRDefault="00DE0AE8" w:rsidP="00DE0AE8">
      <w:pPr>
        <w:autoSpaceDE w:val="0"/>
        <w:autoSpaceDN w:val="0"/>
        <w:adjustRightInd w:val="0"/>
        <w:ind w:firstLine="720"/>
        <w:jc w:val="both"/>
        <w:outlineLvl w:val="2"/>
        <w:rPr>
          <w:sz w:val="28"/>
          <w:szCs w:val="28"/>
        </w:rPr>
      </w:pPr>
      <w:r w:rsidRPr="00A34C13">
        <w:rPr>
          <w:sz w:val="28"/>
          <w:szCs w:val="28"/>
        </w:rPr>
        <w:t xml:space="preserve">2) при получении результата предоставления муниципальной услуги – до </w:t>
      </w:r>
      <w:r w:rsidRPr="0074617B">
        <w:rPr>
          <w:sz w:val="28"/>
          <w:szCs w:val="28"/>
        </w:rPr>
        <w:t>15</w:t>
      </w:r>
      <w:r w:rsidRPr="00A34C13">
        <w:rPr>
          <w:sz w:val="28"/>
          <w:szCs w:val="28"/>
        </w:rPr>
        <w:t xml:space="preserve"> минут.</w:t>
      </w:r>
    </w:p>
    <w:p w:rsidR="00DE0AE8" w:rsidRPr="00A34C13" w:rsidRDefault="00DE0AE8" w:rsidP="00DE0AE8">
      <w:pPr>
        <w:autoSpaceDE w:val="0"/>
        <w:autoSpaceDN w:val="0"/>
        <w:adjustRightInd w:val="0"/>
        <w:ind w:firstLine="720"/>
        <w:jc w:val="both"/>
        <w:outlineLvl w:val="2"/>
        <w:rPr>
          <w:sz w:val="28"/>
          <w:szCs w:val="28"/>
        </w:rPr>
      </w:pPr>
      <w:r w:rsidRPr="00A34C13">
        <w:rPr>
          <w:sz w:val="28"/>
          <w:szCs w:val="28"/>
        </w:rPr>
        <w:t>2</w:t>
      </w:r>
      <w:r>
        <w:rPr>
          <w:sz w:val="28"/>
          <w:szCs w:val="28"/>
        </w:rPr>
        <w:t>3</w:t>
      </w:r>
      <w:r w:rsidRPr="00A34C13">
        <w:rPr>
          <w:sz w:val="28"/>
          <w:szCs w:val="28"/>
        </w:rPr>
        <w:t>. Общий срок предоставления муниципальной услуги:</w:t>
      </w:r>
    </w:p>
    <w:p w:rsidR="00DE0AE8" w:rsidRPr="00A34C13" w:rsidRDefault="00DE0AE8" w:rsidP="00DE0AE8">
      <w:pPr>
        <w:autoSpaceDE w:val="0"/>
        <w:autoSpaceDN w:val="0"/>
        <w:adjustRightInd w:val="0"/>
        <w:ind w:firstLine="720"/>
        <w:jc w:val="both"/>
        <w:outlineLvl w:val="2"/>
        <w:rPr>
          <w:sz w:val="28"/>
          <w:szCs w:val="28"/>
        </w:rPr>
      </w:pPr>
      <w:r w:rsidRPr="00A34C13">
        <w:rPr>
          <w:sz w:val="28"/>
          <w:szCs w:val="28"/>
        </w:rPr>
        <w:t xml:space="preserve">при поступлении запроса заявителя в электронной форме – до </w:t>
      </w:r>
      <w:r>
        <w:rPr>
          <w:sz w:val="28"/>
          <w:szCs w:val="28"/>
        </w:rPr>
        <w:t xml:space="preserve">30 </w:t>
      </w:r>
      <w:r w:rsidRPr="00A34C13">
        <w:rPr>
          <w:sz w:val="28"/>
          <w:szCs w:val="28"/>
        </w:rPr>
        <w:t>дней</w:t>
      </w:r>
      <w:r>
        <w:rPr>
          <w:sz w:val="28"/>
          <w:szCs w:val="28"/>
        </w:rPr>
        <w:t xml:space="preserve"> </w:t>
      </w:r>
      <w:r w:rsidRPr="00A34C13">
        <w:rPr>
          <w:sz w:val="28"/>
          <w:szCs w:val="28"/>
        </w:rPr>
        <w:t>со дн</w:t>
      </w:r>
      <w:r>
        <w:rPr>
          <w:sz w:val="28"/>
          <w:szCs w:val="28"/>
        </w:rPr>
        <w:t>я поступления запроса заявителя</w:t>
      </w:r>
      <w:r w:rsidRPr="00A34C13">
        <w:rPr>
          <w:sz w:val="28"/>
          <w:szCs w:val="28"/>
        </w:rPr>
        <w:t>;</w:t>
      </w:r>
    </w:p>
    <w:p w:rsidR="00DE0AE8" w:rsidRPr="00025B82" w:rsidRDefault="00DE0AE8" w:rsidP="00DE0AE8">
      <w:pPr>
        <w:autoSpaceDE w:val="0"/>
        <w:autoSpaceDN w:val="0"/>
        <w:adjustRightInd w:val="0"/>
        <w:ind w:firstLine="720"/>
        <w:jc w:val="both"/>
        <w:outlineLvl w:val="2"/>
        <w:rPr>
          <w:sz w:val="28"/>
          <w:szCs w:val="28"/>
        </w:rPr>
      </w:pPr>
      <w:r w:rsidRPr="00A34C13">
        <w:rPr>
          <w:sz w:val="28"/>
          <w:szCs w:val="28"/>
        </w:rPr>
        <w:t xml:space="preserve">при поступлении запроса заявителя иным способом – до </w:t>
      </w:r>
      <w:r>
        <w:rPr>
          <w:sz w:val="28"/>
          <w:szCs w:val="28"/>
        </w:rPr>
        <w:t xml:space="preserve">30 </w:t>
      </w:r>
      <w:r w:rsidRPr="00A34C13">
        <w:rPr>
          <w:sz w:val="28"/>
          <w:szCs w:val="28"/>
        </w:rPr>
        <w:t>дней</w:t>
      </w:r>
      <w:r>
        <w:rPr>
          <w:sz w:val="28"/>
          <w:szCs w:val="28"/>
        </w:rPr>
        <w:t xml:space="preserve"> </w:t>
      </w:r>
      <w:r w:rsidRPr="00A34C13">
        <w:rPr>
          <w:sz w:val="28"/>
          <w:szCs w:val="28"/>
        </w:rPr>
        <w:t>со дня поступления запроса заявителя.</w:t>
      </w:r>
    </w:p>
    <w:p w:rsidR="00DE0AE8" w:rsidRDefault="00DE0AE8" w:rsidP="00DE0AE8">
      <w:pPr>
        <w:widowControl w:val="0"/>
        <w:autoSpaceDE w:val="0"/>
        <w:autoSpaceDN w:val="0"/>
        <w:adjustRightInd w:val="0"/>
        <w:jc w:val="both"/>
      </w:pPr>
    </w:p>
    <w:p w:rsidR="00DE0AE8" w:rsidRPr="00025B82" w:rsidRDefault="00DE0AE8" w:rsidP="00DE0AE8">
      <w:pPr>
        <w:autoSpaceDE w:val="0"/>
        <w:autoSpaceDN w:val="0"/>
        <w:adjustRightInd w:val="0"/>
        <w:jc w:val="center"/>
        <w:outlineLvl w:val="2"/>
        <w:rPr>
          <w:b/>
          <w:bCs/>
          <w:sz w:val="28"/>
          <w:szCs w:val="28"/>
        </w:rPr>
      </w:pPr>
      <w:r>
        <w:rPr>
          <w:b/>
          <w:bCs/>
          <w:sz w:val="28"/>
          <w:szCs w:val="28"/>
        </w:rPr>
        <w:t>2.</w:t>
      </w:r>
      <w:r w:rsidRPr="00025B82">
        <w:rPr>
          <w:b/>
          <w:bCs/>
          <w:sz w:val="28"/>
          <w:szCs w:val="28"/>
        </w:rPr>
        <w:t>4. Основания для отказа</w:t>
      </w:r>
    </w:p>
    <w:p w:rsidR="00DE0AE8" w:rsidRPr="00025B82" w:rsidRDefault="00DE0AE8" w:rsidP="00DE0AE8">
      <w:pPr>
        <w:autoSpaceDE w:val="0"/>
        <w:autoSpaceDN w:val="0"/>
        <w:adjustRightInd w:val="0"/>
        <w:jc w:val="center"/>
        <w:outlineLvl w:val="2"/>
        <w:rPr>
          <w:b/>
          <w:bCs/>
          <w:sz w:val="28"/>
          <w:szCs w:val="28"/>
        </w:rPr>
      </w:pPr>
      <w:r w:rsidRPr="00025B82">
        <w:rPr>
          <w:b/>
          <w:bCs/>
          <w:sz w:val="28"/>
          <w:szCs w:val="28"/>
        </w:rPr>
        <w:t>в предоставлении муниципальной услуги</w:t>
      </w:r>
    </w:p>
    <w:p w:rsidR="00DE0AE8" w:rsidRPr="00025B82" w:rsidRDefault="00DE0AE8" w:rsidP="00DE0AE8">
      <w:pPr>
        <w:autoSpaceDE w:val="0"/>
        <w:autoSpaceDN w:val="0"/>
        <w:adjustRightInd w:val="0"/>
        <w:ind w:firstLine="720"/>
        <w:jc w:val="both"/>
        <w:outlineLvl w:val="2"/>
        <w:rPr>
          <w:sz w:val="28"/>
          <w:szCs w:val="28"/>
        </w:rPr>
      </w:pPr>
    </w:p>
    <w:p w:rsidR="00DE0AE8" w:rsidRPr="00F65DB2" w:rsidRDefault="00DE0AE8" w:rsidP="00DE0AE8">
      <w:pPr>
        <w:autoSpaceDE w:val="0"/>
        <w:autoSpaceDN w:val="0"/>
        <w:adjustRightInd w:val="0"/>
        <w:ind w:firstLine="720"/>
        <w:jc w:val="both"/>
        <w:outlineLvl w:val="2"/>
        <w:rPr>
          <w:rFonts w:eastAsia="Calibri"/>
          <w:color w:val="FF0000"/>
          <w:sz w:val="28"/>
          <w:szCs w:val="28"/>
        </w:rPr>
      </w:pPr>
      <w:r w:rsidRPr="00025B82">
        <w:rPr>
          <w:sz w:val="28"/>
          <w:szCs w:val="28"/>
        </w:rPr>
        <w:t>2</w:t>
      </w:r>
      <w:r>
        <w:rPr>
          <w:sz w:val="28"/>
          <w:szCs w:val="28"/>
        </w:rPr>
        <w:t>4</w:t>
      </w:r>
      <w:r w:rsidRPr="00025B82">
        <w:rPr>
          <w:sz w:val="28"/>
          <w:szCs w:val="28"/>
        </w:rPr>
        <w:t xml:space="preserve">. </w:t>
      </w:r>
      <w:r w:rsidRPr="00FE2031">
        <w:rPr>
          <w:rFonts w:eastAsia="Calibri"/>
          <w:sz w:val="28"/>
          <w:szCs w:val="28"/>
        </w:rPr>
        <w:t>Решение об отказе в принятии на учет допускается только по основаниям, установленным частью 1 статьи 54 Жилищного кодекса Российской Федерации.</w:t>
      </w:r>
    </w:p>
    <w:p w:rsidR="00DE0AE8" w:rsidRPr="00025B82" w:rsidRDefault="00DE0AE8" w:rsidP="00DE0AE8">
      <w:pPr>
        <w:autoSpaceDE w:val="0"/>
        <w:autoSpaceDN w:val="0"/>
        <w:adjustRightInd w:val="0"/>
        <w:ind w:firstLine="720"/>
        <w:jc w:val="both"/>
        <w:outlineLvl w:val="2"/>
        <w:rPr>
          <w:sz w:val="28"/>
          <w:szCs w:val="28"/>
        </w:rPr>
      </w:pPr>
      <w:r w:rsidRPr="00025B82">
        <w:rPr>
          <w:sz w:val="28"/>
          <w:szCs w:val="28"/>
        </w:rPr>
        <w:t>2</w:t>
      </w:r>
      <w:r>
        <w:rPr>
          <w:sz w:val="28"/>
          <w:szCs w:val="28"/>
        </w:rPr>
        <w:t>5</w:t>
      </w:r>
      <w:r w:rsidRPr="00025B82">
        <w:rPr>
          <w:sz w:val="28"/>
          <w:szCs w:val="28"/>
        </w:rPr>
        <w:t>.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w:t>
      </w:r>
      <w:r>
        <w:rPr>
          <w:sz w:val="28"/>
          <w:szCs w:val="28"/>
        </w:rPr>
        <w:t>Шенкурский муниципальный район</w:t>
      </w:r>
      <w:r w:rsidRPr="00025B82">
        <w:rPr>
          <w:sz w:val="28"/>
          <w:szCs w:val="28"/>
        </w:rPr>
        <w:t>» в информационно-телекоммуникационной сети «Интернет».</w:t>
      </w:r>
    </w:p>
    <w:p w:rsidR="00DE0AE8" w:rsidRDefault="00DE0AE8" w:rsidP="00DE0AE8">
      <w:pPr>
        <w:ind w:firstLine="720"/>
        <w:jc w:val="both"/>
        <w:rPr>
          <w:sz w:val="28"/>
          <w:szCs w:val="28"/>
        </w:rPr>
      </w:pPr>
    </w:p>
    <w:p w:rsidR="00DE0AE8" w:rsidRPr="0030074C" w:rsidRDefault="00DE0AE8" w:rsidP="00DE0AE8">
      <w:pPr>
        <w:autoSpaceDE w:val="0"/>
        <w:autoSpaceDN w:val="0"/>
        <w:adjustRightInd w:val="0"/>
        <w:jc w:val="center"/>
        <w:outlineLvl w:val="2"/>
        <w:rPr>
          <w:b/>
          <w:bCs/>
          <w:sz w:val="28"/>
          <w:szCs w:val="28"/>
        </w:rPr>
      </w:pPr>
      <w:r w:rsidRPr="0030074C">
        <w:rPr>
          <w:b/>
          <w:bCs/>
          <w:sz w:val="28"/>
          <w:szCs w:val="28"/>
        </w:rPr>
        <w:t>2.5. Плата, взимаемая с заявителя при</w:t>
      </w:r>
    </w:p>
    <w:p w:rsidR="00DE0AE8" w:rsidRPr="0030074C" w:rsidRDefault="00DE0AE8" w:rsidP="00DE0AE8">
      <w:pPr>
        <w:autoSpaceDE w:val="0"/>
        <w:autoSpaceDN w:val="0"/>
        <w:adjustRightInd w:val="0"/>
        <w:jc w:val="center"/>
        <w:outlineLvl w:val="2"/>
        <w:rPr>
          <w:b/>
          <w:bCs/>
          <w:sz w:val="28"/>
          <w:szCs w:val="28"/>
        </w:rPr>
      </w:pPr>
      <w:r w:rsidRPr="0030074C">
        <w:rPr>
          <w:b/>
          <w:bCs/>
          <w:sz w:val="28"/>
          <w:szCs w:val="28"/>
        </w:rPr>
        <w:t>предоставлении муниципальной услуги</w:t>
      </w:r>
    </w:p>
    <w:p w:rsidR="00DE0AE8" w:rsidRDefault="00DE0AE8" w:rsidP="00DE0AE8">
      <w:pPr>
        <w:widowControl w:val="0"/>
        <w:autoSpaceDE w:val="0"/>
        <w:autoSpaceDN w:val="0"/>
        <w:adjustRightInd w:val="0"/>
        <w:ind w:firstLine="540"/>
        <w:jc w:val="both"/>
      </w:pPr>
    </w:p>
    <w:p w:rsidR="00DE0AE8" w:rsidRPr="0030074C" w:rsidRDefault="00DE0AE8" w:rsidP="00DE0AE8">
      <w:pPr>
        <w:widowControl w:val="0"/>
        <w:autoSpaceDE w:val="0"/>
        <w:autoSpaceDN w:val="0"/>
        <w:adjustRightInd w:val="0"/>
        <w:ind w:firstLine="709"/>
        <w:jc w:val="both"/>
        <w:rPr>
          <w:sz w:val="28"/>
          <w:szCs w:val="28"/>
        </w:rPr>
      </w:pPr>
      <w:r>
        <w:rPr>
          <w:sz w:val="28"/>
          <w:szCs w:val="28"/>
        </w:rPr>
        <w:t>26</w:t>
      </w:r>
      <w:r w:rsidRPr="0030074C">
        <w:rPr>
          <w:sz w:val="28"/>
          <w:szCs w:val="28"/>
        </w:rPr>
        <w:t>. Муниципальная услуга предоставляется на безвозмездной основе.</w:t>
      </w:r>
    </w:p>
    <w:p w:rsidR="00DE0AE8" w:rsidRDefault="00DE0AE8" w:rsidP="00DE0AE8">
      <w:pPr>
        <w:widowControl w:val="0"/>
        <w:autoSpaceDE w:val="0"/>
        <w:autoSpaceDN w:val="0"/>
        <w:adjustRightInd w:val="0"/>
        <w:ind w:firstLine="540"/>
        <w:jc w:val="both"/>
      </w:pPr>
    </w:p>
    <w:p w:rsidR="00DE0AE8" w:rsidRDefault="00DE0AE8" w:rsidP="00DE0AE8">
      <w:pPr>
        <w:autoSpaceDE w:val="0"/>
        <w:autoSpaceDN w:val="0"/>
        <w:adjustRightInd w:val="0"/>
        <w:jc w:val="center"/>
        <w:outlineLvl w:val="2"/>
        <w:rPr>
          <w:b/>
          <w:bCs/>
          <w:sz w:val="28"/>
          <w:szCs w:val="28"/>
        </w:rPr>
      </w:pPr>
      <w:r w:rsidRPr="0030074C">
        <w:rPr>
          <w:b/>
          <w:bCs/>
          <w:sz w:val="28"/>
          <w:szCs w:val="28"/>
        </w:rPr>
        <w:t>2.6. Результаты предоставления муниципальной услуги</w:t>
      </w:r>
    </w:p>
    <w:p w:rsidR="00DE0AE8" w:rsidRPr="0030074C" w:rsidRDefault="00DE0AE8" w:rsidP="00DE0AE8">
      <w:pPr>
        <w:autoSpaceDE w:val="0"/>
        <w:autoSpaceDN w:val="0"/>
        <w:adjustRightInd w:val="0"/>
        <w:jc w:val="center"/>
        <w:outlineLvl w:val="2"/>
        <w:rPr>
          <w:b/>
          <w:bCs/>
          <w:sz w:val="28"/>
          <w:szCs w:val="28"/>
        </w:rPr>
      </w:pPr>
    </w:p>
    <w:p w:rsidR="00DE0AE8" w:rsidRPr="0030074C" w:rsidRDefault="00DE0AE8" w:rsidP="00DE0AE8">
      <w:pPr>
        <w:autoSpaceDE w:val="0"/>
        <w:autoSpaceDN w:val="0"/>
        <w:adjustRightInd w:val="0"/>
        <w:ind w:firstLine="709"/>
        <w:jc w:val="both"/>
        <w:outlineLvl w:val="2"/>
        <w:rPr>
          <w:sz w:val="28"/>
          <w:szCs w:val="28"/>
        </w:rPr>
      </w:pPr>
      <w:r>
        <w:rPr>
          <w:sz w:val="28"/>
          <w:szCs w:val="28"/>
        </w:rPr>
        <w:t>27</w:t>
      </w:r>
      <w:r w:rsidRPr="0030074C">
        <w:rPr>
          <w:sz w:val="28"/>
          <w:szCs w:val="28"/>
        </w:rPr>
        <w:t>. Результатами предоставления муниципальной услуги являются:</w:t>
      </w:r>
    </w:p>
    <w:p w:rsidR="00DE0AE8" w:rsidRPr="005D4B88" w:rsidRDefault="00DE0AE8" w:rsidP="00DE0AE8">
      <w:pPr>
        <w:autoSpaceDE w:val="0"/>
        <w:autoSpaceDN w:val="0"/>
        <w:adjustRightInd w:val="0"/>
        <w:ind w:firstLine="709"/>
        <w:jc w:val="both"/>
        <w:rPr>
          <w:sz w:val="28"/>
          <w:szCs w:val="28"/>
        </w:rPr>
      </w:pPr>
      <w:r w:rsidRPr="005D4B88">
        <w:rPr>
          <w:sz w:val="28"/>
          <w:szCs w:val="28"/>
        </w:rPr>
        <w:lastRenderedPageBreak/>
        <w:t xml:space="preserve">1) выдача </w:t>
      </w:r>
      <w:r>
        <w:rPr>
          <w:sz w:val="28"/>
          <w:szCs w:val="28"/>
        </w:rPr>
        <w:t>постановления администрации о</w:t>
      </w:r>
      <w:r w:rsidRPr="00CB0E2C">
        <w:rPr>
          <w:sz w:val="28"/>
          <w:szCs w:val="28"/>
        </w:rPr>
        <w:t xml:space="preserve"> постановке на учёт граждан, нуждающихся в жилых помещениях, предоставляемых по договору социального найма</w:t>
      </w:r>
      <w:r w:rsidRPr="005D4B88">
        <w:rPr>
          <w:sz w:val="28"/>
          <w:szCs w:val="28"/>
        </w:rPr>
        <w:t>;</w:t>
      </w:r>
    </w:p>
    <w:p w:rsidR="00DE0AE8" w:rsidRPr="005D4B88" w:rsidRDefault="00DE0AE8" w:rsidP="00DE0AE8">
      <w:pPr>
        <w:autoSpaceDE w:val="0"/>
        <w:autoSpaceDN w:val="0"/>
        <w:adjustRightInd w:val="0"/>
        <w:ind w:firstLine="709"/>
        <w:jc w:val="both"/>
      </w:pPr>
      <w:r w:rsidRPr="005D4B88">
        <w:rPr>
          <w:sz w:val="28"/>
          <w:szCs w:val="28"/>
        </w:rPr>
        <w:t xml:space="preserve">2) </w:t>
      </w:r>
      <w:r w:rsidRPr="00650E21">
        <w:rPr>
          <w:sz w:val="28"/>
          <w:szCs w:val="28"/>
        </w:rPr>
        <w:t>выдача</w:t>
      </w:r>
      <w:r>
        <w:rPr>
          <w:sz w:val="28"/>
          <w:szCs w:val="28"/>
        </w:rPr>
        <w:t xml:space="preserve"> уведомления об отказе в предоставлении муниципальной услуги</w:t>
      </w:r>
      <w:r w:rsidRPr="005D4B88">
        <w:rPr>
          <w:sz w:val="28"/>
          <w:szCs w:val="28"/>
        </w:rPr>
        <w:t>.</w:t>
      </w:r>
    </w:p>
    <w:p w:rsidR="00DE0AE8" w:rsidRDefault="00DE0AE8" w:rsidP="00DE0AE8">
      <w:pPr>
        <w:ind w:firstLine="720"/>
        <w:jc w:val="both"/>
        <w:rPr>
          <w:sz w:val="28"/>
          <w:szCs w:val="28"/>
        </w:rPr>
      </w:pPr>
    </w:p>
    <w:p w:rsidR="00DE0AE8" w:rsidRPr="0030074C" w:rsidRDefault="00DE0AE8" w:rsidP="00DE0AE8">
      <w:pPr>
        <w:autoSpaceDE w:val="0"/>
        <w:autoSpaceDN w:val="0"/>
        <w:adjustRightInd w:val="0"/>
        <w:jc w:val="center"/>
        <w:outlineLvl w:val="2"/>
        <w:rPr>
          <w:b/>
          <w:bCs/>
          <w:sz w:val="28"/>
          <w:szCs w:val="28"/>
        </w:rPr>
      </w:pPr>
      <w:r w:rsidRPr="0030074C">
        <w:rPr>
          <w:b/>
          <w:bCs/>
          <w:sz w:val="28"/>
          <w:szCs w:val="28"/>
        </w:rPr>
        <w:t>2.7. Требования к местам предоставления</w:t>
      </w:r>
    </w:p>
    <w:p w:rsidR="00DE0AE8" w:rsidRPr="0030074C" w:rsidRDefault="00DE0AE8" w:rsidP="00DE0AE8">
      <w:pPr>
        <w:autoSpaceDE w:val="0"/>
        <w:autoSpaceDN w:val="0"/>
        <w:adjustRightInd w:val="0"/>
        <w:jc w:val="center"/>
        <w:outlineLvl w:val="2"/>
        <w:rPr>
          <w:b/>
          <w:bCs/>
          <w:sz w:val="28"/>
          <w:szCs w:val="28"/>
        </w:rPr>
      </w:pPr>
      <w:r w:rsidRPr="0030074C">
        <w:rPr>
          <w:b/>
          <w:bCs/>
          <w:sz w:val="28"/>
          <w:szCs w:val="28"/>
        </w:rPr>
        <w:t>муниципальной услуги</w:t>
      </w:r>
    </w:p>
    <w:p w:rsidR="00DE0AE8" w:rsidRDefault="00DE0AE8" w:rsidP="00DE0AE8">
      <w:pPr>
        <w:widowControl w:val="0"/>
        <w:autoSpaceDE w:val="0"/>
        <w:autoSpaceDN w:val="0"/>
        <w:adjustRightInd w:val="0"/>
        <w:ind w:firstLine="540"/>
        <w:jc w:val="both"/>
      </w:pPr>
    </w:p>
    <w:p w:rsidR="00DE0AE8" w:rsidRPr="002C11E7" w:rsidRDefault="00DE0AE8" w:rsidP="00DE0AE8">
      <w:pPr>
        <w:autoSpaceDE w:val="0"/>
        <w:autoSpaceDN w:val="0"/>
        <w:adjustRightInd w:val="0"/>
        <w:ind w:firstLine="720"/>
        <w:jc w:val="both"/>
        <w:outlineLvl w:val="2"/>
        <w:rPr>
          <w:sz w:val="28"/>
          <w:szCs w:val="28"/>
        </w:rPr>
      </w:pPr>
      <w:r>
        <w:rPr>
          <w:sz w:val="28"/>
          <w:szCs w:val="28"/>
        </w:rPr>
        <w:t>28</w:t>
      </w:r>
      <w:r w:rsidRPr="002C11E7">
        <w:rPr>
          <w:sz w:val="28"/>
          <w:szCs w:val="28"/>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Прием заявителей осуществляется в рабочих кабинетах администрации</w:t>
      </w:r>
      <w:r>
        <w:rPr>
          <w:sz w:val="28"/>
          <w:szCs w:val="28"/>
        </w:rPr>
        <w:t>.</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Для ожидания приема отводятся места, оснащенные стульями и столами для возможности оформления документов.</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 xml:space="preserve">В местах информирования заявителей размещаются информационные стенды с информацией, предусмотренной пунктом </w:t>
      </w:r>
      <w:r>
        <w:rPr>
          <w:sz w:val="28"/>
          <w:szCs w:val="28"/>
        </w:rPr>
        <w:t>7</w:t>
      </w:r>
      <w:r w:rsidRPr="002C11E7">
        <w:rPr>
          <w:sz w:val="28"/>
          <w:szCs w:val="28"/>
        </w:rPr>
        <w:t xml:space="preserve"> настоящего административного регламента.</w:t>
      </w:r>
    </w:p>
    <w:p w:rsidR="00DE0AE8" w:rsidRPr="002C11E7" w:rsidRDefault="00DE0AE8" w:rsidP="00DE0AE8">
      <w:pPr>
        <w:autoSpaceDE w:val="0"/>
        <w:autoSpaceDN w:val="0"/>
        <w:adjustRightInd w:val="0"/>
        <w:ind w:firstLine="720"/>
        <w:jc w:val="both"/>
        <w:outlineLvl w:val="2"/>
        <w:rPr>
          <w:sz w:val="28"/>
          <w:szCs w:val="28"/>
        </w:rPr>
      </w:pPr>
      <w:r>
        <w:rPr>
          <w:sz w:val="28"/>
          <w:szCs w:val="28"/>
        </w:rPr>
        <w:t>29</w:t>
      </w:r>
      <w:r w:rsidRPr="002C11E7">
        <w:rPr>
          <w:sz w:val="28"/>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условия беспрепятственного доступа к помещениям администрации и предоставляемой в них муниципальной услуге;</w:t>
      </w:r>
    </w:p>
    <w:p w:rsidR="00DE0AE8" w:rsidRPr="002C11E7" w:rsidRDefault="00DE0AE8" w:rsidP="00DE0AE8">
      <w:pPr>
        <w:autoSpaceDE w:val="0"/>
        <w:autoSpaceDN w:val="0"/>
        <w:adjustRightInd w:val="0"/>
        <w:ind w:firstLine="720"/>
        <w:jc w:val="both"/>
        <w:outlineLvl w:val="2"/>
        <w:rPr>
          <w:sz w:val="28"/>
          <w:szCs w:val="28"/>
        </w:rPr>
      </w:pPr>
      <w:r>
        <w:rPr>
          <w:sz w:val="28"/>
          <w:szCs w:val="28"/>
        </w:rPr>
        <w:t xml:space="preserve">возможность </w:t>
      </w:r>
      <w:r w:rsidRPr="002C11E7">
        <w:rPr>
          <w:sz w:val="28"/>
          <w:szCs w:val="28"/>
        </w:rPr>
        <w:t>самостоятельного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w:t>
      </w:r>
      <w:r w:rsidRPr="002C11E7">
        <w:rPr>
          <w:sz w:val="28"/>
          <w:szCs w:val="28"/>
        </w:rPr>
        <w:lastRenderedPageBreak/>
        <w:t>точечным шрифтом Брайля, допуск сурдопереводчика и тифлосурдопереводчика;</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E0AE8" w:rsidRDefault="00DE0AE8" w:rsidP="00DE0AE8">
      <w:pPr>
        <w:widowControl w:val="0"/>
        <w:autoSpaceDE w:val="0"/>
        <w:autoSpaceDN w:val="0"/>
        <w:adjustRightInd w:val="0"/>
        <w:ind w:firstLine="540"/>
        <w:jc w:val="both"/>
      </w:pPr>
    </w:p>
    <w:p w:rsidR="00DE0AE8" w:rsidRPr="00163E35" w:rsidRDefault="00DE0AE8" w:rsidP="00DE0AE8">
      <w:pPr>
        <w:autoSpaceDE w:val="0"/>
        <w:autoSpaceDN w:val="0"/>
        <w:adjustRightInd w:val="0"/>
        <w:jc w:val="center"/>
        <w:outlineLvl w:val="2"/>
        <w:rPr>
          <w:b/>
          <w:bCs/>
          <w:sz w:val="28"/>
          <w:szCs w:val="28"/>
        </w:rPr>
      </w:pPr>
      <w:r w:rsidRPr="00163E35">
        <w:rPr>
          <w:b/>
          <w:bCs/>
          <w:sz w:val="28"/>
          <w:szCs w:val="28"/>
        </w:rPr>
        <w:t>2.8. Показатели доступности и качества</w:t>
      </w:r>
    </w:p>
    <w:p w:rsidR="00DE0AE8" w:rsidRPr="00163E35" w:rsidRDefault="00DE0AE8" w:rsidP="00DE0AE8">
      <w:pPr>
        <w:autoSpaceDE w:val="0"/>
        <w:autoSpaceDN w:val="0"/>
        <w:adjustRightInd w:val="0"/>
        <w:jc w:val="center"/>
        <w:outlineLvl w:val="2"/>
        <w:rPr>
          <w:b/>
          <w:bCs/>
          <w:sz w:val="28"/>
          <w:szCs w:val="28"/>
        </w:rPr>
      </w:pPr>
      <w:r w:rsidRPr="00163E35">
        <w:rPr>
          <w:b/>
          <w:bCs/>
          <w:sz w:val="28"/>
          <w:szCs w:val="28"/>
        </w:rPr>
        <w:t>муниципальной услуги</w:t>
      </w:r>
    </w:p>
    <w:p w:rsidR="00DE0AE8" w:rsidRPr="00163E35" w:rsidRDefault="00DE0AE8" w:rsidP="00DE0AE8">
      <w:pPr>
        <w:autoSpaceDE w:val="0"/>
        <w:autoSpaceDN w:val="0"/>
        <w:adjustRightInd w:val="0"/>
        <w:ind w:firstLine="720"/>
        <w:jc w:val="both"/>
        <w:outlineLvl w:val="2"/>
        <w:rPr>
          <w:sz w:val="28"/>
          <w:szCs w:val="28"/>
        </w:rPr>
      </w:pP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3</w:t>
      </w:r>
      <w:r>
        <w:rPr>
          <w:sz w:val="28"/>
          <w:szCs w:val="28"/>
        </w:rPr>
        <w:t>0</w:t>
      </w:r>
      <w:r w:rsidRPr="00163E35">
        <w:rPr>
          <w:sz w:val="28"/>
          <w:szCs w:val="28"/>
        </w:rPr>
        <w:t>. Показателями доступности муниципальной услуги являются:</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2) обеспечение заявителям возможности обращения за предоставлением муниципальной услуги через представителя;</w:t>
      </w:r>
    </w:p>
    <w:p w:rsidR="00DE0AE8" w:rsidRPr="00163E35" w:rsidRDefault="00DE0AE8" w:rsidP="00DE0AE8">
      <w:pPr>
        <w:autoSpaceDE w:val="0"/>
        <w:autoSpaceDN w:val="0"/>
        <w:adjustRightInd w:val="0"/>
        <w:ind w:firstLine="720"/>
        <w:jc w:val="both"/>
        <w:outlineLvl w:val="2"/>
        <w:rPr>
          <w:sz w:val="28"/>
          <w:szCs w:val="28"/>
        </w:rPr>
      </w:pPr>
      <w:r>
        <w:rPr>
          <w:sz w:val="28"/>
          <w:szCs w:val="28"/>
        </w:rPr>
        <w:t>3</w:t>
      </w:r>
      <w:r w:rsidRPr="00163E35">
        <w:rPr>
          <w:sz w:val="28"/>
          <w:szCs w:val="28"/>
        </w:rPr>
        <w:t>)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 xml:space="preserve">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w:t>
      </w:r>
      <w:r w:rsidRPr="00163E35">
        <w:rPr>
          <w:sz w:val="28"/>
          <w:szCs w:val="28"/>
        </w:rPr>
        <w:lastRenderedPageBreak/>
        <w:t>услуг (функций) и Едином портале государственных и муниципальных услуг (функций);</w:t>
      </w:r>
    </w:p>
    <w:p w:rsidR="00DE0AE8" w:rsidRPr="00163E35" w:rsidRDefault="00DE0AE8" w:rsidP="00DE0AE8">
      <w:pPr>
        <w:autoSpaceDE w:val="0"/>
        <w:autoSpaceDN w:val="0"/>
        <w:adjustRightInd w:val="0"/>
        <w:ind w:firstLine="720"/>
        <w:jc w:val="both"/>
        <w:outlineLvl w:val="2"/>
        <w:rPr>
          <w:sz w:val="28"/>
          <w:szCs w:val="28"/>
        </w:rPr>
      </w:pPr>
      <w:r>
        <w:rPr>
          <w:sz w:val="28"/>
          <w:szCs w:val="28"/>
        </w:rPr>
        <w:t>4</w:t>
      </w:r>
      <w:r w:rsidRPr="00163E35">
        <w:rPr>
          <w:sz w:val="28"/>
          <w:szCs w:val="28"/>
        </w:rPr>
        <w:t>)  безвозмездность предоставления муниципальной</w:t>
      </w:r>
      <w:r>
        <w:rPr>
          <w:sz w:val="28"/>
          <w:szCs w:val="28"/>
        </w:rPr>
        <w:t xml:space="preserve"> услуги.</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3</w:t>
      </w:r>
      <w:r>
        <w:rPr>
          <w:sz w:val="28"/>
          <w:szCs w:val="28"/>
        </w:rPr>
        <w:t>1</w:t>
      </w:r>
      <w:r w:rsidRPr="00163E35">
        <w:rPr>
          <w:sz w:val="28"/>
          <w:szCs w:val="28"/>
        </w:rPr>
        <w:t>. Показателями качества муниципальной услуги являются:</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1) отсутствие случаев нарушения сроков при предоставлении муниципальной услуги;</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DE0AE8" w:rsidRDefault="00DE0AE8" w:rsidP="00DE0AE8">
      <w:pPr>
        <w:autoSpaceDE w:val="0"/>
        <w:autoSpaceDN w:val="0"/>
        <w:adjustRightInd w:val="0"/>
        <w:ind w:firstLine="720"/>
        <w:jc w:val="both"/>
        <w:outlineLvl w:val="2"/>
        <w:rPr>
          <w:sz w:val="28"/>
          <w:szCs w:val="28"/>
        </w:rPr>
      </w:pPr>
      <w:r w:rsidRPr="00163E35">
        <w:rPr>
          <w:sz w:val="28"/>
          <w:szCs w:val="28"/>
        </w:rPr>
        <w:t xml:space="preserve">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w:t>
      </w:r>
      <w:r>
        <w:rPr>
          <w:sz w:val="28"/>
          <w:szCs w:val="28"/>
        </w:rPr>
        <w:t>муниципальных услуг.</w:t>
      </w:r>
    </w:p>
    <w:p w:rsidR="00DE0AE8" w:rsidRDefault="00DE0AE8" w:rsidP="00DE0AE8">
      <w:pPr>
        <w:autoSpaceDE w:val="0"/>
        <w:autoSpaceDN w:val="0"/>
        <w:adjustRightInd w:val="0"/>
        <w:ind w:firstLine="720"/>
        <w:jc w:val="both"/>
        <w:outlineLvl w:val="2"/>
        <w:rPr>
          <w:sz w:val="28"/>
          <w:szCs w:val="28"/>
        </w:rPr>
      </w:pPr>
    </w:p>
    <w:p w:rsidR="00DE0AE8" w:rsidRPr="001A3651" w:rsidRDefault="00DE0AE8" w:rsidP="00DE0AE8">
      <w:pPr>
        <w:autoSpaceDE w:val="0"/>
        <w:autoSpaceDN w:val="0"/>
        <w:adjustRightInd w:val="0"/>
        <w:jc w:val="center"/>
        <w:outlineLvl w:val="2"/>
        <w:rPr>
          <w:b/>
          <w:bCs/>
          <w:sz w:val="28"/>
          <w:szCs w:val="28"/>
        </w:rPr>
      </w:pPr>
      <w:r w:rsidRPr="001A3651">
        <w:rPr>
          <w:b/>
          <w:bCs/>
          <w:sz w:val="28"/>
          <w:szCs w:val="28"/>
          <w:lang w:val="en-US"/>
        </w:rPr>
        <w:t>III</w:t>
      </w:r>
      <w:r w:rsidRPr="001A3651">
        <w:rPr>
          <w:b/>
          <w:bCs/>
          <w:sz w:val="28"/>
          <w:szCs w:val="28"/>
        </w:rPr>
        <w:t>. Административные процедуры</w:t>
      </w:r>
    </w:p>
    <w:p w:rsidR="00DE0AE8" w:rsidRPr="001A3651" w:rsidRDefault="00DE0AE8" w:rsidP="00DE0AE8">
      <w:pPr>
        <w:autoSpaceDE w:val="0"/>
        <w:autoSpaceDN w:val="0"/>
        <w:adjustRightInd w:val="0"/>
        <w:jc w:val="center"/>
        <w:outlineLvl w:val="2"/>
        <w:rPr>
          <w:sz w:val="28"/>
          <w:szCs w:val="28"/>
        </w:rPr>
      </w:pPr>
    </w:p>
    <w:p w:rsidR="00DE0AE8" w:rsidRPr="001A3651" w:rsidRDefault="00DE0AE8" w:rsidP="00DE0AE8">
      <w:pPr>
        <w:autoSpaceDE w:val="0"/>
        <w:autoSpaceDN w:val="0"/>
        <w:adjustRightInd w:val="0"/>
        <w:jc w:val="center"/>
        <w:outlineLvl w:val="2"/>
        <w:rPr>
          <w:b/>
          <w:bCs/>
          <w:sz w:val="28"/>
          <w:szCs w:val="28"/>
        </w:rPr>
      </w:pPr>
      <w:r w:rsidRPr="001A3651">
        <w:rPr>
          <w:b/>
          <w:bCs/>
          <w:sz w:val="28"/>
          <w:szCs w:val="28"/>
        </w:rPr>
        <w:t>3.1. Регистрация запроса заявителя о предоставлении</w:t>
      </w:r>
    </w:p>
    <w:p w:rsidR="00DE0AE8" w:rsidRDefault="00DE0AE8" w:rsidP="00DE0AE8">
      <w:pPr>
        <w:autoSpaceDE w:val="0"/>
        <w:autoSpaceDN w:val="0"/>
        <w:adjustRightInd w:val="0"/>
        <w:jc w:val="center"/>
        <w:outlineLvl w:val="2"/>
        <w:rPr>
          <w:b/>
          <w:bCs/>
          <w:sz w:val="28"/>
          <w:szCs w:val="28"/>
        </w:rPr>
      </w:pPr>
      <w:r w:rsidRPr="001A3651">
        <w:rPr>
          <w:b/>
          <w:bCs/>
          <w:sz w:val="28"/>
          <w:szCs w:val="28"/>
        </w:rPr>
        <w:t>муниципальной услуги</w:t>
      </w:r>
    </w:p>
    <w:p w:rsidR="00DE0AE8" w:rsidRDefault="00DE0AE8" w:rsidP="00DE0AE8">
      <w:pPr>
        <w:widowControl w:val="0"/>
        <w:autoSpaceDE w:val="0"/>
        <w:autoSpaceDN w:val="0"/>
        <w:adjustRightInd w:val="0"/>
        <w:jc w:val="both"/>
      </w:pP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3</w:t>
      </w:r>
      <w:r>
        <w:rPr>
          <w:sz w:val="28"/>
          <w:szCs w:val="28"/>
        </w:rPr>
        <w:t>2</w:t>
      </w:r>
      <w:r w:rsidRPr="001A3651">
        <w:rPr>
          <w:sz w:val="28"/>
          <w:szCs w:val="28"/>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В целях регистрации запроса заявителя муниципальный служащий администрации, ответственный за прием и работу с документами, в срок, указанный в подпункте 1 пункта 2</w:t>
      </w:r>
      <w:r>
        <w:rPr>
          <w:sz w:val="28"/>
          <w:szCs w:val="28"/>
        </w:rPr>
        <w:t>1</w:t>
      </w:r>
      <w:r w:rsidRPr="001D75D1">
        <w:rPr>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w:t>
      </w:r>
      <w:r>
        <w:rPr>
          <w:sz w:val="28"/>
          <w:szCs w:val="28"/>
        </w:rPr>
        <w:t>19</w:t>
      </w:r>
      <w:r w:rsidRPr="001D75D1">
        <w:rPr>
          <w:sz w:val="28"/>
          <w:szCs w:val="28"/>
        </w:rPr>
        <w:t xml:space="preserve"> настоящего административного регламента).</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3</w:t>
      </w:r>
      <w:r>
        <w:rPr>
          <w:sz w:val="28"/>
          <w:szCs w:val="28"/>
        </w:rPr>
        <w:t>3</w:t>
      </w:r>
      <w:r w:rsidRPr="001D75D1">
        <w:rPr>
          <w:sz w:val="28"/>
          <w:szCs w:val="28"/>
        </w:rPr>
        <w:t xml:space="preserve">. В случае наличия оснований для отказа в приеме документов (пункт </w:t>
      </w:r>
      <w:r>
        <w:rPr>
          <w:sz w:val="28"/>
          <w:szCs w:val="28"/>
        </w:rPr>
        <w:t>19</w:t>
      </w:r>
      <w:r w:rsidRPr="001D75D1">
        <w:rPr>
          <w:sz w:val="28"/>
          <w:szCs w:val="28"/>
        </w:rPr>
        <w:t xml:space="preserve"> настоящего административного регламента) муниципальный служащий администрации, ответственный за прием и работу с документами,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Pr>
          <w:sz w:val="28"/>
          <w:szCs w:val="28"/>
        </w:rPr>
        <w:t>19</w:t>
      </w:r>
      <w:r w:rsidRPr="001D75D1">
        <w:rPr>
          <w:sz w:val="28"/>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lastRenderedPageBreak/>
        <w:t>Уведомление об отказе в приеме документов подписывается главой администрации и вручается заявителю лично (в случае его явки) либо направляется заявителю:</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3</w:t>
      </w:r>
      <w:r>
        <w:rPr>
          <w:sz w:val="28"/>
          <w:szCs w:val="28"/>
        </w:rPr>
        <w:t>4</w:t>
      </w:r>
      <w:r w:rsidRPr="001D75D1">
        <w:rPr>
          <w:sz w:val="28"/>
          <w:szCs w:val="28"/>
        </w:rPr>
        <w:t xml:space="preserve">. В случае отсутствия оснований для отказа в приеме документов (пункт </w:t>
      </w:r>
      <w:r>
        <w:rPr>
          <w:sz w:val="28"/>
          <w:szCs w:val="28"/>
        </w:rPr>
        <w:t>19</w:t>
      </w:r>
      <w:r w:rsidRPr="001D75D1">
        <w:rPr>
          <w:sz w:val="28"/>
          <w:szCs w:val="28"/>
        </w:rPr>
        <w:t xml:space="preserve"> настоящего административного ре</w:t>
      </w:r>
      <w:r w:rsidR="00384652">
        <w:rPr>
          <w:sz w:val="28"/>
          <w:szCs w:val="28"/>
        </w:rPr>
        <w:t>гламента) должностные лица</w:t>
      </w:r>
      <w:r w:rsidRPr="001D75D1">
        <w:rPr>
          <w:sz w:val="28"/>
          <w:szCs w:val="28"/>
        </w:rPr>
        <w:t xml:space="preserve"> администрации, ответственный за прием и работу с документами, </w:t>
      </w:r>
      <w:r w:rsidRPr="001D75D1">
        <w:rPr>
          <w:rFonts w:eastAsia="Calibri"/>
          <w:sz w:val="28"/>
          <w:szCs w:val="28"/>
        </w:rPr>
        <w:t>передает запрос заявителя, поступивший на бумажном носителе,</w:t>
      </w:r>
      <w:r w:rsidRPr="001D75D1">
        <w:rPr>
          <w:rFonts w:eastAsia="Calibri"/>
          <w:color w:val="FF0000"/>
          <w:sz w:val="28"/>
          <w:szCs w:val="28"/>
        </w:rPr>
        <w:t xml:space="preserve"> </w:t>
      </w:r>
      <w:r w:rsidR="005D3869">
        <w:rPr>
          <w:rFonts w:eastAsia="Calibri"/>
          <w:sz w:val="28"/>
          <w:szCs w:val="28"/>
        </w:rPr>
        <w:t xml:space="preserve"> муниципальному служающему</w:t>
      </w:r>
      <w:r w:rsidRPr="001D75D1">
        <w:rPr>
          <w:rFonts w:eastAsia="Calibri"/>
          <w:sz w:val="28"/>
          <w:szCs w:val="28"/>
        </w:rPr>
        <w:t xml:space="preserve"> администрации, ответственному за регистрацию входящей документации, а также регистрирует запрос заявителя в Архангельской региональной системе исполнения регламентов и в книге регистрации заявлений о </w:t>
      </w:r>
      <w:r>
        <w:rPr>
          <w:rFonts w:eastAsia="Calibri"/>
          <w:sz w:val="28"/>
          <w:szCs w:val="28"/>
        </w:rPr>
        <w:t>признании</w:t>
      </w:r>
      <w:r w:rsidRPr="001D75D1">
        <w:rPr>
          <w:rFonts w:eastAsia="Calibri"/>
          <w:sz w:val="28"/>
          <w:szCs w:val="28"/>
        </w:rPr>
        <w:t xml:space="preserve"> граждан </w:t>
      </w:r>
      <w:r>
        <w:rPr>
          <w:rFonts w:eastAsia="Calibri"/>
          <w:sz w:val="28"/>
          <w:szCs w:val="28"/>
        </w:rPr>
        <w:t xml:space="preserve">нуждающимися в жилых помещениях, предоставляемых </w:t>
      </w:r>
      <w:r w:rsidRPr="001D75D1">
        <w:rPr>
          <w:rFonts w:eastAsia="Calibri"/>
          <w:sz w:val="28"/>
          <w:szCs w:val="28"/>
        </w:rPr>
        <w:t>по договорам социального найма</w:t>
      </w:r>
      <w:r>
        <w:rPr>
          <w:rFonts w:eastAsia="Calibri"/>
          <w:sz w:val="28"/>
          <w:szCs w:val="28"/>
        </w:rPr>
        <w:t xml:space="preserve">, и принятии на учет нуждающихся в жилых помещениях, предоставляемых </w:t>
      </w:r>
      <w:r w:rsidRPr="001D75D1">
        <w:rPr>
          <w:rFonts w:eastAsia="Calibri"/>
          <w:sz w:val="28"/>
          <w:szCs w:val="28"/>
        </w:rPr>
        <w:t>по договорам социального найма</w:t>
      </w:r>
      <w:r w:rsidRPr="001D75D1">
        <w:rPr>
          <w:sz w:val="28"/>
          <w:szCs w:val="28"/>
        </w:rPr>
        <w:t>.</w:t>
      </w:r>
    </w:p>
    <w:p w:rsidR="00DE0AE8" w:rsidRPr="001D75D1" w:rsidRDefault="002A66D0" w:rsidP="00DE0AE8">
      <w:pPr>
        <w:autoSpaceDE w:val="0"/>
        <w:autoSpaceDN w:val="0"/>
        <w:adjustRightInd w:val="0"/>
        <w:ind w:firstLine="720"/>
        <w:jc w:val="both"/>
        <w:outlineLvl w:val="2"/>
        <w:rPr>
          <w:sz w:val="28"/>
          <w:szCs w:val="28"/>
        </w:rPr>
      </w:pPr>
      <w:r>
        <w:rPr>
          <w:sz w:val="28"/>
          <w:szCs w:val="28"/>
        </w:rPr>
        <w:t>Муниципальный служащий</w:t>
      </w:r>
      <w:r w:rsidR="00DE0AE8" w:rsidRPr="001D75D1">
        <w:rPr>
          <w:sz w:val="28"/>
          <w:szCs w:val="28"/>
        </w:rPr>
        <w:t xml:space="preserve"> администрации, ответственный за прием и работу с документами, выдает заявителю расписку в получении заявления. В расписке указываются:</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 фамилия, имя, отчество (последнее - при наличии) и реквизиты паспорта гражданина Российской Федерации или иного документа, удостоверяющего личность заявителя;</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 перечень документов, прилагаемых к заявлению;</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 дата и время получения заявления;</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 фамилия, имя, отчество (после</w:t>
      </w:r>
      <w:r w:rsidR="002A66D0">
        <w:rPr>
          <w:sz w:val="28"/>
          <w:szCs w:val="28"/>
        </w:rPr>
        <w:t>днее - при наличии) муниципального служащего</w:t>
      </w:r>
      <w:r w:rsidRPr="001D75D1">
        <w:rPr>
          <w:sz w:val="28"/>
          <w:szCs w:val="28"/>
        </w:rPr>
        <w:t xml:space="preserve"> лица, которое приняло заявление и выдало расписку в получении этого заявления.</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 xml:space="preserve">В случае отсутствия оснований для отказа в приеме документов (пункт </w:t>
      </w:r>
      <w:r>
        <w:rPr>
          <w:sz w:val="28"/>
          <w:szCs w:val="28"/>
        </w:rPr>
        <w:t>19</w:t>
      </w:r>
      <w:r w:rsidRPr="001D75D1">
        <w:rPr>
          <w:sz w:val="28"/>
          <w:szCs w:val="28"/>
        </w:rPr>
        <w:t xml:space="preserve"> настоящего административного ре</w:t>
      </w:r>
      <w:r w:rsidR="002A66D0">
        <w:rPr>
          <w:sz w:val="28"/>
          <w:szCs w:val="28"/>
        </w:rPr>
        <w:t>гламента) муниципальный служащий</w:t>
      </w:r>
      <w:r w:rsidRPr="001D75D1">
        <w:rPr>
          <w:sz w:val="28"/>
          <w:szCs w:val="28"/>
        </w:rPr>
        <w:t xml:space="preserve"> администрации, ответственный за прием и работу с документами:</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lastRenderedPageBreak/>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DE0AE8" w:rsidRDefault="00DE0AE8" w:rsidP="00DE0AE8">
      <w:pPr>
        <w:autoSpaceDE w:val="0"/>
        <w:autoSpaceDN w:val="0"/>
        <w:adjustRightInd w:val="0"/>
        <w:jc w:val="center"/>
        <w:rPr>
          <w:sz w:val="28"/>
          <w:szCs w:val="28"/>
        </w:rPr>
      </w:pPr>
    </w:p>
    <w:p w:rsidR="00DE0AE8" w:rsidRDefault="00DE0AE8" w:rsidP="00DE0AE8">
      <w:pPr>
        <w:autoSpaceDE w:val="0"/>
        <w:autoSpaceDN w:val="0"/>
        <w:adjustRightInd w:val="0"/>
        <w:ind w:firstLine="540"/>
        <w:jc w:val="center"/>
        <w:rPr>
          <w:b/>
          <w:bCs/>
          <w:sz w:val="28"/>
          <w:szCs w:val="28"/>
        </w:rPr>
      </w:pPr>
      <w:r w:rsidRPr="001A3651">
        <w:rPr>
          <w:b/>
          <w:bCs/>
          <w:sz w:val="28"/>
          <w:szCs w:val="28"/>
        </w:rPr>
        <w:t>3.2. Рассмотрение вопроса о</w:t>
      </w:r>
      <w:r w:rsidRPr="00E90B8F">
        <w:t xml:space="preserve"> </w:t>
      </w:r>
      <w:r w:rsidRPr="00E90B8F">
        <w:rPr>
          <w:b/>
          <w:bCs/>
          <w:sz w:val="28"/>
          <w:szCs w:val="28"/>
        </w:rPr>
        <w:t>принятии на учет граждан в качестве нуждающихся в жилых помещениях</w:t>
      </w:r>
    </w:p>
    <w:p w:rsidR="00DE0AE8" w:rsidRPr="00A34942" w:rsidRDefault="00DE0AE8" w:rsidP="00DE0AE8">
      <w:pPr>
        <w:autoSpaceDE w:val="0"/>
        <w:autoSpaceDN w:val="0"/>
        <w:adjustRightInd w:val="0"/>
        <w:ind w:firstLine="540"/>
        <w:jc w:val="center"/>
        <w:rPr>
          <w:rFonts w:eastAsia="Calibri"/>
          <w:sz w:val="28"/>
          <w:szCs w:val="28"/>
        </w:rPr>
      </w:pP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3</w:t>
      </w:r>
      <w:r>
        <w:rPr>
          <w:sz w:val="28"/>
          <w:szCs w:val="28"/>
        </w:rPr>
        <w:t>5</w:t>
      </w:r>
      <w:r w:rsidRPr="001A3651">
        <w:rPr>
          <w:sz w:val="28"/>
          <w:szCs w:val="28"/>
        </w:rPr>
        <w:t>. Основанием для начала выполнения админ</w:t>
      </w:r>
      <w:r>
        <w:rPr>
          <w:sz w:val="28"/>
          <w:szCs w:val="28"/>
        </w:rPr>
        <w:t xml:space="preserve">истративной процедуры является </w:t>
      </w:r>
      <w:r w:rsidRPr="001A3651">
        <w:rPr>
          <w:sz w:val="28"/>
          <w:szCs w:val="28"/>
        </w:rPr>
        <w:t>регистрация запроса заявителя о предоставл</w:t>
      </w:r>
      <w:r>
        <w:rPr>
          <w:sz w:val="28"/>
          <w:szCs w:val="28"/>
        </w:rPr>
        <w:t>ении муниципальной услуги</w:t>
      </w:r>
      <w:r w:rsidRPr="001A3651">
        <w:rPr>
          <w:sz w:val="28"/>
          <w:szCs w:val="28"/>
        </w:rPr>
        <w:t>.</w:t>
      </w:r>
    </w:p>
    <w:p w:rsidR="00DE0AE8" w:rsidRPr="001A3651" w:rsidRDefault="00DE0AE8" w:rsidP="00DE0AE8">
      <w:pPr>
        <w:autoSpaceDE w:val="0"/>
        <w:autoSpaceDN w:val="0"/>
        <w:adjustRightInd w:val="0"/>
        <w:ind w:firstLine="720"/>
        <w:jc w:val="both"/>
        <w:outlineLvl w:val="2"/>
        <w:rPr>
          <w:sz w:val="28"/>
          <w:szCs w:val="28"/>
        </w:rPr>
      </w:pPr>
      <w:r>
        <w:rPr>
          <w:sz w:val="28"/>
          <w:szCs w:val="28"/>
        </w:rPr>
        <w:t>36</w:t>
      </w:r>
      <w:r w:rsidR="00CD37DD">
        <w:rPr>
          <w:sz w:val="28"/>
          <w:szCs w:val="28"/>
        </w:rPr>
        <w:t>. Должностное лицо</w:t>
      </w:r>
      <w:r>
        <w:rPr>
          <w:sz w:val="28"/>
          <w:szCs w:val="28"/>
        </w:rPr>
        <w:t xml:space="preserve">, ответственный за </w:t>
      </w:r>
      <w:r w:rsidRPr="001A3651">
        <w:rPr>
          <w:sz w:val="28"/>
          <w:szCs w:val="28"/>
        </w:rPr>
        <w:t>прием</w:t>
      </w:r>
      <w:r>
        <w:rPr>
          <w:sz w:val="28"/>
          <w:szCs w:val="28"/>
        </w:rPr>
        <w:t xml:space="preserve"> и работу с</w:t>
      </w:r>
      <w:r w:rsidRPr="001A3651">
        <w:rPr>
          <w:sz w:val="28"/>
          <w:szCs w:val="28"/>
        </w:rPr>
        <w:t xml:space="preserve"> документ</w:t>
      </w:r>
      <w:r>
        <w:rPr>
          <w:sz w:val="28"/>
          <w:szCs w:val="28"/>
        </w:rPr>
        <w:t>ами</w:t>
      </w:r>
      <w:r w:rsidRPr="001A3651">
        <w:rPr>
          <w:sz w:val="28"/>
          <w:szCs w:val="28"/>
        </w:rPr>
        <w:t xml:space="preserve"> в срок, предусмотренный подпунктом </w:t>
      </w:r>
      <w:r>
        <w:rPr>
          <w:sz w:val="28"/>
          <w:szCs w:val="28"/>
        </w:rPr>
        <w:t>2</w:t>
      </w:r>
      <w:r w:rsidRPr="001A3651">
        <w:rPr>
          <w:sz w:val="28"/>
          <w:szCs w:val="28"/>
        </w:rPr>
        <w:t xml:space="preserve"> пункта 2</w:t>
      </w:r>
      <w:r>
        <w:rPr>
          <w:sz w:val="28"/>
          <w:szCs w:val="28"/>
        </w:rPr>
        <w:t>1</w:t>
      </w:r>
      <w:r w:rsidRPr="001A3651">
        <w:rPr>
          <w:sz w:val="28"/>
          <w:szCs w:val="28"/>
        </w:rPr>
        <w:t xml:space="preserve"> настояще</w:t>
      </w:r>
      <w:r>
        <w:rPr>
          <w:sz w:val="28"/>
          <w:szCs w:val="28"/>
        </w:rPr>
        <w:t xml:space="preserve">го административного регламента, </w:t>
      </w:r>
      <w:r w:rsidRPr="001A3651">
        <w:rPr>
          <w:sz w:val="28"/>
          <w:szCs w:val="28"/>
        </w:rPr>
        <w:t>проверяет наличие или отс</w:t>
      </w:r>
      <w:r>
        <w:rPr>
          <w:sz w:val="28"/>
          <w:szCs w:val="28"/>
        </w:rPr>
        <w:t xml:space="preserve">утствие оснований для отказа в </w:t>
      </w:r>
      <w:r w:rsidRPr="001A3651">
        <w:rPr>
          <w:sz w:val="28"/>
          <w:szCs w:val="28"/>
        </w:rPr>
        <w:t>пред</w:t>
      </w:r>
      <w:r>
        <w:rPr>
          <w:sz w:val="28"/>
          <w:szCs w:val="28"/>
        </w:rPr>
        <w:t>оставлении муниципальной услуги.</w:t>
      </w:r>
    </w:p>
    <w:p w:rsidR="00DE0AE8" w:rsidRDefault="00DE0AE8" w:rsidP="00DE0AE8">
      <w:pPr>
        <w:autoSpaceDE w:val="0"/>
        <w:autoSpaceDN w:val="0"/>
        <w:adjustRightInd w:val="0"/>
        <w:ind w:firstLine="720"/>
        <w:jc w:val="both"/>
        <w:outlineLvl w:val="2"/>
        <w:rPr>
          <w:sz w:val="28"/>
          <w:szCs w:val="28"/>
        </w:rPr>
      </w:pPr>
      <w:r>
        <w:rPr>
          <w:sz w:val="28"/>
          <w:szCs w:val="28"/>
        </w:rPr>
        <w:t>37</w:t>
      </w:r>
      <w:r w:rsidRPr="001A3651">
        <w:rPr>
          <w:sz w:val="28"/>
          <w:szCs w:val="28"/>
        </w:rPr>
        <w:t>. В случае непредставления заявителем документов, которые заявитель вправе представить по собственной инициативе (пункт 1</w:t>
      </w:r>
      <w:r>
        <w:rPr>
          <w:sz w:val="28"/>
          <w:szCs w:val="28"/>
        </w:rPr>
        <w:t>4</w:t>
      </w:r>
      <w:r w:rsidRPr="001A3651">
        <w:rPr>
          <w:sz w:val="28"/>
          <w:szCs w:val="28"/>
        </w:rPr>
        <w:t xml:space="preserve"> настоящего административного рег</w:t>
      </w:r>
      <w:r w:rsidR="00CD37DD">
        <w:rPr>
          <w:sz w:val="28"/>
          <w:szCs w:val="28"/>
        </w:rPr>
        <w:t>ламента), должностное лицо</w:t>
      </w:r>
      <w:r w:rsidRPr="001A3651">
        <w:rPr>
          <w:sz w:val="28"/>
          <w:szCs w:val="28"/>
        </w:rPr>
        <w:t>, ответственный за прием</w:t>
      </w:r>
      <w:r>
        <w:rPr>
          <w:sz w:val="28"/>
          <w:szCs w:val="28"/>
        </w:rPr>
        <w:t xml:space="preserve"> и работу с</w:t>
      </w:r>
      <w:r w:rsidRPr="001A3651">
        <w:rPr>
          <w:sz w:val="28"/>
          <w:szCs w:val="28"/>
        </w:rPr>
        <w:t xml:space="preserve"> документ</w:t>
      </w:r>
      <w:r>
        <w:rPr>
          <w:sz w:val="28"/>
          <w:szCs w:val="28"/>
        </w:rPr>
        <w:t>ами,</w:t>
      </w:r>
      <w:r w:rsidRPr="001A3651">
        <w:rPr>
          <w:sz w:val="28"/>
          <w:szCs w:val="28"/>
        </w:rPr>
        <w:t xml:space="preserve"> направляет межведомственные информационные запросы:</w:t>
      </w:r>
    </w:p>
    <w:p w:rsidR="00DE0AE8" w:rsidRDefault="00DE0AE8" w:rsidP="00DE0AE8">
      <w:pPr>
        <w:autoSpaceDE w:val="0"/>
        <w:autoSpaceDN w:val="0"/>
        <w:adjustRightInd w:val="0"/>
        <w:ind w:firstLine="720"/>
        <w:jc w:val="both"/>
        <w:outlineLvl w:val="2"/>
        <w:rPr>
          <w:sz w:val="28"/>
          <w:szCs w:val="28"/>
        </w:rPr>
      </w:pPr>
      <w:r w:rsidRPr="001A3651">
        <w:rPr>
          <w:sz w:val="28"/>
          <w:szCs w:val="28"/>
        </w:rPr>
        <w:t xml:space="preserve">для получения </w:t>
      </w:r>
      <w:r w:rsidRPr="00A34942">
        <w:rPr>
          <w:rFonts w:eastAsia="Calibri"/>
          <w:sz w:val="28"/>
          <w:szCs w:val="28"/>
          <w:lang w:eastAsia="en-US"/>
        </w:rPr>
        <w:t>копи</w:t>
      </w:r>
      <w:r>
        <w:rPr>
          <w:rFonts w:eastAsia="Calibri"/>
          <w:sz w:val="28"/>
          <w:szCs w:val="28"/>
          <w:lang w:eastAsia="en-US"/>
        </w:rPr>
        <w:t>и</w:t>
      </w:r>
      <w:r w:rsidRPr="00A34942">
        <w:rPr>
          <w:rFonts w:eastAsia="Calibri"/>
          <w:sz w:val="28"/>
          <w:szCs w:val="28"/>
          <w:lang w:eastAsia="en-US"/>
        </w:rPr>
        <w:t xml:space="preserve"> технического паспорта жилого помещения</w:t>
      </w:r>
      <w:r>
        <w:rPr>
          <w:rFonts w:eastAsia="Calibri"/>
          <w:sz w:val="28"/>
          <w:szCs w:val="28"/>
          <w:lang w:eastAsia="en-US"/>
        </w:rPr>
        <w:t xml:space="preserve"> </w:t>
      </w:r>
      <w:r>
        <w:rPr>
          <w:sz w:val="28"/>
          <w:szCs w:val="28"/>
        </w:rPr>
        <w:t xml:space="preserve">– </w:t>
      </w:r>
      <w:r w:rsidRPr="00572FE5">
        <w:rPr>
          <w:color w:val="000000"/>
          <w:sz w:val="28"/>
          <w:szCs w:val="28"/>
        </w:rPr>
        <w:t>в организации, осуществляющие государственный технический учёт и техническую инвентаризацию объектов недвижимости</w:t>
      </w:r>
      <w:r>
        <w:rPr>
          <w:sz w:val="28"/>
          <w:szCs w:val="28"/>
        </w:rPr>
        <w:t>;</w:t>
      </w:r>
    </w:p>
    <w:p w:rsidR="00DE0AE8" w:rsidRPr="00530F19" w:rsidRDefault="00DE0AE8" w:rsidP="00DE0AE8">
      <w:pPr>
        <w:autoSpaceDE w:val="0"/>
        <w:autoSpaceDN w:val="0"/>
        <w:adjustRightInd w:val="0"/>
        <w:ind w:firstLine="720"/>
        <w:jc w:val="both"/>
        <w:rPr>
          <w:sz w:val="28"/>
          <w:szCs w:val="28"/>
        </w:rPr>
      </w:pPr>
      <w:r w:rsidRPr="001A3651">
        <w:rPr>
          <w:sz w:val="28"/>
          <w:szCs w:val="28"/>
        </w:rPr>
        <w:t xml:space="preserve">для получения </w:t>
      </w:r>
      <w:r w:rsidRPr="00D9036D">
        <w:rPr>
          <w:sz w:val="28"/>
          <w:szCs w:val="28"/>
        </w:rPr>
        <w:t>выписк</w:t>
      </w:r>
      <w:r>
        <w:rPr>
          <w:sz w:val="28"/>
          <w:szCs w:val="28"/>
        </w:rPr>
        <w:t>и</w:t>
      </w:r>
      <w:r w:rsidRPr="00D9036D">
        <w:rPr>
          <w:sz w:val="28"/>
          <w:szCs w:val="28"/>
        </w:rPr>
        <w:t xml:space="preserve"> из Е</w:t>
      </w:r>
      <w:r>
        <w:rPr>
          <w:sz w:val="28"/>
          <w:szCs w:val="28"/>
        </w:rPr>
        <w:t>диного государственного реестра недвижимости</w:t>
      </w:r>
      <w:r w:rsidRPr="00D9036D">
        <w:rPr>
          <w:sz w:val="28"/>
          <w:szCs w:val="28"/>
        </w:rPr>
        <w:t xml:space="preserve"> о правах </w:t>
      </w:r>
      <w:r w:rsidRPr="00530F19">
        <w:rPr>
          <w:sz w:val="28"/>
          <w:szCs w:val="28"/>
        </w:rPr>
        <w:t>заявител</w:t>
      </w:r>
      <w:r>
        <w:rPr>
          <w:sz w:val="28"/>
          <w:szCs w:val="28"/>
        </w:rPr>
        <w:t>я</w:t>
      </w:r>
      <w:r w:rsidRPr="00530F19">
        <w:rPr>
          <w:sz w:val="28"/>
          <w:szCs w:val="28"/>
        </w:rPr>
        <w:t xml:space="preserve"> и (или) членам его семьи </w:t>
      </w:r>
      <w:r w:rsidRPr="00D9036D">
        <w:rPr>
          <w:sz w:val="28"/>
          <w:szCs w:val="28"/>
        </w:rPr>
        <w:t>на имевшиеся (имеющиеся) у него объекты недвижимости</w:t>
      </w:r>
      <w:r>
        <w:rPr>
          <w:sz w:val="28"/>
          <w:szCs w:val="28"/>
        </w:rPr>
        <w:t xml:space="preserve"> – в </w:t>
      </w:r>
      <w:r w:rsidRPr="00DD3141">
        <w:rPr>
          <w:sz w:val="28"/>
          <w:szCs w:val="28"/>
        </w:rPr>
        <w:t>органы государственной регистрации прав на недвижимое имущество и сделок с ним</w:t>
      </w:r>
      <w:r>
        <w:rPr>
          <w:sz w:val="28"/>
          <w:szCs w:val="28"/>
        </w:rPr>
        <w:t xml:space="preserve"> – в </w:t>
      </w:r>
      <w:r w:rsidRPr="006235EA">
        <w:rPr>
          <w:sz w:val="28"/>
          <w:szCs w:val="28"/>
        </w:rPr>
        <w:t>десятидневный срок</w:t>
      </w:r>
      <w:r w:rsidRPr="00530F19">
        <w:rPr>
          <w:sz w:val="28"/>
          <w:szCs w:val="28"/>
        </w:rPr>
        <w:t>;</w:t>
      </w:r>
    </w:p>
    <w:p w:rsidR="00DE0AE8" w:rsidRDefault="00DE0AE8" w:rsidP="00DE0AE8">
      <w:pPr>
        <w:autoSpaceDE w:val="0"/>
        <w:autoSpaceDN w:val="0"/>
        <w:adjustRightInd w:val="0"/>
        <w:ind w:firstLine="720"/>
        <w:jc w:val="both"/>
        <w:outlineLvl w:val="2"/>
        <w:rPr>
          <w:rFonts w:eastAsia="Calibri"/>
          <w:sz w:val="28"/>
          <w:szCs w:val="28"/>
          <w:lang w:eastAsia="en-US"/>
        </w:rPr>
      </w:pPr>
      <w:r w:rsidRPr="006235EA">
        <w:rPr>
          <w:sz w:val="28"/>
          <w:szCs w:val="28"/>
        </w:rPr>
        <w:t xml:space="preserve">для получения </w:t>
      </w:r>
      <w:r w:rsidRPr="00A34942">
        <w:rPr>
          <w:rFonts w:eastAsia="Calibri"/>
          <w:sz w:val="28"/>
          <w:szCs w:val="28"/>
          <w:lang w:eastAsia="en-US"/>
        </w:rPr>
        <w:t>копи</w:t>
      </w:r>
      <w:r>
        <w:rPr>
          <w:rFonts w:eastAsia="Calibri"/>
          <w:sz w:val="28"/>
          <w:szCs w:val="28"/>
          <w:lang w:eastAsia="en-US"/>
        </w:rPr>
        <w:t>и</w:t>
      </w:r>
      <w:r w:rsidRPr="00A34942">
        <w:rPr>
          <w:rFonts w:eastAsia="Calibri"/>
          <w:sz w:val="28"/>
          <w:szCs w:val="28"/>
          <w:lang w:eastAsia="en-US"/>
        </w:rPr>
        <w:t xml:space="preserve"> документа, подтверждающего несоответствие жилого помещения требованиям, установленным для жилых помещений, если заявитель и члены его семьи либо одиноко проживающий заявитель проживают в помещении, не отвечающем установленным </w:t>
      </w:r>
      <w:r>
        <w:rPr>
          <w:rFonts w:eastAsia="Calibri"/>
          <w:sz w:val="28"/>
          <w:szCs w:val="28"/>
          <w:lang w:eastAsia="en-US"/>
        </w:rPr>
        <w:t>для жилых помещений требованиям</w:t>
      </w:r>
      <w:r w:rsidRPr="00A34942">
        <w:rPr>
          <w:rFonts w:eastAsia="Calibri"/>
          <w:sz w:val="28"/>
          <w:szCs w:val="28"/>
          <w:lang w:eastAsia="en-US"/>
        </w:rPr>
        <w:t xml:space="preserve"> </w:t>
      </w:r>
      <w:r>
        <w:rPr>
          <w:sz w:val="28"/>
          <w:szCs w:val="28"/>
        </w:rPr>
        <w:t xml:space="preserve">– </w:t>
      </w:r>
      <w:r w:rsidRPr="00A34942">
        <w:rPr>
          <w:rFonts w:eastAsia="Calibri"/>
          <w:sz w:val="28"/>
          <w:szCs w:val="28"/>
          <w:lang w:eastAsia="en-US"/>
        </w:rPr>
        <w:t>в государственны</w:t>
      </w:r>
      <w:r>
        <w:rPr>
          <w:rFonts w:eastAsia="Calibri"/>
          <w:sz w:val="28"/>
          <w:szCs w:val="28"/>
          <w:lang w:eastAsia="en-US"/>
        </w:rPr>
        <w:t>е</w:t>
      </w:r>
      <w:r w:rsidRPr="00A34942">
        <w:rPr>
          <w:rFonts w:eastAsia="Calibri"/>
          <w:sz w:val="28"/>
          <w:szCs w:val="28"/>
          <w:lang w:eastAsia="en-US"/>
        </w:rPr>
        <w:t xml:space="preserve"> орган</w:t>
      </w:r>
      <w:r>
        <w:rPr>
          <w:rFonts w:eastAsia="Calibri"/>
          <w:sz w:val="28"/>
          <w:szCs w:val="28"/>
          <w:lang w:eastAsia="en-US"/>
        </w:rPr>
        <w:t>ы</w:t>
      </w:r>
      <w:r w:rsidRPr="00A34942">
        <w:rPr>
          <w:rFonts w:eastAsia="Calibri"/>
          <w:sz w:val="28"/>
          <w:szCs w:val="28"/>
          <w:lang w:eastAsia="en-US"/>
        </w:rPr>
        <w:t>, орган</w:t>
      </w:r>
      <w:r>
        <w:rPr>
          <w:rFonts w:eastAsia="Calibri"/>
          <w:sz w:val="28"/>
          <w:szCs w:val="28"/>
          <w:lang w:eastAsia="en-US"/>
        </w:rPr>
        <w:t>ы</w:t>
      </w:r>
      <w:r w:rsidRPr="00A34942">
        <w:rPr>
          <w:rFonts w:eastAsia="Calibri"/>
          <w:sz w:val="28"/>
          <w:szCs w:val="28"/>
          <w:lang w:eastAsia="en-US"/>
        </w:rPr>
        <w:t xml:space="preserve"> местного самоуправления или подведомственных им организаций</w:t>
      </w:r>
      <w:r>
        <w:rPr>
          <w:rFonts w:eastAsia="Calibri"/>
          <w:sz w:val="28"/>
          <w:szCs w:val="28"/>
          <w:lang w:eastAsia="en-US"/>
        </w:rPr>
        <w:t xml:space="preserve">, в распоряжении которых находится  </w:t>
      </w:r>
      <w:r w:rsidRPr="00A34942">
        <w:rPr>
          <w:rFonts w:eastAsia="Calibri"/>
          <w:sz w:val="28"/>
          <w:szCs w:val="28"/>
          <w:lang w:eastAsia="en-US"/>
        </w:rPr>
        <w:t>такой документ</w:t>
      </w:r>
      <w:r>
        <w:rPr>
          <w:sz w:val="28"/>
          <w:szCs w:val="28"/>
        </w:rPr>
        <w:t xml:space="preserve"> – в </w:t>
      </w:r>
      <w:r w:rsidRPr="006235EA">
        <w:rPr>
          <w:sz w:val="28"/>
          <w:szCs w:val="28"/>
        </w:rPr>
        <w:t>десятидневный срок</w:t>
      </w:r>
      <w:r w:rsidRPr="00530F19">
        <w:rPr>
          <w:sz w:val="28"/>
          <w:szCs w:val="28"/>
        </w:rPr>
        <w:t>;</w:t>
      </w: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DE0AE8" w:rsidRPr="001A3651" w:rsidRDefault="00DE0AE8" w:rsidP="00DE0AE8">
      <w:pPr>
        <w:autoSpaceDE w:val="0"/>
        <w:autoSpaceDN w:val="0"/>
        <w:adjustRightInd w:val="0"/>
        <w:ind w:firstLine="720"/>
        <w:jc w:val="both"/>
        <w:outlineLvl w:val="2"/>
        <w:rPr>
          <w:sz w:val="28"/>
          <w:szCs w:val="28"/>
        </w:rPr>
      </w:pPr>
      <w:r>
        <w:rPr>
          <w:sz w:val="28"/>
          <w:szCs w:val="28"/>
        </w:rPr>
        <w:t>38</w:t>
      </w:r>
      <w:r w:rsidRPr="001A3651">
        <w:rPr>
          <w:sz w:val="28"/>
          <w:szCs w:val="28"/>
        </w:rPr>
        <w:t xml:space="preserve">. В случае наличия оснований для отказа в </w:t>
      </w:r>
      <w:r>
        <w:rPr>
          <w:sz w:val="28"/>
          <w:szCs w:val="28"/>
        </w:rPr>
        <w:t>предоставлении муниципальной услуги</w:t>
      </w:r>
      <w:r w:rsidRPr="001A3651">
        <w:rPr>
          <w:sz w:val="28"/>
          <w:szCs w:val="28"/>
        </w:rPr>
        <w:t>, предусмотренных пунктом 2</w:t>
      </w:r>
      <w:r>
        <w:rPr>
          <w:sz w:val="28"/>
          <w:szCs w:val="28"/>
        </w:rPr>
        <w:t>4</w:t>
      </w:r>
      <w:r w:rsidRPr="001A3651">
        <w:rPr>
          <w:sz w:val="28"/>
          <w:szCs w:val="28"/>
        </w:rPr>
        <w:t xml:space="preserve"> настоящего административного ре</w:t>
      </w:r>
      <w:r w:rsidR="00CD37DD">
        <w:rPr>
          <w:sz w:val="28"/>
          <w:szCs w:val="28"/>
        </w:rPr>
        <w:t>гламента, должностное лицо</w:t>
      </w:r>
      <w:r w:rsidRPr="001A3651">
        <w:rPr>
          <w:sz w:val="28"/>
          <w:szCs w:val="28"/>
        </w:rPr>
        <w:t>, ответственный за прием</w:t>
      </w:r>
      <w:r>
        <w:rPr>
          <w:sz w:val="28"/>
          <w:szCs w:val="28"/>
        </w:rPr>
        <w:t xml:space="preserve"> и работу с</w:t>
      </w:r>
      <w:r w:rsidRPr="001A3651">
        <w:rPr>
          <w:sz w:val="28"/>
          <w:szCs w:val="28"/>
        </w:rPr>
        <w:t xml:space="preserve"> документ</w:t>
      </w:r>
      <w:r>
        <w:rPr>
          <w:sz w:val="28"/>
          <w:szCs w:val="28"/>
        </w:rPr>
        <w:t>ами,</w:t>
      </w:r>
      <w:r w:rsidRPr="001A3651">
        <w:rPr>
          <w:sz w:val="28"/>
          <w:szCs w:val="28"/>
        </w:rPr>
        <w:t xml:space="preserve"> подготавливает </w:t>
      </w:r>
      <w:r>
        <w:rPr>
          <w:sz w:val="28"/>
          <w:szCs w:val="28"/>
        </w:rPr>
        <w:t>уведомление об отказе в предоставлении муниципальной услуги</w:t>
      </w:r>
      <w:r w:rsidRPr="001A3651">
        <w:rPr>
          <w:sz w:val="28"/>
          <w:szCs w:val="28"/>
        </w:rPr>
        <w:t>.</w:t>
      </w: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lastRenderedPageBreak/>
        <w:t xml:space="preserve">В </w:t>
      </w:r>
      <w:r>
        <w:rPr>
          <w:sz w:val="28"/>
          <w:szCs w:val="28"/>
        </w:rPr>
        <w:t>уведомление об отказе в предоставлении муниципальной услуги</w:t>
      </w:r>
      <w:r w:rsidRPr="001A3651">
        <w:rPr>
          <w:sz w:val="28"/>
          <w:szCs w:val="28"/>
        </w:rPr>
        <w:t xml:space="preserve"> указывается конкретное основание для отказа и разъясняется, в чем оно состоит.</w:t>
      </w:r>
    </w:p>
    <w:p w:rsidR="00DE0AE8" w:rsidRPr="001A3651" w:rsidRDefault="00DE0AE8" w:rsidP="00DE0AE8">
      <w:pPr>
        <w:autoSpaceDE w:val="0"/>
        <w:autoSpaceDN w:val="0"/>
        <w:adjustRightInd w:val="0"/>
        <w:ind w:firstLine="720"/>
        <w:jc w:val="both"/>
        <w:outlineLvl w:val="2"/>
        <w:rPr>
          <w:sz w:val="28"/>
          <w:szCs w:val="28"/>
        </w:rPr>
      </w:pPr>
      <w:r>
        <w:rPr>
          <w:sz w:val="28"/>
          <w:szCs w:val="28"/>
        </w:rPr>
        <w:t>39</w:t>
      </w:r>
      <w:r w:rsidRPr="001A3651">
        <w:rPr>
          <w:sz w:val="28"/>
          <w:szCs w:val="28"/>
        </w:rPr>
        <w:t xml:space="preserve">. В случае отсутствия оснований для отказа в </w:t>
      </w:r>
      <w:r>
        <w:rPr>
          <w:sz w:val="28"/>
          <w:szCs w:val="28"/>
        </w:rPr>
        <w:t>предоставлении муниципальной услуги</w:t>
      </w:r>
      <w:r w:rsidRPr="001A3651">
        <w:rPr>
          <w:sz w:val="28"/>
          <w:szCs w:val="28"/>
        </w:rPr>
        <w:t>, предусмотренных пунктом 2</w:t>
      </w:r>
      <w:r>
        <w:rPr>
          <w:sz w:val="28"/>
          <w:szCs w:val="28"/>
        </w:rPr>
        <w:t>4</w:t>
      </w:r>
      <w:r w:rsidRPr="001A3651">
        <w:rPr>
          <w:sz w:val="28"/>
          <w:szCs w:val="28"/>
        </w:rPr>
        <w:t xml:space="preserve"> настоящего административного ре</w:t>
      </w:r>
      <w:r w:rsidR="00CD37DD">
        <w:rPr>
          <w:sz w:val="28"/>
          <w:szCs w:val="28"/>
        </w:rPr>
        <w:t>гламента, должностное лицо</w:t>
      </w:r>
      <w:r w:rsidRPr="001A3651">
        <w:rPr>
          <w:sz w:val="28"/>
          <w:szCs w:val="28"/>
        </w:rPr>
        <w:t>, ответственный за прием</w:t>
      </w:r>
      <w:r>
        <w:rPr>
          <w:sz w:val="28"/>
          <w:szCs w:val="28"/>
        </w:rPr>
        <w:t xml:space="preserve"> и работу с</w:t>
      </w:r>
      <w:r w:rsidRPr="001A3651">
        <w:rPr>
          <w:sz w:val="28"/>
          <w:szCs w:val="28"/>
        </w:rPr>
        <w:t xml:space="preserve"> документ</w:t>
      </w:r>
      <w:r>
        <w:rPr>
          <w:sz w:val="28"/>
          <w:szCs w:val="28"/>
        </w:rPr>
        <w:t>ами,</w:t>
      </w:r>
      <w:r w:rsidRPr="001A3651">
        <w:rPr>
          <w:sz w:val="28"/>
          <w:szCs w:val="28"/>
        </w:rPr>
        <w:t xml:space="preserve"> подготавливает</w:t>
      </w:r>
      <w:r>
        <w:rPr>
          <w:sz w:val="28"/>
          <w:szCs w:val="28"/>
        </w:rPr>
        <w:t xml:space="preserve"> постановление администрации о</w:t>
      </w:r>
      <w:r w:rsidRPr="00CB0E2C">
        <w:rPr>
          <w:sz w:val="28"/>
          <w:szCs w:val="28"/>
        </w:rPr>
        <w:t xml:space="preserve"> постановке на учёт граждан, нуждающихся в жилых помещениях, предоставляемых по договору социального найма</w:t>
      </w:r>
      <w:r w:rsidRPr="001A3651">
        <w:rPr>
          <w:sz w:val="28"/>
          <w:szCs w:val="28"/>
        </w:rPr>
        <w:t>.</w:t>
      </w: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4</w:t>
      </w:r>
      <w:r>
        <w:rPr>
          <w:sz w:val="28"/>
          <w:szCs w:val="28"/>
        </w:rPr>
        <w:t>0</w:t>
      </w:r>
      <w:r w:rsidRPr="001A3651">
        <w:rPr>
          <w:sz w:val="28"/>
          <w:szCs w:val="28"/>
        </w:rPr>
        <w:t xml:space="preserve">. </w:t>
      </w:r>
      <w:r>
        <w:rPr>
          <w:sz w:val="28"/>
          <w:szCs w:val="28"/>
        </w:rPr>
        <w:t>Постановление администрации о</w:t>
      </w:r>
      <w:r w:rsidRPr="00CB0E2C">
        <w:rPr>
          <w:sz w:val="28"/>
          <w:szCs w:val="28"/>
        </w:rPr>
        <w:t xml:space="preserve"> постановке на учёт граждан, нуждающихся в жилых помещениях, предоставляемых по договору социального найма</w:t>
      </w:r>
      <w:r>
        <w:rPr>
          <w:sz w:val="28"/>
          <w:szCs w:val="28"/>
        </w:rPr>
        <w:t xml:space="preserve"> или уведомление об отказе в предоставлении муниципальной услуги</w:t>
      </w:r>
      <w:r w:rsidRPr="001A3651">
        <w:rPr>
          <w:sz w:val="28"/>
          <w:szCs w:val="28"/>
        </w:rPr>
        <w:t xml:space="preserve"> подписывается главой администрации и пер</w:t>
      </w:r>
      <w:r w:rsidR="00CD37DD">
        <w:rPr>
          <w:sz w:val="28"/>
          <w:szCs w:val="28"/>
        </w:rPr>
        <w:t>едается должностному лицу</w:t>
      </w:r>
      <w:r w:rsidRPr="001A3651">
        <w:rPr>
          <w:sz w:val="28"/>
          <w:szCs w:val="28"/>
        </w:rPr>
        <w:t>, ответственному за прием</w:t>
      </w:r>
      <w:r>
        <w:rPr>
          <w:sz w:val="28"/>
          <w:szCs w:val="28"/>
        </w:rPr>
        <w:t xml:space="preserve"> и работу с</w:t>
      </w:r>
      <w:r w:rsidRPr="001A3651">
        <w:rPr>
          <w:sz w:val="28"/>
          <w:szCs w:val="28"/>
        </w:rPr>
        <w:t xml:space="preserve"> документ</w:t>
      </w:r>
      <w:r>
        <w:rPr>
          <w:sz w:val="28"/>
          <w:szCs w:val="28"/>
        </w:rPr>
        <w:t>ами.</w:t>
      </w:r>
    </w:p>
    <w:p w:rsidR="00DE0AE8" w:rsidRDefault="00DE0AE8" w:rsidP="00DE0AE8">
      <w:pPr>
        <w:autoSpaceDE w:val="0"/>
        <w:autoSpaceDN w:val="0"/>
        <w:adjustRightInd w:val="0"/>
        <w:ind w:firstLine="540"/>
        <w:jc w:val="both"/>
        <w:rPr>
          <w:color w:val="000000"/>
          <w:sz w:val="28"/>
          <w:szCs w:val="28"/>
        </w:rPr>
      </w:pPr>
    </w:p>
    <w:p w:rsidR="00DE0AE8" w:rsidRPr="001A3651" w:rsidRDefault="00DE0AE8" w:rsidP="00DE0AE8">
      <w:pPr>
        <w:autoSpaceDE w:val="0"/>
        <w:autoSpaceDN w:val="0"/>
        <w:adjustRightInd w:val="0"/>
        <w:jc w:val="center"/>
        <w:outlineLvl w:val="2"/>
        <w:rPr>
          <w:b/>
          <w:sz w:val="28"/>
          <w:szCs w:val="28"/>
        </w:rPr>
      </w:pPr>
      <w:r w:rsidRPr="001A3651">
        <w:rPr>
          <w:b/>
          <w:sz w:val="28"/>
          <w:szCs w:val="28"/>
        </w:rPr>
        <w:t>3.3. Выдача заявителю результата предоставления</w:t>
      </w:r>
    </w:p>
    <w:p w:rsidR="00DE0AE8" w:rsidRPr="001A3651" w:rsidRDefault="00DE0AE8" w:rsidP="00DE0AE8">
      <w:pPr>
        <w:autoSpaceDE w:val="0"/>
        <w:autoSpaceDN w:val="0"/>
        <w:adjustRightInd w:val="0"/>
        <w:jc w:val="center"/>
        <w:outlineLvl w:val="2"/>
        <w:rPr>
          <w:b/>
          <w:sz w:val="28"/>
          <w:szCs w:val="28"/>
        </w:rPr>
      </w:pPr>
      <w:r w:rsidRPr="001A3651">
        <w:rPr>
          <w:b/>
          <w:sz w:val="28"/>
          <w:szCs w:val="28"/>
        </w:rPr>
        <w:t>муниципальной услуги</w:t>
      </w:r>
    </w:p>
    <w:p w:rsidR="00DE0AE8" w:rsidRPr="001A3651" w:rsidRDefault="00DE0AE8" w:rsidP="00DE0AE8">
      <w:pPr>
        <w:autoSpaceDE w:val="0"/>
        <w:autoSpaceDN w:val="0"/>
        <w:adjustRightInd w:val="0"/>
        <w:ind w:firstLine="720"/>
        <w:jc w:val="both"/>
        <w:outlineLvl w:val="2"/>
        <w:rPr>
          <w:sz w:val="28"/>
          <w:szCs w:val="28"/>
        </w:rPr>
      </w:pP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4</w:t>
      </w:r>
      <w:r>
        <w:rPr>
          <w:sz w:val="28"/>
          <w:szCs w:val="28"/>
        </w:rPr>
        <w:t>1</w:t>
      </w:r>
      <w:r w:rsidRPr="001A3651">
        <w:rPr>
          <w:sz w:val="28"/>
          <w:szCs w:val="28"/>
        </w:rPr>
        <w:t>. Основанием для начала выполнения административной процедуры является подготовка и подписание документов, предусмотренных пунктом 4</w:t>
      </w:r>
      <w:r>
        <w:rPr>
          <w:sz w:val="28"/>
          <w:szCs w:val="28"/>
        </w:rPr>
        <w:t>0</w:t>
      </w:r>
      <w:r w:rsidRPr="001A3651">
        <w:rPr>
          <w:sz w:val="28"/>
          <w:szCs w:val="28"/>
        </w:rPr>
        <w:t xml:space="preserve"> настоящего административного регламента (далее – результат предоставления муниципальной услуги).</w:t>
      </w: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4</w:t>
      </w:r>
      <w:r>
        <w:rPr>
          <w:sz w:val="28"/>
          <w:szCs w:val="28"/>
        </w:rPr>
        <w:t>2</w:t>
      </w:r>
      <w:r w:rsidR="00CD37DD">
        <w:rPr>
          <w:sz w:val="28"/>
          <w:szCs w:val="28"/>
        </w:rPr>
        <w:t>. Должностное лицо</w:t>
      </w:r>
      <w:r w:rsidRPr="001A3651">
        <w:rPr>
          <w:sz w:val="28"/>
          <w:szCs w:val="28"/>
        </w:rPr>
        <w:t xml:space="preserve">, ответственный за прием </w:t>
      </w:r>
      <w:r>
        <w:rPr>
          <w:sz w:val="28"/>
          <w:szCs w:val="28"/>
        </w:rPr>
        <w:t xml:space="preserve">и работу с </w:t>
      </w:r>
      <w:r w:rsidRPr="001A3651">
        <w:rPr>
          <w:sz w:val="28"/>
          <w:szCs w:val="28"/>
        </w:rPr>
        <w:t>документ</w:t>
      </w:r>
      <w:r>
        <w:rPr>
          <w:sz w:val="28"/>
          <w:szCs w:val="28"/>
        </w:rPr>
        <w:t>ами</w:t>
      </w:r>
      <w:r w:rsidRPr="001A3651">
        <w:rPr>
          <w:sz w:val="28"/>
          <w:szCs w:val="28"/>
        </w:rPr>
        <w:t xml:space="preserve">, в срок, предусмотренный подпунктом </w:t>
      </w:r>
      <w:r>
        <w:rPr>
          <w:sz w:val="28"/>
          <w:szCs w:val="28"/>
        </w:rPr>
        <w:t>3</w:t>
      </w:r>
      <w:r w:rsidRPr="001A3651">
        <w:rPr>
          <w:sz w:val="28"/>
          <w:szCs w:val="28"/>
        </w:rPr>
        <w:t xml:space="preserve"> пункта 2</w:t>
      </w:r>
      <w:r>
        <w:rPr>
          <w:sz w:val="28"/>
          <w:szCs w:val="28"/>
        </w:rPr>
        <w:t>1</w:t>
      </w:r>
      <w:r w:rsidRPr="001A3651">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DE0AE8" w:rsidRPr="001A3651" w:rsidRDefault="00DE0AE8" w:rsidP="00DE0AE8">
      <w:pPr>
        <w:autoSpaceDE w:val="0"/>
        <w:autoSpaceDN w:val="0"/>
        <w:adjustRightInd w:val="0"/>
        <w:ind w:firstLine="720"/>
        <w:jc w:val="both"/>
        <w:rPr>
          <w:sz w:val="28"/>
          <w:szCs w:val="28"/>
        </w:rPr>
      </w:pPr>
      <w:r w:rsidRPr="001A3651">
        <w:rPr>
          <w:sz w:val="28"/>
          <w:szCs w:val="28"/>
        </w:rPr>
        <w:t>4</w:t>
      </w:r>
      <w:r>
        <w:rPr>
          <w:sz w:val="28"/>
          <w:szCs w:val="28"/>
        </w:rPr>
        <w:t>3</w:t>
      </w:r>
      <w:r w:rsidRPr="001A3651">
        <w:rPr>
          <w:sz w:val="28"/>
          <w:szCs w:val="28"/>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w:t>
      </w:r>
      <w:r>
        <w:rPr>
          <w:sz w:val="28"/>
          <w:szCs w:val="28"/>
        </w:rPr>
        <w:t>8</w:t>
      </w:r>
      <w:r w:rsidRPr="001A3651">
        <w:rPr>
          <w:sz w:val="28"/>
          <w:szCs w:val="28"/>
        </w:rPr>
        <w:t xml:space="preserve"> настоящего административного регламента, заявление в свободной форме об исправлении таких опечаток и (или) ошибок.</w:t>
      </w:r>
    </w:p>
    <w:p w:rsidR="00DE0AE8" w:rsidRPr="001A3651" w:rsidRDefault="00CD37DD" w:rsidP="00DE0AE8">
      <w:pPr>
        <w:autoSpaceDE w:val="0"/>
        <w:autoSpaceDN w:val="0"/>
        <w:adjustRightInd w:val="0"/>
        <w:ind w:firstLine="720"/>
        <w:jc w:val="both"/>
        <w:rPr>
          <w:sz w:val="28"/>
          <w:szCs w:val="28"/>
        </w:rPr>
      </w:pPr>
      <w:r>
        <w:rPr>
          <w:sz w:val="28"/>
          <w:szCs w:val="28"/>
        </w:rPr>
        <w:t>Должностное лицо</w:t>
      </w:r>
      <w:r w:rsidR="00DE0AE8" w:rsidRPr="001A3651">
        <w:rPr>
          <w:sz w:val="28"/>
          <w:szCs w:val="28"/>
        </w:rPr>
        <w:t xml:space="preserve"> администрации, ответственный за прием </w:t>
      </w:r>
      <w:r w:rsidR="00DE0AE8">
        <w:rPr>
          <w:sz w:val="28"/>
          <w:szCs w:val="28"/>
        </w:rPr>
        <w:t xml:space="preserve">и работу с </w:t>
      </w:r>
      <w:r w:rsidR="00DE0AE8" w:rsidRPr="001A3651">
        <w:rPr>
          <w:sz w:val="28"/>
          <w:szCs w:val="28"/>
        </w:rPr>
        <w:t>документ</w:t>
      </w:r>
      <w:r w:rsidR="00DE0AE8">
        <w:rPr>
          <w:sz w:val="28"/>
          <w:szCs w:val="28"/>
        </w:rPr>
        <w:t>ами</w:t>
      </w:r>
      <w:r w:rsidR="00DE0AE8" w:rsidRPr="001A3651">
        <w:rPr>
          <w:sz w:val="28"/>
          <w:szCs w:val="28"/>
        </w:rPr>
        <w:t xml:space="preserve">, в срок, не превышающий двух рабочих дней со дня </w:t>
      </w:r>
      <w:r w:rsidR="00DE0AE8" w:rsidRPr="001A3651">
        <w:rPr>
          <w:sz w:val="28"/>
          <w:szCs w:val="28"/>
        </w:rPr>
        <w:lastRenderedPageBreak/>
        <w:t>поступления соответствующего заявления, проводит проверку указанных в заявлении сведений.</w:t>
      </w: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В случае выявления допущенных опечаток и (или) ошибок в выданных в результате предоставления муниципальной услуги документа</w:t>
      </w:r>
      <w:r w:rsidR="00CD37DD">
        <w:rPr>
          <w:sz w:val="28"/>
          <w:szCs w:val="28"/>
        </w:rPr>
        <w:t>х должностного лица</w:t>
      </w:r>
      <w:r w:rsidRPr="001A3651">
        <w:rPr>
          <w:sz w:val="28"/>
          <w:szCs w:val="28"/>
        </w:rPr>
        <w:t xml:space="preserve"> администрации, ответственный за прием </w:t>
      </w:r>
      <w:r>
        <w:rPr>
          <w:sz w:val="28"/>
          <w:szCs w:val="28"/>
        </w:rPr>
        <w:t xml:space="preserve">и работу с </w:t>
      </w:r>
      <w:r w:rsidRPr="001A3651">
        <w:rPr>
          <w:sz w:val="28"/>
          <w:szCs w:val="28"/>
        </w:rPr>
        <w:t>документ</w:t>
      </w:r>
      <w:r>
        <w:rPr>
          <w:sz w:val="28"/>
          <w:szCs w:val="28"/>
        </w:rPr>
        <w:t>ами</w:t>
      </w:r>
      <w:r w:rsidRPr="001A3651">
        <w:rPr>
          <w:sz w:val="28"/>
          <w:szCs w:val="28"/>
        </w:rPr>
        <w:t>, осуществляет их замену в срок, не превышающий пяти рабочих дней со дня поступления соответствующего заявления.</w:t>
      </w:r>
    </w:p>
    <w:p w:rsidR="00DE0AE8" w:rsidRDefault="00DE0AE8" w:rsidP="00DE0AE8">
      <w:pPr>
        <w:widowControl w:val="0"/>
        <w:autoSpaceDE w:val="0"/>
        <w:autoSpaceDN w:val="0"/>
        <w:adjustRightInd w:val="0"/>
        <w:jc w:val="both"/>
      </w:pPr>
    </w:p>
    <w:p w:rsidR="00DE0AE8" w:rsidRPr="00B46EA9" w:rsidRDefault="00DE0AE8" w:rsidP="00DE0AE8">
      <w:pPr>
        <w:autoSpaceDE w:val="0"/>
        <w:autoSpaceDN w:val="0"/>
        <w:adjustRightInd w:val="0"/>
        <w:jc w:val="center"/>
        <w:outlineLvl w:val="2"/>
        <w:rPr>
          <w:b/>
          <w:bCs/>
          <w:sz w:val="28"/>
          <w:szCs w:val="28"/>
        </w:rPr>
      </w:pPr>
      <w:bookmarkStart w:id="1" w:name="Par235"/>
      <w:bookmarkEnd w:id="1"/>
      <w:r w:rsidRPr="00B46EA9">
        <w:rPr>
          <w:b/>
          <w:bCs/>
          <w:sz w:val="28"/>
          <w:szCs w:val="28"/>
          <w:lang w:val="en-US"/>
        </w:rPr>
        <w:t>IV</w:t>
      </w:r>
      <w:r w:rsidRPr="00B46EA9">
        <w:rPr>
          <w:b/>
          <w:bCs/>
          <w:sz w:val="28"/>
          <w:szCs w:val="28"/>
        </w:rPr>
        <w:t>. Контроль за исполнением административного регламента</w:t>
      </w:r>
    </w:p>
    <w:p w:rsidR="00DE0AE8" w:rsidRPr="00B46EA9" w:rsidRDefault="00DE0AE8" w:rsidP="00DE0AE8">
      <w:pPr>
        <w:autoSpaceDE w:val="0"/>
        <w:autoSpaceDN w:val="0"/>
        <w:adjustRightInd w:val="0"/>
        <w:ind w:firstLine="720"/>
        <w:jc w:val="both"/>
        <w:outlineLvl w:val="2"/>
        <w:rPr>
          <w:sz w:val="28"/>
          <w:szCs w:val="28"/>
        </w:rPr>
      </w:pPr>
    </w:p>
    <w:p w:rsidR="00DE0AE8" w:rsidRPr="00B46EA9" w:rsidRDefault="00DE0AE8" w:rsidP="00DE0AE8">
      <w:pPr>
        <w:autoSpaceDE w:val="0"/>
        <w:autoSpaceDN w:val="0"/>
        <w:adjustRightInd w:val="0"/>
        <w:ind w:firstLine="720"/>
        <w:jc w:val="both"/>
        <w:outlineLvl w:val="1"/>
        <w:rPr>
          <w:sz w:val="28"/>
          <w:szCs w:val="28"/>
        </w:rPr>
      </w:pPr>
      <w:r w:rsidRPr="00B46EA9">
        <w:rPr>
          <w:sz w:val="28"/>
          <w:szCs w:val="28"/>
        </w:rPr>
        <w:t>4</w:t>
      </w:r>
      <w:r>
        <w:rPr>
          <w:sz w:val="28"/>
          <w:szCs w:val="28"/>
        </w:rPr>
        <w:t>4</w:t>
      </w:r>
      <w:r w:rsidRPr="00B46EA9">
        <w:rPr>
          <w:sz w:val="28"/>
          <w:szCs w:val="28"/>
        </w:rPr>
        <w:t>. Контроль за исполнением настоящего административного регламента осуществляется главой администрации в следующих формах:</w:t>
      </w:r>
    </w:p>
    <w:p w:rsidR="00DE0AE8" w:rsidRPr="00B46EA9" w:rsidRDefault="00DE0AE8" w:rsidP="00DE0AE8">
      <w:pPr>
        <w:autoSpaceDE w:val="0"/>
        <w:autoSpaceDN w:val="0"/>
        <w:adjustRightInd w:val="0"/>
        <w:ind w:firstLine="720"/>
        <w:jc w:val="both"/>
        <w:outlineLvl w:val="1"/>
        <w:rPr>
          <w:sz w:val="28"/>
          <w:szCs w:val="28"/>
        </w:rPr>
      </w:pPr>
      <w:r w:rsidRPr="00B46EA9">
        <w:rPr>
          <w:sz w:val="28"/>
          <w:szCs w:val="28"/>
        </w:rPr>
        <w:t>текущее наблюдение за выпо</w:t>
      </w:r>
      <w:r w:rsidR="00CD37DD">
        <w:rPr>
          <w:sz w:val="28"/>
          <w:szCs w:val="28"/>
        </w:rPr>
        <w:t>лнением должностного лица</w:t>
      </w:r>
      <w:r w:rsidRPr="00B46EA9">
        <w:rPr>
          <w:sz w:val="28"/>
          <w:szCs w:val="28"/>
        </w:rPr>
        <w:t xml:space="preserve"> администрации административных действий при предоставлении муниципальной услуги;</w:t>
      </w:r>
    </w:p>
    <w:p w:rsidR="00DE0AE8" w:rsidRPr="00B46EA9" w:rsidRDefault="00DE0AE8" w:rsidP="00DE0AE8">
      <w:pPr>
        <w:autoSpaceDE w:val="0"/>
        <w:autoSpaceDN w:val="0"/>
        <w:adjustRightInd w:val="0"/>
        <w:ind w:firstLine="720"/>
        <w:jc w:val="both"/>
        <w:outlineLvl w:val="1"/>
        <w:rPr>
          <w:sz w:val="28"/>
          <w:szCs w:val="28"/>
        </w:rPr>
      </w:pPr>
      <w:r w:rsidRPr="00B46EA9">
        <w:rPr>
          <w:sz w:val="28"/>
          <w:szCs w:val="28"/>
        </w:rPr>
        <w:t>рассмотрение жалоб на решения, действия (бездействие) должнос</w:t>
      </w:r>
      <w:r w:rsidR="00CD37DD">
        <w:rPr>
          <w:sz w:val="28"/>
          <w:szCs w:val="28"/>
        </w:rPr>
        <w:t xml:space="preserve">тных лиц </w:t>
      </w:r>
      <w:r w:rsidR="002A66D0">
        <w:rPr>
          <w:sz w:val="28"/>
          <w:szCs w:val="28"/>
        </w:rPr>
        <w:t>муниципальных служащих</w:t>
      </w:r>
      <w:r w:rsidRPr="00B46EA9">
        <w:rPr>
          <w:sz w:val="28"/>
          <w:szCs w:val="28"/>
        </w:rPr>
        <w:t xml:space="preserve"> администрации</w:t>
      </w:r>
      <w:r>
        <w:rPr>
          <w:sz w:val="28"/>
          <w:szCs w:val="28"/>
        </w:rPr>
        <w:t xml:space="preserve">, </w:t>
      </w:r>
      <w:r w:rsidRPr="00B46EA9">
        <w:rPr>
          <w:sz w:val="28"/>
          <w:szCs w:val="28"/>
        </w:rPr>
        <w:t>выполняющих административные действия при предоставлении муниципальной услуги.</w:t>
      </w:r>
    </w:p>
    <w:p w:rsidR="00DE0AE8" w:rsidRPr="00B46EA9" w:rsidRDefault="00DE0AE8" w:rsidP="00DE0AE8">
      <w:pPr>
        <w:autoSpaceDE w:val="0"/>
        <w:autoSpaceDN w:val="0"/>
        <w:adjustRightInd w:val="0"/>
        <w:ind w:firstLine="720"/>
        <w:jc w:val="both"/>
        <w:outlineLvl w:val="1"/>
        <w:rPr>
          <w:sz w:val="28"/>
          <w:szCs w:val="28"/>
        </w:rPr>
      </w:pPr>
      <w:r w:rsidRPr="00B46EA9">
        <w:rPr>
          <w:sz w:val="28"/>
          <w:szCs w:val="28"/>
        </w:rPr>
        <w:t>4</w:t>
      </w:r>
      <w:r>
        <w:rPr>
          <w:sz w:val="28"/>
          <w:szCs w:val="28"/>
        </w:rPr>
        <w:t>5</w:t>
      </w:r>
      <w:r w:rsidRPr="00B46EA9">
        <w:rPr>
          <w:sz w:val="28"/>
          <w:szCs w:val="28"/>
        </w:rPr>
        <w:t>. Об</w:t>
      </w:r>
      <w:r w:rsidR="00CD37DD">
        <w:rPr>
          <w:sz w:val="28"/>
          <w:szCs w:val="28"/>
        </w:rPr>
        <w:t>язанности должностного лица</w:t>
      </w:r>
      <w:r w:rsidRPr="00B46EA9">
        <w:rPr>
          <w:sz w:val="28"/>
          <w:szCs w:val="28"/>
        </w:rPr>
        <w:t xml:space="preserve">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w:t>
      </w:r>
      <w:r w:rsidR="00CD37DD">
        <w:rPr>
          <w:sz w:val="28"/>
          <w:szCs w:val="28"/>
        </w:rPr>
        <w:t>тствующих муниципальным служащим</w:t>
      </w:r>
      <w:r w:rsidRPr="00B46EA9">
        <w:rPr>
          <w:sz w:val="28"/>
          <w:szCs w:val="28"/>
        </w:rPr>
        <w:t>.</w:t>
      </w:r>
    </w:p>
    <w:p w:rsidR="00DE0AE8" w:rsidRPr="00B46EA9" w:rsidRDefault="00DE0AE8" w:rsidP="00DE0AE8">
      <w:pPr>
        <w:autoSpaceDE w:val="0"/>
        <w:autoSpaceDN w:val="0"/>
        <w:adjustRightInd w:val="0"/>
        <w:ind w:firstLine="720"/>
        <w:jc w:val="both"/>
        <w:outlineLvl w:val="1"/>
        <w:rPr>
          <w:sz w:val="28"/>
          <w:szCs w:val="28"/>
        </w:rPr>
      </w:pPr>
      <w:r>
        <w:rPr>
          <w:sz w:val="28"/>
          <w:szCs w:val="28"/>
        </w:rPr>
        <w:t>46</w:t>
      </w:r>
      <w:r w:rsidRPr="00B46EA9">
        <w:rPr>
          <w:sz w:val="28"/>
          <w:szCs w:val="28"/>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DE0AE8" w:rsidRPr="00B46EA9" w:rsidRDefault="00DE0AE8" w:rsidP="00DE0AE8">
      <w:pPr>
        <w:autoSpaceDE w:val="0"/>
        <w:autoSpaceDN w:val="0"/>
        <w:adjustRightInd w:val="0"/>
        <w:ind w:firstLine="720"/>
        <w:jc w:val="both"/>
        <w:outlineLvl w:val="1"/>
        <w:rPr>
          <w:sz w:val="28"/>
          <w:szCs w:val="28"/>
        </w:rPr>
      </w:pPr>
    </w:p>
    <w:p w:rsidR="00DE0AE8" w:rsidRPr="00B46EA9" w:rsidRDefault="00DE0AE8" w:rsidP="00DE0AE8">
      <w:pPr>
        <w:autoSpaceDE w:val="0"/>
        <w:autoSpaceDN w:val="0"/>
        <w:adjustRightInd w:val="0"/>
        <w:jc w:val="center"/>
        <w:outlineLvl w:val="1"/>
        <w:rPr>
          <w:b/>
          <w:bCs/>
          <w:sz w:val="28"/>
          <w:szCs w:val="28"/>
        </w:rPr>
      </w:pPr>
      <w:r w:rsidRPr="00B46EA9">
        <w:rPr>
          <w:b/>
          <w:bCs/>
          <w:sz w:val="28"/>
          <w:szCs w:val="28"/>
          <w:lang w:val="en-US"/>
        </w:rPr>
        <w:t>V</w:t>
      </w:r>
      <w:r w:rsidRPr="00B46EA9">
        <w:rPr>
          <w:b/>
          <w:bCs/>
          <w:sz w:val="28"/>
          <w:szCs w:val="28"/>
        </w:rPr>
        <w:t>. Досудебный (внесудебный) порядок обжалования</w:t>
      </w:r>
    </w:p>
    <w:p w:rsidR="00DE0AE8" w:rsidRPr="00B46EA9" w:rsidRDefault="00DE0AE8" w:rsidP="00DE0AE8">
      <w:pPr>
        <w:autoSpaceDE w:val="0"/>
        <w:autoSpaceDN w:val="0"/>
        <w:adjustRightInd w:val="0"/>
        <w:jc w:val="center"/>
        <w:outlineLvl w:val="1"/>
        <w:rPr>
          <w:b/>
          <w:bCs/>
          <w:sz w:val="28"/>
          <w:szCs w:val="28"/>
        </w:rPr>
      </w:pPr>
      <w:r w:rsidRPr="00B46EA9">
        <w:rPr>
          <w:b/>
          <w:bCs/>
          <w:sz w:val="28"/>
          <w:szCs w:val="28"/>
        </w:rPr>
        <w:t>решений и действий (бездействия) администрации, ее должностных лиц,</w:t>
      </w:r>
    </w:p>
    <w:p w:rsidR="00DE0AE8" w:rsidRPr="00B46EA9" w:rsidRDefault="00DE0AE8" w:rsidP="00DE0AE8">
      <w:pPr>
        <w:autoSpaceDE w:val="0"/>
        <w:autoSpaceDN w:val="0"/>
        <w:adjustRightInd w:val="0"/>
        <w:jc w:val="center"/>
        <w:outlineLvl w:val="1"/>
        <w:rPr>
          <w:b/>
          <w:bCs/>
          <w:sz w:val="28"/>
          <w:szCs w:val="28"/>
        </w:rPr>
      </w:pPr>
      <w:r w:rsidRPr="00B46EA9">
        <w:rPr>
          <w:b/>
          <w:bCs/>
          <w:sz w:val="28"/>
          <w:szCs w:val="28"/>
        </w:rPr>
        <w:t>муниципальных служащих</w:t>
      </w:r>
    </w:p>
    <w:p w:rsidR="00DE0AE8" w:rsidRPr="00B46EA9" w:rsidRDefault="00DE0AE8" w:rsidP="00DE0AE8">
      <w:pPr>
        <w:autoSpaceDE w:val="0"/>
        <w:autoSpaceDN w:val="0"/>
        <w:adjustRightInd w:val="0"/>
        <w:ind w:firstLine="720"/>
        <w:jc w:val="both"/>
        <w:outlineLvl w:val="1"/>
        <w:rPr>
          <w:sz w:val="28"/>
          <w:szCs w:val="28"/>
        </w:rPr>
      </w:pPr>
    </w:p>
    <w:p w:rsidR="00DE0AE8" w:rsidRPr="00B46EA9" w:rsidRDefault="00DE0AE8" w:rsidP="00DE0AE8">
      <w:pPr>
        <w:autoSpaceDE w:val="0"/>
        <w:autoSpaceDN w:val="0"/>
        <w:adjustRightInd w:val="0"/>
        <w:ind w:firstLine="720"/>
        <w:jc w:val="both"/>
        <w:outlineLvl w:val="1"/>
        <w:rPr>
          <w:sz w:val="28"/>
          <w:szCs w:val="28"/>
        </w:rPr>
      </w:pPr>
      <w:r>
        <w:rPr>
          <w:sz w:val="28"/>
          <w:szCs w:val="28"/>
        </w:rPr>
        <w:t>47</w:t>
      </w:r>
      <w:r w:rsidRPr="00B46EA9">
        <w:rPr>
          <w:sz w:val="28"/>
          <w:szCs w:val="28"/>
        </w:rPr>
        <w:t>.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DE0AE8" w:rsidRDefault="00DE0AE8" w:rsidP="00DE0AE8">
      <w:pPr>
        <w:autoSpaceDE w:val="0"/>
        <w:autoSpaceDN w:val="0"/>
        <w:adjustRightInd w:val="0"/>
        <w:ind w:firstLine="720"/>
        <w:jc w:val="both"/>
        <w:outlineLvl w:val="1"/>
        <w:rPr>
          <w:sz w:val="28"/>
          <w:szCs w:val="28"/>
        </w:rPr>
      </w:pPr>
      <w:r>
        <w:rPr>
          <w:sz w:val="28"/>
          <w:szCs w:val="28"/>
        </w:rPr>
        <w:t>48</w:t>
      </w:r>
      <w:r w:rsidRPr="00B46EA9">
        <w:rPr>
          <w:sz w:val="28"/>
          <w:szCs w:val="28"/>
        </w:rPr>
        <w:t xml:space="preserve">. Жалобы </w:t>
      </w:r>
      <w:r>
        <w:rPr>
          <w:sz w:val="28"/>
          <w:szCs w:val="28"/>
        </w:rPr>
        <w:t>подаются:</w:t>
      </w:r>
    </w:p>
    <w:p w:rsidR="00DE0AE8" w:rsidRPr="00121BA2" w:rsidRDefault="00DE0AE8" w:rsidP="00DE0AE8">
      <w:pPr>
        <w:autoSpaceDE w:val="0"/>
        <w:autoSpaceDN w:val="0"/>
        <w:adjustRightInd w:val="0"/>
        <w:ind w:firstLine="720"/>
        <w:jc w:val="both"/>
        <w:outlineLvl w:val="1"/>
        <w:rPr>
          <w:sz w:val="28"/>
          <w:szCs w:val="28"/>
        </w:rPr>
      </w:pPr>
      <w:r w:rsidRPr="00121BA2">
        <w:rPr>
          <w:sz w:val="28"/>
          <w:szCs w:val="28"/>
        </w:rPr>
        <w:t>1) на решения и действия (бездействие) муниципальных служащих адми</w:t>
      </w:r>
      <w:r>
        <w:rPr>
          <w:sz w:val="28"/>
          <w:szCs w:val="28"/>
        </w:rPr>
        <w:t xml:space="preserve">нистрации – </w:t>
      </w:r>
      <w:r w:rsidRPr="00121BA2">
        <w:rPr>
          <w:sz w:val="28"/>
          <w:szCs w:val="28"/>
        </w:rPr>
        <w:t>руководител</w:t>
      </w:r>
      <w:r>
        <w:rPr>
          <w:sz w:val="28"/>
          <w:szCs w:val="28"/>
        </w:rPr>
        <w:t>ю</w:t>
      </w:r>
      <w:r w:rsidRPr="00121BA2">
        <w:rPr>
          <w:sz w:val="28"/>
          <w:szCs w:val="28"/>
        </w:rPr>
        <w:t xml:space="preserve"> структурного подразделения администрации,</w:t>
      </w:r>
      <w:r>
        <w:rPr>
          <w:sz w:val="28"/>
          <w:szCs w:val="28"/>
        </w:rPr>
        <w:t xml:space="preserve"> </w:t>
      </w:r>
      <w:r w:rsidRPr="00121BA2">
        <w:rPr>
          <w:sz w:val="28"/>
          <w:szCs w:val="28"/>
        </w:rPr>
        <w:t>глав</w:t>
      </w:r>
      <w:r>
        <w:rPr>
          <w:sz w:val="28"/>
          <w:szCs w:val="28"/>
        </w:rPr>
        <w:t>е</w:t>
      </w:r>
      <w:r w:rsidRPr="00121BA2">
        <w:rPr>
          <w:sz w:val="28"/>
          <w:szCs w:val="28"/>
        </w:rPr>
        <w:t xml:space="preserve"> администрации;</w:t>
      </w:r>
    </w:p>
    <w:p w:rsidR="00DE0AE8" w:rsidRPr="00B46EA9" w:rsidRDefault="00DE0AE8" w:rsidP="00DE0AE8">
      <w:pPr>
        <w:autoSpaceDE w:val="0"/>
        <w:autoSpaceDN w:val="0"/>
        <w:adjustRightInd w:val="0"/>
        <w:ind w:firstLine="720"/>
        <w:jc w:val="both"/>
        <w:outlineLvl w:val="1"/>
        <w:rPr>
          <w:sz w:val="28"/>
          <w:szCs w:val="28"/>
        </w:rPr>
      </w:pPr>
      <w:r>
        <w:rPr>
          <w:sz w:val="28"/>
          <w:szCs w:val="28"/>
        </w:rPr>
        <w:t>2)</w:t>
      </w:r>
      <w:r w:rsidRPr="00121BA2">
        <w:rPr>
          <w:sz w:val="28"/>
          <w:szCs w:val="28"/>
        </w:rPr>
        <w:t xml:space="preserve"> на решения и действия (бездействие) </w:t>
      </w:r>
      <w:r>
        <w:rPr>
          <w:sz w:val="28"/>
          <w:szCs w:val="28"/>
        </w:rPr>
        <w:t xml:space="preserve">руководителя </w:t>
      </w:r>
      <w:r w:rsidRPr="00121BA2">
        <w:rPr>
          <w:sz w:val="28"/>
          <w:szCs w:val="28"/>
        </w:rPr>
        <w:t>структурного подразделения администрации</w:t>
      </w:r>
      <w:r>
        <w:rPr>
          <w:sz w:val="28"/>
          <w:szCs w:val="28"/>
        </w:rPr>
        <w:t xml:space="preserve">, </w:t>
      </w:r>
      <w:r w:rsidRPr="00121BA2">
        <w:rPr>
          <w:sz w:val="28"/>
          <w:szCs w:val="28"/>
        </w:rPr>
        <w:t xml:space="preserve">предоставляющего услуги </w:t>
      </w:r>
      <w:r>
        <w:rPr>
          <w:sz w:val="28"/>
          <w:szCs w:val="28"/>
        </w:rPr>
        <w:t xml:space="preserve">– </w:t>
      </w:r>
      <w:r w:rsidRPr="00121BA2">
        <w:rPr>
          <w:sz w:val="28"/>
          <w:szCs w:val="28"/>
        </w:rPr>
        <w:t>заместител</w:t>
      </w:r>
      <w:r>
        <w:rPr>
          <w:sz w:val="28"/>
          <w:szCs w:val="28"/>
        </w:rPr>
        <w:t>ю</w:t>
      </w:r>
      <w:r w:rsidRPr="00121BA2">
        <w:rPr>
          <w:sz w:val="28"/>
          <w:szCs w:val="28"/>
        </w:rPr>
        <w:t xml:space="preserve"> главы администрации, в подчинении которого находится</w:t>
      </w:r>
      <w:r>
        <w:rPr>
          <w:sz w:val="28"/>
          <w:szCs w:val="28"/>
        </w:rPr>
        <w:t xml:space="preserve"> указанный руководитель,</w:t>
      </w:r>
      <w:r w:rsidRPr="00B13ADF">
        <w:rPr>
          <w:sz w:val="28"/>
          <w:szCs w:val="28"/>
        </w:rPr>
        <w:t xml:space="preserve"> </w:t>
      </w:r>
      <w:r w:rsidRPr="00121BA2">
        <w:rPr>
          <w:sz w:val="28"/>
          <w:szCs w:val="28"/>
        </w:rPr>
        <w:t>глав</w:t>
      </w:r>
      <w:r>
        <w:rPr>
          <w:sz w:val="28"/>
          <w:szCs w:val="28"/>
        </w:rPr>
        <w:t>е</w:t>
      </w:r>
      <w:r w:rsidRPr="00121BA2">
        <w:rPr>
          <w:sz w:val="28"/>
          <w:szCs w:val="28"/>
        </w:rPr>
        <w:t xml:space="preserve"> администрации</w:t>
      </w:r>
      <w:r>
        <w:rPr>
          <w:sz w:val="28"/>
          <w:szCs w:val="28"/>
        </w:rPr>
        <w:t>.</w:t>
      </w:r>
    </w:p>
    <w:p w:rsidR="00DE0AE8" w:rsidRPr="00B46EA9" w:rsidRDefault="00DE0AE8" w:rsidP="00DE0AE8">
      <w:pPr>
        <w:autoSpaceDE w:val="0"/>
        <w:autoSpaceDN w:val="0"/>
        <w:adjustRightInd w:val="0"/>
        <w:ind w:firstLine="720"/>
        <w:jc w:val="both"/>
        <w:outlineLvl w:val="1"/>
        <w:rPr>
          <w:sz w:val="28"/>
          <w:szCs w:val="28"/>
        </w:rPr>
      </w:pPr>
      <w:r>
        <w:rPr>
          <w:sz w:val="28"/>
          <w:szCs w:val="28"/>
        </w:rPr>
        <w:t>49</w:t>
      </w:r>
      <w:r w:rsidRPr="00B46EA9">
        <w:rPr>
          <w:sz w:val="28"/>
          <w:szCs w:val="28"/>
        </w:rPr>
        <w:t xml:space="preserve">. Жалобы рассматриваются должностными лицами, указанными в пункте </w:t>
      </w:r>
      <w:r>
        <w:rPr>
          <w:sz w:val="28"/>
          <w:szCs w:val="28"/>
        </w:rPr>
        <w:t>48</w:t>
      </w:r>
      <w:r w:rsidRPr="00B46EA9">
        <w:rPr>
          <w:sz w:val="28"/>
          <w:szCs w:val="28"/>
        </w:rPr>
        <w:t xml:space="preserve"> настоящего административного регламента, в порядке, </w:t>
      </w:r>
      <w:r w:rsidRPr="00B46EA9">
        <w:rPr>
          <w:sz w:val="28"/>
          <w:szCs w:val="28"/>
        </w:rPr>
        <w:lastRenderedPageBreak/>
        <w:t>предусмотренном Федеральным законом от 27 июля 2010 года № 210-ФЗ «Об организации предоставления государ</w:t>
      </w:r>
      <w:r>
        <w:rPr>
          <w:sz w:val="28"/>
          <w:szCs w:val="28"/>
        </w:rPr>
        <w:t xml:space="preserve">ственных и муниципальных услуг» </w:t>
      </w:r>
      <w:r w:rsidRPr="00B46EA9">
        <w:rPr>
          <w:sz w:val="28"/>
          <w:szCs w:val="28"/>
        </w:rPr>
        <w:t>и настоящим административным регламентом.</w:t>
      </w:r>
    </w:p>
    <w:p w:rsidR="00DE0AE8" w:rsidRPr="00B46EA9" w:rsidRDefault="00DE0AE8" w:rsidP="00DE0AE8">
      <w:pPr>
        <w:autoSpaceDE w:val="0"/>
        <w:autoSpaceDN w:val="0"/>
        <w:adjustRightInd w:val="0"/>
        <w:outlineLvl w:val="1"/>
        <w:rPr>
          <w:rFonts w:ascii="Courier New" w:hAnsi="Courier New" w:cs="Courier New"/>
          <w:sz w:val="20"/>
          <w:szCs w:val="20"/>
        </w:rPr>
      </w:pPr>
    </w:p>
    <w:p w:rsidR="00DE0AE8" w:rsidRPr="00A34942" w:rsidRDefault="00DE0AE8" w:rsidP="00DE0AE8">
      <w:pPr>
        <w:autoSpaceDE w:val="0"/>
        <w:autoSpaceDN w:val="0"/>
        <w:adjustRightInd w:val="0"/>
        <w:jc w:val="both"/>
        <w:rPr>
          <w:rFonts w:ascii="Courier New" w:eastAsia="Calibri" w:hAnsi="Courier New" w:cs="Courier New"/>
          <w:sz w:val="20"/>
          <w:szCs w:val="20"/>
        </w:rPr>
      </w:pPr>
    </w:p>
    <w:p w:rsidR="008E1354" w:rsidRDefault="008E1354"/>
    <w:sectPr w:rsidR="008E1354" w:rsidSect="00E06B13">
      <w:headerReference w:type="first" r:id="rId7"/>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A39" w:rsidRDefault="00E77A39" w:rsidP="00D46B0F">
      <w:r>
        <w:separator/>
      </w:r>
    </w:p>
  </w:endnote>
  <w:endnote w:type="continuationSeparator" w:id="1">
    <w:p w:rsidR="00E77A39" w:rsidRDefault="00E77A39" w:rsidP="00D46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A39" w:rsidRDefault="00E77A39" w:rsidP="00D46B0F">
      <w:r>
        <w:separator/>
      </w:r>
    </w:p>
  </w:footnote>
  <w:footnote w:type="continuationSeparator" w:id="1">
    <w:p w:rsidR="00E77A39" w:rsidRDefault="00E77A39" w:rsidP="00D46B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B13" w:rsidRDefault="00E77A39" w:rsidP="00E06B13">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81412"/>
    <w:multiLevelType w:val="multilevel"/>
    <w:tmpl w:val="A0123E2A"/>
    <w:lvl w:ilvl="0">
      <w:start w:val="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B396BC4"/>
    <w:multiLevelType w:val="hybridMultilevel"/>
    <w:tmpl w:val="36D4CD28"/>
    <w:lvl w:ilvl="0" w:tplc="605E4BEE">
      <w:start w:val="1"/>
      <w:numFmt w:val="decimal"/>
      <w:lvlText w:val="%1."/>
      <w:lvlJc w:val="left"/>
      <w:pPr>
        <w:ind w:left="1428"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C4304BB"/>
    <w:multiLevelType w:val="multilevel"/>
    <w:tmpl w:val="D3CCD96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DE0AE8"/>
    <w:rsid w:val="00106273"/>
    <w:rsid w:val="0015033E"/>
    <w:rsid w:val="001636E9"/>
    <w:rsid w:val="002A66D0"/>
    <w:rsid w:val="00384652"/>
    <w:rsid w:val="00407DED"/>
    <w:rsid w:val="004E0DDD"/>
    <w:rsid w:val="005944FE"/>
    <w:rsid w:val="005D3869"/>
    <w:rsid w:val="006726BA"/>
    <w:rsid w:val="007C0905"/>
    <w:rsid w:val="007F3683"/>
    <w:rsid w:val="008E1354"/>
    <w:rsid w:val="009E2A4C"/>
    <w:rsid w:val="00A66959"/>
    <w:rsid w:val="00B96068"/>
    <w:rsid w:val="00CD37DD"/>
    <w:rsid w:val="00D46B0F"/>
    <w:rsid w:val="00DE0AE8"/>
    <w:rsid w:val="00E77A39"/>
    <w:rsid w:val="00F17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A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E0AE8"/>
    <w:pPr>
      <w:tabs>
        <w:tab w:val="center" w:pos="4677"/>
        <w:tab w:val="right" w:pos="9355"/>
      </w:tabs>
    </w:pPr>
  </w:style>
  <w:style w:type="character" w:customStyle="1" w:styleId="a4">
    <w:name w:val="Верхний колонтитул Знак"/>
    <w:basedOn w:val="a0"/>
    <w:link w:val="a3"/>
    <w:rsid w:val="00DE0AE8"/>
    <w:rPr>
      <w:rFonts w:ascii="Times New Roman" w:eastAsia="Times New Roman" w:hAnsi="Times New Roman" w:cs="Times New Roman"/>
      <w:sz w:val="24"/>
      <w:szCs w:val="24"/>
    </w:rPr>
  </w:style>
  <w:style w:type="paragraph" w:customStyle="1" w:styleId="a5">
    <w:basedOn w:val="a"/>
    <w:next w:val="a"/>
    <w:qFormat/>
    <w:rsid w:val="00DE0AE8"/>
    <w:pPr>
      <w:spacing w:before="240" w:after="60"/>
      <w:jc w:val="center"/>
      <w:outlineLvl w:val="0"/>
    </w:pPr>
    <w:rPr>
      <w:rFonts w:ascii="Calibri Light" w:hAnsi="Calibri Light"/>
      <w:b/>
      <w:bCs/>
      <w:kern w:val="28"/>
      <w:sz w:val="32"/>
      <w:szCs w:val="32"/>
    </w:rPr>
  </w:style>
  <w:style w:type="paragraph" w:styleId="a6">
    <w:name w:val="List Paragraph"/>
    <w:basedOn w:val="a"/>
    <w:uiPriority w:val="34"/>
    <w:qFormat/>
    <w:rsid w:val="00B96068"/>
    <w:pPr>
      <w:ind w:left="720"/>
      <w:contextualSpacing/>
    </w:pPr>
    <w:rPr>
      <w:sz w:val="28"/>
    </w:rPr>
  </w:style>
  <w:style w:type="paragraph" w:customStyle="1" w:styleId="2">
    <w:name w:val="Стиль2"/>
    <w:basedOn w:val="a"/>
    <w:rsid w:val="00B96068"/>
    <w:pPr>
      <w:autoSpaceDE w:val="0"/>
      <w:autoSpaceDN w:val="0"/>
      <w:jc w:val="center"/>
    </w:pPr>
    <w:rPr>
      <w:b/>
      <w:bCs/>
      <w:sz w:val="28"/>
      <w:szCs w:val="28"/>
    </w:rPr>
  </w:style>
</w:styles>
</file>

<file path=word/webSettings.xml><?xml version="1.0" encoding="utf-8"?>
<w:webSettings xmlns:r="http://schemas.openxmlformats.org/officeDocument/2006/relationships" xmlns:w="http://schemas.openxmlformats.org/wordprocessingml/2006/main">
  <w:divs>
    <w:div w:id="84050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5952</Words>
  <Characters>33928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Ляпина Анастасия Александровна</dc:creator>
  <cp:keywords/>
  <dc:description/>
  <cp:lastModifiedBy>Sky</cp:lastModifiedBy>
  <cp:revision>10</cp:revision>
  <dcterms:created xsi:type="dcterms:W3CDTF">2020-07-31T07:55:00Z</dcterms:created>
  <dcterms:modified xsi:type="dcterms:W3CDTF">2021-12-13T11:18:00Z</dcterms:modified>
</cp:coreProperties>
</file>