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29" w:rsidRPr="0094042B" w:rsidRDefault="00F15929" w:rsidP="0019312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042B">
        <w:rPr>
          <w:rFonts w:ascii="Times New Roman" w:hAnsi="Times New Roman"/>
          <w:b/>
          <w:sz w:val="32"/>
          <w:szCs w:val="32"/>
        </w:rPr>
        <w:t>Публичный доклад</w:t>
      </w:r>
    </w:p>
    <w:p w:rsidR="00F15929" w:rsidRDefault="00F15929" w:rsidP="001931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состоянии и результатах деятельности  системы образования</w:t>
      </w:r>
    </w:p>
    <w:p w:rsidR="00F15929" w:rsidRDefault="00F15929" w:rsidP="001931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 «Шенкурский муниципальный район»  в 2019-2020 учебном году</w:t>
      </w:r>
    </w:p>
    <w:p w:rsidR="00F15929" w:rsidRDefault="00F15929" w:rsidP="009404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5929" w:rsidRPr="008C3CE4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C3CE4">
        <w:rPr>
          <w:rFonts w:ascii="Times New Roman" w:hAnsi="Times New Roman"/>
          <w:sz w:val="28"/>
          <w:szCs w:val="28"/>
        </w:rPr>
        <w:t>1. Введение</w:t>
      </w:r>
    </w:p>
    <w:p w:rsidR="00F15929" w:rsidRPr="008C3CE4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C3CE4">
        <w:rPr>
          <w:rFonts w:ascii="Times New Roman" w:hAnsi="Times New Roman"/>
          <w:sz w:val="28"/>
          <w:szCs w:val="28"/>
        </w:rPr>
        <w:t xml:space="preserve">2. Условия обучения и  воспитания,  эффективность использования ресурсов  </w:t>
      </w:r>
    </w:p>
    <w:p w:rsidR="00F15929" w:rsidRPr="008C3CE4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C3CE4">
        <w:rPr>
          <w:rFonts w:ascii="Times New Roman" w:hAnsi="Times New Roman"/>
          <w:sz w:val="28"/>
          <w:szCs w:val="28"/>
        </w:rPr>
        <w:t>2.1. Материально-техническое обеспечение образовательного процесса</w:t>
      </w:r>
    </w:p>
    <w:p w:rsidR="00F15929" w:rsidRPr="008C3CE4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C3CE4">
        <w:rPr>
          <w:rFonts w:ascii="Times New Roman" w:hAnsi="Times New Roman"/>
          <w:sz w:val="28"/>
          <w:szCs w:val="28"/>
        </w:rPr>
        <w:t>2.2. Кадровый потенциал педагогических работников</w:t>
      </w:r>
    </w:p>
    <w:p w:rsidR="00F15929" w:rsidRPr="008C3CE4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C3CE4">
        <w:rPr>
          <w:rFonts w:ascii="Times New Roman" w:hAnsi="Times New Roman"/>
          <w:sz w:val="28"/>
          <w:szCs w:val="28"/>
        </w:rPr>
        <w:t>3.    Образование и воспитание</w:t>
      </w:r>
    </w:p>
    <w:p w:rsidR="00F15929" w:rsidRPr="008C3CE4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C3CE4">
        <w:rPr>
          <w:rFonts w:ascii="Times New Roman" w:hAnsi="Times New Roman"/>
          <w:sz w:val="28"/>
          <w:szCs w:val="28"/>
        </w:rPr>
        <w:t>3.1.  Дошкольное образование</w:t>
      </w:r>
    </w:p>
    <w:p w:rsidR="00F15929" w:rsidRPr="008C3CE4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C3CE4">
        <w:rPr>
          <w:rFonts w:ascii="Times New Roman" w:hAnsi="Times New Roman"/>
          <w:sz w:val="28"/>
          <w:szCs w:val="28"/>
        </w:rPr>
        <w:t>3.2.Общее образование</w:t>
      </w:r>
    </w:p>
    <w:p w:rsidR="00F15929" w:rsidRPr="008C3CE4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C3CE4">
        <w:rPr>
          <w:rFonts w:ascii="Times New Roman" w:hAnsi="Times New Roman"/>
          <w:sz w:val="28"/>
          <w:szCs w:val="28"/>
        </w:rPr>
        <w:t>3.3. Дополнительное образование</w:t>
      </w:r>
    </w:p>
    <w:p w:rsidR="00F15929" w:rsidRPr="008C3CE4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C3CE4">
        <w:rPr>
          <w:rFonts w:ascii="Times New Roman" w:hAnsi="Times New Roman"/>
          <w:sz w:val="28"/>
          <w:szCs w:val="28"/>
        </w:rPr>
        <w:t>3.4. Воспитательная работа</w:t>
      </w:r>
    </w:p>
    <w:p w:rsidR="00F15929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3CE4">
        <w:rPr>
          <w:rFonts w:ascii="Times New Roman" w:hAnsi="Times New Roman"/>
          <w:sz w:val="28"/>
          <w:szCs w:val="28"/>
        </w:rPr>
        <w:t>. Цели и задачи  муниципальной системы образования  на 2020 – 2021 учебный год.</w:t>
      </w:r>
    </w:p>
    <w:p w:rsidR="00F15929" w:rsidRPr="008C3CE4" w:rsidRDefault="00F15929" w:rsidP="001347BE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F15929" w:rsidRDefault="00F15929" w:rsidP="00EF1D59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15929" w:rsidRDefault="00F15929" w:rsidP="00EF1D59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15929" w:rsidRDefault="00F15929" w:rsidP="00EF1D59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15929" w:rsidRDefault="00F15929" w:rsidP="00EF1D59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9312F" w:rsidRDefault="0019312F" w:rsidP="00EF1D59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15929" w:rsidRPr="00DB78B2" w:rsidRDefault="00F15929" w:rsidP="00EF1D59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B78B2">
        <w:rPr>
          <w:rFonts w:ascii="Times New Roman" w:hAnsi="Times New Roman"/>
          <w:b/>
          <w:sz w:val="28"/>
          <w:szCs w:val="28"/>
        </w:rPr>
        <w:lastRenderedPageBreak/>
        <w:t>1. Введение</w:t>
      </w:r>
    </w:p>
    <w:p w:rsidR="00F15929" w:rsidRPr="00734637" w:rsidRDefault="00F15929" w:rsidP="00DB78B2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34637">
        <w:rPr>
          <w:rFonts w:ascii="Times New Roman" w:hAnsi="Times New Roman"/>
          <w:sz w:val="28"/>
          <w:szCs w:val="28"/>
        </w:rPr>
        <w:t>Шенкурский муниципальный район расположен в южной части Архангельской области.   Административный центр муниципального образования «Шенкурский муниципальный район»  – город  Шенкурск. В состав МО входят 8 муниципальных образований с числом населённых пунктов – 253.  Ежегодно наблюдается  уменьшение численности населения Шенкурского района, отмечается миграция населения из города Шенкурска в более крупные города, из сельских населённых пунктов – в г</w:t>
      </w:r>
      <w:proofErr w:type="gramStart"/>
      <w:r w:rsidRPr="00734637">
        <w:rPr>
          <w:rFonts w:ascii="Times New Roman" w:hAnsi="Times New Roman"/>
          <w:sz w:val="28"/>
          <w:szCs w:val="28"/>
        </w:rPr>
        <w:t>.Ш</w:t>
      </w:r>
      <w:proofErr w:type="gramEnd"/>
      <w:r w:rsidRPr="00734637">
        <w:rPr>
          <w:rFonts w:ascii="Times New Roman" w:hAnsi="Times New Roman"/>
          <w:sz w:val="28"/>
          <w:szCs w:val="28"/>
        </w:rPr>
        <w:t>енкурск. Основная причина – отсутствие работы. Следствием является уменьшение контингента обучающихся в образовательных организациях,  закрытие детских садов и  реорганизация школ.</w:t>
      </w:r>
    </w:p>
    <w:p w:rsidR="00F15929" w:rsidRDefault="00F15929" w:rsidP="00940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июля 2020 года  система образования Шенкурского района включает 8 муниципальных образовательных учреждений различных типов, в том числе:</w:t>
      </w:r>
    </w:p>
    <w:tbl>
      <w:tblPr>
        <w:tblW w:w="0" w:type="auto"/>
        <w:tblInd w:w="108" w:type="dxa"/>
        <w:tblLook w:val="00A0"/>
      </w:tblPr>
      <w:tblGrid>
        <w:gridCol w:w="1276"/>
        <w:gridCol w:w="8080"/>
      </w:tblGrid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организации (в соответствии с уставом) с указанием структурных подразделений и филиалов 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«Шенкурский детский сад комбинированного вида № 1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Ваганочка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Боровская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школа»</w:t>
            </w:r>
          </w:p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(МБОУ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Боровская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ОШ»)</w:t>
            </w:r>
          </w:p>
        </w:tc>
      </w:tr>
      <w:tr w:rsidR="00F15929" w:rsidRPr="00F11E69" w:rsidTr="00F11E69">
        <w:tc>
          <w:tcPr>
            <w:tcW w:w="1276" w:type="dxa"/>
            <w:vAlign w:val="center"/>
          </w:tcPr>
          <w:p w:rsidR="00F15929" w:rsidRPr="00F11E69" w:rsidRDefault="00F15929" w:rsidP="00F11E6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филиал: Никольский детский сад №10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Наводовская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школа»</w:t>
            </w:r>
          </w:p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(МБОУ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Наводовская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ОШ»)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филиал: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Наводовский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филиал: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Блудковский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средняя школа»</w:t>
            </w:r>
          </w:p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(МБОУ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СШ»)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филиал: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Ровдинский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детский сад» 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филиал: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Суландская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начальная школа - детский сад» </w:t>
            </w:r>
          </w:p>
        </w:tc>
      </w:tr>
      <w:tr w:rsidR="00F15929" w:rsidRPr="00F11E69" w:rsidTr="00F11E69">
        <w:trPr>
          <w:trHeight w:val="96"/>
        </w:trPr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филиал: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Верхопаденьгская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основная школа» 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филиал: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Артемьевский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детский сад» 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Устьпаденьгская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школа – школа четырех Героев»</w:t>
            </w:r>
          </w:p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(МБОУ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Устьпаденьгская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ОШ»)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подразделение: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Устьпаденьгский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подразделение: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Шелашский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«Шенкурская средняя школа»</w:t>
            </w:r>
          </w:p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(МБОУ «Шенкурская СШ»)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филиал: «Шенкурский детско-юношеский центр»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средняя школа» </w:t>
            </w:r>
          </w:p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(МБОУ «</w:t>
            </w:r>
            <w:proofErr w:type="spellStart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СШ»)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филиал: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Шеговарский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детский сад «Ладушки»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филиал: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Куликовский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филиал: Лопатинский детский сад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филиал: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Верхоледская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начальная школа</w:t>
            </w:r>
          </w:p>
        </w:tc>
      </w:tr>
      <w:tr w:rsidR="00F15929" w:rsidRPr="00F11E69" w:rsidTr="00F11E69">
        <w:tc>
          <w:tcPr>
            <w:tcW w:w="1276" w:type="dxa"/>
          </w:tcPr>
          <w:p w:rsidR="00F15929" w:rsidRPr="00F11E69" w:rsidRDefault="00F15929" w:rsidP="00F11E6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 № 18» </w:t>
            </w:r>
          </w:p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(МБУ ДО «ДШИ № 18»)</w:t>
            </w:r>
          </w:p>
        </w:tc>
      </w:tr>
    </w:tbl>
    <w:p w:rsidR="00F15929" w:rsidRDefault="00F15929" w:rsidP="0094042B">
      <w:pPr>
        <w:jc w:val="both"/>
        <w:rPr>
          <w:rFonts w:ascii="Times New Roman" w:hAnsi="Times New Roman"/>
          <w:sz w:val="28"/>
          <w:szCs w:val="28"/>
        </w:rPr>
      </w:pPr>
    </w:p>
    <w:p w:rsidR="00F15929" w:rsidRPr="00DB78B2" w:rsidRDefault="00F15929" w:rsidP="00997538">
      <w:pPr>
        <w:jc w:val="center"/>
        <w:rPr>
          <w:rFonts w:ascii="Times New Roman" w:hAnsi="Times New Roman"/>
          <w:b/>
          <w:sz w:val="28"/>
          <w:szCs w:val="28"/>
        </w:rPr>
      </w:pPr>
      <w:r w:rsidRPr="00DB78B2">
        <w:rPr>
          <w:rFonts w:ascii="Times New Roman" w:hAnsi="Times New Roman"/>
          <w:b/>
          <w:sz w:val="28"/>
          <w:szCs w:val="28"/>
        </w:rPr>
        <w:t>2. Условия обучения и  воспитания,  эффективность использования ресурсов</w:t>
      </w:r>
    </w:p>
    <w:p w:rsidR="00F15929" w:rsidRDefault="00F15929" w:rsidP="00940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 </w:t>
      </w:r>
      <w:r w:rsidRPr="008C3CE4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5929" w:rsidRDefault="00F15929" w:rsidP="00940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2019-2020 учебном году  система образования района работала в соответствии с федеральными и региональными нормативно-правовыми актами, призванными обеспечить функционирование  всей образовательной системы. Обеспечение эффективной реализации  закона «Об образовании в Российской Федерации», повышение качества образования, соответствующего современным требованиям и потребностям </w:t>
      </w:r>
      <w:proofErr w:type="spellStart"/>
      <w:r>
        <w:rPr>
          <w:rFonts w:ascii="Times New Roman" w:hAnsi="Times New Roman"/>
          <w:sz w:val="28"/>
          <w:szCs w:val="28"/>
        </w:rPr>
        <w:t>участниов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образовательного процесса, обеспечение  условий для эффективного развития образования являлось основными  задачами муниципальной системы образования.</w:t>
      </w:r>
    </w:p>
    <w:p w:rsidR="00F15929" w:rsidRPr="0057470D" w:rsidRDefault="00F15929" w:rsidP="000B14C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470D">
        <w:rPr>
          <w:rFonts w:ascii="Times New Roman" w:hAnsi="Times New Roman"/>
          <w:sz w:val="28"/>
          <w:szCs w:val="28"/>
        </w:rPr>
        <w:t>Объем расходов на реализацию полномочий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организации предоставления общедоступного бесплатного дошкольного образования на территории муниципального района в 2019 году составил  321 692,61 тыс</w:t>
      </w:r>
      <w:proofErr w:type="gramStart"/>
      <w:r w:rsidRPr="0057470D">
        <w:rPr>
          <w:rFonts w:ascii="Times New Roman" w:hAnsi="Times New Roman"/>
          <w:sz w:val="28"/>
          <w:szCs w:val="28"/>
        </w:rPr>
        <w:t>.р</w:t>
      </w:r>
      <w:proofErr w:type="gramEnd"/>
      <w:r w:rsidRPr="0057470D">
        <w:rPr>
          <w:rFonts w:ascii="Times New Roman" w:hAnsi="Times New Roman"/>
          <w:sz w:val="28"/>
          <w:szCs w:val="28"/>
        </w:rPr>
        <w:t>уб., из них на дошкольное образование – 103 372,67 тыс.руб., на общее образование – 181 691,81 тыс.руб., на дополнительное образование – 25 319,14  тыс</w:t>
      </w:r>
      <w:proofErr w:type="gramStart"/>
      <w:r w:rsidRPr="0057470D">
        <w:rPr>
          <w:rFonts w:ascii="Times New Roman" w:hAnsi="Times New Roman"/>
          <w:sz w:val="28"/>
          <w:szCs w:val="28"/>
        </w:rPr>
        <w:t>.р</w:t>
      </w:r>
      <w:proofErr w:type="gramEnd"/>
      <w:r w:rsidRPr="0057470D">
        <w:rPr>
          <w:rFonts w:ascii="Times New Roman" w:hAnsi="Times New Roman"/>
          <w:sz w:val="28"/>
          <w:szCs w:val="28"/>
        </w:rPr>
        <w:t xml:space="preserve">уб., на организацию отдыха и оздоровления детей – 1 934,20 тыс. руб. и прочие расходы. При этом объем субвенции областного бюджета на </w:t>
      </w:r>
      <w:r w:rsidRPr="0057470D">
        <w:rPr>
          <w:rFonts w:ascii="Times New Roman" w:hAnsi="Times New Roman"/>
          <w:sz w:val="28"/>
          <w:szCs w:val="28"/>
        </w:rPr>
        <w:lastRenderedPageBreak/>
        <w:t>реализацию основных общеобразовательных программ. в 2019 году составил 182 376,80, что на 9 007,80 тыс</w:t>
      </w:r>
      <w:proofErr w:type="gramStart"/>
      <w:r w:rsidRPr="0057470D">
        <w:rPr>
          <w:rFonts w:ascii="Times New Roman" w:hAnsi="Times New Roman"/>
          <w:sz w:val="28"/>
          <w:szCs w:val="28"/>
        </w:rPr>
        <w:t>.р</w:t>
      </w:r>
      <w:proofErr w:type="gramEnd"/>
      <w:r w:rsidRPr="0057470D">
        <w:rPr>
          <w:rFonts w:ascii="Times New Roman" w:hAnsi="Times New Roman"/>
          <w:sz w:val="28"/>
          <w:szCs w:val="28"/>
        </w:rPr>
        <w:t xml:space="preserve">уб. больше, чем в 2018 году (в 2018 году  –  173 369,00 тыс. </w:t>
      </w:r>
      <w:proofErr w:type="spellStart"/>
      <w:r w:rsidRPr="0057470D">
        <w:rPr>
          <w:rFonts w:ascii="Times New Roman" w:hAnsi="Times New Roman"/>
          <w:sz w:val="28"/>
          <w:szCs w:val="28"/>
        </w:rPr>
        <w:t>руб</w:t>
      </w:r>
      <w:proofErr w:type="spellEnd"/>
      <w:r w:rsidRPr="0057470D">
        <w:rPr>
          <w:rFonts w:ascii="Times New Roman" w:hAnsi="Times New Roman"/>
          <w:sz w:val="28"/>
          <w:szCs w:val="28"/>
        </w:rPr>
        <w:t xml:space="preserve">). </w:t>
      </w:r>
    </w:p>
    <w:p w:rsidR="00F15929" w:rsidRDefault="00F15929" w:rsidP="00940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Принимались меры по укреплению материально-технической  базы общеобразовательных учреждений. Во всех образовательных учреждениях при подготовке к новому учебному году  проведены косметические ремонты, затрачено средств -   4 756,6 тыс.  рублей.</w:t>
      </w:r>
    </w:p>
    <w:p w:rsidR="00F15929" w:rsidRDefault="00F15929" w:rsidP="00B334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образовательных учреждениях функционирует 122  учебных кабинета, 8 спортивных залов площадью 1535 кв.м.,  9 столовых на 589 посадочных мест. В двух ОУ   (Шенкурская СШ, </w:t>
      </w:r>
      <w:proofErr w:type="spellStart"/>
      <w:r>
        <w:rPr>
          <w:rFonts w:ascii="Times New Roman" w:hAnsi="Times New Roman"/>
          <w:sz w:val="28"/>
          <w:szCs w:val="28"/>
        </w:rPr>
        <w:t>Шеговарская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СШ)  имеются медицинские кабинеты.     </w:t>
      </w:r>
      <w:proofErr w:type="gramStart"/>
      <w:r>
        <w:rPr>
          <w:rFonts w:ascii="Times New Roman" w:hAnsi="Times New Roman"/>
          <w:sz w:val="28"/>
          <w:szCs w:val="28"/>
        </w:rPr>
        <w:t xml:space="preserve">Санитарное и техническое состояние  учебных кабинетов соответствует предъявляемым  требованиям,  на 100% они обеспечены современной  ученической мебелью в соответствии с ростовыми нормами (закуплено новой мебели на 62, 4 тыс. рублей),  </w:t>
      </w:r>
      <w:proofErr w:type="spellStart"/>
      <w:r>
        <w:rPr>
          <w:rFonts w:ascii="Times New Roman" w:hAnsi="Times New Roman"/>
          <w:sz w:val="28"/>
          <w:szCs w:val="28"/>
        </w:rPr>
        <w:t>аудио-компьютерной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техникой и техническими средствами обучения  (ТСО):  компьютеров и  ноутбуков - 350 , проекторов - 143,  принтеров и сканеров - 57 , интерактивных досок - 37,  телевизоров - 39, МФУ -21 ,  магнитофонов и музыкальных центров - 23.</w:t>
      </w:r>
      <w:proofErr w:type="gramEnd"/>
    </w:p>
    <w:p w:rsidR="00F15929" w:rsidRDefault="00F15929" w:rsidP="00940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Создаются условия для  совершенствования организации питания. Во всех   организациях общего образования имеются столовые, в том числе в Шенкурской СШ и </w:t>
      </w:r>
      <w:proofErr w:type="spellStart"/>
      <w:r>
        <w:rPr>
          <w:rFonts w:ascii="Times New Roman" w:hAnsi="Times New Roman"/>
          <w:sz w:val="28"/>
          <w:szCs w:val="28"/>
        </w:rPr>
        <w:t>Шеговарской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 организацией </w:t>
      </w:r>
      <w:proofErr w:type="spellStart"/>
      <w:r>
        <w:rPr>
          <w:rFonts w:ascii="Times New Roman" w:hAnsi="Times New Roman"/>
          <w:sz w:val="28"/>
          <w:szCs w:val="28"/>
        </w:rPr>
        <w:t>питани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занимаются </w:t>
      </w:r>
      <w:proofErr w:type="spellStart"/>
      <w:r>
        <w:rPr>
          <w:rFonts w:ascii="Times New Roman" w:hAnsi="Times New Roman"/>
          <w:sz w:val="28"/>
          <w:szCs w:val="28"/>
        </w:rPr>
        <w:t>аутсорсинговые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предприятия.   Охват горячим питанием составил- 85 %  (по сравнению с прошлым годом  на 1 % меньше).</w:t>
      </w:r>
    </w:p>
    <w:p w:rsidR="00F15929" w:rsidRDefault="00F15929" w:rsidP="00940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подвоза.  </w:t>
      </w:r>
      <w:proofErr w:type="gramStart"/>
      <w:r>
        <w:rPr>
          <w:rFonts w:ascii="Times New Roman" w:hAnsi="Times New Roman"/>
          <w:sz w:val="28"/>
          <w:szCs w:val="28"/>
        </w:rPr>
        <w:t>Подвоз обучающихся  организован</w:t>
      </w:r>
      <w:r w:rsidRPr="00412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5 образовательных организациях (во </w:t>
      </w:r>
      <w:r w:rsidRPr="0019312F">
        <w:rPr>
          <w:rFonts w:ascii="Times New Roman" w:hAnsi="Times New Roman"/>
          <w:sz w:val="28"/>
          <w:szCs w:val="28"/>
        </w:rPr>
        <w:t xml:space="preserve">всех, кроме </w:t>
      </w:r>
      <w:proofErr w:type="spellStart"/>
      <w:r w:rsidRPr="0019312F">
        <w:rPr>
          <w:rFonts w:ascii="Times New Roman" w:hAnsi="Times New Roman"/>
          <w:sz w:val="28"/>
          <w:szCs w:val="28"/>
        </w:rPr>
        <w:t>Наводовской</w:t>
      </w:r>
      <w:proofErr w:type="spellEnd"/>
      <w:r w:rsidRPr="0019312F">
        <w:rPr>
          <w:rFonts w:ascii="Times New Roman" w:hAnsi="Times New Roman"/>
          <w:sz w:val="28"/>
          <w:szCs w:val="28"/>
        </w:rPr>
        <w:t xml:space="preserve"> ОШ).</w:t>
      </w:r>
      <w:proofErr w:type="gramEnd"/>
      <w:r w:rsidRPr="0019312F">
        <w:rPr>
          <w:rFonts w:ascii="Times New Roman" w:hAnsi="Times New Roman"/>
          <w:sz w:val="28"/>
          <w:szCs w:val="28"/>
        </w:rPr>
        <w:t xml:space="preserve"> На подвозе  - 302  </w:t>
      </w:r>
      <w:proofErr w:type="gramStart"/>
      <w:r w:rsidRPr="0019312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312F">
        <w:rPr>
          <w:rFonts w:ascii="Times New Roman" w:hAnsi="Times New Roman"/>
          <w:sz w:val="28"/>
          <w:szCs w:val="28"/>
        </w:rPr>
        <w:t xml:space="preserve">  (20%). Подвоз осуществляют 14 транспортных единиц. Состояние транспорта – удовлетворительное.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5929" w:rsidRDefault="00F15929" w:rsidP="00A315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целях безопасности территории образовательных учреждений огорожены, частично освещены.  В отдельных зданиях организован пропускной режим, установлено   105  камер видеонаблюдения. Отсутствуют кнопки тревожной сигнализации.</w:t>
      </w:r>
      <w:r>
        <w:rPr>
          <w:rFonts w:ascii="Times New Roman" w:hAnsi="Times New Roman"/>
          <w:sz w:val="28"/>
          <w:szCs w:val="28"/>
        </w:rPr>
        <w:tab/>
        <w:t xml:space="preserve"> Своевременно  в целях противопожарной безопасности  обрабатываются деревянные конструкции чердачных помещений.</w:t>
      </w:r>
    </w:p>
    <w:p w:rsidR="00F15929" w:rsidRPr="00451846" w:rsidRDefault="00F15929" w:rsidP="0094042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51846">
        <w:rPr>
          <w:rFonts w:ascii="Times New Roman" w:hAnsi="Times New Roman"/>
          <w:color w:val="000000"/>
          <w:sz w:val="28"/>
          <w:szCs w:val="28"/>
        </w:rPr>
        <w:t xml:space="preserve"> 2.2. Кадровое обеспечение</w:t>
      </w:r>
    </w:p>
    <w:p w:rsidR="00F15929" w:rsidRPr="00451846" w:rsidRDefault="00F15929" w:rsidP="0094042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51846">
        <w:rPr>
          <w:rFonts w:ascii="Times New Roman" w:hAnsi="Times New Roman"/>
          <w:color w:val="000000"/>
          <w:sz w:val="28"/>
          <w:szCs w:val="28"/>
        </w:rPr>
        <w:t>В общеобразовательных организациях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 трудятся 154 педагогических работника, в том числе  124 учителя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47 – в Шенкурской  СШ, 77 – в сельских школах). </w:t>
      </w:r>
    </w:p>
    <w:p w:rsidR="00F15929" w:rsidRDefault="00F15929" w:rsidP="00886D2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31551">
        <w:rPr>
          <w:rFonts w:ascii="Times New Roman" w:hAnsi="Times New Roman"/>
          <w:b/>
          <w:i/>
          <w:sz w:val="28"/>
          <w:szCs w:val="28"/>
        </w:rPr>
        <w:lastRenderedPageBreak/>
        <w:t>Организация и провед</w:t>
      </w:r>
      <w:r>
        <w:rPr>
          <w:rFonts w:ascii="Times New Roman" w:hAnsi="Times New Roman"/>
          <w:b/>
          <w:i/>
          <w:sz w:val="28"/>
          <w:szCs w:val="28"/>
        </w:rPr>
        <w:t>ение профессиональных конкурсов</w:t>
      </w:r>
    </w:p>
    <w:p w:rsidR="00F15929" w:rsidRPr="00F951AA" w:rsidRDefault="00F15929" w:rsidP="008652CB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F951AA">
        <w:rPr>
          <w:rFonts w:ascii="Times New Roman" w:hAnsi="Times New Roman"/>
          <w:sz w:val="28"/>
          <w:szCs w:val="28"/>
        </w:rPr>
        <w:t>Участие в конкурсах педагогического мастерства способствует профессиональному развитию педагогов. В течение учебного года учителя и прочие педагогические работники принимали участие в конкурсах, конференциях и других мероприятиях: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0"/>
        <w:gridCol w:w="3233"/>
        <w:gridCol w:w="9356"/>
      </w:tblGrid>
      <w:tr w:rsidR="00F15929" w:rsidRPr="00F11E69" w:rsidTr="004A07E6">
        <w:trPr>
          <w:trHeight w:val="275"/>
        </w:trPr>
        <w:tc>
          <w:tcPr>
            <w:tcW w:w="2120" w:type="dxa"/>
          </w:tcPr>
          <w:p w:rsidR="00F15929" w:rsidRPr="00F11E69" w:rsidRDefault="00F15929" w:rsidP="0086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</w:tr>
      <w:tr w:rsidR="00F15929" w:rsidRPr="00F11E69" w:rsidTr="004A07E6">
        <w:trPr>
          <w:trHeight w:val="1135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Ветренникова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Наводовская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Муниципальный заочный конкурс  методических  разработок, посвященных 75-летию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11E69">
                <w:rPr>
                  <w:rFonts w:ascii="Times New Roman" w:hAnsi="Times New Roman"/>
                  <w:sz w:val="24"/>
                  <w:szCs w:val="24"/>
                </w:rPr>
                <w:t>1945 г</w:t>
              </w:r>
            </w:smartTag>
            <w:r w:rsidRPr="00F11E69">
              <w:rPr>
                <w:rFonts w:ascii="Times New Roman" w:hAnsi="Times New Roman"/>
                <w:sz w:val="24"/>
                <w:szCs w:val="24"/>
              </w:rPr>
              <w:t>.г.</w:t>
            </w:r>
          </w:p>
          <w:p w:rsidR="00F15929" w:rsidRPr="00F11E69" w:rsidRDefault="00F15929" w:rsidP="008652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Конкурс образовательных программ «Азбука безопасности»</w:t>
            </w:r>
          </w:p>
        </w:tc>
      </w:tr>
      <w:tr w:rsidR="00F15929" w:rsidRPr="00F11E69" w:rsidTr="004A07E6">
        <w:trPr>
          <w:trHeight w:val="275"/>
        </w:trPr>
        <w:tc>
          <w:tcPr>
            <w:tcW w:w="2120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Черныш Н.В.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Устьпаденьгская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9356" w:type="dxa"/>
          </w:tcPr>
          <w:p w:rsidR="00F15929" w:rsidRPr="00F11E69" w:rsidRDefault="00F15929" w:rsidP="004A07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Муниципальный заочный конкурс  методических  разработок, посвященных 75-летию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11E69">
                <w:rPr>
                  <w:rFonts w:ascii="Times New Roman" w:hAnsi="Times New Roman"/>
                  <w:sz w:val="24"/>
                  <w:szCs w:val="24"/>
                </w:rPr>
                <w:t>1945 г</w:t>
              </w:r>
            </w:smartTag>
            <w:r w:rsidRPr="00F11E69">
              <w:rPr>
                <w:rFonts w:ascii="Times New Roman" w:hAnsi="Times New Roman"/>
                <w:sz w:val="24"/>
                <w:szCs w:val="24"/>
              </w:rPr>
              <w:t>.г.</w:t>
            </w:r>
          </w:p>
          <w:p w:rsidR="00F15929" w:rsidRPr="00F11E69" w:rsidRDefault="00F15929" w:rsidP="004A07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Региональный  этап международного конкурса методических  разработок «Урок  Победы»</w:t>
            </w:r>
          </w:p>
        </w:tc>
      </w:tr>
      <w:tr w:rsidR="00F15929" w:rsidRPr="00F11E69" w:rsidTr="004A07E6">
        <w:trPr>
          <w:trHeight w:val="275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Видякин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3233" w:type="dxa"/>
            <w:vMerge w:val="restart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356" w:type="dxa"/>
            <w:vMerge w:val="restart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Муниципальный заочный конкурс  методических  разработок, посвященных 75-летию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11E69">
                <w:rPr>
                  <w:rFonts w:ascii="Times New Roman" w:hAnsi="Times New Roman"/>
                  <w:sz w:val="24"/>
                  <w:szCs w:val="24"/>
                </w:rPr>
                <w:t>1945 г</w:t>
              </w:r>
            </w:smartTag>
            <w:r w:rsidRPr="00F11E6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F15929" w:rsidRPr="00F11E69" w:rsidTr="004A07E6">
        <w:trPr>
          <w:trHeight w:val="275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Петрова Л.Н.</w:t>
            </w:r>
          </w:p>
        </w:tc>
        <w:tc>
          <w:tcPr>
            <w:tcW w:w="3233" w:type="dxa"/>
            <w:vMerge/>
          </w:tcPr>
          <w:p w:rsidR="00F15929" w:rsidRPr="00F11E69" w:rsidRDefault="00F15929" w:rsidP="0086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F15929" w:rsidRPr="00F11E69" w:rsidRDefault="00F15929" w:rsidP="0086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29" w:rsidRPr="00F11E69" w:rsidTr="004A07E6">
        <w:trPr>
          <w:trHeight w:val="115"/>
        </w:trPr>
        <w:tc>
          <w:tcPr>
            <w:tcW w:w="2120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Истомина Л.Н.</w:t>
            </w:r>
          </w:p>
        </w:tc>
        <w:tc>
          <w:tcPr>
            <w:tcW w:w="3233" w:type="dxa"/>
            <w:vMerge w:val="restart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«Шенкурская СШ»</w:t>
            </w:r>
          </w:p>
        </w:tc>
        <w:tc>
          <w:tcPr>
            <w:tcW w:w="9356" w:type="dxa"/>
            <w:vMerge w:val="restart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Муниципальный заочный конкурс  методических  разработок, посвященных 75-летию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11E69">
                <w:rPr>
                  <w:rFonts w:ascii="Times New Roman" w:hAnsi="Times New Roman"/>
                  <w:sz w:val="24"/>
                  <w:szCs w:val="24"/>
                </w:rPr>
                <w:t>1945 г</w:t>
              </w:r>
            </w:smartTag>
            <w:r w:rsidRPr="00F11E6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F15929" w:rsidRPr="00F11E69" w:rsidTr="004A07E6">
        <w:trPr>
          <w:trHeight w:val="115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Третьякова И.Н.</w:t>
            </w:r>
          </w:p>
        </w:tc>
        <w:tc>
          <w:tcPr>
            <w:tcW w:w="3233" w:type="dxa"/>
            <w:vMerge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29" w:rsidRPr="00F11E69" w:rsidTr="004A07E6">
        <w:trPr>
          <w:trHeight w:val="115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Капустина Н.Л.</w:t>
            </w:r>
          </w:p>
        </w:tc>
        <w:tc>
          <w:tcPr>
            <w:tcW w:w="3233" w:type="dxa"/>
            <w:vMerge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29" w:rsidRPr="00F11E69" w:rsidTr="004A07E6">
        <w:trPr>
          <w:trHeight w:val="115"/>
        </w:trPr>
        <w:tc>
          <w:tcPr>
            <w:tcW w:w="2120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Гробова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«Шенкурская СШ»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pStyle w:val="a4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 районный фестиваль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Абрамовские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</w:tr>
      <w:tr w:rsidR="00F15929" w:rsidRPr="00F11E69" w:rsidTr="004A07E6">
        <w:trPr>
          <w:trHeight w:val="115"/>
        </w:trPr>
        <w:tc>
          <w:tcPr>
            <w:tcW w:w="2120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>Процук</w:t>
            </w:r>
            <w:proofErr w:type="spellEnd"/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Н. С.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МБУ  ДО «ДШИ № 18»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Конкурс «Текстиль», Малые </w:t>
            </w:r>
            <w:proofErr w:type="spellStart"/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>Корелы</w:t>
            </w:r>
            <w:proofErr w:type="spellEnd"/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(межрайонный)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Захарьина Т.В.</w:t>
            </w:r>
          </w:p>
        </w:tc>
        <w:tc>
          <w:tcPr>
            <w:tcW w:w="3233" w:type="dxa"/>
            <w:vAlign w:val="center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Устьпаденьгская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Региональный  этап Всероссийского конкурса «Лучший  школьный  музей/Комната/уголок памяти Великой Отечественной войны». Номинация «Сельский школьный  музей/Комната/уголок памяти Великой Отечественной войны»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lastRenderedPageBreak/>
              <w:t>Пластинина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Региональный заочный конкурс профессионального мастерства «Великой победе посвящается»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Видякина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Региональный заочный конкурс профессионального мастерства «Великой Победе посвящается»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Кабринская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Региональный заочный конкурс профессионального мастерства «Великой Победе посвящается»</w:t>
            </w:r>
          </w:p>
        </w:tc>
      </w:tr>
      <w:tr w:rsidR="00F15929" w:rsidRPr="00F11E69" w:rsidTr="004A07E6">
        <w:trPr>
          <w:trHeight w:val="2172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Солдатова М.Н.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356" w:type="dxa"/>
          </w:tcPr>
          <w:p w:rsidR="00F15929" w:rsidRPr="00F11E69" w:rsidRDefault="00F15929" w:rsidP="004A07E6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1.Конкурс «Северное сияние» </w:t>
            </w:r>
          </w:p>
          <w:p w:rsidR="00F15929" w:rsidRPr="00F11E69" w:rsidRDefault="00F15929" w:rsidP="004A07E6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2.Конкурс «Современные образовательные технологии в работе с одаренными детьми и талантливой молодежью» </w:t>
            </w:r>
          </w:p>
          <w:p w:rsidR="00F15929" w:rsidRPr="00F11E69" w:rsidRDefault="00F15929" w:rsidP="004A07E6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3.Региональный  этап международного Конкурса методических разработок «Урок Победы»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Попова В.Н.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Заочный конкурс по истории математики (разработка урока)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Истомина Л.Н.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«Шенкурская СШ»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Областной конкурс на лучшую организацию работы по патриотическому воспитанию молодежи, в рамках XXXVIII общественно-научных чтений по военно-патриотической тематике "Защитники Отечества"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Шпанова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«Шенкурская СШ»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«Учитель года - 2020», номинация «Педагогический дебют»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Дерябина Н.Л.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«Шенкурская СШ»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Конкурс на присуждение премий лучшим учителям за достижения в педагогической деятельности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  <w:vMerge w:val="restart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>Рослякова</w:t>
            </w:r>
            <w:proofErr w:type="spellEnd"/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Е.А.</w:t>
            </w:r>
          </w:p>
        </w:tc>
        <w:tc>
          <w:tcPr>
            <w:tcW w:w="3233" w:type="dxa"/>
            <w:vMerge w:val="restart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spacing w:line="240" w:lineRule="exac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>Конкурс современного народного искусства «Народ – художник», номинация Лоскутное шитье.</w:t>
            </w:r>
          </w:p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  <w:vMerge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F15929" w:rsidRPr="00F11E69" w:rsidRDefault="00F15929" w:rsidP="008652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>Фотоконкурс творческих работ и увлечений «Наши руки не для скуки»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Селиверстова Т.И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Семинар «ГИА учеников основной и средней школы по истории: совершенствование </w:t>
            </w:r>
            <w:r w:rsidRPr="00F11E69">
              <w:rPr>
                <w:rFonts w:ascii="Times New Roman" w:hAnsi="Times New Roman"/>
                <w:sz w:val="24"/>
                <w:szCs w:val="24"/>
              </w:rPr>
              <w:lastRenderedPageBreak/>
              <w:t>качества подготовки»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lastRenderedPageBreak/>
              <w:t>Купцова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33" w:type="dxa"/>
            <w:vAlign w:val="center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«Шенкурская СШ»</w:t>
            </w:r>
          </w:p>
        </w:tc>
        <w:tc>
          <w:tcPr>
            <w:tcW w:w="9356" w:type="dxa"/>
            <w:vAlign w:val="center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с международным участием «ИТО – Архангельск – 2019»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Петрова Н. В.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356" w:type="dxa"/>
          </w:tcPr>
          <w:p w:rsidR="00F15929" w:rsidRPr="008652CB" w:rsidRDefault="00F15929" w:rsidP="008652CB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чемпионат по устному счёту Арифмометр» ЦОТ «Другая школа»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>Ячменева О. Г.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МБУ  ДО «ДШИ № 18»</w:t>
            </w:r>
          </w:p>
        </w:tc>
        <w:tc>
          <w:tcPr>
            <w:tcW w:w="9356" w:type="dxa"/>
          </w:tcPr>
          <w:p w:rsidR="00F15929" w:rsidRPr="00F11E69" w:rsidRDefault="00F15929" w:rsidP="004A07E6">
            <w:pPr>
              <w:pStyle w:val="a4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07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4A07E6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Всероссийский педагогический конкурс «ФГОС Образование» </w:t>
            </w:r>
            <w:r w:rsidRPr="00F11E69">
              <w:rPr>
                <w:rFonts w:ascii="Times New Roman" w:hAnsi="Times New Roman"/>
                <w:sz w:val="24"/>
                <w:szCs w:val="24"/>
              </w:rPr>
              <w:t>профессиональное тестирование в номинации:</w:t>
            </w:r>
            <w:r w:rsidRPr="004A07E6">
              <w:rPr>
                <w:rFonts w:ascii="Times New Roman" w:hAnsi="Times New Roman"/>
                <w:bCs/>
                <w:sz w:val="24"/>
                <w:szCs w:val="24"/>
              </w:rPr>
              <w:t xml:space="preserve"> Теория и практика педагогики общего и дополнительного образования»  </w:t>
            </w:r>
          </w:p>
          <w:p w:rsidR="00F15929" w:rsidRPr="00F11E69" w:rsidRDefault="00F15929" w:rsidP="004A07E6">
            <w:pPr>
              <w:pStyle w:val="a4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>Евроко</w:t>
            </w:r>
            <w:proofErr w:type="gramStart"/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>.Р</w:t>
            </w:r>
            <w:proofErr w:type="gramEnd"/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proofErr w:type="spellEnd"/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Международный педагогический конкурс  «Лаборатория педагога» номинация ДПТ  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>Цапко Е. Ю.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МБУ  ДО «ДШИ № 18»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tabs>
                <w:tab w:val="left" w:pos="1881"/>
              </w:tabs>
              <w:ind w:left="34" w:right="14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VIII</w:t>
            </w:r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Всероссийский профессиональный конкурс «Гордость России» </w:t>
            </w:r>
          </w:p>
          <w:p w:rsidR="00F15929" w:rsidRPr="00F11E69" w:rsidRDefault="00F15929" w:rsidP="008652CB">
            <w:pPr>
              <w:tabs>
                <w:tab w:val="left" w:pos="1881"/>
              </w:tabs>
              <w:ind w:left="34" w:right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IX</w:t>
            </w:r>
            <w:r w:rsidRPr="00F11E6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Международный профессиональный конкурс «Гордость России»</w:t>
            </w:r>
          </w:p>
        </w:tc>
      </w:tr>
      <w:tr w:rsidR="00F15929" w:rsidRPr="00F11E69" w:rsidTr="004A07E6">
        <w:trPr>
          <w:trHeight w:val="316"/>
        </w:trPr>
        <w:tc>
          <w:tcPr>
            <w:tcW w:w="2120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Поршнева Л.М.</w:t>
            </w:r>
          </w:p>
        </w:tc>
        <w:tc>
          <w:tcPr>
            <w:tcW w:w="3233" w:type="dxa"/>
          </w:tcPr>
          <w:p w:rsidR="00F15929" w:rsidRPr="00F11E69" w:rsidRDefault="00F15929" w:rsidP="0086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356" w:type="dxa"/>
          </w:tcPr>
          <w:p w:rsidR="00F15929" w:rsidRPr="00F11E69" w:rsidRDefault="00F15929" w:rsidP="008652CB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Конференция «# </w:t>
            </w: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подход: разные психологические школы в одном пространстве»</w:t>
            </w:r>
          </w:p>
        </w:tc>
      </w:tr>
    </w:tbl>
    <w:p w:rsidR="00F15929" w:rsidRPr="008652CB" w:rsidRDefault="00F15929" w:rsidP="008652CB">
      <w:pPr>
        <w:pStyle w:val="7"/>
        <w:shd w:val="clear" w:color="auto" w:fill="auto"/>
        <w:spacing w:before="0"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8652CB">
        <w:rPr>
          <w:rFonts w:ascii="Times New Roman" w:hAnsi="Times New Roman"/>
          <w:sz w:val="24"/>
          <w:szCs w:val="24"/>
        </w:rPr>
        <w:t xml:space="preserve"> </w:t>
      </w:r>
    </w:p>
    <w:p w:rsidR="00F15929" w:rsidRPr="00B43257" w:rsidRDefault="00F15929" w:rsidP="00886D28">
      <w:pPr>
        <w:jc w:val="both"/>
        <w:rPr>
          <w:rFonts w:ascii="Times New Roman" w:hAnsi="Times New Roman"/>
          <w:sz w:val="28"/>
          <w:szCs w:val="28"/>
        </w:rPr>
      </w:pPr>
      <w:r w:rsidRPr="00B43257">
        <w:rPr>
          <w:rFonts w:ascii="Times New Roman" w:hAnsi="Times New Roman"/>
          <w:sz w:val="28"/>
          <w:szCs w:val="28"/>
        </w:rPr>
        <w:t xml:space="preserve">На муниципальном уровне – 9 человек из МБОУ: Шенкурская СШ (4), </w:t>
      </w:r>
      <w:proofErr w:type="spellStart"/>
      <w:r w:rsidRPr="00B43257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СШ (2), </w:t>
      </w:r>
      <w:proofErr w:type="spellStart"/>
      <w:r w:rsidRPr="00B43257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ОШ (1), </w:t>
      </w:r>
      <w:proofErr w:type="spellStart"/>
      <w:r w:rsidRPr="00B43257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 ОШ (1), МБУ  ДО «ДШИ № 18» (1);</w:t>
      </w:r>
    </w:p>
    <w:p w:rsidR="00F15929" w:rsidRPr="00B43257" w:rsidRDefault="00F15929" w:rsidP="00886D28">
      <w:pPr>
        <w:jc w:val="both"/>
        <w:rPr>
          <w:rFonts w:ascii="Times New Roman" w:hAnsi="Times New Roman"/>
          <w:sz w:val="28"/>
          <w:szCs w:val="28"/>
        </w:rPr>
      </w:pPr>
      <w:r w:rsidRPr="00B43257">
        <w:rPr>
          <w:rFonts w:ascii="Times New Roman" w:hAnsi="Times New Roman"/>
          <w:sz w:val="28"/>
          <w:szCs w:val="28"/>
        </w:rPr>
        <w:t xml:space="preserve">На региональном, межрегиональном уровне -  14 человек из МБОУ: Шенкурская СШ (3),  </w:t>
      </w:r>
      <w:proofErr w:type="spellStart"/>
      <w:r w:rsidRPr="00B43257">
        <w:rPr>
          <w:rFonts w:ascii="Times New Roman" w:hAnsi="Times New Roman"/>
          <w:sz w:val="28"/>
          <w:szCs w:val="28"/>
        </w:rPr>
        <w:t>Ровдинская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СШ (4), </w:t>
      </w:r>
      <w:proofErr w:type="spellStart"/>
      <w:r w:rsidRPr="00B43257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СШ (2), </w:t>
      </w:r>
      <w:proofErr w:type="spellStart"/>
      <w:r w:rsidRPr="00B43257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ОШ (2), </w:t>
      </w:r>
      <w:proofErr w:type="spellStart"/>
      <w:r w:rsidRPr="00B43257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 ОШ (2),  </w:t>
      </w:r>
      <w:proofErr w:type="spellStart"/>
      <w:r w:rsidRPr="00B43257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ОШ (1), </w:t>
      </w:r>
    </w:p>
    <w:p w:rsidR="00F15929" w:rsidRPr="00B43257" w:rsidRDefault="00F15929" w:rsidP="00886D28">
      <w:pPr>
        <w:jc w:val="both"/>
        <w:rPr>
          <w:rFonts w:ascii="Times New Roman" w:hAnsi="Times New Roman"/>
          <w:sz w:val="28"/>
          <w:szCs w:val="28"/>
        </w:rPr>
      </w:pPr>
      <w:r w:rsidRPr="00B43257">
        <w:rPr>
          <w:rFonts w:ascii="Times New Roman" w:hAnsi="Times New Roman"/>
          <w:sz w:val="28"/>
          <w:szCs w:val="28"/>
        </w:rPr>
        <w:t xml:space="preserve">На международном уровне – 3 человека из МБОУ:  </w:t>
      </w:r>
      <w:proofErr w:type="spellStart"/>
      <w:r w:rsidRPr="00B43257">
        <w:rPr>
          <w:rFonts w:ascii="Times New Roman" w:hAnsi="Times New Roman"/>
          <w:sz w:val="28"/>
          <w:szCs w:val="28"/>
        </w:rPr>
        <w:t>Ровдинская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СШ (1), МБУ  ДО «ДШИ № 18» (2);</w:t>
      </w:r>
    </w:p>
    <w:p w:rsidR="00F15929" w:rsidRPr="00B43257" w:rsidRDefault="00F15929" w:rsidP="000860EA">
      <w:pPr>
        <w:pStyle w:val="7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257">
        <w:rPr>
          <w:rFonts w:ascii="Times New Roman" w:hAnsi="Times New Roman"/>
          <w:sz w:val="28"/>
          <w:szCs w:val="28"/>
        </w:rPr>
        <w:t xml:space="preserve">   В  январе-феврале 2020 года </w:t>
      </w:r>
      <w:r w:rsidRPr="00B43257">
        <w:rPr>
          <w:rFonts w:ascii="Times New Roman" w:hAnsi="Times New Roman"/>
          <w:kern w:val="2"/>
          <w:sz w:val="28"/>
          <w:szCs w:val="28"/>
        </w:rPr>
        <w:t xml:space="preserve">педагоги Шенкурского района принимали участие в  областном конкурсе «Учитель года - 2020»: номинация «Воспитатель года» (заочный этап – </w:t>
      </w:r>
      <w:proofErr w:type="spellStart"/>
      <w:r w:rsidRPr="00B43257">
        <w:rPr>
          <w:rFonts w:ascii="Times New Roman" w:hAnsi="Times New Roman"/>
          <w:kern w:val="2"/>
          <w:sz w:val="28"/>
          <w:szCs w:val="28"/>
        </w:rPr>
        <w:t>Шаткова</w:t>
      </w:r>
      <w:proofErr w:type="spellEnd"/>
      <w:r w:rsidRPr="00B43257">
        <w:rPr>
          <w:rFonts w:ascii="Times New Roman" w:hAnsi="Times New Roman"/>
          <w:kern w:val="2"/>
          <w:sz w:val="28"/>
          <w:szCs w:val="28"/>
        </w:rPr>
        <w:t xml:space="preserve"> Ю.В., воспитатель </w:t>
      </w:r>
      <w:proofErr w:type="spellStart"/>
      <w:r w:rsidRPr="00B43257">
        <w:rPr>
          <w:rFonts w:ascii="Times New Roman" w:hAnsi="Times New Roman"/>
          <w:kern w:val="2"/>
          <w:sz w:val="28"/>
          <w:szCs w:val="28"/>
        </w:rPr>
        <w:t>Наводовского</w:t>
      </w:r>
      <w:proofErr w:type="spellEnd"/>
      <w:r w:rsidRPr="00B43257">
        <w:rPr>
          <w:rFonts w:ascii="Times New Roman" w:hAnsi="Times New Roman"/>
          <w:kern w:val="2"/>
          <w:sz w:val="28"/>
          <w:szCs w:val="28"/>
        </w:rPr>
        <w:t xml:space="preserve"> детского сада), номинация «Педагогический дебют» (заочный этап – </w:t>
      </w:r>
      <w:proofErr w:type="spellStart"/>
      <w:r w:rsidRPr="00B43257">
        <w:rPr>
          <w:rFonts w:ascii="Times New Roman" w:hAnsi="Times New Roman"/>
          <w:kern w:val="2"/>
          <w:sz w:val="28"/>
          <w:szCs w:val="28"/>
        </w:rPr>
        <w:t>Шпанова</w:t>
      </w:r>
      <w:proofErr w:type="spellEnd"/>
      <w:r w:rsidRPr="00B43257">
        <w:rPr>
          <w:rFonts w:ascii="Times New Roman" w:hAnsi="Times New Roman"/>
          <w:kern w:val="2"/>
          <w:sz w:val="28"/>
          <w:szCs w:val="28"/>
        </w:rPr>
        <w:t xml:space="preserve"> Ю.А., учитель начальных классов </w:t>
      </w:r>
      <w:r w:rsidRPr="00B43257">
        <w:rPr>
          <w:rFonts w:ascii="Times New Roman" w:eastAsia="TimesNewRomanPSMT" w:hAnsi="Times New Roman"/>
          <w:color w:val="000000"/>
          <w:sz w:val="28"/>
          <w:szCs w:val="28"/>
        </w:rPr>
        <w:t xml:space="preserve">МБОУ «Шенкурская СШ»). </w:t>
      </w:r>
      <w:r w:rsidRPr="00B43257">
        <w:rPr>
          <w:rFonts w:ascii="Times New Roman" w:hAnsi="Times New Roman"/>
          <w:sz w:val="28"/>
          <w:szCs w:val="28"/>
        </w:rPr>
        <w:t xml:space="preserve"> </w:t>
      </w:r>
    </w:p>
    <w:p w:rsidR="00F15929" w:rsidRPr="00B43257" w:rsidRDefault="00F15929" w:rsidP="000860EA">
      <w:pPr>
        <w:jc w:val="both"/>
        <w:rPr>
          <w:rFonts w:ascii="Times New Roman" w:hAnsi="Times New Roman"/>
          <w:sz w:val="28"/>
          <w:szCs w:val="28"/>
        </w:rPr>
      </w:pPr>
      <w:r w:rsidRPr="00B43257">
        <w:rPr>
          <w:rFonts w:ascii="Times New Roman" w:hAnsi="Times New Roman"/>
          <w:sz w:val="28"/>
          <w:szCs w:val="28"/>
        </w:rPr>
        <w:t xml:space="preserve">   С 02 марта по 07 мая 2020 года проводился  муниципальный заочный конкурс методических разработок, посвящённых 75-летию Победы в Великой Отечественной войне 1941-1945 г.г.  Конкурс состоял из 2-х номинаций: номинация «Лучшая разработка урока, посвященная 75-летию Победы в Великой Отечественной войне 1941-1945 г.г.» </w:t>
      </w:r>
    </w:p>
    <w:p w:rsidR="00F15929" w:rsidRPr="00B43257" w:rsidRDefault="00F15929" w:rsidP="000860EA">
      <w:pPr>
        <w:jc w:val="both"/>
        <w:rPr>
          <w:rFonts w:ascii="Times New Roman" w:hAnsi="Times New Roman"/>
          <w:sz w:val="28"/>
          <w:szCs w:val="28"/>
        </w:rPr>
      </w:pPr>
      <w:r w:rsidRPr="00B43257">
        <w:rPr>
          <w:rFonts w:ascii="Times New Roman" w:hAnsi="Times New Roman"/>
          <w:sz w:val="28"/>
          <w:szCs w:val="28"/>
        </w:rPr>
        <w:lastRenderedPageBreak/>
        <w:t>/2 участника/, номинация «Лучшая разработка внеклассного мероприятия, посвященная 75-летию Победы в Великой Отечественной войне 1941-1945 г.г.» /5 участников/. В конкурсе участвовали педагоги из МБОУ «</w:t>
      </w:r>
      <w:proofErr w:type="spellStart"/>
      <w:r w:rsidRPr="00B43257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ОШ», МБОУ «</w:t>
      </w:r>
      <w:proofErr w:type="spellStart"/>
      <w:r w:rsidRPr="00B43257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ОШ», МБОУ «</w:t>
      </w:r>
      <w:proofErr w:type="spellStart"/>
      <w:r w:rsidRPr="00B43257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B43257">
        <w:rPr>
          <w:rFonts w:ascii="Times New Roman" w:hAnsi="Times New Roman"/>
          <w:sz w:val="28"/>
          <w:szCs w:val="28"/>
        </w:rPr>
        <w:t xml:space="preserve"> СШ» и МБОУ «Шенкурская СШ». </w:t>
      </w:r>
    </w:p>
    <w:p w:rsidR="00F15929" w:rsidRPr="00B43257" w:rsidRDefault="00F15929" w:rsidP="000860EA">
      <w:pPr>
        <w:jc w:val="both"/>
        <w:rPr>
          <w:rFonts w:ascii="Times New Roman" w:hAnsi="Times New Roman"/>
          <w:sz w:val="28"/>
          <w:szCs w:val="28"/>
        </w:rPr>
      </w:pPr>
      <w:r w:rsidRPr="00B43257">
        <w:rPr>
          <w:rFonts w:ascii="Times New Roman" w:hAnsi="Times New Roman"/>
          <w:sz w:val="28"/>
          <w:szCs w:val="28"/>
        </w:rPr>
        <w:t xml:space="preserve">   В марте была организована районная выставка – конкурс «75-лет Великой Победы» для педагогов и мастеров. В выставке – конкурсе «75-лет Великой Победы» приняли участие </w:t>
      </w:r>
      <w:r w:rsidRPr="00B43257">
        <w:rPr>
          <w:rFonts w:ascii="Times New Roman" w:hAnsi="Times New Roman"/>
          <w:color w:val="000000"/>
          <w:sz w:val="28"/>
          <w:szCs w:val="28"/>
        </w:rPr>
        <w:t>42 человека.</w:t>
      </w:r>
    </w:p>
    <w:p w:rsidR="00F15929" w:rsidRPr="00B43257" w:rsidRDefault="00F15929" w:rsidP="000860EA">
      <w:pPr>
        <w:jc w:val="both"/>
        <w:rPr>
          <w:rFonts w:ascii="Times New Roman" w:hAnsi="Times New Roman"/>
          <w:sz w:val="28"/>
          <w:szCs w:val="28"/>
        </w:rPr>
      </w:pPr>
      <w:r w:rsidRPr="00B43257">
        <w:rPr>
          <w:rFonts w:ascii="Times New Roman" w:hAnsi="Times New Roman"/>
          <w:sz w:val="28"/>
          <w:szCs w:val="28"/>
        </w:rPr>
        <w:t xml:space="preserve">   Дерябина Н.Л., учитель МБОУ «Шенкурская СШ», стала участницей конкурса на присуждение премий лучшим учителям за достижения в педагогической деятельности. Специалист РОО оказывала методическую помощь в подготовке документов.</w:t>
      </w:r>
    </w:p>
    <w:p w:rsidR="00F15929" w:rsidRPr="00B43257" w:rsidRDefault="00F15929" w:rsidP="000860EA">
      <w:pPr>
        <w:jc w:val="both"/>
        <w:rPr>
          <w:rFonts w:ascii="Times New Roman" w:hAnsi="Times New Roman"/>
          <w:sz w:val="28"/>
          <w:szCs w:val="28"/>
        </w:rPr>
      </w:pPr>
      <w:r w:rsidRPr="00B43257">
        <w:rPr>
          <w:rFonts w:ascii="Times New Roman" w:hAnsi="Times New Roman"/>
          <w:sz w:val="28"/>
          <w:szCs w:val="28"/>
        </w:rPr>
        <w:t xml:space="preserve">    В течение учебного года специалист РОО  отслеживала информацию о региональных конкурсах для педагогов на сайте АО ИОО, Положения о проведении конкурсов направлялись в образовательные организации. </w:t>
      </w:r>
    </w:p>
    <w:p w:rsidR="00F15929" w:rsidRDefault="00F15929" w:rsidP="00886D28">
      <w:pPr>
        <w:jc w:val="center"/>
        <w:rPr>
          <w:rFonts w:ascii="Times New Roman" w:hAnsi="Times New Roman"/>
          <w:sz w:val="28"/>
          <w:szCs w:val="28"/>
        </w:rPr>
      </w:pPr>
      <w:r w:rsidRPr="00B43257">
        <w:rPr>
          <w:rFonts w:ascii="Times New Roman" w:hAnsi="Times New Roman"/>
          <w:sz w:val="28"/>
          <w:szCs w:val="28"/>
        </w:rPr>
        <w:t>Повышение квалификации педагогических и руководящих работников</w:t>
      </w:r>
    </w:p>
    <w:p w:rsidR="00F15929" w:rsidRPr="00B43257" w:rsidRDefault="00F15929" w:rsidP="00B43257">
      <w:pPr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Педагогические работники  систематически проходят курсовую переподготовку. В течение учебного года прошли обучение 41 % учителей, 22 % воспитателей, 29 % педагогов дополнительного образования,  35% прочих педагогических работников. </w:t>
      </w:r>
    </w:p>
    <w:p w:rsidR="00F15929" w:rsidRPr="00B43257" w:rsidRDefault="00F15929" w:rsidP="00886D28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  <w:r w:rsidRPr="00B43257">
        <w:rPr>
          <w:rFonts w:ascii="Times New Roman" w:hAnsi="Times New Roman"/>
          <w:bCs/>
          <w:sz w:val="28"/>
          <w:szCs w:val="28"/>
        </w:rPr>
        <w:t xml:space="preserve">    Статистические данные по курсовой переподготовке в 2019/2020 учебном году:</w:t>
      </w:r>
    </w:p>
    <w:p w:rsidR="00F15929" w:rsidRPr="000860EA" w:rsidRDefault="00F15929" w:rsidP="00886D28">
      <w:pPr>
        <w:pStyle w:val="a4"/>
        <w:ind w:left="0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  <w:gridCol w:w="3402"/>
      </w:tblGrid>
      <w:tr w:rsidR="00F15929" w:rsidRPr="00F11E69" w:rsidTr="00DB78B2">
        <w:trPr>
          <w:trHeight w:val="517"/>
        </w:trPr>
        <w:tc>
          <w:tcPr>
            <w:tcW w:w="6237" w:type="dxa"/>
            <w:vMerge w:val="restart"/>
          </w:tcPr>
          <w:p w:rsidR="00F15929" w:rsidRPr="00F11E69" w:rsidRDefault="00F15929" w:rsidP="00DB78B2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 w:val="restart"/>
          </w:tcPr>
          <w:p w:rsidR="00F15929" w:rsidRPr="00F11E69" w:rsidRDefault="00F15929" w:rsidP="00B43257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bCs/>
                <w:sz w:val="24"/>
                <w:szCs w:val="24"/>
              </w:rPr>
              <w:t>Повышение  квалификации                         (кол-во чел.)</w:t>
            </w:r>
          </w:p>
        </w:tc>
      </w:tr>
      <w:tr w:rsidR="00F15929" w:rsidRPr="00F11E69" w:rsidTr="00DB78B2">
        <w:trPr>
          <w:trHeight w:val="517"/>
        </w:trPr>
        <w:tc>
          <w:tcPr>
            <w:tcW w:w="6237" w:type="dxa"/>
            <w:vMerge/>
          </w:tcPr>
          <w:p w:rsidR="00F15929" w:rsidRPr="00F11E69" w:rsidRDefault="00F15929" w:rsidP="00DB78B2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F15929" w:rsidRPr="00F11E69" w:rsidRDefault="00F15929" w:rsidP="00DB78B2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15929" w:rsidRPr="00F11E69" w:rsidTr="00DB78B2">
        <w:trPr>
          <w:trHeight w:val="273"/>
        </w:trPr>
        <w:tc>
          <w:tcPr>
            <w:tcW w:w="6237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:rsidR="00F15929" w:rsidRPr="00F11E69" w:rsidRDefault="00F15929" w:rsidP="00B43257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sz w:val="24"/>
                <w:szCs w:val="24"/>
              </w:rPr>
              <w:t xml:space="preserve">52   </w:t>
            </w:r>
          </w:p>
        </w:tc>
      </w:tr>
      <w:tr w:rsidR="00F15929" w:rsidRPr="00F11E69" w:rsidTr="00DB78B2">
        <w:trPr>
          <w:trHeight w:val="273"/>
        </w:trPr>
        <w:tc>
          <w:tcPr>
            <w:tcW w:w="6237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другие педагогические работники</w:t>
            </w:r>
          </w:p>
        </w:tc>
        <w:tc>
          <w:tcPr>
            <w:tcW w:w="3402" w:type="dxa"/>
          </w:tcPr>
          <w:p w:rsidR="00F15929" w:rsidRPr="00F11E69" w:rsidRDefault="00F15929" w:rsidP="00B43257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sz w:val="24"/>
                <w:szCs w:val="24"/>
              </w:rPr>
              <w:t xml:space="preserve">7     </w:t>
            </w:r>
          </w:p>
        </w:tc>
      </w:tr>
      <w:tr w:rsidR="00F15929" w:rsidRPr="00F11E69" w:rsidTr="00DB78B2">
        <w:trPr>
          <w:trHeight w:val="515"/>
        </w:trPr>
        <w:tc>
          <w:tcPr>
            <w:tcW w:w="6237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руководители по должности «директор», «заместитель директора», руководитель филиала (школа)</w:t>
            </w:r>
          </w:p>
        </w:tc>
        <w:tc>
          <w:tcPr>
            <w:tcW w:w="3402" w:type="dxa"/>
          </w:tcPr>
          <w:p w:rsidR="00F15929" w:rsidRPr="00F11E69" w:rsidRDefault="00F15929" w:rsidP="00DB78B2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F15929" w:rsidRPr="00F11E69" w:rsidTr="00DB78B2">
        <w:trPr>
          <w:trHeight w:val="114"/>
        </w:trPr>
        <w:tc>
          <w:tcPr>
            <w:tcW w:w="6237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 ДОУ (в том числе старшие воспитатели)</w:t>
            </w:r>
          </w:p>
        </w:tc>
        <w:tc>
          <w:tcPr>
            <w:tcW w:w="3402" w:type="dxa"/>
          </w:tcPr>
          <w:p w:rsidR="00F15929" w:rsidRPr="00F11E69" w:rsidRDefault="00F15929" w:rsidP="00DB78B2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15929" w:rsidRPr="00F11E69" w:rsidTr="00DB78B2">
        <w:trPr>
          <w:trHeight w:val="288"/>
        </w:trPr>
        <w:tc>
          <w:tcPr>
            <w:tcW w:w="6237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руководители ДОУ (заведующий, руководитель филиала)</w:t>
            </w:r>
          </w:p>
        </w:tc>
        <w:tc>
          <w:tcPr>
            <w:tcW w:w="3402" w:type="dxa"/>
          </w:tcPr>
          <w:p w:rsidR="00F15929" w:rsidRPr="00F11E69" w:rsidRDefault="00F15929" w:rsidP="00DB78B2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15929" w:rsidRPr="00F11E69" w:rsidTr="00DB78B2">
        <w:trPr>
          <w:trHeight w:val="273"/>
        </w:trPr>
        <w:tc>
          <w:tcPr>
            <w:tcW w:w="6237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   (ДЮЦ)</w:t>
            </w:r>
          </w:p>
        </w:tc>
        <w:tc>
          <w:tcPr>
            <w:tcW w:w="3402" w:type="dxa"/>
          </w:tcPr>
          <w:p w:rsidR="00F15929" w:rsidRPr="00F11E69" w:rsidRDefault="00F15929" w:rsidP="00DB78B2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15929" w:rsidRPr="00F11E69" w:rsidTr="00DB78B2">
        <w:trPr>
          <w:trHeight w:val="288"/>
        </w:trPr>
        <w:tc>
          <w:tcPr>
            <w:tcW w:w="6237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преподаватели  МБУ  ДО «ДШИ № 18»</w:t>
            </w:r>
          </w:p>
        </w:tc>
        <w:tc>
          <w:tcPr>
            <w:tcW w:w="3402" w:type="dxa"/>
          </w:tcPr>
          <w:p w:rsidR="00F15929" w:rsidRPr="00F11E69" w:rsidRDefault="00F15929" w:rsidP="00DB78B2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15929" w:rsidRPr="00F11E69" w:rsidTr="00DB78B2">
        <w:trPr>
          <w:trHeight w:val="288"/>
        </w:trPr>
        <w:tc>
          <w:tcPr>
            <w:tcW w:w="6237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руководитель МБУ  ДО «ДШИ № 18»</w:t>
            </w:r>
          </w:p>
        </w:tc>
        <w:tc>
          <w:tcPr>
            <w:tcW w:w="3402" w:type="dxa"/>
          </w:tcPr>
          <w:p w:rsidR="00F15929" w:rsidRPr="00F11E69" w:rsidRDefault="00F15929" w:rsidP="00DB78B2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F15929" w:rsidRPr="000860EA" w:rsidRDefault="00F15929" w:rsidP="00886D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0860EA">
        <w:rPr>
          <w:rFonts w:ascii="Times New Roman" w:hAnsi="Times New Roman"/>
          <w:sz w:val="24"/>
          <w:szCs w:val="24"/>
        </w:rPr>
        <w:t xml:space="preserve">Показатели курсовой переподготовки по категориям работников  в </w:t>
      </w:r>
      <w:r w:rsidRPr="000860EA">
        <w:rPr>
          <w:rFonts w:ascii="Times New Roman" w:hAnsi="Times New Roman"/>
          <w:bCs/>
          <w:sz w:val="24"/>
          <w:szCs w:val="24"/>
        </w:rPr>
        <w:t>2019/2020 учебном году</w:t>
      </w:r>
    </w:p>
    <w:p w:rsidR="00F15929" w:rsidRDefault="0019312F" w:rsidP="00886D2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1.5pt;height:16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a601m2wAAAAUBAAAPAAAAZHJzL2Rvd25y&#10;ZXYueG1sTI/BTsMwEETvSP0Haytxo3aDgDbEqdoibhxIQYLjNl7iiHgdxW4a/h7DBS4rjWY087bY&#10;TK4TIw2h9axhuVAgiGtvWm40vL48Xq1AhIhssPNMGr4owKacXRSYG3/misZDbEQq4ZCjBhtjn0sZ&#10;aksOw8L3xMn78IPDmOTQSDPgOZW7TmZK3UqHLacFiz3tLdWfh5PTUL350d2RfFDbCjO7e37yy/da&#10;68v5tL0HEWmKf2H4wU/oUCamoz+xCaLTkB6Jvzd5q2x9A+Ko4XqtFMiykP/py28AAAD//wMAUEsD&#10;BBQABgAIAAAAIQAAQbOZDgEAADQCAAAOAAAAZHJzL2Uyb0RvYy54bWyckU1qwzAQhfeF3kHMvpFj&#10;ikmM5WxMoatu2gNMpZEtsCUxUur29lWTUNJVIbv5gW/ee9MdPpdZfBAnF7yC7aYCQV4H4/yo4O31&#10;6WEHImX0BufgScEXJTj093fdGluqwxRmQywKxKd2jQqmnGMrZdITLZg2IZIvSxt4wVxaHqVhXAt9&#10;mWVdVY1cA5vIQVNKZTqcl9Cf+NaSzi/WJspiLurq7b4GkRU01b4BwQp2j9UexLuCCmTfYTsyxsnp&#10;iyC8Qc+Czpfzv6gBM4ojuxtQekLOhaXbU3URpW8mXQDF9v8pB2udpiHo40I+n6NmmjGXP6fJxVTi&#10;a51RwM9m+5Od/OP4ui/19bP7b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P0l2yYq&#10;AQAAoQEAACAAAABkcnMvY2hhcnRzL19yZWxzL2NoYXJ0MS54bWwucmVsc4SQwUrDQBCG74LvEBY8&#10;trvNQbQk6UEr9FAK0t5yWTeTZO1mN+yukt60Vy/efQk9WRB9hs0bOQgFC4K3f5iZ7/9nkknXqOge&#10;rJNGp2Q0ZCQCLUwhdZWS1fJqcEYi57kuuDIaUrIBRybZ8VFyDYp7XHK1bF2EFO1SUnvfjil1ooaG&#10;u6FpQWOnNLbhHktb0ZaLNa+AxoydUvubQbIDZjQrUmJnxYhEy02Lzv+zTVlKAZdG3DWg/R8W1ChY&#10;3NyC8AjltgKfklIqwMj0YpyvHP4hX85BaSlqs873KJeH5/AZXsNH2IX3k5j1D1i8ha9+2z/lMRud&#10;D2IWszy8hF3/2G9xYi6FNc6UHvXiJxeKaSdADTvlur3/3BR42rTzYDVXhGYJPXhs9g0AAP//AwBQ&#10;SwMEFAAGAAgAAAAhANtWFCxWAwAAHAkAABUAAABkcnMvY2hhcnRzL2NoYXJ0MS54bWy8Vs1OGzEQ&#10;vlfqO2xX9Bj2N4FEZBENbVUJqREU1KvZdchKjr3yOiG5FXrosZfeKvXSF6C0kWirwis4b9Sxvbsk&#10;iEioohzY2OOZb2a+GXvY2BwPiDXCPE8ZbdveqmtbmMYsSelR295/86K2blu5QDRBhFHctic4tzej&#10;x4824lbcR1zsZSjGFoDQvBW37b4QWctx8riPByhfZRmmcNZjfIAEbPmRk3B0DOAD4viu23A0iF0A&#10;oH8AGKCUlvb8Lvas10tjvM3i4QBTYaLgmCABDOT9NMvtCJJLkMBe0w2tESLAi+0oIUH0yAj4sLa7&#10;b4Q6A3U6SvFxsK1WnIm3Ri9wjVIGDGc4FukIzx8481YZYWKLY2Q8TdhQaKdZioPtjuJaO0F80mGE&#10;8XwhshxzdZomYyMu3DKeYL4gwWNwo4ptpH7dxJfsHJJcIajFbUgEqYDUyQDRISI71b7wWHNXPW8t&#10;dJuNxlo99Or1tXrDYE+Mq2C1GayFYT3wmkFQd9f9+vOarzSAhEVMEFy7E2PllKdxP9pArUOWTLoc&#10;jFCL5GJPTAjWm0xJgAL4dLml6tS2qxqhlohC7+mGoxbqqxUxTbqIo91KH9Pa/p4OCLUAD6IwXmFh&#10;gsj77PgAwXWpWgKOSsLK36oEVc9UlbynVPwHT0WXqSyKbsr7SsV/6KoEpidNf91rKs3/nQomWBSv&#10;h+6tovn0tY2Rvpu54Lu4py5ML5Kf5cXsZHbqPVnZWvFa8AlVT+tT0OsgeKOVZiY6bEiF6erQ0JMJ&#10;C/q4bbv6LRxFs/ezD4B2Kqfy9+yjghnpC5Jpr6W2V2jLq9k7eaks5NSSV2D0Q57J7/IS/i5APJ2d&#10;yF/6EPTO5DfQPZV/QADCZdh+iX0O2icAqqI5MxHJC8uSn+QX+dVaZh6U5jeicXSsU8C71EGez2Eq&#10;SAukU+3l5w1s4OCaRbPR1MOyKAY8E4pfOhzcVpNnqibP5moCelVNzMDssARHLzHFHBFdOj1GtfSO&#10;dQu9ZYSUtfKXapSM+/4yjJJUv7moARRcJ2M2JTWaE8WWmlfwOz/c1HZ+BOIjeKIVg0SvuqwYefzG&#10;FQY7o6G7GRAO0vw1JcXYKa9KNabxWGBOEdlGAlkcRiZMilfJgpr+pyb6CwAA//8DAFBLAQItABQA&#10;BgAIAAAAIQCk8pWRHAEAAF4CAAATAAAAAAAAAAAAAAAAAAAAAABbQ29udGVudF9UeXBlc10ueG1s&#10;UEsBAi0AFAAGAAgAAAAhADj9If/WAAAAlAEAAAsAAAAAAAAAAAAAAAAATQEAAF9yZWxzLy5yZWxz&#10;UEsBAi0AFAAGAAgAAAAhAFrrTWbbAAAABQEAAA8AAAAAAAAAAAAAAAAATAIAAGRycy9kb3ducmV2&#10;LnhtbFBLAQItABQABgAIAAAAIQAAQbOZDgEAADQCAAAOAAAAAAAAAAAAAAAAAFQDAABkcnMvZTJv&#10;RG9jLnhtbFBLAQItABQABgAIAAAAIQCrFs1GuQAAACIBAAAZAAAAAAAAAAAAAAAAAI4EAABkcnMv&#10;X3JlbHMvZTJvRG9jLnhtbC5yZWxzUEsBAi0AFAAGAAgAAAAhAP0l2yYqAQAAoQEAACAAAAAAAAAA&#10;AAAAAAAAfgUAAGRycy9jaGFydHMvX3JlbHMvY2hhcnQxLnhtbC5yZWxzUEsBAi0AFAAGAAgAAAAh&#10;ANtWFCxWAwAAHAkAABUAAAAAAAAAAAAAAAAA5gYAAGRycy9jaGFydHMvY2hhcnQxLnhtbFBLBQYA&#10;AAAABwAHAMsBAABvCgAAAAA=&#10;">
            <v:imagedata r:id="rId5" o:title="" cropbottom="-50f"/>
            <o:lock v:ext="edit" aspectratio="f"/>
          </v:shape>
        </w:pict>
      </w:r>
    </w:p>
    <w:p w:rsidR="0019312F" w:rsidRDefault="00F15929" w:rsidP="00B4325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860EA">
        <w:rPr>
          <w:rFonts w:ascii="Times New Roman" w:hAnsi="Times New Roman"/>
          <w:bCs/>
          <w:sz w:val="24"/>
          <w:szCs w:val="24"/>
        </w:rPr>
        <w:t xml:space="preserve"> </w:t>
      </w:r>
      <w:r w:rsidRPr="000860EA">
        <w:rPr>
          <w:rFonts w:ascii="Times New Roman" w:hAnsi="Times New Roman"/>
          <w:sz w:val="24"/>
          <w:szCs w:val="24"/>
        </w:rPr>
        <w:t xml:space="preserve"> </w:t>
      </w:r>
      <w:r w:rsidRPr="00B43257">
        <w:rPr>
          <w:rFonts w:ascii="Times New Roman" w:hAnsi="Times New Roman"/>
          <w:sz w:val="28"/>
          <w:szCs w:val="28"/>
        </w:rPr>
        <w:t>Аттестация педагогических работников осуществляется в плановом режиме.</w:t>
      </w:r>
      <w:r w:rsidRPr="00B432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 педагогические работники, подлежащие аттестации, аттестованы. Имеют высшую квалификационную категорию 24 % педагогических работников, 51% – первую.</w:t>
      </w:r>
    </w:p>
    <w:p w:rsidR="0019312F" w:rsidRPr="000860EA" w:rsidRDefault="0019312F" w:rsidP="00B4325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5929" w:rsidRPr="0019312F" w:rsidRDefault="00F15929" w:rsidP="00886D28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19312F">
        <w:rPr>
          <w:rFonts w:ascii="Times New Roman" w:hAnsi="Times New Roman"/>
          <w:sz w:val="28"/>
          <w:szCs w:val="28"/>
        </w:rPr>
        <w:t xml:space="preserve">   Итоги аттестации педагогических работников в 2019/20 учебном году: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5"/>
        <w:gridCol w:w="1877"/>
        <w:gridCol w:w="2016"/>
        <w:gridCol w:w="1834"/>
      </w:tblGrid>
      <w:tr w:rsidR="00F15929" w:rsidRPr="00F11E69" w:rsidTr="00DB78B2">
        <w:tc>
          <w:tcPr>
            <w:tcW w:w="3735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77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Высшая категория </w:t>
            </w:r>
          </w:p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  <w:tc>
          <w:tcPr>
            <w:tcW w:w="2016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Первая категория </w:t>
            </w:r>
          </w:p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  <w:tc>
          <w:tcPr>
            <w:tcW w:w="1834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СЗД </w:t>
            </w:r>
          </w:p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</w:tr>
      <w:tr w:rsidR="00F15929" w:rsidRPr="00F11E69" w:rsidTr="00DB78B2">
        <w:tc>
          <w:tcPr>
            <w:tcW w:w="9462" w:type="dxa"/>
            <w:gridSpan w:val="4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Прошли аттестацию в течение</w:t>
            </w:r>
            <w:r w:rsidRPr="00F11E6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учебного года</w:t>
            </w:r>
          </w:p>
        </w:tc>
      </w:tr>
      <w:tr w:rsidR="00F15929" w:rsidRPr="00F11E69" w:rsidTr="00DB78B2">
        <w:tc>
          <w:tcPr>
            <w:tcW w:w="3735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877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4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15929" w:rsidRPr="00F11E69" w:rsidTr="00DB78B2">
        <w:tc>
          <w:tcPr>
            <w:tcW w:w="3735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877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15929" w:rsidRPr="00F11E69" w:rsidTr="00DB78B2">
        <w:tc>
          <w:tcPr>
            <w:tcW w:w="3735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другие педагогические работники</w:t>
            </w:r>
          </w:p>
        </w:tc>
        <w:tc>
          <w:tcPr>
            <w:tcW w:w="1877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15929" w:rsidRPr="00F11E69" w:rsidTr="00DB78B2">
        <w:tc>
          <w:tcPr>
            <w:tcW w:w="3735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   (ДЮЦ)</w:t>
            </w:r>
          </w:p>
        </w:tc>
        <w:tc>
          <w:tcPr>
            <w:tcW w:w="1877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5929" w:rsidRPr="00F11E69" w:rsidTr="00DB78B2">
        <w:tc>
          <w:tcPr>
            <w:tcW w:w="3735" w:type="dxa"/>
          </w:tcPr>
          <w:p w:rsidR="00F15929" w:rsidRPr="00F11E69" w:rsidRDefault="00F15929" w:rsidP="00DB78B2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преподаватели  МБУ  ДО «ДШИ № 18»</w:t>
            </w:r>
          </w:p>
        </w:tc>
        <w:tc>
          <w:tcPr>
            <w:tcW w:w="1877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5929" w:rsidRPr="00F11E69" w:rsidTr="00DB78B2">
        <w:tc>
          <w:tcPr>
            <w:tcW w:w="3735" w:type="dxa"/>
          </w:tcPr>
          <w:p w:rsidR="00F15929" w:rsidRPr="00F11E69" w:rsidRDefault="00F15929" w:rsidP="00DB78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34" w:type="dxa"/>
          </w:tcPr>
          <w:p w:rsidR="00F15929" w:rsidRPr="00F11E69" w:rsidRDefault="00F15929" w:rsidP="00DB7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F15929" w:rsidRPr="000860EA" w:rsidRDefault="00F15929" w:rsidP="0046300E">
      <w:pPr>
        <w:jc w:val="both"/>
        <w:rPr>
          <w:rFonts w:ascii="Times New Roman" w:hAnsi="Times New Roman"/>
          <w:sz w:val="24"/>
          <w:szCs w:val="24"/>
        </w:rPr>
      </w:pPr>
      <w:r w:rsidRPr="000860EA">
        <w:rPr>
          <w:rFonts w:ascii="Times New Roman" w:hAnsi="Times New Roman"/>
          <w:sz w:val="24"/>
          <w:szCs w:val="24"/>
        </w:rPr>
        <w:t xml:space="preserve">Уровень квалификации педагогов от общей численности педагогических работников   на 20.06.2020 г. </w:t>
      </w:r>
    </w:p>
    <w:p w:rsidR="00F15929" w:rsidRPr="000860EA" w:rsidRDefault="00F15929" w:rsidP="00886D28">
      <w:pPr>
        <w:jc w:val="center"/>
        <w:rPr>
          <w:rFonts w:ascii="Times New Roman" w:hAnsi="Times New Roman"/>
          <w:sz w:val="24"/>
          <w:szCs w:val="24"/>
        </w:rPr>
      </w:pPr>
    </w:p>
    <w:p w:rsidR="00F15929" w:rsidRPr="000860EA" w:rsidRDefault="0019312F" w:rsidP="00886D28">
      <w:pPr>
        <w:jc w:val="center"/>
        <w:rPr>
          <w:rFonts w:ascii="Times New Roman" w:hAnsi="Times New Roman"/>
          <w:sz w:val="24"/>
          <w:szCs w:val="24"/>
        </w:rPr>
      </w:pPr>
      <w:r w:rsidRPr="001C0EC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hLGOF3AAAAAUBAAAPAAAAZHJzL2Rvd25y&#10;ZXYueG1sTI/NTsMwEITvSLyDtUjcWoeGnyrEqUilquJAEW0fwLWXJGq8DrGbhrdn4VIuI41mNfNt&#10;vhhdKwbsQ+NJwd00AYFkvG2oUrDfrSZzECFqsrr1hAq+McCiuL7KdWb9mT5w2MZKcAmFTCuoY+wy&#10;KYOp0ekw9R0SZ5++dzqy7Stpe33mctfKWZI8Sqcb4oVad7is0Ry3J6fAhPhWumF9TMq9KcuNfX9d&#10;fkmlbm/Gl2cQEcd4OYZffEaHgpkO/kQ2iFYBPxL/lLOnWcr2oOA+TR9AFrn8T1/8AAAA//8DAFBL&#10;AwQUAAYACAAAACEAl68bFBABAAA3AgAADgAAAGRycy9lMm9Eb2MueG1snJFNTsMwEEb3SNzBmj11&#10;mkJoozrdVEis2MABBnucWEpsa+wSuD2mrVBZIXU3P9LTm2+2u89pFB/EyQWvYLmoQJDXwTjfK3h7&#10;fbpbg0gZvcExeFLwRQl23e3Ndo4t1WEIoyEWBeJTO0cFQ86xlTLpgSZMixDJl6UNPGEuLffSMM6F&#10;Po2yrqpGzoFN5KAppTLdn5bQHfnWks4v1ibKYix29XJTg8gKmmrTgGAFD6vVPYh3BXXTPILsttj2&#10;jHFw+uyEVyhN6Hwx+EXtMaM4sLsCpQfkXFi6PVZnKX016Qwol/8fdLDWadoHfZjI51PaTCPm8uo0&#10;uJhKgq0zCvjZLH+yk38uvuxLffnv7hs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P0l&#10;2yYqAQAAoQEAACAAAABkcnMvY2hhcnRzL19yZWxzL2NoYXJ0MS54bWwucmVsc4SQwUrDQBCG74Lv&#10;EBY8trvNQbQk6UEr9FAK0t5yWTeTZO1mN+yukt60Vy/efQk9WRB9hs0bOQgFC4K3f5iZ7/9nkknX&#10;qOgerJNGp2Q0ZCQCLUwhdZWS1fJqcEYi57kuuDIaUrIBRybZ8VFyDYp7XHK1bF2EFO1SUnvfjil1&#10;ooaGu6FpQWOnNLbhHktb0ZaLNa+AxoydUvubQbIDZjQrUmJnxYhEy02Lzv+zTVlKAZdG3DWg/R8W&#10;1ChY3NyC8AjltgKfklIqwMj0YpyvHP4hX85BaSlqs873KJeH5/AZXsNH2IX3k5j1D1i8ha9+2z/l&#10;MRudD2IWszy8hF3/2G9xYi6FNc6UHvXiJxeKaSdADTvlur3/3BR42rTzYDVXhGYJPXhs9g0AAP//&#10;AwBQSwMEFAAGAAgAAAAhALzWNXJnAwAAYggAABUAAABkcnMvY2hhcnRzL2NoYXJ0MS54bWycVs1u&#10;EzEQviPxDsuqV5rNT1saNUFpoqJKrahKy4Gb450kC157ZXvT9AackDhUQkgcOCDeAIEqIQ48w+aN&#10;GP9sNkEBtc1h5fnxNzPf2OPsPZ6lLJiCVIngnbC+GYUBcCrihI874fnZwcNHYaA04TFhgkMnvAQV&#10;Pu7ev7dH23RCpH6WEQoBgnDVpp1wonXWrtUUnUBK1KbIgKNtJGRKNIpyXIsluUDwlNUaUbRdsyCh&#10;ByB3AEhJwsv98ib7xWiUUBgImqfAtctCAiMaGVCTJFNhF4uLiYb6btQKpoQhL2HNKBnhY6eQ+cPT&#10;c6e0FRjrNIGL5sCsZI+Pe7OlrbVla8aE7kkgDvFS5NqCD4lsDvqGU2NAaZBIB0EFc6HGUuQZkufV&#10;LFcaJMTOqECajUnsA0dOLWQMHsdr4hMb4W9HlZ0gAGkrwZL4IGHMCqaR0GcegVCKnDUMcm3FEwt0&#10;+3Hh8f8O4zlcH0aOh4sgUbQfbdlcbx3DZlamspIgCqul6FkDG03aLE+PRewY3Y7wZ4qz6qejkVO3&#10;SrXJp0S5AQOUWKKVlqcwMr0ZdYvPxc/5m/nb+oON3kajjZ/WHlJmrejXJwhvPDPdFznXLn7TdTLT&#10;AfasE0b2gE67xYf5e8R6V3ybXwXFr+L7pvl+m78trosfxe/5awx1ZdCnmKuBdMAOpF6CfCmu0fP7&#10;nUAMgwa++Fp8Kj6uhsKIVUFOsCzg0vOCN8ts53m6jp59Q8/+Ej3ot6DHDZS+iKH7BDhIwiyLdsxY&#10;7Q0pbO2sJm1YWuWnHjX/5VJWvxWtemCFVa5OKCu3JRsy3F1VE5KB6/FQzFyXyezQn8bGblRv7DS3&#10;1+lbjR1/1it/d2Xs6FgaJEh2b2Z4rhxXgRUlDGeKcREywettJ6HLKk34MbGJmaQrRzI7Econ7tLT&#10;CX11NGQLNYeZPhPORqVQqpyHJniVvTWBhyK5Fi9A+l1GciHK6TtkPTbmTke1dOBsyPCiKvB3pe4u&#10;MKa7KBxJX8dAlcRSYXdhwA/nlLwU8olMYmQTlB3peAwOUh1Up7UT+uOKj6rIJYWjhL+CePHA3IrF&#10;6mz8h0Vr2gd9AeCZGzrBsIcseXJwtfwsmfXzRD3l7HKpBYbU8n3C9oLkhA2IJoHEV6cTysPYdqp0&#10;s38Nun8AAAD//wMAUEsBAi0AFAAGAAgAAAAhAKTylZEcAQAAXgIAABMAAAAAAAAAAAAAAAAAAAAA&#10;AFtDb250ZW50X1R5cGVzXS54bWxQSwECLQAUAAYACAAAACEAOP0h/9YAAACUAQAACwAAAAAAAAAA&#10;AAAAAABNAQAAX3JlbHMvLnJlbHNQSwECLQAUAAYACAAAACEAISxjhdwAAAAFAQAADwAAAAAAAAAA&#10;AAAAAABMAgAAZHJzL2Rvd25yZXYueG1sUEsBAi0AFAAGAAgAAAAhAJevGxQQAQAANwIAAA4AAAAA&#10;AAAAAAAAAAAAVQMAAGRycy9lMm9Eb2MueG1sUEsBAi0AFAAGAAgAAAAhAKsWzUa5AAAAIgEAABkA&#10;AAAAAAAAAAAAAAAAkQQAAGRycy9fcmVscy9lMm9Eb2MueG1sLnJlbHNQSwECLQAUAAYACAAAACEA&#10;/SXbJioBAAChAQAAIAAAAAAAAAAAAAAAAACBBQAAZHJzL2NoYXJ0cy9fcmVscy9jaGFydDEueG1s&#10;LnJlbHNQSwECLQAUAAYACAAAACEAvNY1cmcDAABiCAAAFQAAAAAAAAAAAAAAAADpBgAAZHJzL2No&#10;YXJ0cy9jaGFydDEueG1sUEsFBgAAAAAHAAcAywEAAIMKAAAAAA==&#10;">
            <v:imagedata r:id="rId6" o:title=""/>
            <o:lock v:ext="edit" aspectratio="f"/>
          </v:shape>
        </w:pict>
      </w:r>
    </w:p>
    <w:p w:rsidR="00F15929" w:rsidRPr="000860EA" w:rsidRDefault="00F15929" w:rsidP="0094042B">
      <w:pPr>
        <w:jc w:val="both"/>
        <w:rPr>
          <w:rFonts w:ascii="Times New Roman" w:hAnsi="Times New Roman"/>
          <w:sz w:val="24"/>
          <w:szCs w:val="24"/>
        </w:rPr>
      </w:pPr>
      <w:r w:rsidRPr="000860EA">
        <w:rPr>
          <w:rFonts w:ascii="Times New Roman" w:hAnsi="Times New Roman"/>
          <w:sz w:val="24"/>
          <w:szCs w:val="24"/>
        </w:rPr>
        <w:t xml:space="preserve">     </w:t>
      </w:r>
    </w:p>
    <w:p w:rsidR="00F15929" w:rsidRPr="000860EA" w:rsidRDefault="00F15929" w:rsidP="000860EA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0860EA">
        <w:rPr>
          <w:rFonts w:ascii="Times New Roman" w:hAnsi="Times New Roman"/>
          <w:b/>
          <w:sz w:val="28"/>
          <w:szCs w:val="28"/>
        </w:rPr>
        <w:lastRenderedPageBreak/>
        <w:t>Образование и воспитание</w:t>
      </w:r>
    </w:p>
    <w:p w:rsidR="00F15929" w:rsidRPr="00D17EE1" w:rsidRDefault="00F15929" w:rsidP="00D17E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15929" w:rsidRDefault="00F15929" w:rsidP="000860EA">
      <w:pPr>
        <w:pStyle w:val="a4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 </w:t>
      </w:r>
      <w:r w:rsidRPr="00D17EE1">
        <w:rPr>
          <w:rFonts w:ascii="Times New Roman" w:hAnsi="Times New Roman"/>
          <w:b/>
          <w:sz w:val="28"/>
          <w:szCs w:val="28"/>
        </w:rPr>
        <w:t xml:space="preserve">Дошкольное образование </w:t>
      </w:r>
    </w:p>
    <w:p w:rsidR="00F15929" w:rsidRPr="00D24C17" w:rsidRDefault="00F15929" w:rsidP="00D24C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7EE1">
        <w:rPr>
          <w:rFonts w:ascii="Times New Roman" w:hAnsi="Times New Roman"/>
          <w:sz w:val="28"/>
          <w:szCs w:val="28"/>
        </w:rPr>
        <w:t xml:space="preserve">В Шенкурском районе </w:t>
      </w:r>
      <w:r>
        <w:rPr>
          <w:rFonts w:ascii="Times New Roman" w:hAnsi="Times New Roman"/>
          <w:sz w:val="28"/>
          <w:szCs w:val="28"/>
        </w:rPr>
        <w:t xml:space="preserve">зарегистрировано 1080 детей дошкольного возраста, </w:t>
      </w:r>
      <w:r w:rsidRPr="00D17EE1">
        <w:rPr>
          <w:rFonts w:ascii="Times New Roman" w:hAnsi="Times New Roman"/>
          <w:sz w:val="28"/>
          <w:szCs w:val="28"/>
        </w:rPr>
        <w:t>прожива</w:t>
      </w:r>
      <w:r>
        <w:rPr>
          <w:rFonts w:ascii="Times New Roman" w:hAnsi="Times New Roman"/>
          <w:sz w:val="28"/>
          <w:szCs w:val="28"/>
        </w:rPr>
        <w:t>е</w:t>
      </w:r>
      <w:r w:rsidRPr="00D17EE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– 761 ребёнок</w:t>
      </w:r>
      <w:r w:rsidRPr="00D17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указанного </w:t>
      </w:r>
      <w:r w:rsidRPr="00D17EE1">
        <w:rPr>
          <w:rFonts w:ascii="Times New Roman" w:hAnsi="Times New Roman"/>
          <w:sz w:val="28"/>
          <w:szCs w:val="28"/>
        </w:rPr>
        <w:t>возраста,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642  (84,4 %)</w:t>
      </w:r>
      <w:r w:rsidRPr="00D17EE1">
        <w:rPr>
          <w:rFonts w:ascii="Times New Roman" w:hAnsi="Times New Roman"/>
          <w:sz w:val="28"/>
          <w:szCs w:val="28"/>
        </w:rPr>
        <w:t xml:space="preserve"> из них посещают дошкольные образовательные организации Шенкурского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Отсутствует очередь на получение мест в  детских садах. Для реализации мероприятий, направленных на ликвидацию  очерёдности на зачисление  детей в ДОУ, разработана и действует «дорожная карта». За первое полугодие 2020 года выдано 97 направлений  в дошкольные образовательные организации.</w:t>
      </w:r>
      <w:r w:rsidRPr="00D24C17">
        <w:rPr>
          <w:sz w:val="28"/>
          <w:szCs w:val="28"/>
        </w:rPr>
        <w:t xml:space="preserve"> </w:t>
      </w:r>
      <w:r w:rsidRPr="00D24C1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C17">
        <w:rPr>
          <w:rFonts w:ascii="Times New Roman" w:hAnsi="Times New Roman"/>
          <w:sz w:val="28"/>
          <w:szCs w:val="28"/>
        </w:rPr>
        <w:t xml:space="preserve"> Шенкурском районе ведется работа в государственной информационной системе ГИС АО «Учёт детей, нуждающихся в предоставлении мест в образовательных организациях в Архангельской области, реализующих основную образовательную программу дошкольного образования». Доступ к ГИС АО </w:t>
      </w:r>
      <w:r>
        <w:rPr>
          <w:rFonts w:ascii="Times New Roman" w:hAnsi="Times New Roman"/>
          <w:sz w:val="28"/>
          <w:szCs w:val="28"/>
        </w:rPr>
        <w:t xml:space="preserve"> имеют </w:t>
      </w:r>
      <w:r w:rsidRPr="00D24C17">
        <w:rPr>
          <w:rFonts w:ascii="Times New Roman" w:hAnsi="Times New Roman"/>
          <w:sz w:val="28"/>
          <w:szCs w:val="28"/>
        </w:rPr>
        <w:t>руководители 6 дошкольных организаций, они своевременно вносят необходимые изменения по постановке на учёт, комплектованию и выбытию детей. Администратором базы в Шенкурском районе является специалист РОО.</w:t>
      </w:r>
    </w:p>
    <w:p w:rsidR="00F15929" w:rsidRPr="008D77E8" w:rsidRDefault="00F15929" w:rsidP="00AC19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77E8">
        <w:rPr>
          <w:rFonts w:ascii="Times New Roman" w:hAnsi="Times New Roman"/>
          <w:sz w:val="28"/>
          <w:szCs w:val="28"/>
        </w:rPr>
        <w:t xml:space="preserve">Учреждения, реализующие программы дошкольного образования </w:t>
      </w:r>
    </w:p>
    <w:tbl>
      <w:tblPr>
        <w:tblW w:w="95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691"/>
        <w:gridCol w:w="747"/>
        <w:gridCol w:w="851"/>
        <w:gridCol w:w="850"/>
        <w:gridCol w:w="851"/>
        <w:gridCol w:w="708"/>
        <w:gridCol w:w="709"/>
        <w:gridCol w:w="851"/>
        <w:gridCol w:w="708"/>
        <w:gridCol w:w="851"/>
        <w:gridCol w:w="709"/>
      </w:tblGrid>
      <w:tr w:rsidR="00F15929" w:rsidRPr="00F11E69" w:rsidTr="00C71CA6">
        <w:tc>
          <w:tcPr>
            <w:tcW w:w="1691" w:type="dxa"/>
            <w:vMerge w:val="restart"/>
            <w:tcBorders>
              <w:lef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Учреждения</w:t>
            </w:r>
          </w:p>
        </w:tc>
        <w:tc>
          <w:tcPr>
            <w:tcW w:w="1598" w:type="dxa"/>
            <w:gridSpan w:val="2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2015-2016</w:t>
            </w:r>
          </w:p>
          <w:p w:rsidR="00F15929" w:rsidRPr="00F11E69" w:rsidRDefault="00F15929" w:rsidP="00C71CA6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учебный год</w:t>
            </w:r>
          </w:p>
        </w:tc>
        <w:tc>
          <w:tcPr>
            <w:tcW w:w="1701" w:type="dxa"/>
            <w:gridSpan w:val="2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2016-2017</w:t>
            </w:r>
          </w:p>
          <w:p w:rsidR="00F15929" w:rsidRPr="00F11E69" w:rsidRDefault="00F15929" w:rsidP="00C71CA6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gridSpan w:val="2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2017-2018</w:t>
            </w:r>
          </w:p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учебный год</w:t>
            </w:r>
          </w:p>
        </w:tc>
        <w:tc>
          <w:tcPr>
            <w:tcW w:w="1559" w:type="dxa"/>
            <w:gridSpan w:val="2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2018-2019</w:t>
            </w:r>
          </w:p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учебный год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15929" w:rsidRPr="00F11E69" w:rsidRDefault="00F15929" w:rsidP="00C71CA6">
            <w:pPr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2019-2020</w:t>
            </w:r>
          </w:p>
        </w:tc>
      </w:tr>
      <w:tr w:rsidR="00F15929" w:rsidRPr="00F11E69" w:rsidTr="00C71CA6">
        <w:trPr>
          <w:trHeight w:val="309"/>
        </w:trPr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F15929" w:rsidRPr="00F11E69" w:rsidRDefault="00F15929" w:rsidP="00C71CA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18"/>
                <w:szCs w:val="18"/>
              </w:rPr>
            </w:pPr>
            <w:r w:rsidRPr="00F11E69">
              <w:rPr>
                <w:sz w:val="18"/>
                <w:szCs w:val="18"/>
              </w:rPr>
              <w:t>Кол-во учреждений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18"/>
                <w:szCs w:val="18"/>
              </w:rPr>
            </w:pPr>
            <w:r w:rsidRPr="00F11E69">
              <w:rPr>
                <w:sz w:val="18"/>
                <w:szCs w:val="18"/>
              </w:rPr>
              <w:t>Кол-во детей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18"/>
                <w:szCs w:val="18"/>
              </w:rPr>
            </w:pPr>
            <w:r w:rsidRPr="00F11E69">
              <w:rPr>
                <w:sz w:val="18"/>
                <w:szCs w:val="18"/>
              </w:rPr>
              <w:t>Кол-во учреждений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18"/>
                <w:szCs w:val="18"/>
              </w:rPr>
            </w:pPr>
            <w:r w:rsidRPr="00F11E69">
              <w:rPr>
                <w:sz w:val="18"/>
                <w:szCs w:val="18"/>
              </w:rPr>
              <w:t>Кол-во детей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18"/>
                <w:szCs w:val="18"/>
              </w:rPr>
            </w:pPr>
            <w:r w:rsidRPr="00F11E69">
              <w:rPr>
                <w:sz w:val="18"/>
                <w:szCs w:val="18"/>
              </w:rPr>
              <w:t>Кол-во учреждений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18"/>
                <w:szCs w:val="18"/>
              </w:rPr>
            </w:pPr>
            <w:r w:rsidRPr="00F11E69">
              <w:rPr>
                <w:sz w:val="18"/>
                <w:szCs w:val="18"/>
              </w:rPr>
              <w:t>Кол-во детей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18"/>
                <w:szCs w:val="18"/>
              </w:rPr>
            </w:pPr>
            <w:r w:rsidRPr="00F11E69">
              <w:rPr>
                <w:sz w:val="18"/>
                <w:szCs w:val="18"/>
              </w:rPr>
              <w:t>Кол-во учреждений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18"/>
                <w:szCs w:val="18"/>
              </w:rPr>
            </w:pPr>
            <w:r w:rsidRPr="00F11E69">
              <w:rPr>
                <w:sz w:val="18"/>
                <w:szCs w:val="18"/>
              </w:rPr>
              <w:t>Кол-во детей</w:t>
            </w:r>
          </w:p>
        </w:tc>
        <w:tc>
          <w:tcPr>
            <w:tcW w:w="851" w:type="dxa"/>
          </w:tcPr>
          <w:p w:rsidR="00F15929" w:rsidRPr="00F11E69" w:rsidRDefault="00F15929" w:rsidP="00C71CA6">
            <w:pPr>
              <w:rPr>
                <w:sz w:val="20"/>
                <w:szCs w:val="20"/>
              </w:rPr>
            </w:pPr>
            <w:r w:rsidRPr="00F11E69">
              <w:rPr>
                <w:sz w:val="18"/>
                <w:szCs w:val="18"/>
              </w:rPr>
              <w:t>Кол-во учреждений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5929" w:rsidRPr="00F11E69" w:rsidRDefault="00F15929" w:rsidP="00C71CA6">
            <w:pPr>
              <w:rPr>
                <w:sz w:val="20"/>
                <w:szCs w:val="20"/>
              </w:rPr>
            </w:pPr>
            <w:r w:rsidRPr="00F11E69">
              <w:rPr>
                <w:sz w:val="18"/>
                <w:szCs w:val="18"/>
              </w:rPr>
              <w:t>Кол-во детей</w:t>
            </w:r>
          </w:p>
        </w:tc>
      </w:tr>
      <w:tr w:rsidR="00F15929" w:rsidRPr="00F11E69" w:rsidTr="00C71CA6">
        <w:trPr>
          <w:trHeight w:val="479"/>
        </w:trPr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:rsidR="00F15929" w:rsidRPr="00F11E69" w:rsidRDefault="00F15929" w:rsidP="00C71CA6">
            <w:pPr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Муниципальные ДОО</w:t>
            </w:r>
          </w:p>
        </w:tc>
        <w:tc>
          <w:tcPr>
            <w:tcW w:w="747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418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399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378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F15929" w:rsidRPr="00F11E69" w:rsidRDefault="00F15929" w:rsidP="00C71CA6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</w:t>
            </w:r>
          </w:p>
          <w:p w:rsidR="00F15929" w:rsidRPr="00F11E69" w:rsidRDefault="00F15929" w:rsidP="00C71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5929" w:rsidRPr="00F11E69" w:rsidRDefault="00F15929" w:rsidP="005629C5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319</w:t>
            </w:r>
          </w:p>
        </w:tc>
      </w:tr>
      <w:tr w:rsidR="00F15929" w:rsidRPr="00F11E69" w:rsidTr="00C71CA6">
        <w:tc>
          <w:tcPr>
            <w:tcW w:w="1691" w:type="dxa"/>
            <w:tcBorders>
              <w:left w:val="single" w:sz="4" w:space="0" w:color="auto"/>
              <w:bottom w:val="nil"/>
            </w:tcBorders>
            <w:vAlign w:val="center"/>
          </w:tcPr>
          <w:p w:rsidR="00F15929" w:rsidRPr="00F11E69" w:rsidRDefault="00F15929" w:rsidP="00C71CA6">
            <w:pPr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Детские сады  в структуре школ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/>
            <w:vAlign w:val="center"/>
          </w:tcPr>
          <w:p w:rsidR="00F15929" w:rsidRPr="00F11E69" w:rsidRDefault="00F15929" w:rsidP="00C71CA6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418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395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343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356</w:t>
            </w:r>
          </w:p>
        </w:tc>
        <w:tc>
          <w:tcPr>
            <w:tcW w:w="851" w:type="dxa"/>
          </w:tcPr>
          <w:p w:rsidR="00F15929" w:rsidRPr="00F11E69" w:rsidRDefault="00F15929" w:rsidP="00110E7E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5929" w:rsidRPr="00F11E69" w:rsidRDefault="00F15929" w:rsidP="00C71CA6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302</w:t>
            </w:r>
          </w:p>
        </w:tc>
      </w:tr>
      <w:tr w:rsidR="00F15929" w:rsidRPr="00F11E69" w:rsidTr="00C71CA6">
        <w:tc>
          <w:tcPr>
            <w:tcW w:w="16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5929" w:rsidRPr="00F11E69" w:rsidRDefault="00F15929" w:rsidP="00C71CA6">
            <w:pPr>
              <w:jc w:val="both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ИТОГО</w:t>
            </w:r>
          </w:p>
        </w:tc>
        <w:tc>
          <w:tcPr>
            <w:tcW w:w="747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836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794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721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F15929" w:rsidRPr="00F11E69" w:rsidRDefault="00F15929" w:rsidP="00C71CA6">
            <w:pPr>
              <w:ind w:left="41"/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696</w:t>
            </w:r>
          </w:p>
        </w:tc>
        <w:tc>
          <w:tcPr>
            <w:tcW w:w="851" w:type="dxa"/>
          </w:tcPr>
          <w:p w:rsidR="00F15929" w:rsidRPr="00F11E69" w:rsidRDefault="00F15929" w:rsidP="00110E7E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5929" w:rsidRPr="00F11E69" w:rsidRDefault="00F15929" w:rsidP="00C71CA6">
            <w:pPr>
              <w:jc w:val="center"/>
              <w:rPr>
                <w:sz w:val="20"/>
                <w:szCs w:val="20"/>
              </w:rPr>
            </w:pPr>
            <w:r w:rsidRPr="00F11E69">
              <w:rPr>
                <w:sz w:val="20"/>
                <w:szCs w:val="20"/>
              </w:rPr>
              <w:t>622</w:t>
            </w:r>
          </w:p>
        </w:tc>
      </w:tr>
    </w:tbl>
    <w:p w:rsidR="00F15929" w:rsidRDefault="00F15929" w:rsidP="008D77E8">
      <w:pPr>
        <w:pStyle w:val="a6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lastRenderedPageBreak/>
        <w:t xml:space="preserve">В системе дошкольного образования функционирует </w:t>
      </w:r>
      <w:r w:rsidRPr="00451846">
        <w:rPr>
          <w:color w:val="000000"/>
          <w:spacing w:val="3"/>
          <w:sz w:val="28"/>
          <w:szCs w:val="28"/>
          <w:lang w:val="ru-RU"/>
        </w:rPr>
        <w:t>42</w:t>
      </w:r>
      <w:r>
        <w:rPr>
          <w:color w:val="000000"/>
          <w:spacing w:val="3"/>
          <w:sz w:val="28"/>
          <w:szCs w:val="28"/>
          <w:lang w:val="ru-RU"/>
        </w:rPr>
        <w:t xml:space="preserve"> группы, (на уровне предыдущего учебного года), из них 35 групп для детей дошкольного возраста и 7 групп для детей раннего возраста.</w:t>
      </w:r>
      <w:r>
        <w:rPr>
          <w:sz w:val="28"/>
          <w:szCs w:val="28"/>
          <w:lang w:val="ru-RU"/>
        </w:rPr>
        <w:t xml:space="preserve"> </w:t>
      </w:r>
    </w:p>
    <w:p w:rsidR="00F15929" w:rsidRDefault="00F15929" w:rsidP="008D77E8">
      <w:pPr>
        <w:ind w:firstLine="348"/>
        <w:jc w:val="both"/>
        <w:rPr>
          <w:rFonts w:ascii="Times New Roman" w:hAnsi="Times New Roman"/>
          <w:sz w:val="28"/>
          <w:szCs w:val="28"/>
        </w:rPr>
      </w:pPr>
      <w:r w:rsidRPr="008D77E8">
        <w:rPr>
          <w:rFonts w:ascii="Times New Roman" w:hAnsi="Times New Roman"/>
          <w:sz w:val="28"/>
          <w:szCs w:val="28"/>
        </w:rPr>
        <w:t xml:space="preserve">Сеть специализированных групп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7E8">
        <w:rPr>
          <w:rFonts w:ascii="Times New Roman" w:hAnsi="Times New Roman"/>
          <w:sz w:val="28"/>
          <w:szCs w:val="28"/>
        </w:rPr>
        <w:t xml:space="preserve"> представлена </w:t>
      </w:r>
      <w:r>
        <w:rPr>
          <w:rFonts w:ascii="Times New Roman" w:hAnsi="Times New Roman"/>
          <w:sz w:val="28"/>
          <w:szCs w:val="28"/>
        </w:rPr>
        <w:t>6</w:t>
      </w:r>
      <w:r w:rsidRPr="008D77E8">
        <w:rPr>
          <w:rFonts w:ascii="Times New Roman" w:hAnsi="Times New Roman"/>
          <w:sz w:val="28"/>
          <w:szCs w:val="28"/>
        </w:rPr>
        <w:t xml:space="preserve"> группами: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595"/>
        <w:gridCol w:w="2302"/>
        <w:gridCol w:w="2302"/>
      </w:tblGrid>
      <w:tr w:rsidR="00F15929" w:rsidRPr="00F11E69" w:rsidTr="00F11E69">
        <w:tc>
          <w:tcPr>
            <w:tcW w:w="2376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E69">
              <w:rPr>
                <w:rFonts w:ascii="Times New Roman" w:hAnsi="Times New Roman"/>
                <w:sz w:val="28"/>
                <w:szCs w:val="28"/>
              </w:rPr>
              <w:t>Специализированая</w:t>
            </w:r>
            <w:proofErr w:type="spellEnd"/>
            <w:r w:rsidRPr="00F11E69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детей в группах</w:t>
            </w:r>
          </w:p>
        </w:tc>
      </w:tr>
      <w:tr w:rsidR="00F15929" w:rsidRPr="00F11E69" w:rsidTr="00F11E69">
        <w:trPr>
          <w:trHeight w:val="764"/>
        </w:trPr>
        <w:tc>
          <w:tcPr>
            <w:tcW w:w="2376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МБДОУ № 1 «</w:t>
            </w:r>
            <w:proofErr w:type="spellStart"/>
            <w:r w:rsidRPr="00F11E69">
              <w:rPr>
                <w:rFonts w:ascii="Times New Roman" w:hAnsi="Times New Roman"/>
                <w:sz w:val="28"/>
                <w:szCs w:val="28"/>
              </w:rPr>
              <w:t>Ваганочка</w:t>
            </w:r>
            <w:proofErr w:type="spellEnd"/>
            <w:r w:rsidRPr="00F11E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Компенсирующая 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15929" w:rsidRPr="00F11E69" w:rsidTr="00F11E69">
        <w:trPr>
          <w:trHeight w:val="465"/>
        </w:trPr>
        <w:tc>
          <w:tcPr>
            <w:tcW w:w="2376" w:type="dxa"/>
            <w:vMerge w:val="restart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1E69">
              <w:rPr>
                <w:rFonts w:ascii="Times New Roman" w:hAnsi="Times New Roman"/>
                <w:sz w:val="28"/>
                <w:szCs w:val="28"/>
              </w:rPr>
              <w:t>Наводовский</w:t>
            </w:r>
            <w:proofErr w:type="spellEnd"/>
            <w:r w:rsidRPr="00F11E69">
              <w:rPr>
                <w:rFonts w:ascii="Times New Roman" w:hAnsi="Times New Roman"/>
                <w:sz w:val="28"/>
                <w:szCs w:val="28"/>
              </w:rPr>
              <w:t xml:space="preserve"> детский сад, </w:t>
            </w:r>
            <w:r w:rsidRPr="00F11E69">
              <w:rPr>
                <w:rFonts w:ascii="Times New Roman" w:hAnsi="Times New Roman"/>
              </w:rPr>
              <w:t>филиал МБОУ «</w:t>
            </w:r>
            <w:proofErr w:type="spellStart"/>
            <w:r w:rsidRPr="00F11E69">
              <w:rPr>
                <w:rFonts w:ascii="Times New Roman" w:hAnsi="Times New Roman"/>
              </w:rPr>
              <w:t>Наводовская</w:t>
            </w:r>
            <w:proofErr w:type="spellEnd"/>
            <w:r w:rsidRPr="00F11E69"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25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15929" w:rsidRPr="00F11E69" w:rsidTr="00F11E69">
        <w:trPr>
          <w:trHeight w:val="1155"/>
        </w:trPr>
        <w:tc>
          <w:tcPr>
            <w:tcW w:w="2376" w:type="dxa"/>
            <w:vMerge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E69">
              <w:rPr>
                <w:rFonts w:ascii="Times New Roman" w:hAnsi="Times New Roman"/>
                <w:sz w:val="28"/>
                <w:szCs w:val="28"/>
              </w:rPr>
              <w:t>Круглосуточная</w:t>
            </w:r>
            <w:proofErr w:type="gramEnd"/>
            <w:r w:rsidRPr="00F11E69">
              <w:rPr>
                <w:rFonts w:ascii="Times New Roman" w:hAnsi="Times New Roman"/>
                <w:sz w:val="28"/>
                <w:szCs w:val="28"/>
              </w:rPr>
              <w:t xml:space="preserve"> компенсирующей направленности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15929" w:rsidRPr="00F11E69" w:rsidTr="00F11E69">
        <w:trPr>
          <w:trHeight w:val="387"/>
        </w:trPr>
        <w:tc>
          <w:tcPr>
            <w:tcW w:w="2376" w:type="dxa"/>
            <w:vMerge w:val="restart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E69">
              <w:rPr>
                <w:rFonts w:ascii="Times New Roman" w:hAnsi="Times New Roman"/>
                <w:sz w:val="28"/>
                <w:szCs w:val="28"/>
              </w:rPr>
              <w:t>Шеговарский</w:t>
            </w:r>
            <w:proofErr w:type="spellEnd"/>
            <w:r w:rsidRPr="00F11E69">
              <w:rPr>
                <w:rFonts w:ascii="Times New Roman" w:hAnsi="Times New Roman"/>
                <w:sz w:val="28"/>
                <w:szCs w:val="28"/>
              </w:rPr>
              <w:t xml:space="preserve"> детский сад,</w:t>
            </w:r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Филиал МБОУ «</w:t>
            </w:r>
            <w:proofErr w:type="spellStart"/>
            <w:r w:rsidRPr="00F11E69">
              <w:rPr>
                <w:rFonts w:ascii="Times New Roman" w:hAnsi="Times New Roman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25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Оздоровительная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15929" w:rsidRPr="00F11E69" w:rsidTr="00F11E69">
        <w:trPr>
          <w:trHeight w:val="1058"/>
        </w:trPr>
        <w:tc>
          <w:tcPr>
            <w:tcW w:w="2376" w:type="dxa"/>
            <w:vMerge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11E69">
              <w:rPr>
                <w:rFonts w:ascii="Times New Roman" w:hAnsi="Times New Roman"/>
                <w:sz w:val="28"/>
                <w:szCs w:val="28"/>
              </w:rPr>
              <w:t>Круглосуточная</w:t>
            </w:r>
            <w:proofErr w:type="gramEnd"/>
            <w:r w:rsidRPr="00F11E69">
              <w:rPr>
                <w:rFonts w:ascii="Times New Roman" w:hAnsi="Times New Roman"/>
                <w:sz w:val="28"/>
                <w:szCs w:val="28"/>
              </w:rPr>
              <w:t xml:space="preserve"> компенсирующей направленности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15929" w:rsidRPr="00F11E69" w:rsidTr="00F11E69">
        <w:trPr>
          <w:trHeight w:val="349"/>
        </w:trPr>
        <w:tc>
          <w:tcPr>
            <w:tcW w:w="2376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69">
              <w:rPr>
                <w:rFonts w:ascii="Times New Roman" w:hAnsi="Times New Roman"/>
                <w:b/>
                <w:sz w:val="28"/>
                <w:szCs w:val="28"/>
              </w:rPr>
              <w:t>79 детей/ 15,5%</w:t>
            </w:r>
          </w:p>
        </w:tc>
      </w:tr>
    </w:tbl>
    <w:p w:rsidR="00F15929" w:rsidRDefault="00F15929" w:rsidP="00BC2DB0">
      <w:pPr>
        <w:tabs>
          <w:tab w:val="left" w:pos="36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EE1">
        <w:rPr>
          <w:rFonts w:ascii="Times New Roman" w:hAnsi="Times New Roman"/>
          <w:bCs/>
          <w:sz w:val="28"/>
          <w:szCs w:val="28"/>
        </w:rPr>
        <w:t xml:space="preserve">В </w:t>
      </w:r>
      <w:r w:rsidRPr="00D17EE1">
        <w:rPr>
          <w:rFonts w:ascii="Times New Roman" w:hAnsi="Times New Roman"/>
          <w:sz w:val="28"/>
          <w:szCs w:val="28"/>
        </w:rPr>
        <w:t>МБДОУ «Шенкурский детский сад комбинированного вида № 1 «</w:t>
      </w:r>
      <w:proofErr w:type="spellStart"/>
      <w:r w:rsidRPr="00D17EE1">
        <w:rPr>
          <w:rFonts w:ascii="Times New Roman" w:hAnsi="Times New Roman"/>
          <w:sz w:val="28"/>
          <w:szCs w:val="28"/>
        </w:rPr>
        <w:t>Ваганочка</w:t>
      </w:r>
      <w:proofErr w:type="spellEnd"/>
      <w:r w:rsidRPr="00D17EE1">
        <w:rPr>
          <w:rFonts w:ascii="Times New Roman" w:hAnsi="Times New Roman"/>
          <w:sz w:val="28"/>
          <w:szCs w:val="28"/>
        </w:rPr>
        <w:t>»</w:t>
      </w:r>
      <w:r w:rsidRPr="00D17EE1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D17EE1">
        <w:rPr>
          <w:rFonts w:ascii="Times New Roman" w:hAnsi="Times New Roman"/>
          <w:bCs/>
          <w:sz w:val="28"/>
          <w:szCs w:val="28"/>
        </w:rPr>
        <w:t>Ровдинском</w:t>
      </w:r>
      <w:proofErr w:type="spellEnd"/>
      <w:r w:rsidRPr="00D17EE1">
        <w:rPr>
          <w:rFonts w:ascii="Times New Roman" w:hAnsi="Times New Roman"/>
          <w:bCs/>
          <w:sz w:val="28"/>
          <w:szCs w:val="28"/>
        </w:rPr>
        <w:t xml:space="preserve"> детском саду, филиала МБОУ </w:t>
      </w:r>
      <w:proofErr w:type="spellStart"/>
      <w:r w:rsidRPr="00D17EE1">
        <w:rPr>
          <w:rFonts w:ascii="Times New Roman" w:hAnsi="Times New Roman"/>
          <w:bCs/>
          <w:sz w:val="28"/>
          <w:szCs w:val="28"/>
        </w:rPr>
        <w:t>Ровдинская</w:t>
      </w:r>
      <w:proofErr w:type="spellEnd"/>
      <w:r w:rsidRPr="00D17EE1">
        <w:rPr>
          <w:rFonts w:ascii="Times New Roman" w:hAnsi="Times New Roman"/>
          <w:bCs/>
          <w:sz w:val="28"/>
          <w:szCs w:val="28"/>
        </w:rPr>
        <w:t xml:space="preserve"> СШ»,  работали </w:t>
      </w:r>
      <w:proofErr w:type="spellStart"/>
      <w:r w:rsidRPr="00D17EE1">
        <w:rPr>
          <w:rFonts w:ascii="Times New Roman" w:hAnsi="Times New Roman"/>
          <w:bCs/>
          <w:sz w:val="28"/>
          <w:szCs w:val="28"/>
        </w:rPr>
        <w:t>логопункты</w:t>
      </w:r>
      <w:proofErr w:type="spellEnd"/>
      <w:r w:rsidRPr="00D17EE1">
        <w:rPr>
          <w:rFonts w:ascii="Times New Roman" w:hAnsi="Times New Roman"/>
          <w:bCs/>
          <w:sz w:val="28"/>
          <w:szCs w:val="28"/>
        </w:rPr>
        <w:t>, в которых занимались 84 ребенка.</w:t>
      </w:r>
      <w:r w:rsidRPr="00D17EE1">
        <w:rPr>
          <w:rFonts w:ascii="Times New Roman" w:hAnsi="Times New Roman"/>
          <w:sz w:val="28"/>
          <w:szCs w:val="28"/>
        </w:rPr>
        <w:t xml:space="preserve"> </w:t>
      </w:r>
      <w:r w:rsidRPr="00D17EE1">
        <w:rPr>
          <w:rFonts w:ascii="Times New Roman" w:hAnsi="Times New Roman"/>
          <w:bCs/>
          <w:sz w:val="28"/>
          <w:szCs w:val="28"/>
        </w:rPr>
        <w:t xml:space="preserve">Всего коррекционной работой охвачено </w:t>
      </w:r>
      <w:r>
        <w:rPr>
          <w:rFonts w:ascii="Times New Roman" w:hAnsi="Times New Roman"/>
          <w:bCs/>
          <w:sz w:val="28"/>
          <w:szCs w:val="28"/>
        </w:rPr>
        <w:t>140</w:t>
      </w:r>
      <w:r w:rsidRPr="00D17EE1">
        <w:rPr>
          <w:rFonts w:ascii="Times New Roman" w:hAnsi="Times New Roman"/>
          <w:bCs/>
          <w:sz w:val="28"/>
          <w:szCs w:val="28"/>
        </w:rPr>
        <w:t xml:space="preserve"> детей, что составляет </w:t>
      </w:r>
      <w:r>
        <w:rPr>
          <w:rFonts w:ascii="Times New Roman" w:hAnsi="Times New Roman"/>
          <w:bCs/>
          <w:sz w:val="28"/>
          <w:szCs w:val="28"/>
        </w:rPr>
        <w:t xml:space="preserve"> 21,8 %  от числа детей, посещающих ДОУ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в прошлом учебном году - </w:t>
      </w:r>
      <w:r w:rsidRPr="00D17EE1">
        <w:rPr>
          <w:rFonts w:ascii="Times New Roman" w:hAnsi="Times New Roman"/>
          <w:bCs/>
          <w:sz w:val="28"/>
          <w:szCs w:val="28"/>
        </w:rPr>
        <w:t>22,5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7EE1">
        <w:rPr>
          <w:rFonts w:ascii="Times New Roman" w:hAnsi="Times New Roman"/>
          <w:bCs/>
          <w:sz w:val="28"/>
          <w:szCs w:val="28"/>
        </w:rPr>
        <w:t>%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D17EE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15929" w:rsidRPr="00643D53" w:rsidRDefault="00F15929" w:rsidP="00492F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D53">
        <w:rPr>
          <w:rFonts w:ascii="Times New Roman" w:hAnsi="Times New Roman"/>
          <w:sz w:val="28"/>
          <w:szCs w:val="28"/>
        </w:rPr>
        <w:t xml:space="preserve">В течение года в дошкольных учреждениях района была продолжена работа по совершенствованию </w:t>
      </w:r>
      <w:r w:rsidRPr="00D24C17">
        <w:rPr>
          <w:rFonts w:ascii="Times New Roman" w:hAnsi="Times New Roman"/>
          <w:sz w:val="28"/>
          <w:szCs w:val="28"/>
        </w:rPr>
        <w:t xml:space="preserve">качества дошкольного образования.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43D53">
        <w:rPr>
          <w:rFonts w:ascii="Times New Roman" w:hAnsi="Times New Roman"/>
          <w:color w:val="483D8B"/>
          <w:sz w:val="28"/>
          <w:szCs w:val="28"/>
        </w:rPr>
        <w:t>Г</w:t>
      </w:r>
      <w:r w:rsidRPr="00643D53">
        <w:rPr>
          <w:rFonts w:ascii="Times New Roman" w:hAnsi="Times New Roman"/>
          <w:sz w:val="28"/>
          <w:szCs w:val="28"/>
        </w:rPr>
        <w:t xml:space="preserve">лавная цель </w:t>
      </w:r>
      <w:r>
        <w:rPr>
          <w:rFonts w:ascii="Times New Roman" w:hAnsi="Times New Roman"/>
          <w:sz w:val="28"/>
          <w:szCs w:val="28"/>
        </w:rPr>
        <w:t>дошкольной образовательной организации</w:t>
      </w:r>
      <w:r w:rsidRPr="00643D53">
        <w:rPr>
          <w:rFonts w:ascii="Times New Roman" w:hAnsi="Times New Roman"/>
          <w:sz w:val="28"/>
          <w:szCs w:val="28"/>
        </w:rPr>
        <w:t xml:space="preserve"> - это развитие интегративных качеств ребёнка, включающее в себя определённый уровень состояния здоровья и физического развития, любознательность, активность, овладение основными культурно – гигиеническими навыками, средствами общения и способами взаимодействия </w:t>
      </w:r>
      <w:proofErr w:type="gramStart"/>
      <w:r w:rsidRPr="00643D53">
        <w:rPr>
          <w:rFonts w:ascii="Times New Roman" w:hAnsi="Times New Roman"/>
          <w:sz w:val="28"/>
          <w:szCs w:val="28"/>
        </w:rPr>
        <w:t>со</w:t>
      </w:r>
      <w:proofErr w:type="gramEnd"/>
      <w:r w:rsidRPr="00643D53">
        <w:rPr>
          <w:rFonts w:ascii="Times New Roman" w:hAnsi="Times New Roman"/>
          <w:sz w:val="28"/>
          <w:szCs w:val="28"/>
        </w:rPr>
        <w:t xml:space="preserve"> взрослыми и сверстниками, личностное, интеллектуальное и речевое развитие, развитие координации движений и зрительно – моторной интеграции, овладение необходимыми умениями и навыками.</w:t>
      </w:r>
    </w:p>
    <w:p w:rsidR="00F15929" w:rsidRDefault="00F15929" w:rsidP="00BC2DB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во всех населённых пунктах функционируют детские сады. </w:t>
      </w:r>
      <w:r w:rsidRPr="00AC19FD">
        <w:rPr>
          <w:rFonts w:ascii="Times New Roman" w:hAnsi="Times New Roman"/>
          <w:sz w:val="28"/>
          <w:szCs w:val="28"/>
        </w:rPr>
        <w:t xml:space="preserve">В целях снижения социальной напряженности в родительской среде, законом Архангельской области предусмотрена </w:t>
      </w:r>
      <w:r>
        <w:rPr>
          <w:rFonts w:ascii="Times New Roman" w:hAnsi="Times New Roman"/>
          <w:sz w:val="28"/>
          <w:szCs w:val="28"/>
        </w:rPr>
        <w:t xml:space="preserve">ежемесячная </w:t>
      </w:r>
      <w:r w:rsidRPr="00AC19FD">
        <w:rPr>
          <w:rFonts w:ascii="Times New Roman" w:hAnsi="Times New Roman"/>
          <w:b/>
          <w:sz w:val="28"/>
          <w:szCs w:val="28"/>
        </w:rPr>
        <w:t>компенсация из областного бюджета</w:t>
      </w:r>
      <w:r w:rsidRPr="00AC19FD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19FD">
        <w:rPr>
          <w:rFonts w:ascii="Times New Roman" w:hAnsi="Times New Roman"/>
          <w:sz w:val="28"/>
          <w:szCs w:val="28"/>
        </w:rPr>
        <w:t xml:space="preserve">2 000 рублей родителям, имеющим детей в возрасте </w:t>
      </w:r>
      <w:r>
        <w:rPr>
          <w:rFonts w:ascii="Times New Roman" w:hAnsi="Times New Roman"/>
          <w:sz w:val="28"/>
          <w:szCs w:val="28"/>
        </w:rPr>
        <w:t>от</w:t>
      </w:r>
      <w:r w:rsidRPr="00AC19FD">
        <w:rPr>
          <w:rFonts w:ascii="Times New Roman" w:hAnsi="Times New Roman"/>
          <w:sz w:val="28"/>
          <w:szCs w:val="28"/>
        </w:rPr>
        <w:t xml:space="preserve"> 1,5 до 6 лет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C19FD">
        <w:rPr>
          <w:rFonts w:ascii="Times New Roman" w:hAnsi="Times New Roman"/>
          <w:sz w:val="28"/>
          <w:szCs w:val="28"/>
        </w:rPr>
        <w:t xml:space="preserve"> В настоящее время в Шенкурском районе пособие получают родители 46 детей.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F15929" w:rsidRDefault="00F15929" w:rsidP="008D77E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Постановлением  Главы</w:t>
      </w:r>
      <w:r>
        <w:rPr>
          <w:sz w:val="28"/>
          <w:szCs w:val="28"/>
        </w:rPr>
        <w:t xml:space="preserve"> МО «Шенкурский муниципальный район» от 12.07.2020 г. № 418-па «Об установлении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в соответствии со статьей 65 ФЗ «Об образовании в Российской Федерации»,  с 01.09.2019 года установлен размер родительской платы для родителей (законных представителей) за присмотр и</w:t>
      </w:r>
      <w:proofErr w:type="gramEnd"/>
      <w:r>
        <w:rPr>
          <w:sz w:val="28"/>
          <w:szCs w:val="28"/>
        </w:rPr>
        <w:t xml:space="preserve"> уход:</w:t>
      </w:r>
    </w:p>
    <w:p w:rsidR="00F15929" w:rsidRPr="00F34B90" w:rsidRDefault="00F15929" w:rsidP="008D77E8">
      <w:pPr>
        <w:tabs>
          <w:tab w:val="left" w:pos="59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B90">
        <w:rPr>
          <w:rFonts w:ascii="Times New Roman" w:hAnsi="Times New Roman"/>
          <w:sz w:val="28"/>
          <w:szCs w:val="28"/>
        </w:rPr>
        <w:t>125 рублей в день за фактическое посещение при 10,5 часовом режиме работы группы в МБДОУ «Шенкурский детский сад комбинированного вида № 1 «</w:t>
      </w:r>
      <w:proofErr w:type="spellStart"/>
      <w:r w:rsidRPr="00F34B90">
        <w:rPr>
          <w:rFonts w:ascii="Times New Roman" w:hAnsi="Times New Roman"/>
          <w:sz w:val="28"/>
          <w:szCs w:val="28"/>
        </w:rPr>
        <w:t>Ваганочка</w:t>
      </w:r>
      <w:proofErr w:type="spellEnd"/>
      <w:r w:rsidRPr="00F34B90">
        <w:rPr>
          <w:rFonts w:ascii="Times New Roman" w:hAnsi="Times New Roman"/>
          <w:sz w:val="28"/>
          <w:szCs w:val="28"/>
        </w:rPr>
        <w:t>»;</w:t>
      </w:r>
    </w:p>
    <w:p w:rsidR="00F15929" w:rsidRPr="00F34B90" w:rsidRDefault="00F15929" w:rsidP="008D77E8">
      <w:pPr>
        <w:tabs>
          <w:tab w:val="left" w:pos="59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4B90">
        <w:rPr>
          <w:rFonts w:ascii="Times New Roman" w:hAnsi="Times New Roman"/>
          <w:sz w:val="28"/>
          <w:szCs w:val="28"/>
        </w:rPr>
        <w:t>- 115 рублей в день за фактическое посещение при 8 -10,5 часовом режиме работы группы в муниципальных дошкольных учреждениях, расположенных на территориях муниципальных образований поселений и являющимися филиалами или структурными подразделениями школ;</w:t>
      </w:r>
    </w:p>
    <w:p w:rsidR="00F15929" w:rsidRPr="00F34B90" w:rsidRDefault="00F15929" w:rsidP="008D77E8">
      <w:pPr>
        <w:tabs>
          <w:tab w:val="left" w:pos="59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4B90">
        <w:rPr>
          <w:rFonts w:ascii="Times New Roman" w:hAnsi="Times New Roman"/>
          <w:sz w:val="28"/>
          <w:szCs w:val="28"/>
        </w:rPr>
        <w:t>- 135 рублей в день за фактическое посещение в группах круглосуточного пребывания.</w:t>
      </w:r>
    </w:p>
    <w:p w:rsidR="00F15929" w:rsidRPr="00BC2DB0" w:rsidRDefault="00F15929" w:rsidP="008D77E8">
      <w:pPr>
        <w:tabs>
          <w:tab w:val="left" w:pos="592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2DB0">
        <w:rPr>
          <w:rFonts w:ascii="Times New Roman" w:hAnsi="Times New Roman"/>
          <w:sz w:val="28"/>
          <w:szCs w:val="28"/>
        </w:rPr>
        <w:t xml:space="preserve">Освобождены от родительской платы на 100% родители (законные представители) детей-инвалидов и детей-сирот, оставшихся без попечения родителей. </w:t>
      </w:r>
      <w:r w:rsidRPr="00BC2DB0">
        <w:rPr>
          <w:rFonts w:ascii="Times New Roman" w:hAnsi="Times New Roman"/>
          <w:bCs/>
          <w:sz w:val="28"/>
          <w:szCs w:val="28"/>
        </w:rPr>
        <w:t xml:space="preserve">По данным на 01.06.2019 г. данной льготой пользуются родители (законные представители, опекуны) 14  детей (2%), в том числе 7 детей–инвалидов и  5 детей, оставшихся без попечения родителей, у 1 ребенка оба родители являются инвалидами.  </w:t>
      </w:r>
    </w:p>
    <w:p w:rsidR="00F15929" w:rsidRPr="00BC2DB0" w:rsidRDefault="00F15929" w:rsidP="008D77E8">
      <w:pPr>
        <w:tabs>
          <w:tab w:val="left" w:pos="59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BC2DB0">
        <w:rPr>
          <w:rFonts w:ascii="Times New Roman" w:hAnsi="Times New Roman"/>
          <w:bCs/>
          <w:sz w:val="28"/>
          <w:szCs w:val="28"/>
        </w:rPr>
        <w:t>Постановлением Главы</w:t>
      </w:r>
      <w:r w:rsidRPr="00BC2DB0">
        <w:rPr>
          <w:rFonts w:ascii="Times New Roman" w:hAnsi="Times New Roman"/>
          <w:sz w:val="28"/>
          <w:szCs w:val="28"/>
        </w:rPr>
        <w:t xml:space="preserve"> МО «Шенкурский муниципальный район» от 29.08.2019 г. № 526-па «Об утверждении бесплатным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DB0">
        <w:rPr>
          <w:rFonts w:ascii="Times New Roman" w:hAnsi="Times New Roman"/>
          <w:sz w:val="28"/>
          <w:szCs w:val="28"/>
        </w:rPr>
        <w:t>двухразовым питанием воспитанников, обучающихся с ограниченными возможностями здоровья и детей-инвалидов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DB0">
        <w:rPr>
          <w:rFonts w:ascii="Times New Roman" w:hAnsi="Times New Roman"/>
          <w:sz w:val="28"/>
          <w:szCs w:val="28"/>
        </w:rPr>
        <w:t xml:space="preserve"> в муниципальных бюджетных образовательных организациях МО «Шенкурский муниципальный район», утверждена стоимость двухразового бесплатного питания обучающихся с ограниченными возможностями здоровья, осваивающими адаптированные основные образовательные программы дошкольного или общего образования в муниципальных бюджетных образовательных дошкольных,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DB0">
        <w:rPr>
          <w:rFonts w:ascii="Times New Roman" w:hAnsi="Times New Roman"/>
          <w:sz w:val="28"/>
          <w:szCs w:val="28"/>
        </w:rPr>
        <w:t>а также общеобразовательных организациях</w:t>
      </w:r>
      <w:proofErr w:type="gramEnd"/>
      <w:r w:rsidRPr="00BC2DB0">
        <w:rPr>
          <w:rFonts w:ascii="Times New Roman" w:hAnsi="Times New Roman"/>
          <w:sz w:val="28"/>
          <w:szCs w:val="28"/>
        </w:rPr>
        <w:t xml:space="preserve"> Шенкурского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C2DB0">
        <w:rPr>
          <w:rFonts w:ascii="Times New Roman" w:hAnsi="Times New Roman"/>
          <w:sz w:val="28"/>
          <w:szCs w:val="28"/>
        </w:rPr>
        <w:t xml:space="preserve"> 80 рублей в день. </w:t>
      </w:r>
    </w:p>
    <w:p w:rsidR="00F15929" w:rsidRPr="00BC2DB0" w:rsidRDefault="00F15929" w:rsidP="008D77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DB0">
        <w:rPr>
          <w:rFonts w:ascii="Times New Roman" w:hAnsi="Times New Roman"/>
          <w:sz w:val="28"/>
          <w:szCs w:val="28"/>
        </w:rPr>
        <w:lastRenderedPageBreak/>
        <w:t>Фактическая стоимость питания в день на 1 ребёнка в 2019 – 2020 учебном году в среднем составила 122,73 рубл</w:t>
      </w:r>
      <w:r>
        <w:rPr>
          <w:rFonts w:ascii="Times New Roman" w:hAnsi="Times New Roman"/>
          <w:sz w:val="28"/>
          <w:szCs w:val="28"/>
        </w:rPr>
        <w:t>я</w:t>
      </w:r>
      <w:r w:rsidRPr="00BC2DB0">
        <w:rPr>
          <w:rFonts w:ascii="Times New Roman" w:hAnsi="Times New Roman"/>
          <w:sz w:val="28"/>
          <w:szCs w:val="28"/>
        </w:rPr>
        <w:t>.</w:t>
      </w:r>
    </w:p>
    <w:p w:rsidR="00F15929" w:rsidRDefault="00F15929" w:rsidP="008D77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DB0">
        <w:rPr>
          <w:rFonts w:ascii="Times New Roman" w:hAnsi="Times New Roman"/>
          <w:sz w:val="28"/>
          <w:szCs w:val="28"/>
        </w:rPr>
        <w:t xml:space="preserve">На протяжении последних лет вопрос посещаемости детьми дошкольных учреждений остается одним </w:t>
      </w:r>
      <w:proofErr w:type="gramStart"/>
      <w:r w:rsidRPr="00BC2DB0">
        <w:rPr>
          <w:rFonts w:ascii="Times New Roman" w:hAnsi="Times New Roman"/>
          <w:sz w:val="28"/>
          <w:szCs w:val="28"/>
        </w:rPr>
        <w:t>из</w:t>
      </w:r>
      <w:proofErr w:type="gramEnd"/>
      <w:r w:rsidRPr="00BC2DB0">
        <w:rPr>
          <w:rFonts w:ascii="Times New Roman" w:hAnsi="Times New Roman"/>
          <w:sz w:val="28"/>
          <w:szCs w:val="28"/>
        </w:rPr>
        <w:t xml:space="preserve"> наиболее важных. Сравнительный анализ функционирования дошкольных образовательных организаций  показал, что  количество дней пребывания 1-го ребенка в ДОУ </w:t>
      </w:r>
      <w:r>
        <w:rPr>
          <w:rFonts w:ascii="Times New Roman" w:hAnsi="Times New Roman"/>
          <w:sz w:val="28"/>
          <w:szCs w:val="28"/>
        </w:rPr>
        <w:t>снизи</w:t>
      </w:r>
      <w:r w:rsidRPr="00BC2DB0">
        <w:rPr>
          <w:rFonts w:ascii="Times New Roman" w:hAnsi="Times New Roman"/>
          <w:sz w:val="28"/>
          <w:szCs w:val="28"/>
        </w:rPr>
        <w:t>лось</w:t>
      </w:r>
      <w:r>
        <w:rPr>
          <w:rFonts w:ascii="Times New Roman" w:hAnsi="Times New Roman"/>
          <w:sz w:val="28"/>
          <w:szCs w:val="28"/>
        </w:rPr>
        <w:t xml:space="preserve"> по сравнению с прошлым периодом с 72 % (141 день) до 48% (106 дней)</w:t>
      </w:r>
      <w:r w:rsidRPr="00BC2D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Отклонения связаны с проведением карантинных мероприятий и введением ограничительных мер в связи с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инфекцией.</w:t>
      </w:r>
    </w:p>
    <w:tbl>
      <w:tblPr>
        <w:tblW w:w="12064" w:type="dxa"/>
        <w:tblInd w:w="93" w:type="dxa"/>
        <w:tblLayout w:type="fixed"/>
        <w:tblLook w:val="00A0"/>
      </w:tblPr>
      <w:tblGrid>
        <w:gridCol w:w="2000"/>
        <w:gridCol w:w="1701"/>
        <w:gridCol w:w="2268"/>
        <w:gridCol w:w="4111"/>
        <w:gridCol w:w="1984"/>
      </w:tblGrid>
      <w:tr w:rsidR="00F15929" w:rsidRPr="00F11E69" w:rsidTr="0019312F">
        <w:trPr>
          <w:trHeight w:val="51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списочный состав детей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выполнения </w:t>
            </w: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 выполнения плана </w:t>
            </w: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15929" w:rsidRPr="00F11E69" w:rsidTr="0019312F">
        <w:trPr>
          <w:trHeight w:val="517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МДОУ №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48%</w:t>
            </w: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Наводовский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52%</w:t>
            </w: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Ровдинский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Никольский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Шеговарский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39%</w:t>
            </w:r>
          </w:p>
        </w:tc>
      </w:tr>
      <w:tr w:rsidR="00F15929" w:rsidRPr="00F11E69" w:rsidTr="0019312F">
        <w:trPr>
          <w:trHeight w:val="31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Устьпаденьгский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56%</w:t>
            </w: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Шелашский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55%</w:t>
            </w:r>
          </w:p>
        </w:tc>
      </w:tr>
      <w:tr w:rsidR="00F15929" w:rsidRPr="00F11E69" w:rsidTr="0019312F">
        <w:trPr>
          <w:trHeight w:val="31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Артемьевский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57%</w:t>
            </w: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Лопатинский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Суландский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52%</w:t>
            </w: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Блудковский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45%</w:t>
            </w: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Куликовский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38%</w:t>
            </w:r>
          </w:p>
        </w:tc>
      </w:tr>
      <w:tr w:rsidR="00F15929" w:rsidRPr="00F11E69" w:rsidTr="0019312F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Шенкурский 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929" w:rsidRPr="00F11E69" w:rsidRDefault="00F15929" w:rsidP="00E07E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</w:tbl>
    <w:p w:rsidR="00F15929" w:rsidRDefault="00F15929" w:rsidP="00BA66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929" w:rsidRPr="00D24C17" w:rsidRDefault="00F15929" w:rsidP="00BA66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6661">
        <w:rPr>
          <w:rFonts w:ascii="Times New Roman" w:hAnsi="Times New Roman"/>
          <w:sz w:val="28"/>
          <w:szCs w:val="28"/>
        </w:rPr>
        <w:t>Забота о здоровье детей</w:t>
      </w:r>
      <w:r w:rsidRPr="00D24C1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одна из </w:t>
      </w:r>
      <w:r w:rsidRPr="00D24C17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ых</w:t>
      </w:r>
      <w:r w:rsidRPr="00D24C17">
        <w:rPr>
          <w:rFonts w:ascii="Times New Roman" w:hAnsi="Times New Roman"/>
          <w:sz w:val="28"/>
          <w:szCs w:val="28"/>
        </w:rPr>
        <w:t xml:space="preserve"> задач дошкольных образовательных учреждений. В детских садах постоянно ведётся работа по профилактике и снижению заболеваемости, обращается внимание на физическое развитие и физическую подготовленность дошкольников, воспитывается мотивация здорового образа жизни, как у детей, так и у родителей воспитанников.  В </w:t>
      </w:r>
      <w:proofErr w:type="spellStart"/>
      <w:r w:rsidRPr="00D24C17">
        <w:rPr>
          <w:rFonts w:ascii="Times New Roman" w:hAnsi="Times New Roman"/>
          <w:sz w:val="28"/>
          <w:szCs w:val="28"/>
        </w:rPr>
        <w:t>Шеговарском</w:t>
      </w:r>
      <w:proofErr w:type="spellEnd"/>
      <w:r w:rsidRPr="00D24C17">
        <w:rPr>
          <w:rFonts w:ascii="Times New Roman" w:hAnsi="Times New Roman"/>
          <w:sz w:val="28"/>
          <w:szCs w:val="28"/>
        </w:rPr>
        <w:t xml:space="preserve"> детском саду «Ладушки» работает программа </w:t>
      </w:r>
      <w:r w:rsidRPr="00B31B39">
        <w:rPr>
          <w:rFonts w:ascii="Times New Roman" w:hAnsi="Times New Roman"/>
          <w:sz w:val="28"/>
          <w:szCs w:val="28"/>
        </w:rPr>
        <w:t>«Здоровый малыш».</w:t>
      </w:r>
      <w:r w:rsidRPr="00D24C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24C17">
        <w:rPr>
          <w:rFonts w:ascii="Times New Roman" w:hAnsi="Times New Roman"/>
          <w:sz w:val="28"/>
          <w:szCs w:val="28"/>
        </w:rPr>
        <w:t>Наводовском</w:t>
      </w:r>
      <w:proofErr w:type="spellEnd"/>
      <w:r w:rsidRPr="00D24C17">
        <w:rPr>
          <w:rFonts w:ascii="Times New Roman" w:hAnsi="Times New Roman"/>
          <w:sz w:val="28"/>
          <w:szCs w:val="28"/>
        </w:rPr>
        <w:t xml:space="preserve"> детском саду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C17">
        <w:rPr>
          <w:rFonts w:ascii="Times New Roman" w:hAnsi="Times New Roman"/>
          <w:sz w:val="28"/>
          <w:szCs w:val="28"/>
        </w:rPr>
        <w:t>семейный клуб выходного дня «</w:t>
      </w:r>
      <w:r w:rsidRPr="00B31B39">
        <w:rPr>
          <w:rFonts w:ascii="Times New Roman" w:hAnsi="Times New Roman"/>
          <w:sz w:val="28"/>
          <w:szCs w:val="28"/>
        </w:rPr>
        <w:t>Здоровая семья».</w:t>
      </w:r>
      <w:r w:rsidRPr="00D24C17">
        <w:rPr>
          <w:rFonts w:ascii="Times New Roman" w:hAnsi="Times New Roman"/>
          <w:sz w:val="28"/>
          <w:szCs w:val="28"/>
        </w:rPr>
        <w:t xml:space="preserve"> Во всех детских садах помимо занятий физической культурой проводятся развлечения, спортивные праздники и соревнования, конкурсы, дни и недели здоровья.</w:t>
      </w:r>
    </w:p>
    <w:p w:rsidR="00F15929" w:rsidRPr="00D24C17" w:rsidRDefault="00F15929" w:rsidP="00BA66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4C17">
        <w:rPr>
          <w:rFonts w:ascii="Times New Roman" w:hAnsi="Times New Roman"/>
          <w:sz w:val="28"/>
          <w:szCs w:val="28"/>
        </w:rPr>
        <w:t xml:space="preserve"> Задача укрепления здоровья воспитанников ДОО продолжает оставаться актуальной и на новый учебный год. </w:t>
      </w:r>
    </w:p>
    <w:p w:rsidR="00F15929" w:rsidRPr="004A3E77" w:rsidRDefault="00F15929" w:rsidP="008D77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3E77">
        <w:rPr>
          <w:rFonts w:ascii="Times New Roman" w:hAnsi="Times New Roman"/>
          <w:sz w:val="28"/>
          <w:szCs w:val="28"/>
        </w:rPr>
        <w:t>В 2019 - 2020 учебном году   работало  методическое объединение воспитателей</w:t>
      </w:r>
      <w:r w:rsidRPr="004A3E77">
        <w:rPr>
          <w:color w:val="483D8B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A3E77">
        <w:rPr>
          <w:rFonts w:ascii="Times New Roman" w:hAnsi="Times New Roman"/>
          <w:sz w:val="28"/>
          <w:szCs w:val="28"/>
        </w:rPr>
        <w:t>Их деятельность была направлена на решение методических проблем, конкретных затруднений, наиболее часто встречающихся в практике работы и актуальных в современных условиях. В системе организовано проведение семинаров, мастер-классов для педагогов и руководителей по вопросам в</w:t>
      </w:r>
      <w:r>
        <w:rPr>
          <w:rFonts w:ascii="Times New Roman" w:hAnsi="Times New Roman"/>
          <w:sz w:val="28"/>
          <w:szCs w:val="28"/>
        </w:rPr>
        <w:t xml:space="preserve">недрения </w:t>
      </w:r>
      <w:r w:rsidRPr="004A3E77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Pr="004A3E77">
        <w:rPr>
          <w:rFonts w:ascii="Times New Roman" w:hAnsi="Times New Roman"/>
          <w:sz w:val="28"/>
          <w:szCs w:val="28"/>
        </w:rPr>
        <w:t>ДО</w:t>
      </w:r>
      <w:proofErr w:type="gramEnd"/>
      <w:r w:rsidRPr="004A3E77">
        <w:rPr>
          <w:rFonts w:ascii="Times New Roman" w:hAnsi="Times New Roman"/>
          <w:sz w:val="28"/>
          <w:szCs w:val="28"/>
        </w:rPr>
        <w:t>.</w:t>
      </w:r>
    </w:p>
    <w:p w:rsidR="00F15929" w:rsidRPr="004A3E77" w:rsidRDefault="00F15929" w:rsidP="004A3E77">
      <w:pPr>
        <w:ind w:firstLine="709"/>
        <w:jc w:val="both"/>
        <w:rPr>
          <w:sz w:val="28"/>
          <w:szCs w:val="28"/>
        </w:rPr>
      </w:pPr>
      <w:r w:rsidRPr="004A3E77">
        <w:rPr>
          <w:rFonts w:ascii="Times New Roman" w:hAnsi="Times New Roman"/>
          <w:sz w:val="28"/>
          <w:szCs w:val="28"/>
        </w:rPr>
        <w:t>Планово проведены  районные мероприятия для дошкольников: 13-й раз в Шенкурском районе прошёл фестиваль детского творчества «Северные звёздочки», по теме «Пусть всегда светит солнце». В фестивале приняли участие воспитанники 6 дошкольных учреждений района, представившие 14 концертных номеров разных видах исполнительского творчества.   Пятый раз проходил интеллектуальный конкурс для детей старшего дошкольного возраста</w:t>
      </w:r>
      <w:r w:rsidRPr="004A3E77">
        <w:rPr>
          <w:rFonts w:ascii="Times New Roman" w:hAnsi="Times New Roman"/>
          <w:b/>
          <w:sz w:val="28"/>
          <w:szCs w:val="28"/>
        </w:rPr>
        <w:t xml:space="preserve"> </w:t>
      </w:r>
      <w:r w:rsidRPr="004A3E77">
        <w:rPr>
          <w:rFonts w:ascii="Times New Roman" w:hAnsi="Times New Roman"/>
          <w:sz w:val="28"/>
          <w:szCs w:val="28"/>
        </w:rPr>
        <w:t>«Моё первое публичное выступление», как один из путей поддержки одаренных детей</w:t>
      </w:r>
      <w:r w:rsidRPr="004A3E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15929" w:rsidRPr="004A3E77" w:rsidRDefault="00F15929" w:rsidP="002729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E77">
        <w:rPr>
          <w:rFonts w:ascii="Times New Roman" w:hAnsi="Times New Roman"/>
          <w:sz w:val="28"/>
          <w:szCs w:val="28"/>
        </w:rPr>
        <w:t xml:space="preserve">Немаловажным фактором повышения качества образования в дошкольных учреждениях является сотрудничество с родителями. </w:t>
      </w:r>
      <w:proofErr w:type="gramStart"/>
      <w:r w:rsidRPr="004A3E77">
        <w:rPr>
          <w:rFonts w:ascii="Times New Roman" w:hAnsi="Times New Roman"/>
          <w:sz w:val="28"/>
          <w:szCs w:val="28"/>
        </w:rPr>
        <w:t>Педагоги ДОО используют различные формы взаимодействия с родителями:  индивидуальные консультации, беседы, творческие проекты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4A3E77">
        <w:rPr>
          <w:rFonts w:ascii="Times New Roman" w:hAnsi="Times New Roman"/>
          <w:sz w:val="28"/>
          <w:szCs w:val="28"/>
        </w:rPr>
        <w:t xml:space="preserve"> групповые: «круглые столы», КВН, работа с родительским активом, клубы по интересам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3E77">
        <w:rPr>
          <w:rFonts w:ascii="Times New Roman" w:hAnsi="Times New Roman"/>
          <w:sz w:val="28"/>
          <w:szCs w:val="28"/>
        </w:rPr>
        <w:t xml:space="preserve"> коллективные </w:t>
      </w:r>
      <w:proofErr w:type="spellStart"/>
      <w:r w:rsidRPr="004A3E77">
        <w:rPr>
          <w:rFonts w:ascii="Times New Roman" w:hAnsi="Times New Roman"/>
          <w:sz w:val="28"/>
          <w:szCs w:val="28"/>
        </w:rPr>
        <w:t>тематитческие</w:t>
      </w:r>
      <w:proofErr w:type="spellEnd"/>
      <w:r w:rsidRPr="004A3E77">
        <w:rPr>
          <w:rFonts w:ascii="Times New Roman" w:hAnsi="Times New Roman"/>
          <w:sz w:val="28"/>
          <w:szCs w:val="28"/>
        </w:rPr>
        <w:t xml:space="preserve"> родительские собрания, дни открытых дверей, совместные праздники и развлечения, конкурсы,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E77">
        <w:rPr>
          <w:rFonts w:ascii="Times New Roman" w:hAnsi="Times New Roman"/>
          <w:sz w:val="28"/>
          <w:szCs w:val="28"/>
        </w:rPr>
        <w:t xml:space="preserve"> выставки, информационные стенды. </w:t>
      </w:r>
      <w:proofErr w:type="gramEnd"/>
    </w:p>
    <w:p w:rsidR="00F15929" w:rsidRPr="004A3E77" w:rsidRDefault="00F15929" w:rsidP="0027295C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4A3E77">
        <w:rPr>
          <w:rFonts w:ascii="Times New Roman" w:hAnsi="Times New Roman"/>
          <w:sz w:val="28"/>
          <w:szCs w:val="28"/>
        </w:rPr>
        <w:lastRenderedPageBreak/>
        <w:t xml:space="preserve">Семейный клуб выходного дня «Здоровая семья» функционировал в </w:t>
      </w:r>
      <w:proofErr w:type="spellStart"/>
      <w:r w:rsidRPr="004A3E77">
        <w:rPr>
          <w:rFonts w:ascii="Times New Roman" w:hAnsi="Times New Roman"/>
          <w:sz w:val="28"/>
          <w:szCs w:val="28"/>
        </w:rPr>
        <w:t>Наводовском</w:t>
      </w:r>
      <w:proofErr w:type="spellEnd"/>
      <w:r w:rsidRPr="004A3E77">
        <w:rPr>
          <w:rFonts w:ascii="Times New Roman" w:hAnsi="Times New Roman"/>
          <w:sz w:val="28"/>
          <w:szCs w:val="28"/>
        </w:rPr>
        <w:t xml:space="preserve"> детском саду.</w:t>
      </w:r>
    </w:p>
    <w:p w:rsidR="00F15929" w:rsidRPr="0027295C" w:rsidRDefault="00F15929" w:rsidP="0027295C">
      <w:pPr>
        <w:spacing w:line="240" w:lineRule="auto"/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4A3E77">
        <w:rPr>
          <w:rFonts w:ascii="Times New Roman" w:hAnsi="Times New Roman"/>
          <w:sz w:val="28"/>
          <w:szCs w:val="28"/>
        </w:rPr>
        <w:t xml:space="preserve"> </w:t>
      </w:r>
      <w:r w:rsidRPr="0027295C">
        <w:rPr>
          <w:rFonts w:ascii="Times New Roman" w:hAnsi="Times New Roman"/>
          <w:bCs/>
          <w:sz w:val="28"/>
          <w:szCs w:val="28"/>
        </w:rPr>
        <w:t>Для удовлетворения запросов родителей и развития индивидуальных способностей детей в дошкольных учреждениях района оказываются дополнительные образовательные услуги на платной и бесплатной основе. В</w:t>
      </w:r>
      <w:r w:rsidRPr="0027295C">
        <w:rPr>
          <w:rFonts w:ascii="Times New Roman" w:hAnsi="Times New Roman"/>
          <w:sz w:val="28"/>
          <w:szCs w:val="28"/>
        </w:rPr>
        <w:t xml:space="preserve"> детских садах работало  29 кружков </w:t>
      </w:r>
      <w:proofErr w:type="gramStart"/>
      <w:r w:rsidRPr="0027295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7295C">
        <w:rPr>
          <w:rFonts w:ascii="Times New Roman" w:hAnsi="Times New Roman"/>
          <w:sz w:val="28"/>
          <w:szCs w:val="28"/>
        </w:rPr>
        <w:t>392 ребёнка).</w:t>
      </w:r>
    </w:p>
    <w:p w:rsidR="00F15929" w:rsidRDefault="00F15929" w:rsidP="008D77E8">
      <w:pPr>
        <w:ind w:firstLine="709"/>
        <w:jc w:val="both"/>
        <w:rPr>
          <w:sz w:val="28"/>
          <w:szCs w:val="28"/>
        </w:rPr>
      </w:pPr>
      <w:r w:rsidRPr="00110E7E">
        <w:rPr>
          <w:rFonts w:ascii="Times New Roman" w:hAnsi="Times New Roman"/>
          <w:sz w:val="28"/>
          <w:szCs w:val="28"/>
        </w:rPr>
        <w:t xml:space="preserve">Педагоги </w:t>
      </w:r>
      <w:r>
        <w:rPr>
          <w:rFonts w:ascii="Times New Roman" w:hAnsi="Times New Roman"/>
          <w:sz w:val="28"/>
          <w:szCs w:val="28"/>
        </w:rPr>
        <w:t xml:space="preserve"> всех </w:t>
      </w:r>
      <w:r w:rsidRPr="00110E7E">
        <w:rPr>
          <w:rFonts w:ascii="Times New Roman" w:hAnsi="Times New Roman"/>
          <w:sz w:val="28"/>
          <w:szCs w:val="28"/>
        </w:rPr>
        <w:t xml:space="preserve">дошкольных учреждений активно участвуют 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E7E">
        <w:rPr>
          <w:rFonts w:ascii="Times New Roman" w:hAnsi="Times New Roman"/>
          <w:sz w:val="28"/>
          <w:szCs w:val="28"/>
        </w:rPr>
        <w:t xml:space="preserve">конкурсах  различных уровней:  муниципальный (конкурс методических разработок </w:t>
      </w:r>
      <w:proofErr w:type="gramStart"/>
      <w:r w:rsidRPr="00110E7E">
        <w:rPr>
          <w:rFonts w:ascii="Times New Roman" w:hAnsi="Times New Roman"/>
          <w:sz w:val="28"/>
          <w:szCs w:val="28"/>
        </w:rPr>
        <w:t>к</w:t>
      </w:r>
      <w:proofErr w:type="gramEnd"/>
      <w:r w:rsidRPr="00110E7E">
        <w:rPr>
          <w:rFonts w:ascii="Times New Roman" w:hAnsi="Times New Roman"/>
          <w:sz w:val="28"/>
          <w:szCs w:val="28"/>
        </w:rPr>
        <w:t xml:space="preserve"> дню Победы, региональный уровень  («Неопалимая купина», «Надежда Севера»); Международный уровень</w:t>
      </w:r>
      <w:r w:rsidRPr="00110E7E">
        <w:rPr>
          <w:rFonts w:ascii="Times New Roman" w:hAnsi="Times New Roman"/>
          <w:b/>
          <w:sz w:val="28"/>
          <w:szCs w:val="28"/>
        </w:rPr>
        <w:t xml:space="preserve"> (</w:t>
      </w:r>
      <w:r w:rsidRPr="00110E7E">
        <w:rPr>
          <w:rFonts w:ascii="Times New Roman" w:hAnsi="Times New Roman"/>
          <w:sz w:val="28"/>
          <w:szCs w:val="28"/>
        </w:rPr>
        <w:t xml:space="preserve">фестиваль – конкурс «Вдохновение планеты»; конкурс «Лисенок»); Всероссийский уровень (Птицы русского леса,  Дорога глазами детей,  Кафе для пернатых;   Мой любимый звук;  На дороге без спешки) и т.д.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31B39">
        <w:rPr>
          <w:rFonts w:ascii="Times New Roman" w:hAnsi="Times New Roman"/>
          <w:sz w:val="28"/>
          <w:szCs w:val="28"/>
        </w:rPr>
        <w:t>Традиционным  стало проведение предметных недель: правовых знаний, здоровья, книжная, осторожного пешехода, родительских профессий, математики, экологии, ПДД, игры и игрушки, наш край, неделя Памяти, культуры Севера, исследования и экспериментирования.</w:t>
      </w:r>
      <w:r>
        <w:rPr>
          <w:sz w:val="28"/>
          <w:szCs w:val="28"/>
        </w:rPr>
        <w:t xml:space="preserve">  </w:t>
      </w:r>
      <w:proofErr w:type="gramEnd"/>
    </w:p>
    <w:p w:rsidR="00F15929" w:rsidRPr="00984B3F" w:rsidRDefault="00F15929" w:rsidP="008D77E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t>Н</w:t>
      </w:r>
      <w:r w:rsidRPr="00984B3F">
        <w:rPr>
          <w:rFonts w:ascii="Times New Roman" w:hAnsi="Times New Roman"/>
          <w:color w:val="000000"/>
          <w:spacing w:val="3"/>
          <w:sz w:val="28"/>
          <w:szCs w:val="28"/>
        </w:rPr>
        <w:t>еобходимо продолжить работу по исполнению законодательства об образовании, в части реализации конституционного права детей на обеспечение  качества дошкольного образования, совершенствовать работу по охране и укреплению здоровья детей, продолжать работу по введению ФГОС в дошкольном образовании.</w:t>
      </w:r>
    </w:p>
    <w:p w:rsidR="0019312F" w:rsidRDefault="0019312F" w:rsidP="0019312F">
      <w:pPr>
        <w:pStyle w:val="a4"/>
        <w:ind w:left="114"/>
        <w:jc w:val="center"/>
        <w:rPr>
          <w:rFonts w:ascii="Times New Roman" w:hAnsi="Times New Roman"/>
          <w:b/>
          <w:sz w:val="28"/>
          <w:szCs w:val="28"/>
        </w:rPr>
      </w:pPr>
    </w:p>
    <w:p w:rsidR="00F15929" w:rsidRDefault="0019312F" w:rsidP="0019312F">
      <w:pPr>
        <w:pStyle w:val="a4"/>
        <w:ind w:left="1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="00F15929">
        <w:rPr>
          <w:rFonts w:ascii="Times New Roman" w:hAnsi="Times New Roman"/>
          <w:b/>
          <w:sz w:val="28"/>
          <w:szCs w:val="28"/>
        </w:rPr>
        <w:t xml:space="preserve">.  </w:t>
      </w:r>
      <w:r w:rsidR="00F15929" w:rsidRPr="00984B3F">
        <w:rPr>
          <w:rFonts w:ascii="Times New Roman" w:hAnsi="Times New Roman"/>
          <w:b/>
          <w:sz w:val="28"/>
          <w:szCs w:val="28"/>
        </w:rPr>
        <w:t>Общее образование</w:t>
      </w:r>
    </w:p>
    <w:p w:rsidR="00F15929" w:rsidRPr="00984B3F" w:rsidRDefault="00F15929" w:rsidP="00984B3F">
      <w:pPr>
        <w:ind w:left="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84B3F">
        <w:rPr>
          <w:rFonts w:ascii="Times New Roman" w:hAnsi="Times New Roman"/>
          <w:sz w:val="28"/>
          <w:szCs w:val="28"/>
        </w:rPr>
        <w:t>На начало 2019-2020 учебного года контингент обучающихся МБОУ составил 1515  человек, что на 19 человек меньше аналогичного периода 2018-2019 учебного года (1534 чел.). На конец учебного года – 1507 человек, что на 17 человек меньше аналогичного периода прошлого учебного года (1524 чел.)</w:t>
      </w:r>
    </w:p>
    <w:p w:rsidR="00F15929" w:rsidRPr="00984B3F" w:rsidRDefault="00F15929" w:rsidP="00C71CA6">
      <w:pPr>
        <w:jc w:val="both"/>
        <w:rPr>
          <w:rFonts w:ascii="Times New Roman" w:hAnsi="Times New Roman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t xml:space="preserve"> Анализ сводных данных по  результатам образовательной деятельности свидетельствует о следующем. </w:t>
      </w:r>
    </w:p>
    <w:p w:rsidR="0019312F" w:rsidRDefault="0019312F" w:rsidP="00C71CA6">
      <w:pPr>
        <w:jc w:val="both"/>
        <w:rPr>
          <w:rFonts w:ascii="Times New Roman" w:hAnsi="Times New Roman"/>
          <w:b/>
          <w:sz w:val="28"/>
          <w:szCs w:val="28"/>
        </w:rPr>
      </w:pPr>
    </w:p>
    <w:p w:rsidR="00F15929" w:rsidRPr="00984B3F" w:rsidRDefault="00F15929" w:rsidP="00C71CA6">
      <w:pPr>
        <w:jc w:val="both"/>
        <w:rPr>
          <w:rFonts w:ascii="Times New Roman" w:hAnsi="Times New Roman"/>
          <w:b/>
          <w:sz w:val="28"/>
          <w:szCs w:val="28"/>
        </w:rPr>
      </w:pPr>
      <w:r w:rsidRPr="00984B3F">
        <w:rPr>
          <w:rFonts w:ascii="Times New Roman" w:hAnsi="Times New Roman"/>
          <w:b/>
          <w:sz w:val="28"/>
          <w:szCs w:val="28"/>
        </w:rPr>
        <w:t>Результаты обучения в  1–4 классах</w:t>
      </w:r>
    </w:p>
    <w:tbl>
      <w:tblPr>
        <w:tblW w:w="1558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30"/>
        <w:gridCol w:w="1519"/>
        <w:gridCol w:w="857"/>
        <w:gridCol w:w="906"/>
        <w:gridCol w:w="1227"/>
        <w:gridCol w:w="1011"/>
        <w:gridCol w:w="735"/>
        <w:gridCol w:w="1164"/>
        <w:gridCol w:w="1164"/>
        <w:gridCol w:w="1018"/>
        <w:gridCol w:w="1309"/>
        <w:gridCol w:w="727"/>
        <w:gridCol w:w="1164"/>
        <w:gridCol w:w="1155"/>
      </w:tblGrid>
      <w:tr w:rsidR="00F15929" w:rsidRPr="00F11E69" w:rsidTr="00984B3F">
        <w:trPr>
          <w:cantSplit/>
          <w:trHeight w:val="1118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об-ся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на конец</w:t>
            </w:r>
            <w:proofErr w:type="gram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числа </w:t>
            </w:r>
            <w:proofErr w:type="gram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неуспевающих</w:t>
            </w:r>
            <w:proofErr w:type="gram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Успеваемость</w:t>
            </w: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F15929" w:rsidRPr="00F11E69" w:rsidTr="00C71CA6">
        <w:trPr>
          <w:cantSplit/>
          <w:trHeight w:val="1134"/>
        </w:trPr>
        <w:tc>
          <w:tcPr>
            <w:tcW w:w="1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29" w:rsidRPr="00F11E69" w:rsidRDefault="00F15929" w:rsidP="00C71C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29" w:rsidRPr="00F11E69" w:rsidRDefault="00F15929" w:rsidP="00C71C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успев.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успев.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оставлены на повторный курс обучения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переведены</w:t>
            </w:r>
            <w:proofErr w:type="gram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обучение по </w:t>
            </w: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адаптиров</w:t>
            </w:r>
            <w:proofErr w:type="spellEnd"/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ООП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переведены условно</w:t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F11E69">
              <w:rPr>
                <w:rFonts w:ascii="Times New Roman" w:hAnsi="Times New Roman"/>
                <w:iCs/>
                <w:sz w:val="24"/>
                <w:szCs w:val="24"/>
              </w:rPr>
              <w:t>переведены</w:t>
            </w:r>
            <w:proofErr w:type="gramEnd"/>
            <w:r w:rsidRPr="00F11E69">
              <w:rPr>
                <w:rFonts w:ascii="Times New Roman" w:hAnsi="Times New Roman"/>
                <w:iCs/>
                <w:sz w:val="24"/>
                <w:szCs w:val="24"/>
              </w:rPr>
              <w:t xml:space="preserve"> на обучение по  индивидуальному учебному плану</w:t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2019-2020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2018-2019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оценивались</w:t>
            </w: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без "3"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2019-2020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2018-2019</w:t>
            </w:r>
          </w:p>
        </w:tc>
      </w:tr>
      <w:tr w:rsidR="00F15929" w:rsidRPr="00F11E69" w:rsidTr="00C71CA6">
        <w:trPr>
          <w:trHeight w:val="247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Шенкурская СШ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328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64,7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F15929" w:rsidRPr="00F11E69" w:rsidTr="00C71CA6">
        <w:trPr>
          <w:trHeight w:val="247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58,3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F15929" w:rsidRPr="00F11E69" w:rsidTr="00C71CA6">
        <w:trPr>
          <w:trHeight w:val="247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</w:tr>
      <w:tr w:rsidR="00F15929" w:rsidRPr="00F11E69" w:rsidTr="00C71CA6">
        <w:trPr>
          <w:trHeight w:val="247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У-Паденьгская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76,5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</w:tr>
      <w:tr w:rsidR="00F15929" w:rsidRPr="00F11E69" w:rsidTr="00C71CA6">
        <w:trPr>
          <w:trHeight w:val="247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Наводовская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58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56,8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F15929" w:rsidRPr="00F11E69" w:rsidTr="00C71CA6">
        <w:trPr>
          <w:trHeight w:val="247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Боровская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54,5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  <w:tr w:rsidR="00F15929" w:rsidRPr="00F11E69" w:rsidTr="00C71CA6">
        <w:trPr>
          <w:trHeight w:val="203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611 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61,8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57,5</w:t>
            </w:r>
          </w:p>
        </w:tc>
      </w:tr>
    </w:tbl>
    <w:p w:rsidR="00F15929" w:rsidRPr="00984B3F" w:rsidRDefault="00F15929" w:rsidP="003C12B2">
      <w:pPr>
        <w:jc w:val="both"/>
        <w:rPr>
          <w:rFonts w:ascii="Times New Roman" w:hAnsi="Times New Roman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lastRenderedPageBreak/>
        <w:t xml:space="preserve">На уровне </w:t>
      </w:r>
      <w:r w:rsidRPr="00984B3F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984B3F">
        <w:rPr>
          <w:rFonts w:ascii="Times New Roman" w:hAnsi="Times New Roman"/>
          <w:sz w:val="28"/>
          <w:szCs w:val="28"/>
        </w:rPr>
        <w:t xml:space="preserve"> отмечается  рост  успеваемости на  2 %. Уровень успеваемости  повысился в МБОУ «Шенкурская СШ»  (+3,1 %), МБОУ «</w:t>
      </w:r>
      <w:proofErr w:type="spellStart"/>
      <w:r w:rsidRPr="00984B3F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СШ» (+2,7 %), в остальных школах – на уровне прошлого года – 100%.  </w:t>
      </w:r>
    </w:p>
    <w:p w:rsidR="00F15929" w:rsidRPr="00984B3F" w:rsidRDefault="00F15929" w:rsidP="003C12B2">
      <w:pPr>
        <w:jc w:val="both"/>
        <w:rPr>
          <w:rFonts w:ascii="Times New Roman" w:hAnsi="Times New Roman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t xml:space="preserve">В числе </w:t>
      </w:r>
      <w:proofErr w:type="gramStart"/>
      <w:r w:rsidRPr="00984B3F">
        <w:rPr>
          <w:rFonts w:ascii="Times New Roman" w:hAnsi="Times New Roman"/>
          <w:sz w:val="28"/>
          <w:szCs w:val="28"/>
        </w:rPr>
        <w:t>неуспевающих</w:t>
      </w:r>
      <w:proofErr w:type="gramEnd"/>
      <w:r w:rsidRPr="00984B3F">
        <w:rPr>
          <w:rFonts w:ascii="Times New Roman" w:hAnsi="Times New Roman"/>
          <w:sz w:val="28"/>
          <w:szCs w:val="28"/>
        </w:rPr>
        <w:t xml:space="preserve">   – 2 обучающихся 1 класса и 1  обучающийся 2 класса   МБОУ «Шенкурская СШ», оставлены на повторное обучение.</w:t>
      </w:r>
    </w:p>
    <w:p w:rsidR="00F15929" w:rsidRPr="00984B3F" w:rsidRDefault="00F15929" w:rsidP="003C12B2">
      <w:pPr>
        <w:jc w:val="both"/>
        <w:rPr>
          <w:rFonts w:ascii="Times New Roman" w:hAnsi="Times New Roman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t xml:space="preserve">  </w:t>
      </w:r>
      <w:r w:rsidRPr="00984B3F">
        <w:rPr>
          <w:rFonts w:ascii="Times New Roman" w:hAnsi="Times New Roman"/>
          <w:sz w:val="28"/>
          <w:szCs w:val="28"/>
        </w:rPr>
        <w:tab/>
        <w:t xml:space="preserve">Качество знаний обучающихся повысилось на 4,3 % по сравнению с прошлым учебным годом. Повысился показатель  в </w:t>
      </w:r>
      <w:proofErr w:type="gramStart"/>
      <w:r w:rsidRPr="00984B3F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984B3F">
        <w:rPr>
          <w:rFonts w:ascii="Times New Roman" w:hAnsi="Times New Roman"/>
          <w:sz w:val="28"/>
          <w:szCs w:val="28"/>
        </w:rPr>
        <w:t xml:space="preserve"> МБОУ: Шенкурская СШ (+4,3 %), </w:t>
      </w:r>
      <w:proofErr w:type="spellStart"/>
      <w:r w:rsidRPr="00984B3F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ОШ (+12,6%), </w:t>
      </w:r>
      <w:proofErr w:type="spellStart"/>
      <w:r w:rsidRPr="00984B3F">
        <w:rPr>
          <w:rFonts w:ascii="Times New Roman" w:hAnsi="Times New Roman"/>
          <w:sz w:val="28"/>
          <w:szCs w:val="28"/>
        </w:rPr>
        <w:t>Ровдинская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СШ (+3,9 %),  </w:t>
      </w:r>
      <w:proofErr w:type="spellStart"/>
      <w:r w:rsidRPr="00984B3F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ОШ     (+15 %). На уровне прошлого года – в МБОУ «</w:t>
      </w:r>
      <w:proofErr w:type="spellStart"/>
      <w:r w:rsidRPr="00984B3F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ОШ».</w:t>
      </w:r>
    </w:p>
    <w:p w:rsidR="00F15929" w:rsidRPr="00984B3F" w:rsidRDefault="00F15929" w:rsidP="003C12B2">
      <w:pPr>
        <w:jc w:val="both"/>
        <w:rPr>
          <w:rFonts w:ascii="Times New Roman" w:hAnsi="Times New Roman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t>Вместе с тем снижение показателя отмечено в МБОУ  «</w:t>
      </w:r>
      <w:proofErr w:type="spellStart"/>
      <w:r w:rsidRPr="00984B3F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СШ»  на 5,9 %, </w:t>
      </w:r>
    </w:p>
    <w:p w:rsidR="00F15929" w:rsidRPr="00984B3F" w:rsidRDefault="00F15929" w:rsidP="003C12B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t xml:space="preserve">      Начальное общее образование завершили   169 человек</w:t>
      </w:r>
      <w:proofErr w:type="gramStart"/>
      <w:r w:rsidRPr="00984B3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84B3F">
        <w:rPr>
          <w:rFonts w:ascii="Times New Roman" w:hAnsi="Times New Roman"/>
          <w:sz w:val="28"/>
          <w:szCs w:val="28"/>
        </w:rPr>
        <w:t xml:space="preserve">  Успеваемость выпускников 4 классов в 2019-2020 учебном году улучшилась  на 2,9 % – 100 % (97,1%), качество знаний повысилось на 0,3 %  - 57,4 % (57,1%).</w:t>
      </w:r>
    </w:p>
    <w:p w:rsidR="00F15929" w:rsidRPr="00984B3F" w:rsidRDefault="00F15929" w:rsidP="003C12B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15929" w:rsidRPr="00C71CA6" w:rsidRDefault="00F15929" w:rsidP="003C12B2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984B3F">
        <w:rPr>
          <w:rFonts w:ascii="Times New Roman" w:hAnsi="Times New Roman"/>
          <w:b/>
          <w:sz w:val="28"/>
          <w:szCs w:val="28"/>
        </w:rPr>
        <w:t>Результаты обучения в   5 – 9 классах</w:t>
      </w:r>
    </w:p>
    <w:tbl>
      <w:tblPr>
        <w:tblW w:w="15586" w:type="dxa"/>
        <w:tblInd w:w="-396" w:type="dxa"/>
        <w:tblLayout w:type="fixed"/>
        <w:tblLook w:val="0000"/>
      </w:tblPr>
      <w:tblGrid>
        <w:gridCol w:w="1562"/>
        <w:gridCol w:w="995"/>
        <w:gridCol w:w="924"/>
        <w:gridCol w:w="922"/>
        <w:gridCol w:w="1063"/>
        <w:gridCol w:w="1134"/>
        <w:gridCol w:w="1134"/>
        <w:gridCol w:w="1073"/>
        <w:gridCol w:w="1420"/>
        <w:gridCol w:w="1279"/>
        <w:gridCol w:w="1136"/>
        <w:gridCol w:w="1420"/>
        <w:gridCol w:w="1524"/>
      </w:tblGrid>
      <w:tr w:rsidR="00F15929" w:rsidRPr="00F11E69" w:rsidTr="00C71CA6">
        <w:trPr>
          <w:trHeight w:val="38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1E69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Из числа </w:t>
            </w:r>
            <w:proofErr w:type="gramStart"/>
            <w:r w:rsidRPr="00F11E69">
              <w:rPr>
                <w:rFonts w:ascii="Times New Roman" w:hAnsi="Times New Roman"/>
                <w:sz w:val="24"/>
                <w:szCs w:val="24"/>
              </w:rPr>
              <w:t>неуспевающих</w:t>
            </w:r>
            <w:proofErr w:type="gramEnd"/>
            <w:r w:rsidRPr="00F11E6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Успеваемость </w:t>
            </w: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F15929" w:rsidRPr="00F11E69" w:rsidTr="00C71CA6">
        <w:trPr>
          <w:cantSplit/>
          <w:trHeight w:val="1296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успев.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не успев.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оставлены на повторный курс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переведены  </w:t>
            </w:r>
          </w:p>
          <w:p w:rsidR="00F15929" w:rsidRPr="00F11E69" w:rsidRDefault="00F15929" w:rsidP="00C71CA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E69">
              <w:rPr>
                <w:rFonts w:ascii="Times New Roman" w:hAnsi="Times New Roman"/>
                <w:sz w:val="24"/>
                <w:szCs w:val="24"/>
              </w:rPr>
              <w:t>переведены</w:t>
            </w:r>
            <w:proofErr w:type="gram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на обучение по ИУП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3C12B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не прошли ГИА в основной период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2019-2020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2018-2019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без «3»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2019-2020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2018-2019</w:t>
            </w:r>
          </w:p>
        </w:tc>
      </w:tr>
      <w:tr w:rsidR="00F15929" w:rsidRPr="00F11E69" w:rsidTr="00C71CA6">
        <w:trPr>
          <w:trHeight w:val="2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Шенкурская СШ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427</w:t>
            </w:r>
            <w:r w:rsidRPr="00F11E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F15929" w:rsidRPr="00F11E69" w:rsidTr="00C71CA6">
        <w:trPr>
          <w:trHeight w:val="2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lastRenderedPageBreak/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  <w:r w:rsidRPr="00F11E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35,6</w:t>
            </w:r>
          </w:p>
        </w:tc>
      </w:tr>
      <w:tr w:rsidR="00F15929" w:rsidRPr="00F11E69" w:rsidTr="00C71CA6">
        <w:trPr>
          <w:trHeight w:val="2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</w:rPr>
            </w:pPr>
            <w:proofErr w:type="spellStart"/>
            <w:r w:rsidRPr="00F11E69">
              <w:rPr>
                <w:rFonts w:ascii="Times New Roman" w:hAnsi="Times New Roman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  <w:b/>
              </w:rPr>
              <w:t>81</w:t>
            </w:r>
            <w:r w:rsidRPr="00F11E6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75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92,6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11E69">
              <w:rPr>
                <w:rFonts w:ascii="Times New Roman" w:hAnsi="Times New Roman"/>
                <w:color w:val="000000"/>
              </w:rPr>
              <w:t>95,3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29,6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29,4</w:t>
            </w:r>
          </w:p>
        </w:tc>
      </w:tr>
      <w:tr w:rsidR="00F15929" w:rsidRPr="00F11E69" w:rsidTr="00C71CA6">
        <w:trPr>
          <w:trHeight w:val="2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3C12B2">
            <w:pPr>
              <w:rPr>
                <w:rFonts w:ascii="Times New Roman" w:hAnsi="Times New Roman"/>
              </w:rPr>
            </w:pPr>
            <w:proofErr w:type="spellStart"/>
            <w:r w:rsidRPr="00F11E69">
              <w:rPr>
                <w:rFonts w:ascii="Times New Roman" w:hAnsi="Times New Roman"/>
              </w:rPr>
              <w:t>Устьпаденьгская</w:t>
            </w:r>
            <w:proofErr w:type="spellEnd"/>
            <w:r w:rsidRPr="00F11E69">
              <w:rPr>
                <w:rFonts w:ascii="Times New Roman" w:hAnsi="Times New Roman"/>
              </w:rPr>
              <w:t xml:space="preserve"> ОШ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  <w:b/>
              </w:rPr>
              <w:t>59</w:t>
            </w:r>
            <w:r w:rsidRPr="00F11E6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59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11E69">
              <w:rPr>
                <w:rFonts w:ascii="Times New Roman" w:hAnsi="Times New Roman"/>
                <w:color w:val="000000"/>
              </w:rPr>
              <w:t>98,4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44,1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43,5</w:t>
            </w:r>
          </w:p>
        </w:tc>
      </w:tr>
      <w:tr w:rsidR="00F15929" w:rsidRPr="00F11E69" w:rsidTr="00C71CA6">
        <w:trPr>
          <w:trHeight w:val="2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</w:rPr>
            </w:pPr>
            <w:proofErr w:type="spellStart"/>
            <w:r w:rsidRPr="00F11E69">
              <w:rPr>
                <w:rFonts w:ascii="Times New Roman" w:hAnsi="Times New Roman"/>
              </w:rPr>
              <w:t>Наводовская</w:t>
            </w:r>
            <w:proofErr w:type="spellEnd"/>
            <w:r w:rsidRPr="00F11E69">
              <w:rPr>
                <w:rFonts w:ascii="Times New Roman" w:hAnsi="Times New Roman"/>
              </w:rPr>
              <w:t xml:space="preserve"> ОШ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  <w:b/>
              </w:rPr>
              <w:t>47</w:t>
            </w:r>
            <w:r w:rsidRPr="00F11E6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95,7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38,3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40,5</w:t>
            </w:r>
          </w:p>
        </w:tc>
      </w:tr>
      <w:tr w:rsidR="00F15929" w:rsidRPr="00F11E69" w:rsidTr="00C71CA6">
        <w:trPr>
          <w:trHeight w:val="2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</w:rPr>
            </w:pPr>
            <w:proofErr w:type="spellStart"/>
            <w:r w:rsidRPr="00F11E69">
              <w:rPr>
                <w:rFonts w:ascii="Times New Roman" w:hAnsi="Times New Roman"/>
              </w:rPr>
              <w:t>Боровская</w:t>
            </w:r>
            <w:proofErr w:type="spellEnd"/>
            <w:r w:rsidRPr="00F11E69">
              <w:rPr>
                <w:rFonts w:ascii="Times New Roman" w:hAnsi="Times New Roman"/>
              </w:rPr>
              <w:t xml:space="preserve"> ОШ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  <w:b/>
              </w:rPr>
              <w:t>55</w:t>
            </w:r>
            <w:r w:rsidRPr="00F11E6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98,2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</w:rPr>
            </w:pPr>
            <w:r w:rsidRPr="00F11E69">
              <w:rPr>
                <w:rFonts w:ascii="Times New Roman" w:hAnsi="Times New Roman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1E69">
              <w:rPr>
                <w:rFonts w:ascii="Times New Roman" w:hAnsi="Times New Roman"/>
                <w:color w:val="000000"/>
              </w:rPr>
              <w:t>27,6</w:t>
            </w:r>
          </w:p>
        </w:tc>
      </w:tr>
      <w:tr w:rsidR="00F15929" w:rsidRPr="00F11E69" w:rsidTr="00C71CA6">
        <w:trPr>
          <w:trHeight w:val="32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right"/>
              <w:rPr>
                <w:b/>
                <w:bCs/>
              </w:rPr>
            </w:pPr>
            <w:r w:rsidRPr="00F11E69">
              <w:rPr>
                <w:b/>
                <w:bCs/>
              </w:rPr>
              <w:t>Итого: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b/>
                <w:bCs/>
              </w:rPr>
            </w:pPr>
            <w:r w:rsidRPr="00F11E69">
              <w:rPr>
                <w:b/>
                <w:bCs/>
              </w:rPr>
              <w:t xml:space="preserve">773  </w:t>
            </w:r>
            <w:r w:rsidRPr="00F11E69">
              <w:rPr>
                <w:bCs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b/>
              </w:rPr>
            </w:pPr>
            <w:r w:rsidRPr="00F11E69">
              <w:rPr>
                <w:b/>
              </w:rPr>
              <w:t>764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b/>
                <w:highlight w:val="yellow"/>
              </w:rPr>
            </w:pPr>
            <w:r w:rsidRPr="00F11E69">
              <w:rPr>
                <w:b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b/>
                <w:highlight w:val="yellow"/>
              </w:rPr>
            </w:pPr>
            <w:r w:rsidRPr="00F11E69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b/>
                <w:highlight w:val="yellow"/>
              </w:rPr>
            </w:pPr>
            <w:r w:rsidRPr="00F11E69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b/>
              </w:rPr>
            </w:pPr>
            <w:r w:rsidRPr="00F11E69">
              <w:rPr>
                <w:b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jc w:val="center"/>
              <w:rPr>
                <w:b/>
                <w:bCs/>
              </w:rPr>
            </w:pPr>
            <w:r w:rsidRPr="00F11E69">
              <w:rPr>
                <w:b/>
                <w:bCs/>
              </w:rPr>
              <w:t xml:space="preserve"> 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b/>
                <w:bCs/>
                <w:color w:val="000000"/>
              </w:rPr>
            </w:pPr>
            <w:r w:rsidRPr="00F11E69">
              <w:rPr>
                <w:b/>
                <w:bCs/>
                <w:color w:val="000000"/>
              </w:rPr>
              <w:t>98,8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11E69">
              <w:rPr>
                <w:b/>
                <w:bCs/>
                <w:color w:val="000000"/>
              </w:rPr>
              <w:t>98,3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</w:pPr>
            <w:r w:rsidRPr="00F11E69">
              <w:t>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b/>
                <w:bCs/>
                <w:color w:val="000000"/>
              </w:rPr>
            </w:pPr>
            <w:r w:rsidRPr="00F11E69">
              <w:rPr>
                <w:b/>
                <w:bCs/>
                <w:color w:val="000000"/>
              </w:rPr>
              <w:t>40,8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b/>
                <w:bCs/>
                <w:color w:val="000000"/>
              </w:rPr>
            </w:pPr>
            <w:r w:rsidRPr="00F11E69">
              <w:rPr>
                <w:b/>
                <w:bCs/>
                <w:color w:val="000000"/>
              </w:rPr>
              <w:t>39,6</w:t>
            </w:r>
          </w:p>
        </w:tc>
      </w:tr>
    </w:tbl>
    <w:p w:rsidR="00F15929" w:rsidRDefault="00F15929" w:rsidP="000860EA">
      <w:pPr>
        <w:pStyle w:val="a4"/>
        <w:numPr>
          <w:ilvl w:val="0"/>
          <w:numId w:val="6"/>
        </w:numPr>
        <w:jc w:val="center"/>
      </w:pPr>
    </w:p>
    <w:p w:rsidR="00F15929" w:rsidRPr="00984B3F" w:rsidRDefault="00F15929" w:rsidP="003C12B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t xml:space="preserve">На уровне </w:t>
      </w:r>
      <w:r w:rsidRPr="00984B3F">
        <w:rPr>
          <w:rFonts w:ascii="Times New Roman" w:hAnsi="Times New Roman"/>
          <w:b/>
          <w:sz w:val="28"/>
          <w:szCs w:val="28"/>
        </w:rPr>
        <w:t>основного общего образования</w:t>
      </w:r>
      <w:r w:rsidRPr="00984B3F">
        <w:rPr>
          <w:rFonts w:ascii="Times New Roman" w:hAnsi="Times New Roman"/>
          <w:sz w:val="28"/>
          <w:szCs w:val="28"/>
        </w:rPr>
        <w:t xml:space="preserve"> отмечено повышение успеваемости на 0,5 %. 100-процентной успеваемости достигли МБОУ:  </w:t>
      </w:r>
      <w:proofErr w:type="spellStart"/>
      <w:r w:rsidRPr="00984B3F">
        <w:rPr>
          <w:rFonts w:ascii="Times New Roman" w:hAnsi="Times New Roman"/>
          <w:sz w:val="28"/>
          <w:szCs w:val="28"/>
        </w:rPr>
        <w:t>Ровдинская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СШ, </w:t>
      </w:r>
      <w:proofErr w:type="spellStart"/>
      <w:r w:rsidRPr="00984B3F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ОШ, </w:t>
      </w:r>
      <w:proofErr w:type="spellStart"/>
      <w:r w:rsidRPr="00984B3F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ОШ.  Снижение успеваемости  </w:t>
      </w:r>
      <w:proofErr w:type="spellStart"/>
      <w:r w:rsidRPr="00984B3F">
        <w:rPr>
          <w:rFonts w:ascii="Times New Roman" w:hAnsi="Times New Roman"/>
          <w:sz w:val="28"/>
          <w:szCs w:val="28"/>
        </w:rPr>
        <w:t>произощло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в  МБОУ: </w:t>
      </w:r>
      <w:proofErr w:type="spellStart"/>
      <w:r w:rsidRPr="00984B3F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СШ </w:t>
      </w:r>
      <w:proofErr w:type="gramStart"/>
      <w:r w:rsidRPr="00984B3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84B3F">
        <w:rPr>
          <w:rFonts w:ascii="Times New Roman" w:hAnsi="Times New Roman"/>
          <w:sz w:val="28"/>
          <w:szCs w:val="28"/>
        </w:rPr>
        <w:t xml:space="preserve">- 2,7 %),  </w:t>
      </w:r>
      <w:proofErr w:type="spellStart"/>
      <w:r w:rsidRPr="00984B3F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ОШ  (4.3 %) – показатели ниже среднего по району.  </w:t>
      </w:r>
    </w:p>
    <w:p w:rsidR="00F15929" w:rsidRPr="00984B3F" w:rsidRDefault="00F15929" w:rsidP="003C12B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t>В 2019-2020 учебном году на 1,2 % повысился показатель качества знаний.   Существенное  повышение качества знаний отмечается  в МБОУ «</w:t>
      </w:r>
      <w:proofErr w:type="spellStart"/>
      <w:r w:rsidRPr="00984B3F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ОШ  (+ 6,9 %). Значительно ниже среднего показателя качества знаний по району в </w:t>
      </w:r>
      <w:proofErr w:type="spellStart"/>
      <w:r w:rsidRPr="00984B3F">
        <w:rPr>
          <w:rFonts w:ascii="Times New Roman" w:hAnsi="Times New Roman"/>
          <w:sz w:val="28"/>
          <w:szCs w:val="28"/>
        </w:rPr>
        <w:t>Шеговарской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СШ  (на 11,2 %).</w:t>
      </w:r>
    </w:p>
    <w:p w:rsidR="00F15929" w:rsidRPr="00984B3F" w:rsidRDefault="00F15929" w:rsidP="003C12B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F15929" w:rsidRPr="00984B3F" w:rsidRDefault="00F15929" w:rsidP="003C12B2">
      <w:pPr>
        <w:pStyle w:val="a4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4B3F">
        <w:rPr>
          <w:rFonts w:ascii="Times New Roman" w:hAnsi="Times New Roman"/>
          <w:sz w:val="28"/>
          <w:szCs w:val="28"/>
        </w:rPr>
        <w:t xml:space="preserve">  </w:t>
      </w:r>
      <w:r w:rsidRPr="00984B3F">
        <w:rPr>
          <w:rFonts w:ascii="Times New Roman" w:hAnsi="Times New Roman"/>
          <w:b/>
          <w:sz w:val="28"/>
          <w:szCs w:val="28"/>
          <w:u w:val="single"/>
        </w:rPr>
        <w:t xml:space="preserve">По итогам 2019-2020 учебного года не успевают 9  человек: </w:t>
      </w:r>
    </w:p>
    <w:p w:rsidR="00F15929" w:rsidRPr="00984B3F" w:rsidRDefault="00F15929" w:rsidP="003C12B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t xml:space="preserve">- 6 человек </w:t>
      </w:r>
      <w:proofErr w:type="gramStart"/>
      <w:r w:rsidRPr="00984B3F">
        <w:rPr>
          <w:rFonts w:ascii="Times New Roman" w:hAnsi="Times New Roman"/>
          <w:sz w:val="28"/>
          <w:szCs w:val="28"/>
        </w:rPr>
        <w:t>переведены</w:t>
      </w:r>
      <w:proofErr w:type="gramEnd"/>
      <w:r w:rsidRPr="00984B3F">
        <w:rPr>
          <w:rFonts w:ascii="Times New Roman" w:hAnsi="Times New Roman"/>
          <w:sz w:val="28"/>
          <w:szCs w:val="28"/>
        </w:rPr>
        <w:t xml:space="preserve"> в следующий класс условно; </w:t>
      </w:r>
    </w:p>
    <w:p w:rsidR="00F15929" w:rsidRPr="00984B3F" w:rsidRDefault="00F15929" w:rsidP="003C12B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4B3F">
        <w:rPr>
          <w:rFonts w:ascii="Times New Roman" w:hAnsi="Times New Roman"/>
          <w:sz w:val="28"/>
          <w:szCs w:val="28"/>
        </w:rPr>
        <w:t>- 3 обучающихся оставлены на повторный курс обучения (2 из них обучающиеся 7 класса (МБОУ:</w:t>
      </w:r>
      <w:proofErr w:type="gramEnd"/>
      <w:r w:rsidRPr="00984B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84B3F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СШ, </w:t>
      </w:r>
      <w:proofErr w:type="spellStart"/>
      <w:r w:rsidRPr="00984B3F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ОШ);  1 обучающийся 9 класса </w:t>
      </w:r>
      <w:proofErr w:type="spellStart"/>
      <w:r w:rsidRPr="00984B3F">
        <w:rPr>
          <w:rFonts w:ascii="Times New Roman" w:hAnsi="Times New Roman"/>
          <w:sz w:val="28"/>
          <w:szCs w:val="28"/>
        </w:rPr>
        <w:t>Шеговарской</w:t>
      </w:r>
      <w:proofErr w:type="spellEnd"/>
      <w:r w:rsidRPr="00984B3F">
        <w:rPr>
          <w:rFonts w:ascii="Times New Roman" w:hAnsi="Times New Roman"/>
          <w:sz w:val="28"/>
          <w:szCs w:val="28"/>
        </w:rPr>
        <w:t xml:space="preserve"> СШ).</w:t>
      </w:r>
      <w:proofErr w:type="gramEnd"/>
    </w:p>
    <w:p w:rsidR="00F15929" w:rsidRPr="00984B3F" w:rsidRDefault="00F15929" w:rsidP="003C12B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84B3F">
        <w:rPr>
          <w:rFonts w:ascii="Times New Roman" w:hAnsi="Times New Roman"/>
          <w:sz w:val="28"/>
          <w:szCs w:val="28"/>
        </w:rPr>
        <w:lastRenderedPageBreak/>
        <w:t xml:space="preserve"> В разрезе классов самый низкий процент успеваемости (97,1 %) и качества знаний (33,6%)  в  7-ых классах.</w:t>
      </w:r>
    </w:p>
    <w:p w:rsidR="00F15929" w:rsidRPr="00984B3F" w:rsidRDefault="00F15929" w:rsidP="00FD1D5B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12B2">
        <w:rPr>
          <w:rFonts w:ascii="Times New Roman" w:hAnsi="Times New Roman"/>
          <w:sz w:val="24"/>
          <w:szCs w:val="24"/>
        </w:rPr>
        <w:t xml:space="preserve">           </w:t>
      </w:r>
      <w:r w:rsidRPr="00984B3F">
        <w:rPr>
          <w:rFonts w:ascii="Times New Roman" w:hAnsi="Times New Roman"/>
          <w:b/>
          <w:bCs/>
          <w:color w:val="000000"/>
          <w:sz w:val="28"/>
          <w:szCs w:val="28"/>
        </w:rPr>
        <w:t>Результаты обучения  в  10 - 11 классах</w:t>
      </w:r>
    </w:p>
    <w:tbl>
      <w:tblPr>
        <w:tblW w:w="1545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31"/>
        <w:gridCol w:w="1595"/>
        <w:gridCol w:w="900"/>
        <w:gridCol w:w="900"/>
        <w:gridCol w:w="1546"/>
        <w:gridCol w:w="1514"/>
        <w:gridCol w:w="1620"/>
        <w:gridCol w:w="1686"/>
        <w:gridCol w:w="3260"/>
      </w:tblGrid>
      <w:tr w:rsidR="00F15929" w:rsidRPr="00F11E69" w:rsidTr="00C71CA6">
        <w:trPr>
          <w:trHeight w:val="247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об-ся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на конец</w:t>
            </w:r>
            <w:proofErr w:type="gram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Из них: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без «3»</w:t>
            </w:r>
          </w:p>
        </w:tc>
        <w:tc>
          <w:tcPr>
            <w:tcW w:w="4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F15929" w:rsidRPr="00F11E69" w:rsidTr="00C71CA6">
        <w:trPr>
          <w:trHeight w:val="752"/>
        </w:trPr>
        <w:tc>
          <w:tcPr>
            <w:tcW w:w="24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успев.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успев.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2019-2020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2018-2019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2019-2020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2018-2019</w:t>
            </w:r>
          </w:p>
        </w:tc>
      </w:tr>
      <w:tr w:rsidR="00F15929" w:rsidRPr="00F11E69" w:rsidTr="00C71CA6">
        <w:trPr>
          <w:trHeight w:val="247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Шенкурская СШ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84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F15929" w:rsidRPr="00F11E69" w:rsidTr="00C71CA6">
        <w:trPr>
          <w:trHeight w:val="247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59,1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15929" w:rsidRPr="00F11E69" w:rsidTr="00C71CA6">
        <w:trPr>
          <w:trHeight w:val="247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76,5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  <w:tr w:rsidR="00F15929" w:rsidRPr="00F11E69" w:rsidTr="00C71CA6">
        <w:trPr>
          <w:trHeight w:val="305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123 </w:t>
            </w:r>
            <w:r w:rsidRPr="00F11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64,2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58,3</w:t>
            </w:r>
          </w:p>
        </w:tc>
      </w:tr>
    </w:tbl>
    <w:p w:rsidR="00F15929" w:rsidRPr="003C12B2" w:rsidRDefault="00F15929" w:rsidP="003C12B2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F15929" w:rsidRPr="00FD1D5B" w:rsidRDefault="00F15929" w:rsidP="003C12B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C12B2">
        <w:rPr>
          <w:rFonts w:ascii="Times New Roman" w:hAnsi="Times New Roman"/>
          <w:sz w:val="24"/>
          <w:szCs w:val="24"/>
        </w:rPr>
        <w:t xml:space="preserve">       </w:t>
      </w:r>
      <w:r w:rsidRPr="00FD1D5B">
        <w:rPr>
          <w:rFonts w:ascii="Times New Roman" w:hAnsi="Times New Roman"/>
          <w:sz w:val="28"/>
          <w:szCs w:val="28"/>
        </w:rPr>
        <w:t xml:space="preserve">На уровне </w:t>
      </w:r>
      <w:r w:rsidRPr="00FD1D5B">
        <w:rPr>
          <w:rFonts w:ascii="Times New Roman" w:hAnsi="Times New Roman"/>
          <w:b/>
          <w:sz w:val="28"/>
          <w:szCs w:val="28"/>
        </w:rPr>
        <w:t>среднего общего образования</w:t>
      </w:r>
      <w:r w:rsidRPr="00FD1D5B">
        <w:rPr>
          <w:rFonts w:ascii="Times New Roman" w:hAnsi="Times New Roman"/>
          <w:sz w:val="28"/>
          <w:szCs w:val="28"/>
        </w:rPr>
        <w:t xml:space="preserve"> в 2019-2020 учебном году, как и в прошлом учебном году, </w:t>
      </w:r>
      <w:r w:rsidRPr="00FD1D5B">
        <w:rPr>
          <w:rFonts w:ascii="Times New Roman" w:hAnsi="Times New Roman"/>
          <w:sz w:val="28"/>
          <w:szCs w:val="28"/>
          <w:u w:val="single"/>
        </w:rPr>
        <w:t>успеваемость</w:t>
      </w:r>
      <w:r w:rsidRPr="00FD1D5B">
        <w:rPr>
          <w:rFonts w:ascii="Times New Roman" w:hAnsi="Times New Roman"/>
          <w:sz w:val="28"/>
          <w:szCs w:val="28"/>
        </w:rPr>
        <w:t xml:space="preserve">  составила 100%. </w:t>
      </w:r>
      <w:r w:rsidRPr="00FD1D5B">
        <w:rPr>
          <w:rFonts w:ascii="Times New Roman" w:hAnsi="Times New Roman"/>
          <w:sz w:val="28"/>
          <w:szCs w:val="28"/>
          <w:u w:val="single"/>
        </w:rPr>
        <w:t>Качество знаний</w:t>
      </w:r>
      <w:r w:rsidRPr="00FD1D5B">
        <w:rPr>
          <w:rFonts w:ascii="Times New Roman" w:hAnsi="Times New Roman"/>
          <w:sz w:val="28"/>
          <w:szCs w:val="28"/>
        </w:rPr>
        <w:t xml:space="preserve"> обучающихся  повысилось на  5.9 %.   Повышение отмечено в Шенкурской СШ (+11,6 %) и в </w:t>
      </w:r>
      <w:proofErr w:type="spellStart"/>
      <w:r w:rsidRPr="00FD1D5B">
        <w:rPr>
          <w:rFonts w:ascii="Times New Roman" w:hAnsi="Times New Roman"/>
          <w:sz w:val="28"/>
          <w:szCs w:val="28"/>
        </w:rPr>
        <w:t>Шеговарской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СШ (+11,8 %).  Показатель качества знаний ниже среднего по району в </w:t>
      </w:r>
      <w:proofErr w:type="spellStart"/>
      <w:r w:rsidRPr="00FD1D5B">
        <w:rPr>
          <w:rFonts w:ascii="Times New Roman" w:hAnsi="Times New Roman"/>
          <w:sz w:val="28"/>
          <w:szCs w:val="28"/>
        </w:rPr>
        <w:t>Ровдинской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СШ на 5,1 %..   </w:t>
      </w:r>
    </w:p>
    <w:p w:rsidR="00F15929" w:rsidRDefault="00F15929" w:rsidP="003C12B2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3C12B2">
        <w:rPr>
          <w:rFonts w:ascii="Times New Roman" w:hAnsi="Times New Roman"/>
          <w:sz w:val="24"/>
          <w:szCs w:val="24"/>
        </w:rPr>
        <w:t xml:space="preserve"> </w:t>
      </w:r>
    </w:p>
    <w:p w:rsidR="00F15929" w:rsidRPr="00FD1D5B" w:rsidRDefault="00F15929" w:rsidP="003C12B2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FD1D5B">
        <w:rPr>
          <w:rFonts w:ascii="Times New Roman" w:hAnsi="Times New Roman"/>
          <w:b/>
          <w:sz w:val="28"/>
          <w:szCs w:val="28"/>
        </w:rPr>
        <w:t>Резул</w:t>
      </w:r>
      <w:r>
        <w:rPr>
          <w:rFonts w:ascii="Times New Roman" w:hAnsi="Times New Roman"/>
          <w:b/>
          <w:sz w:val="28"/>
          <w:szCs w:val="28"/>
        </w:rPr>
        <w:t>ьтаты обучения в   1–11 классах</w:t>
      </w:r>
    </w:p>
    <w:tbl>
      <w:tblPr>
        <w:tblW w:w="15462" w:type="dxa"/>
        <w:tblInd w:w="-318" w:type="dxa"/>
        <w:tblLayout w:type="fixed"/>
        <w:tblLook w:val="0000"/>
      </w:tblPr>
      <w:tblGrid>
        <w:gridCol w:w="2607"/>
        <w:gridCol w:w="939"/>
        <w:gridCol w:w="850"/>
        <w:gridCol w:w="852"/>
        <w:gridCol w:w="1277"/>
        <w:gridCol w:w="1276"/>
        <w:gridCol w:w="994"/>
        <w:gridCol w:w="1135"/>
        <w:gridCol w:w="1276"/>
        <w:gridCol w:w="1135"/>
        <w:gridCol w:w="709"/>
        <w:gridCol w:w="1276"/>
        <w:gridCol w:w="1136"/>
      </w:tblGrid>
      <w:tr w:rsidR="00F15929" w:rsidRPr="00F11E69" w:rsidTr="00C71CA6">
        <w:trPr>
          <w:trHeight w:val="384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Кол-во уч-ся </w:t>
            </w:r>
            <w:proofErr w:type="gramStart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11E69">
              <w:rPr>
                <w:rFonts w:ascii="Times New Roman" w:hAnsi="Times New Roman"/>
                <w:sz w:val="24"/>
                <w:szCs w:val="24"/>
              </w:rPr>
              <w:lastRenderedPageBreak/>
              <w:t>конец</w:t>
            </w:r>
            <w:proofErr w:type="gram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Из числа </w:t>
            </w:r>
            <w:proofErr w:type="gramStart"/>
            <w:r w:rsidRPr="00F11E69">
              <w:rPr>
                <w:rFonts w:ascii="Times New Roman" w:hAnsi="Times New Roman"/>
                <w:sz w:val="24"/>
                <w:szCs w:val="24"/>
              </w:rPr>
              <w:t>неуспевающих</w:t>
            </w:r>
            <w:proofErr w:type="gramEnd"/>
            <w:r w:rsidRPr="00F11E6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Успеваемость </w:t>
            </w: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F15929" w:rsidRPr="00F11E69" w:rsidTr="00C71CA6">
        <w:trPr>
          <w:cantSplit/>
          <w:trHeight w:val="1472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успев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не успев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оставлены на повторный курс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E69">
              <w:rPr>
                <w:rFonts w:ascii="Times New Roman" w:hAnsi="Times New Roman"/>
                <w:sz w:val="24"/>
                <w:szCs w:val="24"/>
              </w:rPr>
              <w:t>Переведены</w:t>
            </w:r>
            <w:proofErr w:type="gram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на обучение по 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адаптиров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>. ООП/</w:t>
            </w:r>
          </w:p>
          <w:p w:rsidR="00F15929" w:rsidRPr="00F11E69" w:rsidRDefault="00F15929" w:rsidP="00C71CA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/ИУП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переведены  условно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не прошли ГИА в основной период (июнь)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2019-2020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без «3»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iCs/>
                <w:sz w:val="24"/>
                <w:szCs w:val="24"/>
              </w:rPr>
              <w:t>2019-2020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iCs/>
                <w:sz w:val="24"/>
                <w:szCs w:val="24"/>
              </w:rPr>
              <w:t>2018-2019</w:t>
            </w:r>
          </w:p>
        </w:tc>
      </w:tr>
      <w:tr w:rsidR="00F15929" w:rsidRPr="00F11E69" w:rsidTr="00C71CA6">
        <w:trPr>
          <w:trHeight w:val="255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lastRenderedPageBreak/>
              <w:t>Шенкурская СШ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839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99,5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53,0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F15929" w:rsidRPr="00F11E69" w:rsidTr="00C71CA6">
        <w:trPr>
          <w:trHeight w:val="255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194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46,5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</w:tr>
      <w:tr w:rsidR="00F15929" w:rsidRPr="00F11E69" w:rsidTr="00C71CA6">
        <w:trPr>
          <w:trHeight w:val="255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167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96,4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42,2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F15929" w:rsidRPr="00F11E69" w:rsidTr="00C71CA6">
        <w:trPr>
          <w:trHeight w:val="255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У-Паденьгская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99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55,9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F15929" w:rsidRPr="00F11E69" w:rsidTr="00C71CA6">
        <w:trPr>
          <w:trHeight w:val="255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Наводовская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105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98,1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46,4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F15929" w:rsidRPr="00F11E69" w:rsidTr="00C71CA6">
        <w:trPr>
          <w:trHeight w:val="255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103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FF0000"/>
                <w:sz w:val="24"/>
                <w:szCs w:val="24"/>
              </w:rPr>
              <w:t>42,0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</w:tr>
      <w:tr w:rsidR="00F15929" w:rsidRPr="00F11E69" w:rsidTr="00C71CA6">
        <w:trPr>
          <w:trHeight w:val="322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1495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47,9</w:t>
            </w:r>
          </w:p>
        </w:tc>
      </w:tr>
    </w:tbl>
    <w:p w:rsidR="00F15929" w:rsidRPr="003C12B2" w:rsidRDefault="00F15929" w:rsidP="003C12B2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F15929" w:rsidRPr="00FD1D5B" w:rsidRDefault="00F15929" w:rsidP="003C12B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sz w:val="28"/>
          <w:szCs w:val="28"/>
        </w:rPr>
        <w:t xml:space="preserve">          </w:t>
      </w:r>
      <w:r w:rsidRPr="00FD1D5B">
        <w:rPr>
          <w:rFonts w:ascii="Times New Roman" w:hAnsi="Times New Roman"/>
          <w:sz w:val="28"/>
          <w:szCs w:val="28"/>
        </w:rPr>
        <w:t xml:space="preserve">В 2019-2020 учебном году успеваемость </w:t>
      </w:r>
      <w:proofErr w:type="gramStart"/>
      <w:r w:rsidRPr="00FD1D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D1D5B">
        <w:rPr>
          <w:rFonts w:ascii="Times New Roman" w:hAnsi="Times New Roman"/>
          <w:sz w:val="28"/>
          <w:szCs w:val="28"/>
        </w:rPr>
        <w:t xml:space="preserve"> повысилась на 1,1%.   100%  успеваемости достигли  МБОУ: </w:t>
      </w:r>
      <w:proofErr w:type="spellStart"/>
      <w:r w:rsidRPr="00FD1D5B">
        <w:rPr>
          <w:rFonts w:ascii="Times New Roman" w:hAnsi="Times New Roman"/>
          <w:sz w:val="28"/>
          <w:szCs w:val="28"/>
        </w:rPr>
        <w:t>Ровдинская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СШ, </w:t>
      </w:r>
      <w:proofErr w:type="spellStart"/>
      <w:r w:rsidRPr="00FD1D5B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ОШ, </w:t>
      </w:r>
      <w:proofErr w:type="spellStart"/>
      <w:r w:rsidRPr="00FD1D5B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ОШ. Повысился на 1,9 % показатель успеваемости в Шенкурской СШ, на 1,9 % снизилась успеваемость в </w:t>
      </w:r>
      <w:proofErr w:type="spellStart"/>
      <w:r w:rsidRPr="00FD1D5B">
        <w:rPr>
          <w:rFonts w:ascii="Times New Roman" w:hAnsi="Times New Roman"/>
          <w:sz w:val="28"/>
          <w:szCs w:val="28"/>
        </w:rPr>
        <w:t>Наводовской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ОШ.  Показатель качества знаний  в среднем по району повысился на 2, 1 %. Повышение отмечено в МБОУ: </w:t>
      </w:r>
      <w:proofErr w:type="spellStart"/>
      <w:r w:rsidRPr="00FD1D5B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ОШ </w:t>
      </w:r>
      <w:proofErr w:type="gramStart"/>
      <w:r w:rsidRPr="00FD1D5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D1D5B">
        <w:rPr>
          <w:rFonts w:ascii="Times New Roman" w:hAnsi="Times New Roman"/>
          <w:sz w:val="28"/>
          <w:szCs w:val="28"/>
        </w:rPr>
        <w:t xml:space="preserve">+ 9,7%),  </w:t>
      </w:r>
      <w:proofErr w:type="spellStart"/>
      <w:r w:rsidRPr="00FD1D5B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ОШ  (4,9 %), Шенкурская СШ  (+ 2,3 %).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С одной «3» закончили учебный год  108 обучающихся (7, 2 % от  общего числа обучающихся):  1-4 классы – 54 человека  (8,8%);  5-9 классы -  42 человека (5,4 %),  10-11 классы – 13 человек (10.6 %).  В </w:t>
      </w:r>
      <w:proofErr w:type="spellStart"/>
      <w:r w:rsidRPr="00FD1D5B">
        <w:rPr>
          <w:rFonts w:ascii="Times New Roman" w:hAnsi="Times New Roman"/>
          <w:sz w:val="28"/>
          <w:szCs w:val="28"/>
        </w:rPr>
        <w:t>Шеговарской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СШ     11, 97 %  обучающихся  имеют  одну «3» по  итогам  учебного года. 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lastRenderedPageBreak/>
        <w:t xml:space="preserve">    В районе по итогам 2019-2020 учебного года  </w:t>
      </w:r>
      <w:r w:rsidRPr="00FD1D5B">
        <w:rPr>
          <w:rFonts w:ascii="Times New Roman" w:hAnsi="Times New Roman"/>
          <w:sz w:val="28"/>
          <w:szCs w:val="28"/>
          <w:u w:val="single"/>
        </w:rPr>
        <w:t>не успевают  12   человек</w:t>
      </w:r>
      <w:r w:rsidRPr="00FD1D5B">
        <w:rPr>
          <w:rFonts w:ascii="Times New Roman" w:hAnsi="Times New Roman"/>
          <w:sz w:val="28"/>
          <w:szCs w:val="28"/>
        </w:rPr>
        <w:t xml:space="preserve"> (0,8 % от общего контингента обучающихся). Из них: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- 6 человек </w:t>
      </w:r>
      <w:proofErr w:type="gramStart"/>
      <w:r w:rsidRPr="00FD1D5B">
        <w:rPr>
          <w:rFonts w:ascii="Times New Roman" w:hAnsi="Times New Roman"/>
          <w:sz w:val="28"/>
          <w:szCs w:val="28"/>
        </w:rPr>
        <w:t>оставлены</w:t>
      </w:r>
      <w:proofErr w:type="gramEnd"/>
      <w:r w:rsidRPr="00FD1D5B">
        <w:rPr>
          <w:rFonts w:ascii="Times New Roman" w:hAnsi="Times New Roman"/>
          <w:sz w:val="28"/>
          <w:szCs w:val="28"/>
        </w:rPr>
        <w:t xml:space="preserve"> на повторное обучение;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- 6 </w:t>
      </w:r>
      <w:proofErr w:type="gramStart"/>
      <w:r w:rsidRPr="00FD1D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D1D5B">
        <w:rPr>
          <w:rFonts w:ascii="Times New Roman" w:hAnsi="Times New Roman"/>
          <w:sz w:val="28"/>
          <w:szCs w:val="28"/>
        </w:rPr>
        <w:t xml:space="preserve"> переведены условно с академической задолженностью.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        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 В 2019-2020 учебном году 92 обучающихся 1-11 классов закончили учебный год на «отлично» (75 – в предыдущем учебном году). Сохраняется высокий  %  отличников (в разрезе контингента обучающихся) в МБОУ «</w:t>
      </w:r>
      <w:proofErr w:type="spellStart"/>
      <w:r w:rsidRPr="00FD1D5B">
        <w:rPr>
          <w:rFonts w:ascii="Times New Roman" w:hAnsi="Times New Roman"/>
          <w:sz w:val="28"/>
          <w:szCs w:val="28"/>
        </w:rPr>
        <w:t>Ровдинская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СШ», МБОУ «Шенкурская СШ»,  МБОУ «</w:t>
      </w:r>
      <w:proofErr w:type="spellStart"/>
      <w:r w:rsidRPr="00FD1D5B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ОШ»: </w:t>
      </w:r>
    </w:p>
    <w:p w:rsidR="00F15929" w:rsidRPr="00CE4584" w:rsidRDefault="00F15929" w:rsidP="00CE458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1"/>
        <w:gridCol w:w="1157"/>
        <w:gridCol w:w="1260"/>
        <w:gridCol w:w="1260"/>
        <w:gridCol w:w="1398"/>
        <w:gridCol w:w="2650"/>
        <w:gridCol w:w="1800"/>
      </w:tblGrid>
      <w:tr w:rsidR="00F15929" w:rsidRPr="00F11E69" w:rsidTr="00C71CA6">
        <w:trPr>
          <w:trHeight w:val="240"/>
        </w:trPr>
        <w:tc>
          <w:tcPr>
            <w:tcW w:w="2731" w:type="dxa"/>
            <w:vMerge w:val="restart"/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1157" w:type="dxa"/>
            <w:vMerge w:val="restart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260" w:type="dxa"/>
            <w:vMerge w:val="restart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260" w:type="dxa"/>
            <w:vMerge w:val="restart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4048" w:type="dxa"/>
            <w:gridSpan w:val="2"/>
          </w:tcPr>
          <w:p w:rsidR="00F15929" w:rsidRPr="00F11E69" w:rsidRDefault="00F15929" w:rsidP="00C71CA6">
            <w:pPr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vMerge w:val="restart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</w:tr>
      <w:tr w:rsidR="00F15929" w:rsidRPr="00F11E69" w:rsidTr="00C71CA6">
        <w:trPr>
          <w:trHeight w:val="510"/>
        </w:trPr>
        <w:tc>
          <w:tcPr>
            <w:tcW w:w="2731" w:type="dxa"/>
            <w:vMerge/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98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650" w:type="dxa"/>
          </w:tcPr>
          <w:p w:rsidR="00F15929" w:rsidRPr="00F11E69" w:rsidRDefault="00F15929" w:rsidP="00C71CA6">
            <w:pPr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% от общего количества </w:t>
            </w:r>
            <w:proofErr w:type="gramStart"/>
            <w:r w:rsidRPr="00F11E6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0" w:type="dxa"/>
            <w:vMerge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15929" w:rsidRPr="00F11E69" w:rsidTr="00C71CA6">
        <w:tc>
          <w:tcPr>
            <w:tcW w:w="2731" w:type="dxa"/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Шенкурская СШ</w:t>
            </w:r>
          </w:p>
        </w:tc>
        <w:tc>
          <w:tcPr>
            <w:tcW w:w="1157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5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80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15929" w:rsidRPr="00F11E69" w:rsidTr="00C71CA6">
        <w:tc>
          <w:tcPr>
            <w:tcW w:w="2731" w:type="dxa"/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1157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80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15929" w:rsidRPr="00F11E69" w:rsidTr="00C71CA6">
        <w:tc>
          <w:tcPr>
            <w:tcW w:w="2731" w:type="dxa"/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1157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0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15929" w:rsidRPr="00F11E69" w:rsidTr="00C71CA6">
        <w:tc>
          <w:tcPr>
            <w:tcW w:w="2731" w:type="dxa"/>
          </w:tcPr>
          <w:p w:rsidR="00F15929" w:rsidRPr="00F11E69" w:rsidRDefault="00F15929" w:rsidP="00CE45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Устьпаденьгская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</w:t>
            </w:r>
          </w:p>
        </w:tc>
        <w:tc>
          <w:tcPr>
            <w:tcW w:w="1157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80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15929" w:rsidRPr="00F11E69" w:rsidTr="00C71CA6">
        <w:tc>
          <w:tcPr>
            <w:tcW w:w="2731" w:type="dxa"/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Наводовская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</w:t>
            </w:r>
          </w:p>
        </w:tc>
        <w:tc>
          <w:tcPr>
            <w:tcW w:w="1157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0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929" w:rsidRPr="00F11E69" w:rsidTr="00C71CA6">
        <w:tc>
          <w:tcPr>
            <w:tcW w:w="2731" w:type="dxa"/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Боровская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</w:t>
            </w:r>
          </w:p>
        </w:tc>
        <w:tc>
          <w:tcPr>
            <w:tcW w:w="1157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0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5929" w:rsidRPr="00F11E69" w:rsidTr="00C71CA6">
        <w:tc>
          <w:tcPr>
            <w:tcW w:w="2731" w:type="dxa"/>
          </w:tcPr>
          <w:p w:rsidR="00F15929" w:rsidRPr="00F11E69" w:rsidRDefault="00F15929" w:rsidP="00C71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57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5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6,1 %</w:t>
            </w:r>
          </w:p>
        </w:tc>
        <w:tc>
          <w:tcPr>
            <w:tcW w:w="1800" w:type="dxa"/>
          </w:tcPr>
          <w:p w:rsidR="00F15929" w:rsidRPr="00F11E69" w:rsidRDefault="00F15929" w:rsidP="00C7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75  (4,9%)</w:t>
            </w:r>
          </w:p>
        </w:tc>
      </w:tr>
    </w:tbl>
    <w:p w:rsidR="00F15929" w:rsidRPr="00CE4584" w:rsidRDefault="00F15929" w:rsidP="00CE458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F15929" w:rsidRPr="00FD1D5B" w:rsidRDefault="00F15929" w:rsidP="00CE4584">
      <w:pPr>
        <w:pStyle w:val="a4"/>
        <w:ind w:left="360"/>
        <w:jc w:val="both"/>
        <w:rPr>
          <w:sz w:val="28"/>
          <w:szCs w:val="28"/>
        </w:rPr>
      </w:pPr>
      <w:r w:rsidRPr="00CE4584">
        <w:rPr>
          <w:rFonts w:ascii="Times New Roman" w:hAnsi="Times New Roman"/>
          <w:b/>
          <w:sz w:val="24"/>
          <w:szCs w:val="24"/>
        </w:rPr>
        <w:t xml:space="preserve">      </w:t>
      </w:r>
      <w:r w:rsidRPr="008E36B8">
        <w:rPr>
          <w:rFonts w:ascii="Times New Roman" w:hAnsi="Times New Roman"/>
          <w:sz w:val="28"/>
          <w:szCs w:val="28"/>
        </w:rPr>
        <w:t>В 2020 году</w:t>
      </w:r>
      <w:r w:rsidRPr="00FD1D5B">
        <w:rPr>
          <w:rFonts w:ascii="Times New Roman" w:hAnsi="Times New Roman"/>
          <w:sz w:val="28"/>
          <w:szCs w:val="28"/>
        </w:rPr>
        <w:t xml:space="preserve"> сохранилась тенденция выпуска </w:t>
      </w:r>
      <w:proofErr w:type="gramStart"/>
      <w:r w:rsidRPr="00FD1D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D1D5B">
        <w:rPr>
          <w:rFonts w:ascii="Times New Roman" w:hAnsi="Times New Roman"/>
          <w:sz w:val="28"/>
          <w:szCs w:val="28"/>
        </w:rPr>
        <w:t xml:space="preserve">, получивших аттестаты с отличием и медали «За особые успехи в учении»: Среди выпускников 2020 года рекордное за последние пять лет количество отличников - </w:t>
      </w:r>
      <w:r w:rsidRPr="00FD1D5B">
        <w:rPr>
          <w:rFonts w:ascii="Times New Roman" w:hAnsi="Times New Roman"/>
          <w:sz w:val="28"/>
          <w:szCs w:val="28"/>
        </w:rPr>
        <w:lastRenderedPageBreak/>
        <w:t xml:space="preserve">16. В 9 классах 6 ребят получили  аттестаты с отличием.  10 выпускников 11 классов получили медали «За особые успехи в учении».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060"/>
        <w:gridCol w:w="2700"/>
        <w:gridCol w:w="2591"/>
      </w:tblGrid>
      <w:tr w:rsidR="00F15929" w:rsidRPr="00F11E69" w:rsidTr="00C71CA6">
        <w:tc>
          <w:tcPr>
            <w:tcW w:w="1548" w:type="dxa"/>
            <w:vMerge w:val="restart"/>
          </w:tcPr>
          <w:p w:rsidR="00F15929" w:rsidRPr="00F11E69" w:rsidRDefault="00F15929" w:rsidP="00CE458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Выпускники 9 класса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(аттестат об основном общем образовании с отличием)</w:t>
            </w:r>
          </w:p>
        </w:tc>
        <w:tc>
          <w:tcPr>
            <w:tcW w:w="5291" w:type="dxa"/>
            <w:gridSpan w:val="2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Выпускники 11 класса</w:t>
            </w:r>
          </w:p>
        </w:tc>
      </w:tr>
      <w:tr w:rsidR="00F15929" w:rsidRPr="00F11E69" w:rsidTr="00C71CA6">
        <w:tc>
          <w:tcPr>
            <w:tcW w:w="1548" w:type="dxa"/>
            <w:vMerge/>
          </w:tcPr>
          <w:p w:rsidR="00F15929" w:rsidRPr="00F11E69" w:rsidRDefault="00F15929" w:rsidP="00CE45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F15929" w:rsidRPr="00F11E69" w:rsidRDefault="00F15929" w:rsidP="00CE45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«За особые успехи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в учении»</w:t>
            </w:r>
          </w:p>
        </w:tc>
        <w:tc>
          <w:tcPr>
            <w:tcW w:w="2591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«За особые успехи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в учении»</w:t>
            </w:r>
          </w:p>
        </w:tc>
      </w:tr>
      <w:tr w:rsidR="00F15929" w:rsidRPr="00F11E69" w:rsidTr="00C71CA6">
        <w:tc>
          <w:tcPr>
            <w:tcW w:w="1548" w:type="dxa"/>
          </w:tcPr>
          <w:p w:rsidR="00F15929" w:rsidRPr="00F11E69" w:rsidRDefault="00F15929" w:rsidP="00CE458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E69">
              <w:rPr>
                <w:rFonts w:ascii="Times New Roman" w:hAnsi="Times New Roman"/>
                <w:i/>
                <w:sz w:val="24"/>
                <w:szCs w:val="24"/>
              </w:rPr>
              <w:t>2017-2018</w:t>
            </w:r>
          </w:p>
          <w:p w:rsidR="00F15929" w:rsidRPr="00F11E69" w:rsidRDefault="00F15929" w:rsidP="00CE458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E69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3060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 8 чел.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У-Паденьгская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ОШ – 1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 – 2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Шенкурская СШ - 5</w:t>
            </w:r>
          </w:p>
        </w:tc>
        <w:tc>
          <w:tcPr>
            <w:tcW w:w="2700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91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4 чел.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 - 4</w:t>
            </w:r>
          </w:p>
        </w:tc>
      </w:tr>
      <w:tr w:rsidR="00F15929" w:rsidRPr="00F11E69" w:rsidTr="00C71CA6">
        <w:trPr>
          <w:trHeight w:val="863"/>
        </w:trPr>
        <w:tc>
          <w:tcPr>
            <w:tcW w:w="1548" w:type="dxa"/>
          </w:tcPr>
          <w:p w:rsidR="00F15929" w:rsidRPr="00F11E69" w:rsidRDefault="00F15929" w:rsidP="00CE458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E69">
              <w:rPr>
                <w:rFonts w:ascii="Times New Roman" w:hAnsi="Times New Roman"/>
                <w:i/>
                <w:sz w:val="24"/>
                <w:szCs w:val="24"/>
              </w:rPr>
              <w:t>2018-2019</w:t>
            </w:r>
          </w:p>
          <w:p w:rsidR="00F15929" w:rsidRPr="00F11E69" w:rsidRDefault="00F15929" w:rsidP="00CE458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E69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3060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3 чел.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Шенкурская СШ – 2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У-Паденьгская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ОШ – 1</w:t>
            </w:r>
          </w:p>
        </w:tc>
        <w:tc>
          <w:tcPr>
            <w:tcW w:w="2700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1 чел.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Шенкурская СШ - 1</w:t>
            </w:r>
          </w:p>
        </w:tc>
        <w:tc>
          <w:tcPr>
            <w:tcW w:w="2591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7 чел.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Шенкурская СШ – 6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СШ - 1</w:t>
            </w:r>
          </w:p>
        </w:tc>
      </w:tr>
      <w:tr w:rsidR="00F15929" w:rsidRPr="00F11E69" w:rsidTr="00C71CA6">
        <w:trPr>
          <w:trHeight w:val="863"/>
        </w:trPr>
        <w:tc>
          <w:tcPr>
            <w:tcW w:w="1548" w:type="dxa"/>
          </w:tcPr>
          <w:p w:rsidR="00F15929" w:rsidRPr="00F11E69" w:rsidRDefault="00F15929" w:rsidP="00CE458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E69">
              <w:rPr>
                <w:rFonts w:ascii="Times New Roman" w:hAnsi="Times New Roman"/>
                <w:i/>
                <w:sz w:val="24"/>
                <w:szCs w:val="24"/>
              </w:rPr>
              <w:t>2019-2020</w:t>
            </w:r>
          </w:p>
          <w:p w:rsidR="00F15929" w:rsidRPr="00F11E69" w:rsidRDefault="00F15929" w:rsidP="00CE458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E69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3060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6 чел.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Шенкурская СШ – 5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Наводовская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ОШ - 1</w:t>
            </w:r>
          </w:p>
        </w:tc>
        <w:tc>
          <w:tcPr>
            <w:tcW w:w="2700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</w:tcPr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10 чел.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Шенкурская СШ -6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-  3</w:t>
            </w:r>
          </w:p>
          <w:p w:rsidR="00F15929" w:rsidRPr="00F11E69" w:rsidRDefault="00F15929" w:rsidP="00CE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</w:tr>
    </w:tbl>
    <w:p w:rsidR="00F15929" w:rsidRPr="00C71CA6" w:rsidRDefault="00F15929" w:rsidP="00CE4584">
      <w:pPr>
        <w:pStyle w:val="a4"/>
        <w:ind w:left="360"/>
        <w:rPr>
          <w:sz w:val="28"/>
          <w:szCs w:val="28"/>
        </w:rPr>
      </w:pP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>Образовательными учреждениями, РОО в течение учебного года с учетом потребности и возможности личности создавались условия для получения общего образования различных категорий детей: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- 19 </w:t>
      </w:r>
      <w:r w:rsidRPr="00FD1D5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FD1D5B">
        <w:rPr>
          <w:rFonts w:ascii="Times New Roman" w:hAnsi="Times New Roman"/>
          <w:bCs/>
          <w:sz w:val="28"/>
          <w:szCs w:val="28"/>
        </w:rPr>
        <w:t xml:space="preserve">человека </w:t>
      </w:r>
      <w:r w:rsidRPr="00FD1D5B">
        <w:rPr>
          <w:rFonts w:ascii="Times New Roman" w:hAnsi="Times New Roman"/>
          <w:sz w:val="28"/>
          <w:szCs w:val="28"/>
        </w:rPr>
        <w:t>обучались по индивидуальному учебному плану (</w:t>
      </w:r>
      <w:proofErr w:type="spellStart"/>
      <w:r w:rsidRPr="00FD1D5B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ОШ – 1; </w:t>
      </w:r>
      <w:proofErr w:type="spellStart"/>
      <w:r w:rsidRPr="00FD1D5B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ОШ – 2  чел.,  </w:t>
      </w:r>
      <w:proofErr w:type="spellStart"/>
      <w:r w:rsidRPr="00FD1D5B">
        <w:rPr>
          <w:rFonts w:ascii="Times New Roman" w:hAnsi="Times New Roman"/>
          <w:sz w:val="28"/>
          <w:szCs w:val="28"/>
        </w:rPr>
        <w:t>Ровдинская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СШ – 4 чел.,  Шенкурская СШ – 7  чел., </w:t>
      </w:r>
      <w:proofErr w:type="spellStart"/>
      <w:r w:rsidRPr="00FD1D5B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СШ - 5  чел.);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lastRenderedPageBreak/>
        <w:t xml:space="preserve">- 3  человека обучались индивидуально на дому </w:t>
      </w:r>
      <w:proofErr w:type="gramStart"/>
      <w:r w:rsidRPr="00FD1D5B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FD1D5B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– 1 ( 1-е полугодие); </w:t>
      </w:r>
      <w:proofErr w:type="spellStart"/>
      <w:r w:rsidRPr="00FD1D5B">
        <w:rPr>
          <w:rFonts w:ascii="Times New Roman" w:hAnsi="Times New Roman"/>
          <w:sz w:val="28"/>
          <w:szCs w:val="28"/>
        </w:rPr>
        <w:t>Ровдинская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СШ –  1 чел., </w:t>
      </w:r>
      <w:proofErr w:type="spellStart"/>
      <w:r w:rsidRPr="00FD1D5B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СШ – 1  чел.;  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 - 8  человек – в форме семейного образования (2 чел. - </w:t>
      </w:r>
      <w:proofErr w:type="spellStart"/>
      <w:r w:rsidRPr="00FD1D5B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СШ;   6 чел. - МБОУ «Шенкурская СШ»). 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sz w:val="28"/>
          <w:szCs w:val="28"/>
        </w:rPr>
        <w:t xml:space="preserve"> </w:t>
      </w:r>
      <w:r w:rsidRPr="00FD1D5B">
        <w:rPr>
          <w:rFonts w:ascii="Times New Roman" w:hAnsi="Times New Roman"/>
          <w:sz w:val="28"/>
          <w:szCs w:val="28"/>
        </w:rPr>
        <w:t>Создавались условия для получения образования детей-инвалидов. В 2019-2020 учебном году детей-инвалидов школьного возраста, подлежащих обучению, было  15 человек. У большинства из них характер инвалидности позволял обучаться на общих условиях с другими детьми. Для некоторых были созданы специальные условия. Из них:</w:t>
      </w:r>
    </w:p>
    <w:p w:rsidR="00F15929" w:rsidRPr="00FD1D5B" w:rsidRDefault="00F15929" w:rsidP="00CE4584">
      <w:pPr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 -  1 человек обучался в рамках проекта «Дистанционное обучение детей-инвалидов» по ИУП;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>- 3 человека – по адаптированной образовательной программе на дому;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- 4 человека – по индивидуальному учебному плану. 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>Из числа детей-инвалидов 1 по итогам учебного года не успевает по 5 предметам  (</w:t>
      </w:r>
      <w:proofErr w:type="spellStart"/>
      <w:r w:rsidRPr="00FD1D5B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ОШ), оставлен на повторное обучение в 7 классе.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FD1D5B">
        <w:rPr>
          <w:rFonts w:ascii="Times New Roman" w:hAnsi="Times New Roman"/>
          <w:sz w:val="28"/>
          <w:szCs w:val="28"/>
        </w:rPr>
        <w:t xml:space="preserve">     </w:t>
      </w:r>
      <w:r w:rsidRPr="00FD1D5B">
        <w:rPr>
          <w:rFonts w:ascii="Times New Roman" w:hAnsi="Times New Roman"/>
          <w:sz w:val="28"/>
          <w:szCs w:val="28"/>
          <w:u w:val="single"/>
        </w:rPr>
        <w:t xml:space="preserve"> С  целью  контроля успеваемости, успешности обучения школьников РОО проводил следующие мероприятия: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  1.  Анализ результатов учебной деятельности и выполнения учебного плана по итогам четвертей, учебного года. </w:t>
      </w:r>
    </w:p>
    <w:p w:rsidR="00F15929" w:rsidRPr="00FD1D5B" w:rsidRDefault="00F15929" w:rsidP="00CE458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  2.  Индивидуальные консультации с заместителями директоров по учебно-воспитательной работе  по вопросам успеваемости обучающихся,  ликвидации академической задолженности, определения формы обучения  и  другим  вопросам учебной деятельности. </w:t>
      </w:r>
    </w:p>
    <w:p w:rsidR="00F15929" w:rsidRPr="00FD1D5B" w:rsidRDefault="00F15929" w:rsidP="00CE4584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 3.  Комплексная проверка МБОУ «</w:t>
      </w:r>
      <w:proofErr w:type="spellStart"/>
      <w:r w:rsidRPr="00FD1D5B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FD1D5B">
        <w:rPr>
          <w:rFonts w:ascii="Times New Roman" w:hAnsi="Times New Roman"/>
          <w:sz w:val="28"/>
          <w:szCs w:val="28"/>
        </w:rPr>
        <w:t xml:space="preserve"> ОШ».</w:t>
      </w:r>
    </w:p>
    <w:p w:rsidR="00F15929" w:rsidRDefault="00F15929" w:rsidP="00CE4584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FD1D5B">
        <w:rPr>
          <w:rFonts w:ascii="Times New Roman" w:hAnsi="Times New Roman"/>
          <w:sz w:val="28"/>
          <w:szCs w:val="28"/>
        </w:rPr>
        <w:t xml:space="preserve"> 4.  Контроль промежуточной аттестации  </w:t>
      </w:r>
      <w:proofErr w:type="gramStart"/>
      <w:r w:rsidRPr="00FD1D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D1D5B">
        <w:rPr>
          <w:rFonts w:ascii="Times New Roman" w:hAnsi="Times New Roman"/>
          <w:sz w:val="28"/>
          <w:szCs w:val="28"/>
        </w:rPr>
        <w:t xml:space="preserve"> в форме семейного образования.</w:t>
      </w:r>
    </w:p>
    <w:p w:rsidR="00F15929" w:rsidRPr="0083103B" w:rsidRDefault="00F15929" w:rsidP="0083103B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03B">
        <w:rPr>
          <w:rFonts w:ascii="Times New Roman" w:hAnsi="Times New Roman"/>
          <w:sz w:val="28"/>
          <w:szCs w:val="28"/>
        </w:rPr>
        <w:t>Организация, проведение и  результаты  единого государственного экзамена (ЕГЭ) в 2020 году</w:t>
      </w:r>
    </w:p>
    <w:p w:rsidR="00F15929" w:rsidRPr="0083103B" w:rsidRDefault="00F15929" w:rsidP="0083103B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83103B">
        <w:rPr>
          <w:rFonts w:ascii="Times New Roman" w:hAnsi="Times New Roman"/>
          <w:sz w:val="28"/>
          <w:szCs w:val="28"/>
        </w:rPr>
        <w:t xml:space="preserve">В    связи с применением дополнительных мер по снижению  распространения новой </w:t>
      </w:r>
      <w:proofErr w:type="spellStart"/>
      <w:r w:rsidRPr="0083103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3103B">
        <w:rPr>
          <w:rFonts w:ascii="Times New Roman" w:hAnsi="Times New Roman"/>
          <w:sz w:val="28"/>
          <w:szCs w:val="28"/>
        </w:rPr>
        <w:t xml:space="preserve"> инфекции (</w:t>
      </w:r>
      <w:r w:rsidRPr="0083103B">
        <w:rPr>
          <w:rFonts w:ascii="Times New Roman" w:hAnsi="Times New Roman"/>
          <w:sz w:val="28"/>
          <w:szCs w:val="28"/>
          <w:lang w:val="en-US"/>
        </w:rPr>
        <w:t>COVID</w:t>
      </w:r>
      <w:r w:rsidRPr="0083103B">
        <w:rPr>
          <w:rFonts w:ascii="Times New Roman" w:hAnsi="Times New Roman"/>
          <w:sz w:val="28"/>
          <w:szCs w:val="28"/>
        </w:rPr>
        <w:t xml:space="preserve">-2019)   ГИА-11 в 2020 году проводилась в форме промежуточной аттестации путём выставления по всем учебным предметам учебного плана образовательной программы среднего общего образования итоговых отметок, которые определялись как среднее </w:t>
      </w:r>
      <w:proofErr w:type="spellStart"/>
      <w:r w:rsidRPr="0083103B">
        <w:rPr>
          <w:rFonts w:ascii="Times New Roman" w:hAnsi="Times New Roman"/>
          <w:sz w:val="28"/>
          <w:szCs w:val="28"/>
        </w:rPr>
        <w:t>арифмитическое</w:t>
      </w:r>
      <w:proofErr w:type="spellEnd"/>
      <w:r w:rsidRPr="0083103B">
        <w:rPr>
          <w:rFonts w:ascii="Times New Roman" w:hAnsi="Times New Roman"/>
          <w:sz w:val="28"/>
          <w:szCs w:val="28"/>
        </w:rPr>
        <w:t xml:space="preserve"> полугодовых (триместровых)  и годовых отметок обучающегося за </w:t>
      </w:r>
      <w:r w:rsidRPr="0083103B">
        <w:rPr>
          <w:rFonts w:ascii="Times New Roman" w:hAnsi="Times New Roman"/>
          <w:sz w:val="28"/>
          <w:szCs w:val="28"/>
        </w:rPr>
        <w:lastRenderedPageBreak/>
        <w:t>каждый год обучения  по указанной программе.</w:t>
      </w:r>
      <w:proofErr w:type="gramEnd"/>
      <w:r w:rsidRPr="0083103B">
        <w:rPr>
          <w:rFonts w:ascii="Times New Roman" w:hAnsi="Times New Roman"/>
          <w:sz w:val="28"/>
          <w:szCs w:val="28"/>
        </w:rPr>
        <w:t xml:space="preserve"> Участниками ЕГЭ-2020 являлись  лица,  планирующими участвовать  в ЕГЭ по соответствующим учебным предметам  с целью использования их  результатов  при приёме в организации  высшего образования на </w:t>
      </w:r>
      <w:proofErr w:type="gramStart"/>
      <w:r w:rsidRPr="0083103B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8310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03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3103B">
        <w:rPr>
          <w:rFonts w:ascii="Times New Roman" w:hAnsi="Times New Roman"/>
          <w:sz w:val="28"/>
          <w:szCs w:val="28"/>
        </w:rPr>
        <w:t xml:space="preserve">  и программам </w:t>
      </w:r>
      <w:proofErr w:type="spellStart"/>
      <w:r w:rsidRPr="0083103B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83103B">
        <w:rPr>
          <w:rFonts w:ascii="Times New Roman" w:hAnsi="Times New Roman"/>
          <w:sz w:val="28"/>
          <w:szCs w:val="28"/>
        </w:rPr>
        <w:t xml:space="preserve">. То есть, ЕГЕ в 2020 году </w:t>
      </w:r>
      <w:r>
        <w:rPr>
          <w:rFonts w:ascii="Times New Roman" w:hAnsi="Times New Roman"/>
          <w:sz w:val="28"/>
          <w:szCs w:val="28"/>
        </w:rPr>
        <w:t>сдавали</w:t>
      </w:r>
      <w:r w:rsidRPr="0083103B">
        <w:rPr>
          <w:rFonts w:ascii="Times New Roman" w:hAnsi="Times New Roman"/>
          <w:sz w:val="28"/>
          <w:szCs w:val="28"/>
        </w:rPr>
        <w:t xml:space="preserve">  только те выпускники, которые </w:t>
      </w:r>
      <w:r>
        <w:rPr>
          <w:rFonts w:ascii="Times New Roman" w:hAnsi="Times New Roman"/>
          <w:sz w:val="28"/>
          <w:szCs w:val="28"/>
        </w:rPr>
        <w:t xml:space="preserve">планировали поступление </w:t>
      </w:r>
      <w:r w:rsidRPr="0083103B">
        <w:rPr>
          <w:rFonts w:ascii="Times New Roman" w:hAnsi="Times New Roman"/>
          <w:sz w:val="28"/>
          <w:szCs w:val="28"/>
        </w:rPr>
        <w:t xml:space="preserve"> в вуз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3103B">
        <w:rPr>
          <w:rFonts w:ascii="Times New Roman" w:hAnsi="Times New Roman"/>
          <w:sz w:val="28"/>
          <w:szCs w:val="28"/>
        </w:rPr>
        <w:t xml:space="preserve">В связи с этим,  ГИА -11  </w:t>
      </w:r>
      <w:r>
        <w:rPr>
          <w:rFonts w:ascii="Times New Roman" w:hAnsi="Times New Roman"/>
          <w:sz w:val="28"/>
          <w:szCs w:val="28"/>
        </w:rPr>
        <w:t>проходили 58 выпускников из 7 и 2 выпускника прошлых лет.</w:t>
      </w:r>
    </w:p>
    <w:p w:rsidR="00F15929" w:rsidRPr="0019312F" w:rsidRDefault="00F15929" w:rsidP="0083103B">
      <w:pPr>
        <w:jc w:val="both"/>
        <w:rPr>
          <w:rFonts w:ascii="Times New Roman" w:hAnsi="Times New Roman"/>
          <w:sz w:val="28"/>
          <w:szCs w:val="28"/>
        </w:rPr>
      </w:pPr>
      <w:r w:rsidRPr="0019312F">
        <w:rPr>
          <w:rFonts w:ascii="Times New Roman" w:hAnsi="Times New Roman"/>
          <w:sz w:val="28"/>
          <w:szCs w:val="28"/>
        </w:rPr>
        <w:t xml:space="preserve">Состав участников  ЕГЕ по категориям: </w:t>
      </w:r>
    </w:p>
    <w:tbl>
      <w:tblPr>
        <w:tblW w:w="8801" w:type="dxa"/>
        <w:tblInd w:w="96" w:type="dxa"/>
        <w:tblLook w:val="00A0"/>
      </w:tblPr>
      <w:tblGrid>
        <w:gridCol w:w="3106"/>
        <w:gridCol w:w="2576"/>
        <w:gridCol w:w="3119"/>
      </w:tblGrid>
      <w:tr w:rsidR="00F15929" w:rsidRPr="00F11E69" w:rsidTr="0083103B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Участвовали в  ГИА</w:t>
            </w:r>
          </w:p>
        </w:tc>
      </w:tr>
      <w:tr w:rsidR="00F15929" w:rsidRPr="00F11E69" w:rsidTr="0083103B">
        <w:trPr>
          <w:trHeight w:val="40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МБОУ "Шенкурская СШ"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F15929" w:rsidRPr="00F11E69" w:rsidTr="0083103B">
        <w:trPr>
          <w:trHeight w:val="40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Ровдинская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15929" w:rsidRPr="00F11E69" w:rsidTr="0083103B">
        <w:trPr>
          <w:trHeight w:val="43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Шеговарская</w:t>
            </w:r>
            <w:proofErr w:type="spellEnd"/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15929" w:rsidRPr="00F11E69" w:rsidTr="0083103B">
        <w:trPr>
          <w:trHeight w:val="43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29" w:rsidRPr="0083103B" w:rsidRDefault="00F15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15929" w:rsidRPr="00F11E69" w:rsidTr="0083103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29" w:rsidRPr="00F11E69" w:rsidRDefault="00F159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</w:tbl>
    <w:p w:rsidR="00F15929" w:rsidRPr="0083103B" w:rsidRDefault="00F15929" w:rsidP="0083103B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103B">
        <w:rPr>
          <w:rFonts w:ascii="Times New Roman" w:hAnsi="Times New Roman"/>
          <w:sz w:val="28"/>
          <w:szCs w:val="28"/>
        </w:rPr>
        <w:t>Распоряжением министерства образования и науки Архангельской области от 27.01.2020 г. № 133 для сдачи ЕГЭ в 2020 году</w:t>
      </w:r>
      <w:r>
        <w:rPr>
          <w:rFonts w:ascii="Times New Roman" w:hAnsi="Times New Roman"/>
          <w:sz w:val="28"/>
          <w:szCs w:val="28"/>
        </w:rPr>
        <w:t xml:space="preserve"> был </w:t>
      </w:r>
      <w:r w:rsidRPr="0083103B">
        <w:rPr>
          <w:rFonts w:ascii="Times New Roman" w:hAnsi="Times New Roman"/>
          <w:sz w:val="28"/>
          <w:szCs w:val="28"/>
        </w:rPr>
        <w:t xml:space="preserve">утверждён ППЭ № 73 (ППЭ-ТОМ) на базе МБОУ «Шенкурская СШ».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03B">
        <w:rPr>
          <w:rFonts w:ascii="Times New Roman" w:hAnsi="Times New Roman"/>
          <w:sz w:val="28"/>
          <w:szCs w:val="28"/>
        </w:rPr>
        <w:t xml:space="preserve">Задействовано 6 аудиторий с </w:t>
      </w:r>
      <w:proofErr w:type="spellStart"/>
      <w:r w:rsidRPr="0083103B">
        <w:rPr>
          <w:rFonts w:ascii="Times New Roman" w:hAnsi="Times New Roman"/>
          <w:sz w:val="28"/>
          <w:szCs w:val="28"/>
        </w:rPr>
        <w:t>онлайн-видеонаблюдением</w:t>
      </w:r>
      <w:proofErr w:type="spellEnd"/>
      <w:r w:rsidRPr="0083103B">
        <w:rPr>
          <w:rFonts w:ascii="Times New Roman" w:hAnsi="Times New Roman"/>
          <w:sz w:val="28"/>
          <w:szCs w:val="28"/>
        </w:rPr>
        <w:t>.</w:t>
      </w:r>
    </w:p>
    <w:p w:rsidR="00F15929" w:rsidRPr="0083103B" w:rsidRDefault="00F15929" w:rsidP="008310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3103B">
        <w:rPr>
          <w:rFonts w:ascii="Times New Roman" w:hAnsi="Times New Roman"/>
          <w:sz w:val="28"/>
          <w:szCs w:val="28"/>
        </w:rPr>
        <w:t>Все категории работников ППЭ приняли участие в семинарах в режиме ВКС, организованных министерством образования и науки Архангельской области, а также многие работники участвовали в тренировочных апробациях в марте - апреле 2020 г. Для организаторов в аудитории, технических специалистов, руководителя ППЭ, членов ГЭК, общественного наблюдателя проведено обучение на учебной платформе.     С целью информирования граждан о порядке проведения ЕГЭ материалы размещались на официальном сайте МО «Шенкурский муниципальный район» и на сайтах МБОУ.</w:t>
      </w:r>
    </w:p>
    <w:p w:rsidR="00F15929" w:rsidRPr="0083103B" w:rsidRDefault="00F15929" w:rsidP="00206598">
      <w:pPr>
        <w:jc w:val="both"/>
        <w:rPr>
          <w:rFonts w:ascii="Times New Roman" w:hAnsi="Times New Roman"/>
          <w:b/>
          <w:sz w:val="28"/>
          <w:szCs w:val="28"/>
        </w:rPr>
      </w:pPr>
      <w:r w:rsidRPr="0083103B">
        <w:rPr>
          <w:rFonts w:ascii="Times New Roman" w:hAnsi="Times New Roman"/>
          <w:sz w:val="28"/>
          <w:szCs w:val="28"/>
        </w:rPr>
        <w:lastRenderedPageBreak/>
        <w:t xml:space="preserve">ЕГЭ проводился с использованием технологии печати контрольно-измерительных материалов (КИМ) в аудитории проведения экзамена. В штабе ППЭ осуществлялась процедура сканирования бланков ответов участников ЕГЭ, заполненных форм ППЭ с последующим экспортом в РЦОИ. </w:t>
      </w:r>
      <w:r w:rsidRPr="00206598">
        <w:rPr>
          <w:rFonts w:ascii="Times New Roman" w:hAnsi="Times New Roman"/>
          <w:sz w:val="28"/>
          <w:szCs w:val="28"/>
        </w:rPr>
        <w:t>ЕГЭ проводилось по 1</w:t>
      </w:r>
      <w:r>
        <w:rPr>
          <w:rFonts w:ascii="Times New Roman" w:hAnsi="Times New Roman"/>
          <w:sz w:val="28"/>
          <w:szCs w:val="28"/>
        </w:rPr>
        <w:t>0</w:t>
      </w:r>
      <w:r w:rsidRPr="00206598">
        <w:rPr>
          <w:rFonts w:ascii="Times New Roman" w:hAnsi="Times New Roman"/>
          <w:sz w:val="28"/>
          <w:szCs w:val="28"/>
        </w:rPr>
        <w:t xml:space="preserve"> учебным предметам.</w:t>
      </w:r>
      <w:r>
        <w:rPr>
          <w:rFonts w:ascii="Times New Roman" w:hAnsi="Times New Roman"/>
          <w:sz w:val="28"/>
          <w:szCs w:val="28"/>
        </w:rPr>
        <w:t xml:space="preserve"> Экзамены прошли организованно, без существенных нарушений установленного порядка.   Одна апелляционная жалоба</w:t>
      </w:r>
    </w:p>
    <w:p w:rsidR="00F15929" w:rsidRPr="00206598" w:rsidRDefault="00F15929" w:rsidP="00206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экзаменов: </w:t>
      </w:r>
      <w:r w:rsidRPr="00206598">
        <w:rPr>
          <w:rFonts w:ascii="Times New Roman" w:hAnsi="Times New Roman"/>
          <w:sz w:val="28"/>
          <w:szCs w:val="28"/>
        </w:rPr>
        <w:t>Русский язык</w:t>
      </w:r>
      <w:r>
        <w:rPr>
          <w:sz w:val="28"/>
          <w:szCs w:val="28"/>
        </w:rPr>
        <w:t xml:space="preserve"> </w:t>
      </w:r>
      <w:r w:rsidRPr="00E947E3">
        <w:rPr>
          <w:rFonts w:ascii="Times New Roman" w:hAnsi="Times New Roman"/>
          <w:sz w:val="28"/>
          <w:szCs w:val="28"/>
        </w:rPr>
        <w:t>на 80 баллов</w:t>
      </w:r>
      <w:r>
        <w:rPr>
          <w:sz w:val="28"/>
          <w:szCs w:val="28"/>
        </w:rPr>
        <w:t xml:space="preserve"> </w:t>
      </w:r>
      <w:r w:rsidRPr="002B79C9">
        <w:rPr>
          <w:rFonts w:ascii="Times New Roman" w:hAnsi="Times New Roman"/>
          <w:sz w:val="28"/>
          <w:szCs w:val="28"/>
        </w:rPr>
        <w:t>и более сдали 21 человек (=35% от общего количества участников).</w:t>
      </w:r>
      <w:r>
        <w:rPr>
          <w:sz w:val="28"/>
          <w:szCs w:val="28"/>
        </w:rPr>
        <w:t xml:space="preserve"> </w:t>
      </w:r>
      <w:r w:rsidRPr="00206598">
        <w:rPr>
          <w:rFonts w:ascii="Times New Roman" w:hAnsi="Times New Roman"/>
          <w:sz w:val="28"/>
          <w:szCs w:val="28"/>
        </w:rPr>
        <w:t xml:space="preserve">Минимальный порог 36 баллов преодолели все </w:t>
      </w:r>
      <w:proofErr w:type="spellStart"/>
      <w:r w:rsidRPr="00206598">
        <w:rPr>
          <w:rFonts w:ascii="Times New Roman" w:hAnsi="Times New Roman"/>
          <w:sz w:val="28"/>
          <w:szCs w:val="28"/>
        </w:rPr>
        <w:t>обущающиеся</w:t>
      </w:r>
      <w:proofErr w:type="spellEnd"/>
      <w:r w:rsidRPr="00206598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06598">
        <w:rPr>
          <w:rFonts w:ascii="Times New Roman" w:hAnsi="Times New Roman"/>
          <w:sz w:val="28"/>
          <w:szCs w:val="28"/>
        </w:rPr>
        <w:t>Математику (профильный уровень) на 80 баллов и более сдали  4 человека (10,3% от общего  количества участников).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598">
        <w:rPr>
          <w:rFonts w:ascii="Times New Roman" w:hAnsi="Times New Roman"/>
          <w:sz w:val="28"/>
          <w:szCs w:val="28"/>
        </w:rPr>
        <w:t xml:space="preserve">Минимальный порог 27 баллов преодолели все </w:t>
      </w:r>
      <w:r>
        <w:rPr>
          <w:rFonts w:ascii="Times New Roman" w:hAnsi="Times New Roman"/>
          <w:sz w:val="28"/>
          <w:szCs w:val="28"/>
        </w:rPr>
        <w:t>об</w:t>
      </w:r>
      <w:r w:rsidRPr="002065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 w:rsidRPr="00206598">
        <w:rPr>
          <w:rFonts w:ascii="Times New Roman" w:hAnsi="Times New Roman"/>
          <w:sz w:val="28"/>
          <w:szCs w:val="28"/>
        </w:rPr>
        <w:t>ающиеся.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3"/>
        <w:gridCol w:w="1795"/>
        <w:gridCol w:w="2183"/>
        <w:gridCol w:w="2065"/>
        <w:gridCol w:w="2115"/>
        <w:gridCol w:w="3065"/>
      </w:tblGrid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участников,</w:t>
            </w:r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выпускников 2020 г.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баллов, установленное </w:t>
            </w:r>
            <w:proofErr w:type="spellStart"/>
            <w:r w:rsidRPr="00F11E69">
              <w:rPr>
                <w:rFonts w:ascii="Times New Roman" w:hAnsi="Times New Roman"/>
                <w:sz w:val="28"/>
                <w:szCs w:val="28"/>
              </w:rPr>
              <w:t>Рособрнадзором</w:t>
            </w:r>
            <w:proofErr w:type="spellEnd"/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балл по району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Максимальный </w:t>
            </w:r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Не набрали минимальное количество баллов</w:t>
            </w:r>
          </w:p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(чел.)</w:t>
            </w:r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 (профильный уровень)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 84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5929" w:rsidRPr="00F11E69" w:rsidTr="00F11E69">
        <w:tc>
          <w:tcPr>
            <w:tcW w:w="356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9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83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1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065" w:type="dxa"/>
          </w:tcPr>
          <w:p w:rsidR="00F15929" w:rsidRPr="00F11E69" w:rsidRDefault="00F15929" w:rsidP="00F1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5929" w:rsidRPr="00206598" w:rsidRDefault="00F15929" w:rsidP="001313F3">
      <w:pPr>
        <w:jc w:val="both"/>
        <w:rPr>
          <w:rFonts w:ascii="Times New Roman" w:hAnsi="Times New Roman"/>
          <w:sz w:val="28"/>
          <w:szCs w:val="28"/>
        </w:rPr>
      </w:pPr>
      <w:r w:rsidRPr="00206598">
        <w:rPr>
          <w:rFonts w:ascii="Times New Roman" w:hAnsi="Times New Roman"/>
          <w:sz w:val="28"/>
          <w:szCs w:val="28"/>
        </w:rPr>
        <w:t xml:space="preserve">В 2020 году обучающихся, сдавших все экзамены в форме ЕГЭ с результатом, соответствующим высокому уровню, - 2 человека. </w:t>
      </w:r>
      <w:proofErr w:type="gramStart"/>
      <w:r w:rsidRPr="00206598">
        <w:rPr>
          <w:rFonts w:ascii="Times New Roman" w:hAnsi="Times New Roman"/>
          <w:sz w:val="28"/>
          <w:szCs w:val="28"/>
        </w:rPr>
        <w:t>Предметы по выбору с результатом,  соответствующим высокому уровню,  сдали 8 обучающихся: (обществознание -2 чел, химия -1 чел, история -2 чел, физика -1 чел, информатика -1 чел, литература- 1 чел).</w:t>
      </w:r>
      <w:proofErr w:type="gramEnd"/>
      <w:r w:rsidRPr="00206598">
        <w:rPr>
          <w:rFonts w:ascii="Times New Roman" w:hAnsi="Times New Roman"/>
          <w:sz w:val="28"/>
          <w:szCs w:val="28"/>
        </w:rPr>
        <w:t xml:space="preserve">  В 2020 году выпускников, набравших от 90 до 99 баллов, 14 человек (12 человек по русскому языку и 2 человека – по истории).</w:t>
      </w:r>
    </w:p>
    <w:p w:rsidR="00F15929" w:rsidRDefault="00F15929" w:rsidP="001313F3">
      <w:pPr>
        <w:jc w:val="both"/>
        <w:rPr>
          <w:b/>
          <w:sz w:val="28"/>
          <w:szCs w:val="28"/>
        </w:rPr>
      </w:pPr>
      <w:r w:rsidRPr="00A57140">
        <w:rPr>
          <w:rFonts w:ascii="Times New Roman" w:hAnsi="Times New Roman"/>
          <w:sz w:val="28"/>
          <w:szCs w:val="28"/>
        </w:rPr>
        <w:lastRenderedPageBreak/>
        <w:t>Популярность предметов ЕГЕ среди выпускников в 2020 году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409"/>
        <w:gridCol w:w="2977"/>
      </w:tblGrid>
      <w:tr w:rsidR="00F15929" w:rsidRPr="00F11E69" w:rsidTr="001849B3">
        <w:trPr>
          <w:trHeight w:val="909"/>
        </w:trPr>
        <w:tc>
          <w:tcPr>
            <w:tcW w:w="2802" w:type="dxa"/>
          </w:tcPr>
          <w:p w:rsidR="00F15929" w:rsidRPr="00A57140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proofErr w:type="gramStart"/>
            <w:r w:rsidRPr="00F11E6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выбору</w:t>
            </w:r>
          </w:p>
        </w:tc>
        <w:tc>
          <w:tcPr>
            <w:tcW w:w="2409" w:type="dxa"/>
          </w:tcPr>
          <w:p w:rsidR="00F15929" w:rsidRPr="00A57140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2977" w:type="dxa"/>
          </w:tcPr>
          <w:p w:rsidR="00F15929" w:rsidRPr="00A57140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Доля от  общего количества</w:t>
            </w:r>
          </w:p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5929" w:rsidRPr="00F11E69" w:rsidTr="001849B3">
        <w:tc>
          <w:tcPr>
            <w:tcW w:w="2802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F15929" w:rsidRPr="00F11E69" w:rsidTr="001849B3">
        <w:tc>
          <w:tcPr>
            <w:tcW w:w="2802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</w:tr>
      <w:tr w:rsidR="00F15929" w:rsidRPr="00F11E69" w:rsidTr="001849B3">
        <w:tc>
          <w:tcPr>
            <w:tcW w:w="2802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5,8</w:t>
            </w:r>
          </w:p>
        </w:tc>
      </w:tr>
      <w:tr w:rsidR="00F15929" w:rsidRPr="00F11E69" w:rsidTr="001849B3">
        <w:tc>
          <w:tcPr>
            <w:tcW w:w="2802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</w:t>
            </w: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,3</w:t>
            </w:r>
          </w:p>
        </w:tc>
      </w:tr>
      <w:tr w:rsidR="00F15929" w:rsidRPr="00F11E69" w:rsidTr="001849B3">
        <w:tc>
          <w:tcPr>
            <w:tcW w:w="2802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</w:tr>
      <w:tr w:rsidR="00F15929" w:rsidRPr="00F11E69" w:rsidTr="001849B3">
        <w:tc>
          <w:tcPr>
            <w:tcW w:w="2802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6,4</w:t>
            </w:r>
          </w:p>
        </w:tc>
      </w:tr>
      <w:tr w:rsidR="00F15929" w:rsidRPr="00F11E69" w:rsidTr="001849B3">
        <w:tc>
          <w:tcPr>
            <w:tcW w:w="2802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9,3</w:t>
            </w:r>
          </w:p>
        </w:tc>
      </w:tr>
      <w:tr w:rsidR="00F15929" w:rsidRPr="00F11E69" w:rsidTr="001849B3">
        <w:tc>
          <w:tcPr>
            <w:tcW w:w="2802" w:type="dxa"/>
          </w:tcPr>
          <w:p w:rsidR="00F15929" w:rsidRPr="00F11E69" w:rsidRDefault="00F15929" w:rsidP="0018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09" w:type="dxa"/>
          </w:tcPr>
          <w:p w:rsidR="00F15929" w:rsidRPr="00F11E69" w:rsidRDefault="00F15929" w:rsidP="001849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F15929" w:rsidRPr="00F11E69" w:rsidRDefault="00F15929" w:rsidP="001849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</w:tr>
    </w:tbl>
    <w:p w:rsidR="00F15929" w:rsidRDefault="00F15929" w:rsidP="008310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5929" w:rsidRPr="0019312F" w:rsidRDefault="00F15929" w:rsidP="008310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312F">
        <w:rPr>
          <w:rFonts w:ascii="Times New Roman" w:hAnsi="Times New Roman"/>
          <w:sz w:val="28"/>
          <w:szCs w:val="28"/>
        </w:rPr>
        <w:t>Итоги ЕГЭ в разрезе  образовательных учреждений:</w:t>
      </w:r>
    </w:p>
    <w:p w:rsidR="00F15929" w:rsidRPr="001313F3" w:rsidRDefault="00F15929" w:rsidP="0020659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1313F3">
        <w:rPr>
          <w:rFonts w:ascii="Times New Roman" w:hAnsi="Times New Roman"/>
          <w:sz w:val="24"/>
          <w:szCs w:val="24"/>
        </w:rPr>
        <w:t>Русский язык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343"/>
        <w:gridCol w:w="2160"/>
        <w:gridCol w:w="2340"/>
        <w:gridCol w:w="2160"/>
      </w:tblGrid>
      <w:tr w:rsidR="00F15929" w:rsidRPr="00F11E69" w:rsidTr="0083103B">
        <w:tc>
          <w:tcPr>
            <w:tcW w:w="3351" w:type="dxa"/>
            <w:gridSpan w:val="2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E69">
              <w:rPr>
                <w:i/>
              </w:rPr>
              <w:t>Параметры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«Шенкурская СШ»</w:t>
            </w:r>
          </w:p>
        </w:tc>
        <w:tc>
          <w:tcPr>
            <w:tcW w:w="2340" w:type="dxa"/>
          </w:tcPr>
          <w:p w:rsidR="00F1592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F11E69">
              <w:rPr>
                <w:i/>
              </w:rPr>
              <w:t xml:space="preserve">МБОУ </w:t>
            </w:r>
          </w:p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«</w:t>
            </w:r>
            <w:proofErr w:type="spellStart"/>
            <w:r w:rsidRPr="00F11E69">
              <w:rPr>
                <w:i/>
              </w:rPr>
              <w:t>Ровдинская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</w:t>
            </w:r>
            <w:proofErr w:type="spellStart"/>
            <w:r w:rsidRPr="00F11E69">
              <w:rPr>
                <w:i/>
              </w:rPr>
              <w:t>Шеговарская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</w:tr>
      <w:tr w:rsidR="00F15929" w:rsidRPr="00F11E69" w:rsidTr="0083103B">
        <w:tc>
          <w:tcPr>
            <w:tcW w:w="3351" w:type="dxa"/>
            <w:gridSpan w:val="2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Минимальное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39 (48)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62 (46)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66 (65)</w:t>
            </w:r>
          </w:p>
        </w:tc>
      </w:tr>
      <w:tr w:rsidR="00F15929" w:rsidRPr="00F11E69" w:rsidTr="0083103B">
        <w:tc>
          <w:tcPr>
            <w:tcW w:w="3351" w:type="dxa"/>
            <w:gridSpan w:val="2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Максимальное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 xml:space="preserve"> 98(98)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 xml:space="preserve"> 98(73)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98 (89)</w:t>
            </w:r>
          </w:p>
        </w:tc>
      </w:tr>
      <w:tr w:rsidR="00F15929" w:rsidRPr="00F11E69" w:rsidTr="0083103B">
        <w:tc>
          <w:tcPr>
            <w:tcW w:w="3351" w:type="dxa"/>
            <w:gridSpan w:val="2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lastRenderedPageBreak/>
              <w:t>Средний балл по ОУ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71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t xml:space="preserve">                   84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78</w:t>
            </w:r>
          </w:p>
        </w:tc>
      </w:tr>
      <w:tr w:rsidR="00F15929" w:rsidRPr="00F11E69" w:rsidTr="0083103B">
        <w:tc>
          <w:tcPr>
            <w:tcW w:w="3351" w:type="dxa"/>
            <w:gridSpan w:val="2"/>
          </w:tcPr>
          <w:p w:rsidR="00F15929" w:rsidRPr="00F11E69" w:rsidRDefault="00F15929" w:rsidP="00C2201A">
            <w:pPr>
              <w:spacing w:line="240" w:lineRule="auto"/>
              <w:rPr>
                <w:b/>
              </w:rPr>
            </w:pPr>
            <w:r w:rsidRPr="00F11E69">
              <w:rPr>
                <w:b/>
              </w:rPr>
              <w:t>Средний балл по району</w:t>
            </w:r>
          </w:p>
        </w:tc>
        <w:tc>
          <w:tcPr>
            <w:tcW w:w="6660" w:type="dxa"/>
            <w:gridSpan w:val="3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80</w:t>
            </w:r>
          </w:p>
        </w:tc>
      </w:tr>
      <w:tr w:rsidR="00F15929" w:rsidRPr="00F11E69" w:rsidTr="0083103B">
        <w:tc>
          <w:tcPr>
            <w:tcW w:w="1008" w:type="dxa"/>
            <w:vMerge w:val="restart"/>
          </w:tcPr>
          <w:p w:rsidR="00F15929" w:rsidRDefault="00F15929" w:rsidP="00C2201A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15929" w:rsidRPr="00F11E69" w:rsidRDefault="00F15929" w:rsidP="00C2201A">
            <w:pPr>
              <w:spacing w:line="240" w:lineRule="auto"/>
              <w:jc w:val="right"/>
            </w:pPr>
            <w:r w:rsidRPr="00F11E69">
              <w:rPr>
                <w:sz w:val="18"/>
                <w:szCs w:val="18"/>
              </w:rPr>
              <w:t>2019 год:</w:t>
            </w:r>
          </w:p>
        </w:tc>
        <w:tc>
          <w:tcPr>
            <w:tcW w:w="2343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sz w:val="18"/>
                <w:szCs w:val="18"/>
              </w:rPr>
              <w:t xml:space="preserve">средний балл по ОУ </w:t>
            </w:r>
            <w:r w:rsidRPr="00F11E69">
              <w:t xml:space="preserve">                                          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76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62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78</w:t>
            </w:r>
          </w:p>
        </w:tc>
      </w:tr>
      <w:tr w:rsidR="00F15929" w:rsidRPr="00F11E69" w:rsidTr="00206598">
        <w:trPr>
          <w:trHeight w:val="261"/>
        </w:trPr>
        <w:tc>
          <w:tcPr>
            <w:tcW w:w="0" w:type="auto"/>
            <w:vMerge/>
            <w:vAlign w:val="center"/>
          </w:tcPr>
          <w:p w:rsidR="00F15929" w:rsidRPr="00F11E69" w:rsidRDefault="00F15929" w:rsidP="00C2201A">
            <w:pPr>
              <w:spacing w:line="240" w:lineRule="auto"/>
            </w:pPr>
          </w:p>
        </w:tc>
        <w:tc>
          <w:tcPr>
            <w:tcW w:w="2343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sz w:val="18"/>
                <w:szCs w:val="18"/>
              </w:rPr>
              <w:t>средний балл по району</w:t>
            </w:r>
            <w:r w:rsidRPr="00F11E69">
              <w:t xml:space="preserve">                                         </w:t>
            </w:r>
          </w:p>
        </w:tc>
        <w:tc>
          <w:tcPr>
            <w:tcW w:w="6660" w:type="dxa"/>
            <w:gridSpan w:val="3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73</w:t>
            </w:r>
          </w:p>
        </w:tc>
      </w:tr>
    </w:tbl>
    <w:p w:rsidR="00F15929" w:rsidRDefault="00F15929" w:rsidP="00C2201A">
      <w:pPr>
        <w:spacing w:line="240" w:lineRule="auto"/>
        <w:jc w:val="center"/>
      </w:pPr>
      <w:r>
        <w:rPr>
          <w:b/>
        </w:rPr>
        <w:t>МАТЕМАТИКА</w:t>
      </w:r>
      <w:r>
        <w:t xml:space="preserve"> (профильный уровень)</w:t>
      </w:r>
    </w:p>
    <w:p w:rsidR="00F15929" w:rsidRDefault="00F15929" w:rsidP="00C2201A">
      <w:pPr>
        <w:spacing w:line="240" w:lineRule="auto"/>
        <w:jc w:val="center"/>
      </w:pPr>
      <w:r>
        <w:t>Количество участников-39 человек. (53% от общего количества выпускников 2020г.)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2163"/>
        <w:gridCol w:w="2160"/>
        <w:gridCol w:w="2340"/>
        <w:gridCol w:w="2157"/>
      </w:tblGrid>
      <w:tr w:rsidR="00F15929" w:rsidRPr="00F11E69" w:rsidTr="0083103B">
        <w:tc>
          <w:tcPr>
            <w:tcW w:w="3348" w:type="dxa"/>
            <w:gridSpan w:val="2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Параметры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«Шенкурская СШ»</w:t>
            </w:r>
          </w:p>
        </w:tc>
        <w:tc>
          <w:tcPr>
            <w:tcW w:w="2340" w:type="dxa"/>
          </w:tcPr>
          <w:p w:rsidR="00F1592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F11E69">
              <w:rPr>
                <w:i/>
              </w:rPr>
              <w:t xml:space="preserve">МБОУ </w:t>
            </w:r>
          </w:p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«</w:t>
            </w:r>
            <w:proofErr w:type="spellStart"/>
            <w:r w:rsidRPr="00F11E69">
              <w:rPr>
                <w:i/>
              </w:rPr>
              <w:t>Ровдинская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</w:t>
            </w:r>
            <w:proofErr w:type="spellStart"/>
            <w:r w:rsidRPr="00F11E69">
              <w:rPr>
                <w:i/>
              </w:rPr>
              <w:t>Шеговарская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</w:tr>
      <w:tr w:rsidR="00F15929" w:rsidRPr="00F11E69" w:rsidTr="00206598">
        <w:trPr>
          <w:trHeight w:val="965"/>
        </w:trPr>
        <w:tc>
          <w:tcPr>
            <w:tcW w:w="3348" w:type="dxa"/>
            <w:gridSpan w:val="2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Минимальное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27(18)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50 (39)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45 (56)</w:t>
            </w:r>
          </w:p>
        </w:tc>
      </w:tr>
      <w:tr w:rsidR="00F15929" w:rsidRPr="00F11E69" w:rsidTr="0083103B">
        <w:tc>
          <w:tcPr>
            <w:tcW w:w="3348" w:type="dxa"/>
            <w:gridSpan w:val="2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Максимальное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84 (86)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70(70)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80 (76)</w:t>
            </w:r>
          </w:p>
        </w:tc>
      </w:tr>
      <w:tr w:rsidR="00F15929" w:rsidRPr="00F11E69" w:rsidTr="0083103B">
        <w:tc>
          <w:tcPr>
            <w:tcW w:w="3348" w:type="dxa"/>
            <w:gridSpan w:val="2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t>Средний балл по ОУ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57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64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60</w:t>
            </w:r>
          </w:p>
        </w:tc>
      </w:tr>
      <w:tr w:rsidR="00F15929" w:rsidRPr="00F11E69" w:rsidTr="0083103B">
        <w:tc>
          <w:tcPr>
            <w:tcW w:w="3348" w:type="dxa"/>
            <w:gridSpan w:val="2"/>
          </w:tcPr>
          <w:p w:rsidR="00F15929" w:rsidRPr="00F11E69" w:rsidRDefault="00F15929" w:rsidP="00C2201A">
            <w:pPr>
              <w:spacing w:line="240" w:lineRule="auto"/>
              <w:rPr>
                <w:b/>
              </w:rPr>
            </w:pPr>
            <w:r w:rsidRPr="00F11E69">
              <w:rPr>
                <w:b/>
              </w:rPr>
              <w:t>Средний балл по району</w:t>
            </w:r>
          </w:p>
        </w:tc>
        <w:tc>
          <w:tcPr>
            <w:tcW w:w="6657" w:type="dxa"/>
            <w:gridSpan w:val="3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60</w:t>
            </w:r>
          </w:p>
        </w:tc>
      </w:tr>
      <w:tr w:rsidR="00F15929" w:rsidRPr="00F11E69" w:rsidTr="0083103B">
        <w:trPr>
          <w:trHeight w:val="289"/>
        </w:trPr>
        <w:tc>
          <w:tcPr>
            <w:tcW w:w="1185" w:type="dxa"/>
            <w:vMerge w:val="restart"/>
          </w:tcPr>
          <w:p w:rsidR="00F15929" w:rsidRDefault="00F15929" w:rsidP="00C2201A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15929" w:rsidRPr="00F11E69" w:rsidRDefault="00F15929" w:rsidP="00C2201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F11E69">
              <w:rPr>
                <w:sz w:val="18"/>
                <w:szCs w:val="18"/>
              </w:rPr>
              <w:t>2019 год:</w:t>
            </w:r>
          </w:p>
        </w:tc>
        <w:tc>
          <w:tcPr>
            <w:tcW w:w="2163" w:type="dxa"/>
          </w:tcPr>
          <w:p w:rsidR="00F15929" w:rsidRPr="00F11E69" w:rsidRDefault="00F15929" w:rsidP="00C2201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F11E69">
              <w:rPr>
                <w:sz w:val="18"/>
                <w:szCs w:val="18"/>
              </w:rPr>
              <w:t>средний балл по ОУ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64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50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68</w:t>
            </w:r>
          </w:p>
        </w:tc>
      </w:tr>
      <w:tr w:rsidR="00F15929" w:rsidRPr="00F11E69" w:rsidTr="0083103B">
        <w:trPr>
          <w:trHeight w:val="249"/>
        </w:trPr>
        <w:tc>
          <w:tcPr>
            <w:tcW w:w="0" w:type="auto"/>
            <w:vMerge/>
            <w:vAlign w:val="center"/>
          </w:tcPr>
          <w:p w:rsidR="00F15929" w:rsidRPr="00F11E69" w:rsidRDefault="00F15929" w:rsidP="00C2201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sz w:val="18"/>
                <w:szCs w:val="18"/>
              </w:rPr>
              <w:t xml:space="preserve">  средний балл по району</w:t>
            </w:r>
          </w:p>
        </w:tc>
        <w:tc>
          <w:tcPr>
            <w:tcW w:w="6657" w:type="dxa"/>
            <w:gridSpan w:val="3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62</w:t>
            </w:r>
          </w:p>
        </w:tc>
      </w:tr>
    </w:tbl>
    <w:p w:rsidR="00F15929" w:rsidRDefault="00F15929" w:rsidP="00C2201A">
      <w:pPr>
        <w:spacing w:line="240" w:lineRule="auto"/>
        <w:jc w:val="center"/>
        <w:rPr>
          <w:sz w:val="28"/>
          <w:szCs w:val="28"/>
        </w:rPr>
      </w:pPr>
      <w:r>
        <w:rPr>
          <w:b/>
        </w:rPr>
        <w:t>ЛИТЕРАТУРА</w:t>
      </w:r>
    </w:p>
    <w:p w:rsidR="00F15929" w:rsidRDefault="00F15929" w:rsidP="001313F3">
      <w:pPr>
        <w:jc w:val="center"/>
      </w:pPr>
      <w:r>
        <w:t xml:space="preserve">  Количество участников  -2 человека  (3,4% от общего количества выпускников).    Минимальное количество баллов, установленное </w:t>
      </w:r>
      <w:proofErr w:type="spellStart"/>
      <w:r>
        <w:t>Рособрнадзором</w:t>
      </w:r>
      <w:proofErr w:type="spellEnd"/>
      <w:r>
        <w:t xml:space="preserve"> – 32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</w:tblGrid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sz w:val="28"/>
                <w:szCs w:val="28"/>
              </w:rPr>
              <w:t xml:space="preserve">  </w:t>
            </w:r>
            <w:r w:rsidRPr="00F11E69">
              <w:rPr>
                <w:i/>
              </w:rPr>
              <w:t>Параметры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«Шенкурская СШ»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Минимальное </w:t>
            </w:r>
            <w:r w:rsidRPr="00F11E69">
              <w:t xml:space="preserve">количество баллов, полученное </w:t>
            </w:r>
            <w:r w:rsidRPr="00F11E69">
              <w:lastRenderedPageBreak/>
              <w:t>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lastRenderedPageBreak/>
              <w:t>44</w:t>
            </w:r>
          </w:p>
        </w:tc>
      </w:tr>
      <w:tr w:rsidR="00F15929" w:rsidRPr="00F11E69" w:rsidTr="00C2201A">
        <w:trPr>
          <w:trHeight w:val="972"/>
        </w:trPr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lastRenderedPageBreak/>
              <w:t xml:space="preserve">Максимальное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87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t xml:space="preserve"> Средний балл по ОУ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66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rPr>
                <w:b/>
              </w:rPr>
            </w:pPr>
            <w:r w:rsidRPr="00F11E69">
              <w:rPr>
                <w:b/>
              </w:rPr>
              <w:t>Средний балл по району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66</w:t>
            </w:r>
          </w:p>
        </w:tc>
      </w:tr>
    </w:tbl>
    <w:p w:rsidR="00F15929" w:rsidRDefault="00F15929" w:rsidP="0083103B">
      <w:pPr>
        <w:jc w:val="center"/>
        <w:rPr>
          <w:b/>
        </w:rPr>
      </w:pPr>
      <w:r>
        <w:rPr>
          <w:b/>
        </w:rPr>
        <w:t>ИНФОРМАТИКА</w:t>
      </w:r>
    </w:p>
    <w:p w:rsidR="00F15929" w:rsidRDefault="00F15929" w:rsidP="00C2201A">
      <w:pPr>
        <w:spacing w:line="240" w:lineRule="auto"/>
      </w:pPr>
      <w:r>
        <w:t xml:space="preserve">             Количество  участников -8человек  (13,8 % от общего количества выпускников).   Минимальное количество баллов, установленное </w:t>
      </w:r>
      <w:proofErr w:type="spellStart"/>
      <w:r>
        <w:t>Рособрнадзором</w:t>
      </w:r>
      <w:proofErr w:type="spellEnd"/>
      <w:r>
        <w:t xml:space="preserve"> – 40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2340"/>
        <w:gridCol w:w="2157"/>
      </w:tblGrid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sz w:val="28"/>
                <w:szCs w:val="28"/>
              </w:rPr>
              <w:t xml:space="preserve">  </w:t>
            </w:r>
            <w:r w:rsidRPr="00F11E69">
              <w:rPr>
                <w:i/>
              </w:rPr>
              <w:t>Параметры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«Шенкурская СШ»</w:t>
            </w:r>
          </w:p>
        </w:tc>
        <w:tc>
          <w:tcPr>
            <w:tcW w:w="2340" w:type="dxa"/>
          </w:tcPr>
          <w:p w:rsidR="00F1592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F11E69">
              <w:rPr>
                <w:i/>
              </w:rPr>
              <w:t xml:space="preserve">МБОУ </w:t>
            </w:r>
          </w:p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«</w:t>
            </w:r>
            <w:proofErr w:type="spellStart"/>
            <w:r w:rsidRPr="00F11E69">
              <w:rPr>
                <w:i/>
              </w:rPr>
              <w:t>Ровдинская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</w:t>
            </w:r>
            <w:proofErr w:type="spellStart"/>
            <w:r w:rsidRPr="00F11E69">
              <w:rPr>
                <w:i/>
              </w:rPr>
              <w:t>Шеговарская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Минимальное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34(44)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55(50)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0(0)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Максимальное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81(83)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55(50)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0(0)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t>Средний балл по ОУ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58(70)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55(1 чел.)50(1 чел.)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0(0)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rPr>
                <w:b/>
              </w:rPr>
            </w:pPr>
            <w:r w:rsidRPr="00F11E69">
              <w:rPr>
                <w:b/>
              </w:rPr>
              <w:t>Средний балл по району</w:t>
            </w:r>
          </w:p>
        </w:tc>
        <w:tc>
          <w:tcPr>
            <w:tcW w:w="6657" w:type="dxa"/>
            <w:gridSpan w:val="3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56(68)</w:t>
            </w:r>
          </w:p>
        </w:tc>
      </w:tr>
    </w:tbl>
    <w:p w:rsidR="00F15929" w:rsidRDefault="00F15929" w:rsidP="0083103B">
      <w:pPr>
        <w:jc w:val="center"/>
      </w:pPr>
      <w:r>
        <w:rPr>
          <w:sz w:val="28"/>
          <w:szCs w:val="28"/>
        </w:rPr>
        <w:t xml:space="preserve">   </w:t>
      </w:r>
      <w:r>
        <w:rPr>
          <w:b/>
        </w:rPr>
        <w:t>ФИЗИКА</w:t>
      </w:r>
      <w:r>
        <w:t xml:space="preserve">                                                   </w:t>
      </w:r>
    </w:p>
    <w:p w:rsidR="00F15929" w:rsidRDefault="00F15929" w:rsidP="0083103B">
      <w:pPr>
        <w:jc w:val="center"/>
      </w:pPr>
      <w:r>
        <w:t xml:space="preserve">           Количество  участников - 16 человек (22,4% от общего количества выпускников)</w:t>
      </w:r>
      <w:proofErr w:type="gramStart"/>
      <w:r>
        <w:t>.М</w:t>
      </w:r>
      <w:proofErr w:type="gramEnd"/>
      <w:r>
        <w:t>инимальное количество баллов – 36.</w:t>
      </w:r>
    </w:p>
    <w:p w:rsidR="00F15929" w:rsidRDefault="00F15929" w:rsidP="0083103B">
      <w:pPr>
        <w:jc w:val="both"/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2340"/>
        <w:gridCol w:w="2157"/>
      </w:tblGrid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sz w:val="28"/>
                <w:szCs w:val="28"/>
              </w:rPr>
              <w:t xml:space="preserve">  </w:t>
            </w:r>
            <w:r w:rsidRPr="00F11E69">
              <w:rPr>
                <w:i/>
              </w:rPr>
              <w:t>Параметры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«Шенкурская СШ»</w:t>
            </w:r>
          </w:p>
        </w:tc>
        <w:tc>
          <w:tcPr>
            <w:tcW w:w="2340" w:type="dxa"/>
          </w:tcPr>
          <w:p w:rsidR="00F1592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F11E69">
              <w:rPr>
                <w:i/>
              </w:rPr>
              <w:t xml:space="preserve">МБОУ </w:t>
            </w:r>
          </w:p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«</w:t>
            </w:r>
            <w:proofErr w:type="spellStart"/>
            <w:r w:rsidRPr="00F11E69">
              <w:rPr>
                <w:i/>
              </w:rPr>
              <w:t>Ровдинская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</w:t>
            </w:r>
            <w:proofErr w:type="spellStart"/>
            <w:r w:rsidRPr="00F11E69">
              <w:rPr>
                <w:i/>
              </w:rPr>
              <w:t>Шеговарская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lastRenderedPageBreak/>
              <w:t xml:space="preserve">Минимальное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33(33)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52(54)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41(49)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Максимальное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72(90)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59(54)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80(54)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t>Средний балл по ОУ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4</w:t>
            </w:r>
            <w:r w:rsidRPr="00F11E69">
              <w:rPr>
                <w:lang w:val="en-US"/>
              </w:rPr>
              <w:t>8</w:t>
            </w:r>
            <w:r w:rsidRPr="00F11E69">
              <w:t>(53)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55(54)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both"/>
            </w:pPr>
            <w:r w:rsidRPr="00F11E69">
              <w:t xml:space="preserve">              54(52)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rPr>
                <w:b/>
              </w:rPr>
            </w:pPr>
            <w:r w:rsidRPr="00F11E69">
              <w:rPr>
                <w:b/>
              </w:rPr>
              <w:t>Средний балл по району</w:t>
            </w:r>
          </w:p>
        </w:tc>
        <w:tc>
          <w:tcPr>
            <w:tcW w:w="6657" w:type="dxa"/>
            <w:gridSpan w:val="3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53(53)</w:t>
            </w:r>
          </w:p>
        </w:tc>
      </w:tr>
    </w:tbl>
    <w:p w:rsidR="00F15929" w:rsidRPr="00C2201A" w:rsidRDefault="00F15929" w:rsidP="008310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201A">
        <w:rPr>
          <w:rFonts w:ascii="Times New Roman" w:hAnsi="Times New Roman"/>
          <w:sz w:val="24"/>
          <w:szCs w:val="24"/>
        </w:rPr>
        <w:t xml:space="preserve">1 </w:t>
      </w:r>
      <w:proofErr w:type="gramStart"/>
      <w:r w:rsidRPr="00C2201A">
        <w:rPr>
          <w:rFonts w:ascii="Times New Roman" w:hAnsi="Times New Roman"/>
          <w:sz w:val="24"/>
          <w:szCs w:val="24"/>
        </w:rPr>
        <w:t>обучающейся</w:t>
      </w:r>
      <w:proofErr w:type="gramEnd"/>
      <w:r w:rsidRPr="00C2201A">
        <w:rPr>
          <w:rFonts w:ascii="Times New Roman" w:hAnsi="Times New Roman"/>
          <w:sz w:val="24"/>
          <w:szCs w:val="24"/>
        </w:rPr>
        <w:t xml:space="preserve"> МБОУ «Шенкурская СШ» не набрал минимального количества баллов.</w:t>
      </w:r>
    </w:p>
    <w:p w:rsidR="00F15929" w:rsidRDefault="00F15929" w:rsidP="0083103B">
      <w:pPr>
        <w:jc w:val="center"/>
        <w:rPr>
          <w:b/>
        </w:rPr>
      </w:pPr>
      <w:r>
        <w:rPr>
          <w:b/>
        </w:rPr>
        <w:t xml:space="preserve">БИОЛОГИЯ </w:t>
      </w:r>
    </w:p>
    <w:p w:rsidR="00F15929" w:rsidRDefault="00F15929" w:rsidP="0083103B">
      <w:pPr>
        <w:jc w:val="center"/>
      </w:pPr>
      <w:r>
        <w:t xml:space="preserve">     Количество  участников- 16 человек (22,4% от общего количества выпускников)</w:t>
      </w:r>
      <w:proofErr w:type="gramStart"/>
      <w:r>
        <w:t>.М</w:t>
      </w:r>
      <w:proofErr w:type="gramEnd"/>
      <w:r>
        <w:t xml:space="preserve">инимальное количество баллов, установленное </w:t>
      </w:r>
      <w:proofErr w:type="spellStart"/>
      <w:r>
        <w:t>Рособрнадзором</w:t>
      </w:r>
      <w:proofErr w:type="spellEnd"/>
      <w:r>
        <w:t xml:space="preserve"> – 36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2340"/>
        <w:gridCol w:w="2157"/>
      </w:tblGrid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sz w:val="28"/>
                <w:szCs w:val="28"/>
              </w:rPr>
              <w:t xml:space="preserve">  </w:t>
            </w:r>
            <w:r w:rsidRPr="00F11E69">
              <w:rPr>
                <w:i/>
              </w:rPr>
              <w:t>Параметры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«Шенкурская СШ»</w:t>
            </w:r>
          </w:p>
        </w:tc>
        <w:tc>
          <w:tcPr>
            <w:tcW w:w="2340" w:type="dxa"/>
          </w:tcPr>
          <w:p w:rsidR="00F1592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F11E69">
              <w:rPr>
                <w:i/>
              </w:rPr>
              <w:t xml:space="preserve">МБОУ </w:t>
            </w:r>
          </w:p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«</w:t>
            </w:r>
            <w:proofErr w:type="spellStart"/>
            <w:r w:rsidRPr="00F11E69">
              <w:rPr>
                <w:i/>
              </w:rPr>
              <w:t>Ровдинская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</w:t>
            </w:r>
            <w:proofErr w:type="spellStart"/>
            <w:r w:rsidRPr="00F11E69">
              <w:rPr>
                <w:i/>
              </w:rPr>
              <w:t>Шеговарская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Минимальное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rPr>
                <w:lang w:val="en-US"/>
              </w:rPr>
              <w:t>34</w:t>
            </w:r>
            <w:r w:rsidRPr="00F11E69">
              <w:t>(39)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rPr>
                <w:lang w:val="en-US"/>
              </w:rPr>
              <w:t>72</w:t>
            </w:r>
            <w:r w:rsidRPr="00F11E69">
              <w:t>(0)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rPr>
                <w:lang w:val="en-US"/>
              </w:rPr>
              <w:t>44</w:t>
            </w:r>
            <w:r w:rsidRPr="00F11E69">
              <w:t>(46)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Максимальное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rPr>
                <w:lang w:val="en-US"/>
              </w:rPr>
              <w:t>82</w:t>
            </w:r>
            <w:r w:rsidRPr="00F11E69">
              <w:t>(84)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rPr>
                <w:lang w:val="en-US"/>
              </w:rPr>
              <w:t>72</w:t>
            </w:r>
            <w:r w:rsidRPr="00F11E69">
              <w:t>(0)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rPr>
                <w:lang w:val="en-US"/>
              </w:rPr>
              <w:t>68</w:t>
            </w:r>
            <w:r w:rsidRPr="00F11E69">
              <w:t>(52)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t>Средний балл по ОУ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rPr>
                <w:lang w:val="en-US"/>
              </w:rPr>
              <w:t>59</w:t>
            </w:r>
            <w:r w:rsidRPr="00F11E69">
              <w:t>(59)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rPr>
                <w:lang w:val="en-US"/>
              </w:rPr>
              <w:t>72</w:t>
            </w:r>
            <w:r w:rsidRPr="00F11E69">
              <w:t>(0)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58 (49.)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rPr>
                <w:b/>
              </w:rPr>
            </w:pPr>
            <w:r w:rsidRPr="00F11E69">
              <w:rPr>
                <w:b/>
              </w:rPr>
              <w:t>Средний балл по району</w:t>
            </w:r>
          </w:p>
        </w:tc>
        <w:tc>
          <w:tcPr>
            <w:tcW w:w="6657" w:type="dxa"/>
            <w:gridSpan w:val="3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63 (58)</w:t>
            </w:r>
          </w:p>
        </w:tc>
      </w:tr>
    </w:tbl>
    <w:p w:rsidR="00F15929" w:rsidRPr="00C2201A" w:rsidRDefault="00F15929" w:rsidP="008310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201A">
        <w:rPr>
          <w:rFonts w:ascii="Times New Roman" w:hAnsi="Times New Roman"/>
          <w:sz w:val="24"/>
          <w:szCs w:val="24"/>
        </w:rPr>
        <w:t xml:space="preserve">1 </w:t>
      </w:r>
      <w:proofErr w:type="gramStart"/>
      <w:r w:rsidRPr="00C2201A">
        <w:rPr>
          <w:rFonts w:ascii="Times New Roman" w:hAnsi="Times New Roman"/>
          <w:sz w:val="24"/>
          <w:szCs w:val="24"/>
        </w:rPr>
        <w:t>обучающейся</w:t>
      </w:r>
      <w:proofErr w:type="gramEnd"/>
      <w:r w:rsidRPr="00C2201A">
        <w:rPr>
          <w:rFonts w:ascii="Times New Roman" w:hAnsi="Times New Roman"/>
          <w:sz w:val="24"/>
          <w:szCs w:val="24"/>
        </w:rPr>
        <w:t xml:space="preserve"> МБОУ «Шенкурская СШ» не набрал минимального количества баллов.</w:t>
      </w:r>
    </w:p>
    <w:p w:rsidR="00F15929" w:rsidRDefault="00F15929" w:rsidP="0083103B">
      <w:pPr>
        <w:jc w:val="both"/>
        <w:rPr>
          <w:sz w:val="28"/>
          <w:szCs w:val="28"/>
        </w:rPr>
      </w:pPr>
    </w:p>
    <w:p w:rsidR="00F15929" w:rsidRDefault="00F15929" w:rsidP="00C2201A">
      <w:pPr>
        <w:jc w:val="center"/>
        <w:rPr>
          <w:b/>
          <w:sz w:val="24"/>
          <w:szCs w:val="24"/>
        </w:rPr>
      </w:pPr>
      <w:r>
        <w:rPr>
          <w:b/>
        </w:rPr>
        <w:t>ИСТОРИЯ</w:t>
      </w:r>
    </w:p>
    <w:p w:rsidR="00F15929" w:rsidRPr="00C2201A" w:rsidRDefault="00F15929" w:rsidP="00C2201A">
      <w:pPr>
        <w:jc w:val="center"/>
        <w:rPr>
          <w:b/>
          <w:sz w:val="24"/>
          <w:szCs w:val="24"/>
        </w:rPr>
      </w:pPr>
      <w:r>
        <w:t>Количество  участников - 10 человек (17,2% от общего количества выпускников)</w:t>
      </w:r>
      <w:proofErr w:type="gramStart"/>
      <w:r>
        <w:t>.М</w:t>
      </w:r>
      <w:proofErr w:type="gramEnd"/>
      <w:r>
        <w:t xml:space="preserve">инимальное количество баллов, установленное </w:t>
      </w:r>
      <w:proofErr w:type="spellStart"/>
      <w:r>
        <w:t>Рособрнадзором</w:t>
      </w:r>
      <w:proofErr w:type="spellEnd"/>
      <w:r>
        <w:t xml:space="preserve"> – 32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2340"/>
        <w:gridCol w:w="2157"/>
      </w:tblGrid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lastRenderedPageBreak/>
              <w:t xml:space="preserve">  </w:t>
            </w:r>
            <w:r w:rsidRPr="00F11E69">
              <w:rPr>
                <w:i/>
              </w:rPr>
              <w:t>Параметры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«Шенкурская СШ»</w:t>
            </w:r>
          </w:p>
        </w:tc>
        <w:tc>
          <w:tcPr>
            <w:tcW w:w="2340" w:type="dxa"/>
          </w:tcPr>
          <w:p w:rsidR="00F15929" w:rsidRPr="00C2201A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F11E69">
              <w:rPr>
                <w:i/>
              </w:rPr>
              <w:t xml:space="preserve">МБОУ </w:t>
            </w:r>
          </w:p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«</w:t>
            </w:r>
            <w:proofErr w:type="spellStart"/>
            <w:r w:rsidRPr="00F11E69">
              <w:rPr>
                <w:i/>
              </w:rPr>
              <w:t>Ровдинская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</w:t>
            </w:r>
            <w:proofErr w:type="spellStart"/>
            <w:r w:rsidRPr="00F11E69">
              <w:rPr>
                <w:i/>
              </w:rPr>
              <w:t>Шеговарская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Минимальное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11(25)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0(62)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0 (35)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Максимальное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98(61)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0(72)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0 (35)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t>Средний балл по ОУ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52(40)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0(67)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0 (35)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rPr>
                <w:b/>
              </w:rPr>
            </w:pPr>
            <w:r w:rsidRPr="00F11E69">
              <w:rPr>
                <w:b/>
              </w:rPr>
              <w:t>Средний балл по району</w:t>
            </w:r>
          </w:p>
        </w:tc>
        <w:tc>
          <w:tcPr>
            <w:tcW w:w="6657" w:type="dxa"/>
            <w:gridSpan w:val="3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52 (44)</w:t>
            </w:r>
          </w:p>
        </w:tc>
      </w:tr>
    </w:tbl>
    <w:p w:rsidR="00F15929" w:rsidRPr="00C2201A" w:rsidRDefault="00F15929" w:rsidP="008310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201A">
        <w:rPr>
          <w:rFonts w:ascii="Times New Roman" w:hAnsi="Times New Roman"/>
          <w:sz w:val="24"/>
          <w:szCs w:val="24"/>
        </w:rPr>
        <w:t>2 обучающихся МБОУ «Шенкурская СШ» не набрали минимального количества баллов.</w:t>
      </w:r>
    </w:p>
    <w:p w:rsidR="00F15929" w:rsidRDefault="00F15929" w:rsidP="0083103B">
      <w:pPr>
        <w:jc w:val="center"/>
        <w:rPr>
          <w:b/>
          <w:sz w:val="24"/>
          <w:szCs w:val="24"/>
        </w:rPr>
      </w:pPr>
      <w:r>
        <w:rPr>
          <w:b/>
        </w:rPr>
        <w:t>ХИМИЯ</w:t>
      </w:r>
    </w:p>
    <w:p w:rsidR="00F15929" w:rsidRDefault="00F15929" w:rsidP="0083103B">
      <w:r>
        <w:rPr>
          <w:b/>
        </w:rPr>
        <w:t xml:space="preserve">   </w:t>
      </w:r>
      <w:r>
        <w:t xml:space="preserve"> Количество  участников - 11 человек (19% от общего количества выпускников).   Минимальное количество баллов, установленное </w:t>
      </w:r>
      <w:proofErr w:type="spellStart"/>
      <w:r>
        <w:t>Рособрнадзором</w:t>
      </w:r>
      <w:proofErr w:type="spellEnd"/>
      <w:r>
        <w:t xml:space="preserve"> – 36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2340"/>
        <w:gridCol w:w="2157"/>
      </w:tblGrid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sz w:val="28"/>
                <w:szCs w:val="28"/>
              </w:rPr>
              <w:t xml:space="preserve">  </w:t>
            </w:r>
            <w:r w:rsidRPr="00F11E69">
              <w:rPr>
                <w:i/>
              </w:rPr>
              <w:t>Параметры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«Шенкурская СШ»</w:t>
            </w:r>
          </w:p>
        </w:tc>
        <w:tc>
          <w:tcPr>
            <w:tcW w:w="2340" w:type="dxa"/>
          </w:tcPr>
          <w:p w:rsidR="00F1592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F11E69">
              <w:rPr>
                <w:i/>
              </w:rPr>
              <w:t xml:space="preserve">МБОУ </w:t>
            </w:r>
          </w:p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«</w:t>
            </w:r>
            <w:proofErr w:type="spellStart"/>
            <w:r w:rsidRPr="00F11E69">
              <w:rPr>
                <w:i/>
              </w:rPr>
              <w:t>Ровдинская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</w:t>
            </w:r>
            <w:proofErr w:type="spellStart"/>
            <w:r w:rsidRPr="00F11E69">
              <w:rPr>
                <w:i/>
              </w:rPr>
              <w:t>Шеговарская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Минимальное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30 (43)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79(0)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46(57)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Максимальное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85 (98)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79(0)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68(57)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t>Средний балл по ОУ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61(63)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79</w:t>
            </w:r>
            <w:proofErr w:type="gramStart"/>
            <w:r w:rsidRPr="00F11E69">
              <w:t xml:space="preserve">( </w:t>
            </w:r>
            <w:proofErr w:type="gramEnd"/>
            <w:r w:rsidRPr="00F11E69">
              <w:t>1 чел.)(0)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57 (2 чел.)(57 (1 чел))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rPr>
                <w:b/>
              </w:rPr>
            </w:pPr>
            <w:r w:rsidRPr="00F11E69">
              <w:rPr>
                <w:b/>
              </w:rPr>
              <w:t>Средний балл по району</w:t>
            </w:r>
          </w:p>
        </w:tc>
        <w:tc>
          <w:tcPr>
            <w:tcW w:w="6657" w:type="dxa"/>
            <w:gridSpan w:val="3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66(62)</w:t>
            </w:r>
          </w:p>
        </w:tc>
      </w:tr>
    </w:tbl>
    <w:p w:rsidR="00F15929" w:rsidRPr="00C2201A" w:rsidRDefault="00F15929" w:rsidP="008310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201A">
        <w:rPr>
          <w:rFonts w:ascii="Times New Roman" w:hAnsi="Times New Roman"/>
          <w:sz w:val="24"/>
          <w:szCs w:val="24"/>
        </w:rPr>
        <w:t>2 обучающихся МБОУ «Шенкурская СШ» не набрали минимального количества баллов.</w:t>
      </w:r>
    </w:p>
    <w:p w:rsidR="0019312F" w:rsidRDefault="0019312F" w:rsidP="0083103B">
      <w:pPr>
        <w:jc w:val="center"/>
        <w:rPr>
          <w:b/>
        </w:rPr>
      </w:pPr>
    </w:p>
    <w:p w:rsidR="00F15929" w:rsidRDefault="00F15929" w:rsidP="0083103B">
      <w:pPr>
        <w:jc w:val="center"/>
        <w:rPr>
          <w:b/>
          <w:sz w:val="24"/>
          <w:szCs w:val="24"/>
        </w:rPr>
      </w:pPr>
      <w:r>
        <w:rPr>
          <w:b/>
        </w:rPr>
        <w:lastRenderedPageBreak/>
        <w:t>ОБЩЕСТВОЗНАНИЕ</w:t>
      </w:r>
    </w:p>
    <w:p w:rsidR="00F15929" w:rsidRDefault="00F15929" w:rsidP="0083103B">
      <w:r>
        <w:t xml:space="preserve">    Количество  участников - 20 человек (34,5% от общего количества выпускников)</w:t>
      </w:r>
      <w:proofErr w:type="gramStart"/>
      <w:r>
        <w:t>.М</w:t>
      </w:r>
      <w:proofErr w:type="gramEnd"/>
      <w:r>
        <w:t xml:space="preserve">инимальное количество баллов, установленное </w:t>
      </w:r>
      <w:proofErr w:type="spellStart"/>
      <w:r>
        <w:t>Рособрнадзором</w:t>
      </w:r>
      <w:proofErr w:type="spellEnd"/>
      <w:r>
        <w:t xml:space="preserve"> – 42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2340"/>
        <w:gridCol w:w="2157"/>
      </w:tblGrid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sz w:val="28"/>
                <w:szCs w:val="28"/>
              </w:rPr>
              <w:t xml:space="preserve">  </w:t>
            </w:r>
            <w:r w:rsidRPr="00F11E69">
              <w:rPr>
                <w:i/>
              </w:rPr>
              <w:t>Параметры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«Шенкурская СШ»</w:t>
            </w:r>
          </w:p>
        </w:tc>
        <w:tc>
          <w:tcPr>
            <w:tcW w:w="2340" w:type="dxa"/>
          </w:tcPr>
          <w:p w:rsidR="00F15929" w:rsidRDefault="00F15929" w:rsidP="00C2201A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F11E69">
              <w:rPr>
                <w:i/>
              </w:rPr>
              <w:t xml:space="preserve">МБОУ </w:t>
            </w:r>
          </w:p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«</w:t>
            </w:r>
            <w:proofErr w:type="spellStart"/>
            <w:r w:rsidRPr="00F11E69">
              <w:rPr>
                <w:i/>
              </w:rPr>
              <w:t>Ровдинская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i/>
              </w:rPr>
            </w:pPr>
            <w:r w:rsidRPr="00F11E69">
              <w:rPr>
                <w:i/>
              </w:rPr>
              <w:t>МБОУ «</w:t>
            </w:r>
            <w:proofErr w:type="spellStart"/>
            <w:r w:rsidRPr="00F11E69">
              <w:rPr>
                <w:i/>
              </w:rPr>
              <w:t>Шеговарская</w:t>
            </w:r>
            <w:proofErr w:type="spellEnd"/>
            <w:r w:rsidRPr="00F11E69">
              <w:rPr>
                <w:i/>
              </w:rPr>
              <w:t xml:space="preserve"> СШ»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Минимальное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25(31)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54(33)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49(52)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rPr>
                <w:b/>
              </w:rPr>
              <w:t xml:space="preserve">Максимальное </w:t>
            </w:r>
            <w:r w:rsidRPr="00F11E69">
              <w:t>количество баллов, полученное выпускниками 11 классов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88(67)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54(69)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76(52)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t>Средний балл по ОУ</w:t>
            </w:r>
          </w:p>
        </w:tc>
        <w:tc>
          <w:tcPr>
            <w:tcW w:w="216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55(48)</w:t>
            </w:r>
          </w:p>
        </w:tc>
        <w:tc>
          <w:tcPr>
            <w:tcW w:w="2340" w:type="dxa"/>
          </w:tcPr>
          <w:p w:rsidR="00F15929" w:rsidRPr="00F11E69" w:rsidRDefault="00F15929" w:rsidP="00C2201A">
            <w:pPr>
              <w:spacing w:line="240" w:lineRule="auto"/>
              <w:jc w:val="center"/>
            </w:pPr>
            <w:r w:rsidRPr="00F11E69">
              <w:t>54</w:t>
            </w:r>
            <w:proofErr w:type="gramStart"/>
            <w:r w:rsidRPr="00F11E69">
              <w:t xml:space="preserve">( </w:t>
            </w:r>
            <w:proofErr w:type="gramEnd"/>
            <w:r w:rsidRPr="00F11E69">
              <w:t>1 чел)(51)</w:t>
            </w:r>
          </w:p>
        </w:tc>
        <w:tc>
          <w:tcPr>
            <w:tcW w:w="2157" w:type="dxa"/>
          </w:tcPr>
          <w:p w:rsidR="00F15929" w:rsidRPr="00F11E69" w:rsidRDefault="00F15929" w:rsidP="00C2201A">
            <w:pPr>
              <w:spacing w:line="240" w:lineRule="auto"/>
            </w:pPr>
            <w:r w:rsidRPr="00F11E69">
              <w:t xml:space="preserve">           60(52(1 чел))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 w:rsidP="00C2201A">
            <w:pPr>
              <w:spacing w:line="240" w:lineRule="auto"/>
              <w:rPr>
                <w:b/>
              </w:rPr>
            </w:pPr>
            <w:r w:rsidRPr="00F11E69">
              <w:rPr>
                <w:b/>
              </w:rPr>
              <w:t>Средний балл по району</w:t>
            </w:r>
          </w:p>
        </w:tc>
        <w:tc>
          <w:tcPr>
            <w:tcW w:w="6657" w:type="dxa"/>
            <w:gridSpan w:val="3"/>
          </w:tcPr>
          <w:p w:rsidR="00F15929" w:rsidRPr="00F11E69" w:rsidRDefault="00F15929" w:rsidP="00C2201A">
            <w:pPr>
              <w:spacing w:line="240" w:lineRule="auto"/>
              <w:jc w:val="center"/>
              <w:rPr>
                <w:b/>
              </w:rPr>
            </w:pPr>
            <w:r w:rsidRPr="00F11E69">
              <w:rPr>
                <w:b/>
              </w:rPr>
              <w:t>56(49)</w:t>
            </w:r>
          </w:p>
        </w:tc>
      </w:tr>
      <w:tr w:rsidR="00F15929" w:rsidRPr="00F11E69" w:rsidTr="0083103B">
        <w:tc>
          <w:tcPr>
            <w:tcW w:w="3348" w:type="dxa"/>
          </w:tcPr>
          <w:p w:rsidR="00F15929" w:rsidRPr="00F11E69" w:rsidRDefault="00F15929"/>
        </w:tc>
        <w:tc>
          <w:tcPr>
            <w:tcW w:w="6657" w:type="dxa"/>
            <w:gridSpan w:val="3"/>
          </w:tcPr>
          <w:p w:rsidR="00F15929" w:rsidRPr="00F11E69" w:rsidRDefault="00F15929"/>
        </w:tc>
      </w:tr>
    </w:tbl>
    <w:p w:rsidR="00F15929" w:rsidRPr="00C2201A" w:rsidRDefault="00F15929" w:rsidP="00C220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201A">
        <w:rPr>
          <w:rFonts w:ascii="Times New Roman" w:hAnsi="Times New Roman"/>
          <w:sz w:val="24"/>
          <w:szCs w:val="24"/>
        </w:rPr>
        <w:t>3 обучающихся МБОУ «Шенкурская СШ» не набрали минимального количества баллов.</w:t>
      </w:r>
      <w:r>
        <w:rPr>
          <w:sz w:val="28"/>
          <w:szCs w:val="28"/>
        </w:rPr>
        <w:t xml:space="preserve">    </w:t>
      </w:r>
      <w:r w:rsidRPr="00C2201A">
        <w:rPr>
          <w:rFonts w:ascii="Times New Roman" w:hAnsi="Times New Roman"/>
          <w:sz w:val="24"/>
          <w:szCs w:val="24"/>
        </w:rPr>
        <w:t xml:space="preserve">Поступала  одна апелляционная жалоба по изменению результатов ЕГЭ, в итоге количество баллов увеличилось на 2 балла.    </w:t>
      </w:r>
    </w:p>
    <w:p w:rsidR="00F15929" w:rsidRPr="00682385" w:rsidRDefault="00F15929" w:rsidP="0083103B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2385">
        <w:rPr>
          <w:rFonts w:ascii="Times New Roman" w:hAnsi="Times New Roman"/>
          <w:sz w:val="28"/>
          <w:szCs w:val="28"/>
        </w:rPr>
        <w:t>Анализ результатов государственной итоговой аттестации позволяет сделать вывод о том, что уровень подготовки и качества знаний выпускников соответствует требованиям федерального компонента государственного образовательного стандарта. Выпускники 11 классов успешно выдержали испытания по обязательным предметам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8238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82385">
        <w:rPr>
          <w:rFonts w:ascii="Times New Roman" w:hAnsi="Times New Roman"/>
          <w:sz w:val="28"/>
          <w:szCs w:val="28"/>
        </w:rPr>
        <w:t xml:space="preserve"> 2020-2021 учебном году необходимо продолжить комплексную работу по подготовке к ГИА.</w:t>
      </w:r>
    </w:p>
    <w:p w:rsidR="00F15929" w:rsidRPr="00647F6E" w:rsidRDefault="00F15929" w:rsidP="00647F6E">
      <w:pPr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647F6E">
        <w:rPr>
          <w:rFonts w:ascii="Times New Roman" w:hAnsi="Times New Roman"/>
          <w:b/>
          <w:sz w:val="28"/>
          <w:szCs w:val="28"/>
        </w:rPr>
        <w:t>3.3. Дополнительное образование</w:t>
      </w:r>
    </w:p>
    <w:p w:rsidR="00F15929" w:rsidRPr="00647F6E" w:rsidRDefault="00F15929" w:rsidP="00647F6E">
      <w:pPr>
        <w:spacing w:after="12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</w:t>
      </w:r>
      <w:r>
        <w:t xml:space="preserve"> </w:t>
      </w:r>
      <w:r w:rsidRPr="00647F6E">
        <w:rPr>
          <w:rFonts w:ascii="Times New Roman" w:hAnsi="Times New Roman"/>
          <w:sz w:val="28"/>
          <w:szCs w:val="28"/>
        </w:rPr>
        <w:t>Дополнительное образование в Шенкурском районе   реализуется в четырех   учреждения</w:t>
      </w:r>
      <w:r>
        <w:rPr>
          <w:rFonts w:ascii="Times New Roman" w:hAnsi="Times New Roman"/>
          <w:sz w:val="28"/>
          <w:szCs w:val="28"/>
        </w:rPr>
        <w:t>х</w:t>
      </w:r>
      <w:r w:rsidRPr="00647F6E">
        <w:rPr>
          <w:rFonts w:ascii="Times New Roman" w:hAnsi="Times New Roman"/>
          <w:sz w:val="28"/>
          <w:szCs w:val="28"/>
        </w:rPr>
        <w:t>:  МБУ ДО «ДШИ № 18», филиал МБОУ «Шенкурской СШ» Шенкурский ДЮЦ., на базе МБОУ «</w:t>
      </w:r>
      <w:proofErr w:type="spellStart"/>
      <w:r w:rsidRPr="00647F6E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647F6E">
        <w:rPr>
          <w:rFonts w:ascii="Times New Roman" w:hAnsi="Times New Roman"/>
          <w:sz w:val="28"/>
          <w:szCs w:val="28"/>
        </w:rPr>
        <w:t xml:space="preserve"> ОШ», МБОУ «</w:t>
      </w:r>
      <w:proofErr w:type="spellStart"/>
      <w:r w:rsidRPr="00647F6E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647F6E">
        <w:rPr>
          <w:rFonts w:ascii="Times New Roman" w:hAnsi="Times New Roman"/>
          <w:sz w:val="28"/>
          <w:szCs w:val="28"/>
        </w:rPr>
        <w:t xml:space="preserve"> СШ». Работа с детьми ведется  по следующим направлениям: </w:t>
      </w:r>
      <w:proofErr w:type="gramStart"/>
      <w:r w:rsidRPr="00647F6E">
        <w:rPr>
          <w:rFonts w:ascii="Times New Roman" w:hAnsi="Times New Roman"/>
          <w:sz w:val="28"/>
          <w:szCs w:val="28"/>
        </w:rPr>
        <w:t>художественно-эстетическое</w:t>
      </w:r>
      <w:proofErr w:type="gramEnd"/>
      <w:r w:rsidRPr="00647F6E">
        <w:rPr>
          <w:rFonts w:ascii="Times New Roman" w:hAnsi="Times New Roman"/>
          <w:sz w:val="28"/>
          <w:szCs w:val="28"/>
        </w:rPr>
        <w:t>, декоративно-прикладное, физкультурно-спортивное, социально-педагогическое.</w:t>
      </w:r>
    </w:p>
    <w:tbl>
      <w:tblPr>
        <w:tblW w:w="9192" w:type="dxa"/>
        <w:tblInd w:w="93" w:type="dxa"/>
        <w:tblLook w:val="00A0"/>
      </w:tblPr>
      <w:tblGrid>
        <w:gridCol w:w="4126"/>
        <w:gridCol w:w="1607"/>
        <w:gridCol w:w="1253"/>
        <w:gridCol w:w="1150"/>
        <w:gridCol w:w="1056"/>
      </w:tblGrid>
      <w:tr w:rsidR="00F15929" w:rsidRPr="00F11E69" w:rsidTr="00647F6E">
        <w:trPr>
          <w:trHeight w:val="315"/>
        </w:trPr>
        <w:tc>
          <w:tcPr>
            <w:tcW w:w="91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29" w:rsidRPr="00F11E69" w:rsidRDefault="00F15929" w:rsidP="00647F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Охват услугами дополнительного образования детей в возрасте с 5 до 18 лет </w:t>
            </w:r>
          </w:p>
        </w:tc>
      </w:tr>
      <w:tr w:rsidR="00F15929" w:rsidRPr="00F11E69" w:rsidTr="00647F6E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Общее количество детей в возрасте 5 - 18 лет, охваченных услугами дополнительного образования детей (ребенок считается 1 раз!)*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Охват системой дополнительного образования детей по ступеням обучения (ребенок считается 1 раз!)*</w:t>
            </w:r>
          </w:p>
        </w:tc>
      </w:tr>
      <w:tr w:rsidR="00F15929" w:rsidRPr="00F11E69" w:rsidTr="00647F6E">
        <w:trPr>
          <w:trHeight w:val="93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29" w:rsidRPr="00F11E69" w:rsidRDefault="00F15929" w:rsidP="00647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с 5 лет (дошкольный период)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старшая школа</w:t>
            </w:r>
          </w:p>
        </w:tc>
      </w:tr>
      <w:tr w:rsidR="00F15929" w:rsidRPr="00F11E69" w:rsidTr="00647F6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F15929" w:rsidRPr="00FE2EC8" w:rsidRDefault="00F15929" w:rsidP="00647F6E">
      <w:pPr>
        <w:spacing w:after="120"/>
        <w:ind w:firstLine="426"/>
        <w:jc w:val="both"/>
        <w:rPr>
          <w:b/>
        </w:rPr>
      </w:pPr>
      <w:r>
        <w:rPr>
          <w:b/>
        </w:rPr>
        <w:t xml:space="preserve"> </w:t>
      </w:r>
      <w:r w:rsidRPr="00FE2EC8">
        <w:rPr>
          <w:b/>
        </w:rPr>
        <w:t>МБУ ДО «ДШИ№ 18»</w:t>
      </w:r>
      <w:r>
        <w:rPr>
          <w:b/>
        </w:rPr>
        <w:t xml:space="preserve">  2019-2020 учебный год</w:t>
      </w:r>
    </w:p>
    <w:tbl>
      <w:tblPr>
        <w:tblW w:w="9668" w:type="dxa"/>
        <w:tblInd w:w="93" w:type="dxa"/>
        <w:tblLook w:val="00A0"/>
      </w:tblPr>
      <w:tblGrid>
        <w:gridCol w:w="3495"/>
        <w:gridCol w:w="1499"/>
        <w:gridCol w:w="1170"/>
        <w:gridCol w:w="1074"/>
        <w:gridCol w:w="2430"/>
      </w:tblGrid>
      <w:tr w:rsidR="00F15929" w:rsidRPr="00F11E69" w:rsidTr="00647F6E">
        <w:trPr>
          <w:trHeight w:val="262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</w:pPr>
            <w:r w:rsidRPr="00F11E69">
              <w:t xml:space="preserve"> Общее количество детей в возрасте 5 - 18 лет, охваченных услугами дополнительного образования детей (ребенок считается 1 раз!)*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5929" w:rsidRPr="00F11E69" w:rsidRDefault="00F15929" w:rsidP="00647F6E">
            <w:pPr>
              <w:jc w:val="center"/>
            </w:pPr>
            <w:r w:rsidRPr="00F11E69">
              <w:t>Охват системой дополнительного образования детей по ступеням обучения (ребенок считается 1 раз!)*</w:t>
            </w:r>
          </w:p>
        </w:tc>
      </w:tr>
      <w:tr w:rsidR="00F15929" w:rsidRPr="00F11E69" w:rsidTr="00647F6E">
        <w:trPr>
          <w:trHeight w:val="962"/>
        </w:trPr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29" w:rsidRPr="00F11E69" w:rsidRDefault="00F15929" w:rsidP="00647F6E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</w:pPr>
            <w:r w:rsidRPr="00F11E69">
              <w:t>До 5 лет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</w:pPr>
            <w:r w:rsidRPr="00F11E69">
              <w:t>5-9 лет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</w:pPr>
            <w:r w:rsidRPr="00F11E69">
              <w:t>10-14 лет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</w:pPr>
            <w:r w:rsidRPr="00F11E69">
              <w:t>15-18 лет</w:t>
            </w:r>
          </w:p>
        </w:tc>
      </w:tr>
      <w:tr w:rsidR="00F15929" w:rsidRPr="00F11E69" w:rsidTr="00647F6E">
        <w:trPr>
          <w:trHeight w:val="262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</w:pPr>
            <w:r w:rsidRPr="00F11E69">
              <w:t>280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</w:pPr>
            <w:r w:rsidRPr="00F11E69"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</w:pPr>
            <w:r w:rsidRPr="00F11E69"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</w:pPr>
            <w:r w:rsidRPr="00F11E69">
              <w:t>125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</w:pPr>
            <w:r w:rsidRPr="00F11E69">
              <w:t>5</w:t>
            </w:r>
          </w:p>
        </w:tc>
      </w:tr>
    </w:tbl>
    <w:p w:rsidR="00F15929" w:rsidRPr="006D2D03" w:rsidRDefault="00F15929" w:rsidP="00647F6E">
      <w:pPr>
        <w:jc w:val="center"/>
        <w:rPr>
          <w:rFonts w:ascii="Times New Roman" w:hAnsi="Times New Roman"/>
          <w:b/>
          <w:sz w:val="24"/>
          <w:szCs w:val="24"/>
        </w:rPr>
      </w:pPr>
      <w:r w:rsidRPr="006D2D03">
        <w:rPr>
          <w:rFonts w:ascii="Times New Roman" w:hAnsi="Times New Roman"/>
          <w:b/>
          <w:sz w:val="24"/>
          <w:szCs w:val="24"/>
        </w:rPr>
        <w:t xml:space="preserve">Таблица контингента </w:t>
      </w:r>
      <w:proofErr w:type="gramStart"/>
      <w:r w:rsidRPr="006D2D0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D2D03">
        <w:rPr>
          <w:rFonts w:ascii="Times New Roman" w:hAnsi="Times New Roman"/>
          <w:b/>
          <w:sz w:val="24"/>
          <w:szCs w:val="24"/>
        </w:rPr>
        <w:t xml:space="preserve">  по дополнительным </w:t>
      </w:r>
      <w:proofErr w:type="spellStart"/>
      <w:r w:rsidRPr="006D2D03">
        <w:rPr>
          <w:rFonts w:ascii="Times New Roman" w:hAnsi="Times New Roman"/>
          <w:b/>
          <w:sz w:val="24"/>
          <w:szCs w:val="24"/>
        </w:rPr>
        <w:t>предпрофессиональным</w:t>
      </w:r>
      <w:proofErr w:type="spellEnd"/>
      <w:r w:rsidRPr="006D2D03">
        <w:rPr>
          <w:rFonts w:ascii="Times New Roman" w:hAnsi="Times New Roman"/>
          <w:b/>
          <w:sz w:val="24"/>
          <w:szCs w:val="24"/>
        </w:rPr>
        <w:t xml:space="preserve"> общеобразовательным программам на конец учебного года</w:t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2849"/>
        <w:gridCol w:w="831"/>
        <w:gridCol w:w="770"/>
        <w:gridCol w:w="779"/>
        <w:gridCol w:w="1293"/>
        <w:gridCol w:w="1279"/>
        <w:gridCol w:w="1064"/>
        <w:gridCol w:w="1282"/>
        <w:gridCol w:w="1279"/>
        <w:gridCol w:w="2423"/>
      </w:tblGrid>
      <w:tr w:rsidR="00F15929" w:rsidRPr="00F11E69" w:rsidTr="00647F6E">
        <w:trPr>
          <w:cantSplit/>
        </w:trPr>
        <w:tc>
          <w:tcPr>
            <w:tcW w:w="182" w:type="pct"/>
            <w:vMerge w:val="restar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1" w:type="pct"/>
            <w:vMerge w:val="restart"/>
          </w:tcPr>
          <w:p w:rsidR="00F15929" w:rsidRPr="00F11E69" w:rsidRDefault="00F15929" w:rsidP="00647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Инструмент (отделение)</w:t>
            </w:r>
          </w:p>
        </w:tc>
        <w:tc>
          <w:tcPr>
            <w:tcW w:w="2984" w:type="pct"/>
            <w:gridSpan w:val="8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   Л    А    С    </w:t>
            </w:r>
            <w:proofErr w:type="spellStart"/>
            <w:proofErr w:type="gramStart"/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Ы</w:t>
            </w:r>
          </w:p>
        </w:tc>
        <w:tc>
          <w:tcPr>
            <w:tcW w:w="843" w:type="pct"/>
            <w:vMerge w:val="restart"/>
          </w:tcPr>
          <w:p w:rsidR="00F15929" w:rsidRPr="00F11E69" w:rsidRDefault="00F15929" w:rsidP="00647F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15929" w:rsidRPr="00F11E69" w:rsidTr="00647F6E">
        <w:trPr>
          <w:cantSplit/>
        </w:trPr>
        <w:tc>
          <w:tcPr>
            <w:tcW w:w="182" w:type="pct"/>
            <w:vMerge/>
            <w:vAlign w:val="center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15929" w:rsidRPr="00F11E69" w:rsidRDefault="00F15929" w:rsidP="00647F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F15929" w:rsidRPr="00F11E69" w:rsidRDefault="00F15929" w:rsidP="00647F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5929" w:rsidRPr="00F11E69" w:rsidTr="00647F6E">
        <w:tc>
          <w:tcPr>
            <w:tcW w:w="182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15929" w:rsidRPr="00F11E69" w:rsidTr="00647F6E">
        <w:tc>
          <w:tcPr>
            <w:tcW w:w="182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15929" w:rsidRPr="00F11E69" w:rsidTr="00647F6E">
        <w:tc>
          <w:tcPr>
            <w:tcW w:w="182" w:type="pct"/>
          </w:tcPr>
          <w:p w:rsidR="00F15929" w:rsidRPr="00F11E69" w:rsidRDefault="00F15929" w:rsidP="00647F6E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F15929" w:rsidRPr="00F11E69" w:rsidTr="00647F6E">
        <w:tc>
          <w:tcPr>
            <w:tcW w:w="182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pct"/>
          </w:tcPr>
          <w:p w:rsidR="00F15929" w:rsidRPr="00F11E69" w:rsidRDefault="00F15929" w:rsidP="00647F6E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3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15929" w:rsidRPr="00F11E69" w:rsidTr="00647F6E">
        <w:tc>
          <w:tcPr>
            <w:tcW w:w="182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91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15929" w:rsidRPr="00F11E69" w:rsidTr="00647F6E">
        <w:tc>
          <w:tcPr>
            <w:tcW w:w="182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F15929" w:rsidRPr="00F11E69" w:rsidTr="00647F6E">
        <w:tc>
          <w:tcPr>
            <w:tcW w:w="182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pct"/>
          </w:tcPr>
          <w:p w:rsidR="00F15929" w:rsidRPr="00F11E69" w:rsidRDefault="00F15929" w:rsidP="00647F6E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F15929" w:rsidRPr="00F11E69" w:rsidTr="00647F6E">
        <w:tc>
          <w:tcPr>
            <w:tcW w:w="182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pct"/>
          </w:tcPr>
          <w:p w:rsidR="00F15929" w:rsidRPr="00F11E69" w:rsidRDefault="00F15929" w:rsidP="00647F6E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Искусство театра</w:t>
            </w: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F15929" w:rsidRPr="00F11E69" w:rsidTr="00647F6E">
        <w:tc>
          <w:tcPr>
            <w:tcW w:w="182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color w:val="000000"/>
                <w:sz w:val="24"/>
                <w:szCs w:val="24"/>
              </w:rPr>
              <w:t>ДПТ</w:t>
            </w: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-</w:t>
            </w:r>
            <w:r w:rsidRPr="00F11E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3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</w:p>
        </w:tc>
      </w:tr>
      <w:tr w:rsidR="00F15929" w:rsidRPr="00F11E69" w:rsidTr="00647F6E">
        <w:tc>
          <w:tcPr>
            <w:tcW w:w="182" w:type="pct"/>
          </w:tcPr>
          <w:p w:rsidR="00F15929" w:rsidRPr="00F11E69" w:rsidRDefault="00F15929" w:rsidP="00647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pct"/>
          </w:tcPr>
          <w:p w:rsidR="00F15929" w:rsidRPr="00F11E69" w:rsidRDefault="00F15929" w:rsidP="00647F6E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8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1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0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6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pct"/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</w:t>
            </w:r>
          </w:p>
        </w:tc>
      </w:tr>
    </w:tbl>
    <w:p w:rsidR="00F15929" w:rsidRPr="006D2D03" w:rsidRDefault="00F15929" w:rsidP="00647F6E">
      <w:pPr>
        <w:spacing w:after="120"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15929" w:rsidRPr="006D2D03" w:rsidRDefault="00F15929" w:rsidP="006D2D03">
      <w:pPr>
        <w:jc w:val="center"/>
        <w:rPr>
          <w:rFonts w:ascii="Times New Roman" w:hAnsi="Times New Roman"/>
          <w:sz w:val="28"/>
          <w:szCs w:val="28"/>
        </w:rPr>
      </w:pPr>
      <w:r w:rsidRPr="006D2D03">
        <w:rPr>
          <w:rFonts w:ascii="Times New Roman" w:hAnsi="Times New Roman"/>
          <w:spacing w:val="-6"/>
          <w:sz w:val="28"/>
          <w:szCs w:val="28"/>
        </w:rPr>
        <w:t>Лауреаты и дипломанты международных, всероссийских, региональных, областных,  городски</w:t>
      </w:r>
      <w:proofErr w:type="gramStart"/>
      <w:r w:rsidRPr="006D2D03">
        <w:rPr>
          <w:rFonts w:ascii="Times New Roman" w:hAnsi="Times New Roman"/>
          <w:spacing w:val="-6"/>
          <w:sz w:val="28"/>
          <w:szCs w:val="28"/>
        </w:rPr>
        <w:t>х(</w:t>
      </w:r>
      <w:proofErr w:type="gramEnd"/>
      <w:r w:rsidRPr="006D2D03">
        <w:rPr>
          <w:rFonts w:ascii="Times New Roman" w:hAnsi="Times New Roman"/>
          <w:spacing w:val="-6"/>
          <w:sz w:val="28"/>
          <w:szCs w:val="28"/>
        </w:rPr>
        <w:t>районных) конкурсов, фестивалей, олимпиад, выставок з</w:t>
      </w:r>
      <w:r w:rsidRPr="006D2D03">
        <w:rPr>
          <w:rFonts w:ascii="Times New Roman" w:hAnsi="Times New Roman"/>
          <w:spacing w:val="-5"/>
          <w:sz w:val="28"/>
          <w:szCs w:val="28"/>
        </w:rPr>
        <w:t>а учебный год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779"/>
        <w:gridCol w:w="2146"/>
        <w:gridCol w:w="3570"/>
      </w:tblGrid>
      <w:tr w:rsidR="00F15929" w:rsidRPr="00F11E69" w:rsidTr="00647F6E">
        <w:trPr>
          <w:trHeight w:val="502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shd w:val="clear" w:color="auto" w:fill="FFFFFF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Конкурсы </w:t>
            </w:r>
          </w:p>
          <w:p w:rsidR="00F15929" w:rsidRPr="00F11E69" w:rsidRDefault="00F15929" w:rsidP="00647F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11"/>
                <w:sz w:val="24"/>
                <w:szCs w:val="24"/>
              </w:rPr>
              <w:t>Кол-во конкурсов</w:t>
            </w:r>
            <w:proofErr w:type="gramStart"/>
            <w:r w:rsidRPr="00F11E6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/  В</w:t>
            </w:r>
            <w:proofErr w:type="gramEnd"/>
            <w:r w:rsidRPr="00F11E69">
              <w:rPr>
                <w:rFonts w:ascii="Times New Roman" w:hAnsi="Times New Roman"/>
                <w:spacing w:val="-11"/>
                <w:sz w:val="24"/>
                <w:szCs w:val="24"/>
              </w:rPr>
              <w:t>сего участников от школы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11"/>
                <w:sz w:val="24"/>
                <w:szCs w:val="24"/>
              </w:rPr>
              <w:t>Количество лауреатов, дипломантов</w:t>
            </w:r>
          </w:p>
        </w:tc>
      </w:tr>
      <w:tr w:rsidR="00F15929" w:rsidRPr="00F11E69" w:rsidTr="00647F6E">
        <w:trPr>
          <w:trHeight w:val="357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D2D03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Международные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22/144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F15929" w:rsidRPr="00F11E69" w:rsidTr="00647F6E">
        <w:trPr>
          <w:trHeight w:val="298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D2D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Всероссийские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11/109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15929" w:rsidRPr="00F11E69" w:rsidTr="00647F6E">
        <w:trPr>
          <w:trHeight w:val="298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14"/>
                <w:sz w:val="24"/>
                <w:szCs w:val="24"/>
              </w:rPr>
              <w:t>Межрегиональные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929" w:rsidRPr="00F11E69" w:rsidTr="00647F6E">
        <w:trPr>
          <w:trHeight w:val="288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D2D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Региональные </w:t>
            </w:r>
            <w:r w:rsidRPr="00F11E6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5/22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15929" w:rsidRPr="00F11E69" w:rsidTr="00647F6E">
        <w:trPr>
          <w:trHeight w:val="278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D2D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Областные </w:t>
            </w:r>
            <w:r w:rsidRPr="00F11E6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6/17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5929" w:rsidRPr="00F11E69" w:rsidTr="00647F6E">
        <w:trPr>
          <w:trHeight w:val="278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shd w:val="clear" w:color="auto" w:fill="FFFFFF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16"/>
                <w:sz w:val="24"/>
                <w:szCs w:val="24"/>
              </w:rPr>
              <w:t>Межрайонные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5/60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15929" w:rsidRPr="00F11E69" w:rsidTr="00647F6E">
        <w:trPr>
          <w:trHeight w:val="288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Районные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4/17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5929" w:rsidRPr="00F11E69" w:rsidTr="00647F6E">
        <w:trPr>
          <w:trHeight w:val="288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D2D03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Городские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6D2D03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03">
              <w:rPr>
                <w:rFonts w:ascii="Times New Roman" w:hAnsi="Times New Roman"/>
                <w:sz w:val="24"/>
                <w:szCs w:val="24"/>
              </w:rPr>
              <w:t>5/57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15929" w:rsidRPr="00F11E69" w:rsidTr="00647F6E">
        <w:trPr>
          <w:trHeight w:val="288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F11E69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Внутришкольные</w:t>
            </w:r>
            <w:proofErr w:type="spellEnd"/>
            <w:r w:rsidRPr="00F11E6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конкурсы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12/294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</w:tbl>
    <w:p w:rsidR="00F15929" w:rsidRDefault="00F15929" w:rsidP="00647F6E">
      <w:pPr>
        <w:spacing w:after="120"/>
        <w:ind w:firstLine="426"/>
        <w:jc w:val="both"/>
        <w:rPr>
          <w:b/>
          <w:bCs/>
        </w:rPr>
      </w:pPr>
    </w:p>
    <w:p w:rsidR="00F15929" w:rsidRPr="006D2D03" w:rsidRDefault="00F15929" w:rsidP="00647F6E">
      <w:pPr>
        <w:spacing w:after="120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</w:t>
      </w:r>
      <w:r w:rsidRPr="006D2D03">
        <w:rPr>
          <w:rFonts w:ascii="Times New Roman" w:hAnsi="Times New Roman"/>
          <w:sz w:val="28"/>
          <w:szCs w:val="28"/>
        </w:rPr>
        <w:t>Филиал МБОУ «Шенкурская СШ» Шенкурский ДЮЦ</w:t>
      </w:r>
    </w:p>
    <w:tbl>
      <w:tblPr>
        <w:tblW w:w="11017" w:type="dxa"/>
        <w:tblInd w:w="93" w:type="dxa"/>
        <w:tblLook w:val="00A0"/>
      </w:tblPr>
      <w:tblGrid>
        <w:gridCol w:w="4352"/>
        <w:gridCol w:w="2236"/>
        <w:gridCol w:w="1307"/>
        <w:gridCol w:w="1209"/>
        <w:gridCol w:w="1121"/>
        <w:gridCol w:w="792"/>
      </w:tblGrid>
      <w:tr w:rsidR="00F15929" w:rsidRPr="00F11E69" w:rsidTr="006D2D03">
        <w:trPr>
          <w:gridAfter w:val="1"/>
          <w:wAfter w:w="792" w:type="dxa"/>
          <w:trHeight w:val="315"/>
        </w:trPr>
        <w:tc>
          <w:tcPr>
            <w:tcW w:w="102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29" w:rsidRPr="00F11E69" w:rsidRDefault="00F15929" w:rsidP="006D2D03">
            <w:pPr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Охват услугами дополнительного образования детей в возрасте с 5 до 18 лет </w:t>
            </w:r>
          </w:p>
        </w:tc>
      </w:tr>
      <w:tr w:rsidR="00F15929" w:rsidRPr="00F11E69" w:rsidTr="00647F6E">
        <w:trPr>
          <w:gridAfter w:val="1"/>
          <w:wAfter w:w="792" w:type="dxa"/>
          <w:trHeight w:val="255"/>
        </w:trPr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Общее количество детей в возрасте 5 - 18 лет, охваченных услугами дополнительного образования детей (ребенок считается 1 раз!)*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Охват системой дополнительного образования детей по ступеням обучения (ребенок считается 1 раз!)*</w:t>
            </w:r>
          </w:p>
        </w:tc>
      </w:tr>
      <w:tr w:rsidR="00F15929" w:rsidRPr="00F11E69" w:rsidTr="00647F6E">
        <w:trPr>
          <w:gridAfter w:val="1"/>
          <w:wAfter w:w="792" w:type="dxa"/>
          <w:trHeight w:val="1060"/>
        </w:trPr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29" w:rsidRPr="00F11E69" w:rsidRDefault="00F15929" w:rsidP="00647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с 5 лет (дошкольный период)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29" w:rsidRPr="00F11E69" w:rsidRDefault="00F15929" w:rsidP="00647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старшая школа</w:t>
            </w:r>
          </w:p>
        </w:tc>
      </w:tr>
      <w:tr w:rsidR="00F15929" w:rsidRPr="00F11E69" w:rsidTr="00647F6E">
        <w:trPr>
          <w:gridAfter w:val="1"/>
          <w:wAfter w:w="792" w:type="dxa"/>
          <w:trHeight w:val="711"/>
        </w:trPr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929" w:rsidRPr="00F11E69" w:rsidRDefault="00F15929" w:rsidP="00647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15929" w:rsidRPr="00F11E69" w:rsidTr="00647F6E">
        <w:trPr>
          <w:trHeight w:val="765"/>
        </w:trPr>
        <w:tc>
          <w:tcPr>
            <w:tcW w:w="11017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F15929" w:rsidRPr="00F11E69" w:rsidRDefault="00F15929" w:rsidP="00647F6E">
            <w:pPr>
              <w:rPr>
                <w:b/>
                <w:bCs/>
              </w:rPr>
            </w:pPr>
            <w:r w:rsidRPr="00F11E69">
              <w:rPr>
                <w:b/>
                <w:bCs/>
              </w:rPr>
              <w:t xml:space="preserve">Объединения в </w:t>
            </w:r>
            <w:r w:rsidRPr="00F11E69">
              <w:rPr>
                <w:b/>
              </w:rPr>
              <w:t>филиале МБОУ «Шенкурская СШ» Шенкурский ДЮЦ</w:t>
            </w:r>
          </w:p>
        </w:tc>
      </w:tr>
    </w:tbl>
    <w:p w:rsidR="00F15929" w:rsidRPr="009B7DC8" w:rsidRDefault="00F15929" w:rsidP="00647F6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3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5"/>
        <w:gridCol w:w="8788"/>
      </w:tblGrid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d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E69">
              <w:rPr>
                <w:rFonts w:ascii="Times New Roman" w:hAnsi="Times New Roman" w:cs="Times New Roman"/>
                <w:sz w:val="24"/>
                <w:szCs w:val="24"/>
              </w:rPr>
              <w:t>Юный лыжник»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«Атлант»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  <w:p w:rsidR="00F15929" w:rsidRPr="00F11E69" w:rsidRDefault="00F15929" w:rsidP="00F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11E69">
              <w:rPr>
                <w:rFonts w:ascii="Times New Roman" w:hAnsi="Times New Roman"/>
                <w:sz w:val="24"/>
                <w:szCs w:val="24"/>
              </w:rPr>
              <w:t>Хоккей-флорбол</w:t>
            </w:r>
            <w:proofErr w:type="spellEnd"/>
            <w:r w:rsidRPr="00F11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«Витязь»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«Гиревой спорт»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«Стрелковый спорт»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«Когда творим мы чудеса»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«Роспись по дереву»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d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«Проектная деятельность в декоративно-прикладном творчестве»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d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«Лига танцев»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F11E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</w:t>
            </w: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Happy English</w:t>
            </w:r>
            <w:r w:rsidRPr="00F11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15929" w:rsidRPr="00F11E69" w:rsidTr="00F11E69">
        <w:tc>
          <w:tcPr>
            <w:tcW w:w="1105" w:type="dxa"/>
          </w:tcPr>
          <w:p w:rsidR="00F15929" w:rsidRPr="00F11E69" w:rsidRDefault="00F15929" w:rsidP="00F11E69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5929" w:rsidRPr="00F11E69" w:rsidRDefault="00F15929" w:rsidP="00647F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69">
              <w:rPr>
                <w:rFonts w:ascii="Times New Roman" w:hAnsi="Times New Roman"/>
                <w:sz w:val="24"/>
                <w:szCs w:val="24"/>
              </w:rPr>
              <w:t>«</w:t>
            </w: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F11E69">
              <w:rPr>
                <w:rFonts w:ascii="Times New Roman" w:hAnsi="Times New Roman"/>
                <w:sz w:val="24"/>
                <w:szCs w:val="24"/>
              </w:rPr>
              <w:t>,</w:t>
            </w:r>
            <w:r w:rsidRPr="00F11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kids</w:t>
            </w:r>
            <w:r w:rsidRPr="00F11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15929" w:rsidRPr="006D2D03" w:rsidRDefault="00F15929" w:rsidP="006D2D03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6D2D03">
        <w:rPr>
          <w:rFonts w:ascii="Times New Roman" w:hAnsi="Times New Roman"/>
          <w:b/>
          <w:sz w:val="28"/>
          <w:szCs w:val="28"/>
        </w:rPr>
        <w:t xml:space="preserve">   </w:t>
      </w:r>
      <w:r w:rsidRPr="006D2D03">
        <w:rPr>
          <w:rFonts w:ascii="Times New Roman" w:hAnsi="Times New Roman"/>
          <w:sz w:val="28"/>
          <w:szCs w:val="28"/>
        </w:rPr>
        <w:t xml:space="preserve">Система дополнительного образования в общеобразовательных учреждениях представлена </w:t>
      </w:r>
      <w:r w:rsidRPr="006D2D03">
        <w:rPr>
          <w:rFonts w:ascii="Times New Roman" w:hAnsi="Times New Roman"/>
          <w:b/>
          <w:bCs/>
          <w:sz w:val="28"/>
          <w:szCs w:val="28"/>
        </w:rPr>
        <w:t xml:space="preserve"> 47 </w:t>
      </w:r>
      <w:r w:rsidRPr="006D2D03">
        <w:rPr>
          <w:rFonts w:ascii="Times New Roman" w:hAnsi="Times New Roman"/>
          <w:bCs/>
          <w:sz w:val="28"/>
          <w:szCs w:val="28"/>
        </w:rPr>
        <w:t>различными</w:t>
      </w:r>
      <w:r w:rsidRPr="006D2D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2D03">
        <w:rPr>
          <w:rFonts w:ascii="Times New Roman" w:hAnsi="Times New Roman"/>
          <w:bCs/>
          <w:sz w:val="28"/>
          <w:szCs w:val="28"/>
        </w:rPr>
        <w:t>объединениями (кружки, студии, клубы, секции)</w:t>
      </w:r>
      <w:proofErr w:type="gramStart"/>
      <w:r w:rsidRPr="006D2D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D2D03">
        <w:rPr>
          <w:rFonts w:ascii="Times New Roman" w:hAnsi="Times New Roman"/>
          <w:sz w:val="28"/>
          <w:szCs w:val="28"/>
        </w:rPr>
        <w:t xml:space="preserve"> всего детей охваченных программами дополнительного образования в ОО  - </w:t>
      </w:r>
      <w:r w:rsidRPr="006D2D03">
        <w:rPr>
          <w:rFonts w:ascii="Times New Roman" w:hAnsi="Times New Roman"/>
          <w:b/>
          <w:sz w:val="28"/>
          <w:szCs w:val="28"/>
        </w:rPr>
        <w:t>553</w:t>
      </w:r>
      <w:r w:rsidRPr="006D2D03">
        <w:rPr>
          <w:rFonts w:ascii="Times New Roman" w:hAnsi="Times New Roman"/>
          <w:sz w:val="28"/>
          <w:szCs w:val="28"/>
        </w:rPr>
        <w:t xml:space="preserve"> человек.</w:t>
      </w:r>
    </w:p>
    <w:p w:rsidR="00F15929" w:rsidRPr="006D2D03" w:rsidRDefault="00F15929" w:rsidP="006D2D03">
      <w:pPr>
        <w:jc w:val="center"/>
        <w:rPr>
          <w:rFonts w:ascii="Times New Roman" w:hAnsi="Times New Roman"/>
          <w:b/>
          <w:sz w:val="28"/>
          <w:szCs w:val="28"/>
        </w:rPr>
      </w:pPr>
      <w:r w:rsidRPr="006D2D03">
        <w:rPr>
          <w:rFonts w:ascii="Times New Roman" w:hAnsi="Times New Roman"/>
          <w:b/>
          <w:sz w:val="28"/>
          <w:szCs w:val="28"/>
        </w:rPr>
        <w:t>3.4. Воспитательная работа</w:t>
      </w:r>
    </w:p>
    <w:p w:rsidR="00F15929" w:rsidRDefault="00F15929" w:rsidP="00F82C01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D2D03">
        <w:rPr>
          <w:rFonts w:ascii="Times New Roman" w:hAnsi="Times New Roman"/>
          <w:sz w:val="28"/>
          <w:szCs w:val="28"/>
        </w:rPr>
        <w:t xml:space="preserve">Воспитательная работа остаётся важнейшим средством и источником развития личности. </w:t>
      </w:r>
      <w:r w:rsidRPr="006D2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деятельность направлена на формирование у детей таких качеств и свойств личности, которые бы способствовали успешной социализации школьников.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D03">
        <w:rPr>
          <w:rFonts w:ascii="Times New Roman" w:hAnsi="Times New Roman"/>
          <w:sz w:val="28"/>
          <w:szCs w:val="28"/>
        </w:rPr>
        <w:t xml:space="preserve">  В целях  совершенствования процессов воспитания и социализации личности детей и создания единого воспитательного пространства образовательные учреждения стремятся реализовать  имеющиеся возможности для основной цели современного образования – развития физически, нравственно здоровой личности, её творческого потенциала.  </w:t>
      </w:r>
    </w:p>
    <w:p w:rsidR="00F15929" w:rsidRPr="00F82C01" w:rsidRDefault="00F15929" w:rsidP="00F82C01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C01">
        <w:rPr>
          <w:rFonts w:ascii="Times New Roman" w:hAnsi="Times New Roman"/>
          <w:sz w:val="28"/>
          <w:szCs w:val="28"/>
        </w:rPr>
        <w:t>Обучающиеся МБОУ приняли активное  участие в  174 конкурсах, из них 118 конкурсов школьного уровня, 46 конкурсов муниципального уровня, 20  конкурсов регионального уровня, 17 конкурсов федерального уровня, 4 конкурс</w:t>
      </w:r>
      <w:r>
        <w:rPr>
          <w:rFonts w:ascii="Times New Roman" w:hAnsi="Times New Roman"/>
          <w:sz w:val="28"/>
          <w:szCs w:val="28"/>
        </w:rPr>
        <w:t>а</w:t>
      </w:r>
      <w:r w:rsidRPr="00F82C01">
        <w:rPr>
          <w:rFonts w:ascii="Times New Roman" w:hAnsi="Times New Roman"/>
          <w:sz w:val="28"/>
          <w:szCs w:val="28"/>
        </w:rPr>
        <w:t xml:space="preserve"> международного уровня.</w:t>
      </w:r>
      <w:proofErr w:type="gramEnd"/>
    </w:p>
    <w:p w:rsidR="00F15929" w:rsidRPr="006D2D03" w:rsidRDefault="00F15929" w:rsidP="006D2D03">
      <w:pPr>
        <w:jc w:val="both"/>
        <w:rPr>
          <w:rFonts w:ascii="Times New Roman" w:hAnsi="Times New Roman"/>
          <w:sz w:val="28"/>
          <w:szCs w:val="28"/>
        </w:rPr>
      </w:pPr>
      <w:r w:rsidRPr="006D2D0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D2D03">
        <w:rPr>
          <w:rFonts w:ascii="Times New Roman" w:hAnsi="Times New Roman"/>
          <w:sz w:val="28"/>
          <w:szCs w:val="28"/>
        </w:rPr>
        <w:t>Воспитание обучающихся в школах осуществляется в процессе обучения и во внеурочной деятельности.</w:t>
      </w:r>
      <w:proofErr w:type="gramEnd"/>
      <w:r w:rsidRPr="006D2D03">
        <w:rPr>
          <w:rFonts w:ascii="Times New Roman" w:hAnsi="Times New Roman"/>
          <w:sz w:val="28"/>
          <w:szCs w:val="28"/>
        </w:rPr>
        <w:t xml:space="preserve"> Работа строится по следующим направлениям:</w:t>
      </w:r>
      <w:r>
        <w:rPr>
          <w:rFonts w:ascii="Times New Roman" w:hAnsi="Times New Roman"/>
          <w:sz w:val="28"/>
          <w:szCs w:val="28"/>
        </w:rPr>
        <w:t xml:space="preserve">  д</w:t>
      </w:r>
      <w:r w:rsidRPr="006D2D03">
        <w:rPr>
          <w:rFonts w:ascii="Times New Roman" w:hAnsi="Times New Roman"/>
          <w:sz w:val="28"/>
          <w:szCs w:val="28"/>
        </w:rPr>
        <w:t xml:space="preserve">уховно – </w:t>
      </w:r>
      <w:proofErr w:type="gramStart"/>
      <w:r w:rsidRPr="006D2D03">
        <w:rPr>
          <w:rFonts w:ascii="Times New Roman" w:hAnsi="Times New Roman"/>
          <w:sz w:val="28"/>
          <w:szCs w:val="28"/>
        </w:rPr>
        <w:t>нравственное</w:t>
      </w:r>
      <w:proofErr w:type="gramEnd"/>
      <w:r>
        <w:rPr>
          <w:rFonts w:ascii="Times New Roman" w:hAnsi="Times New Roman"/>
          <w:sz w:val="28"/>
          <w:szCs w:val="28"/>
        </w:rPr>
        <w:t>,  с</w:t>
      </w:r>
      <w:r w:rsidRPr="006D2D03">
        <w:rPr>
          <w:rFonts w:ascii="Times New Roman" w:hAnsi="Times New Roman"/>
          <w:sz w:val="28"/>
          <w:szCs w:val="28"/>
        </w:rPr>
        <w:t>оциальное</w:t>
      </w:r>
      <w:r>
        <w:rPr>
          <w:rFonts w:ascii="Times New Roman" w:hAnsi="Times New Roman"/>
          <w:sz w:val="28"/>
          <w:szCs w:val="28"/>
        </w:rPr>
        <w:t>,  о</w:t>
      </w:r>
      <w:r w:rsidRPr="006D2D03">
        <w:rPr>
          <w:rFonts w:ascii="Times New Roman" w:hAnsi="Times New Roman"/>
          <w:sz w:val="28"/>
          <w:szCs w:val="28"/>
        </w:rPr>
        <w:t>бщеинтеллектуальное</w:t>
      </w:r>
      <w:r>
        <w:rPr>
          <w:rFonts w:ascii="Times New Roman" w:hAnsi="Times New Roman"/>
          <w:sz w:val="28"/>
          <w:szCs w:val="28"/>
        </w:rPr>
        <w:t>,  с</w:t>
      </w:r>
      <w:r w:rsidRPr="006D2D03">
        <w:rPr>
          <w:rFonts w:ascii="Times New Roman" w:hAnsi="Times New Roman"/>
          <w:sz w:val="28"/>
          <w:szCs w:val="28"/>
        </w:rPr>
        <w:t>портивно – оздоровительное</w:t>
      </w:r>
      <w:r>
        <w:rPr>
          <w:rFonts w:ascii="Times New Roman" w:hAnsi="Times New Roman"/>
          <w:sz w:val="28"/>
          <w:szCs w:val="28"/>
        </w:rPr>
        <w:t>, о</w:t>
      </w:r>
      <w:r w:rsidRPr="006D2D03">
        <w:rPr>
          <w:rFonts w:ascii="Times New Roman" w:hAnsi="Times New Roman"/>
          <w:sz w:val="28"/>
          <w:szCs w:val="28"/>
        </w:rPr>
        <w:t>бщекультурное.</w:t>
      </w:r>
    </w:p>
    <w:p w:rsidR="00F15929" w:rsidRPr="006D2D03" w:rsidRDefault="00F15929" w:rsidP="00647F6E">
      <w:pPr>
        <w:jc w:val="both"/>
        <w:rPr>
          <w:rFonts w:ascii="Times New Roman" w:hAnsi="Times New Roman"/>
          <w:sz w:val="28"/>
          <w:szCs w:val="28"/>
        </w:rPr>
      </w:pPr>
      <w:r w:rsidRPr="006D2D03">
        <w:rPr>
          <w:rFonts w:ascii="Times New Roman" w:hAnsi="Times New Roman"/>
          <w:sz w:val="28"/>
          <w:szCs w:val="28"/>
        </w:rPr>
        <w:t xml:space="preserve">     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D03">
        <w:rPr>
          <w:rFonts w:ascii="Times New Roman" w:hAnsi="Times New Roman"/>
          <w:sz w:val="28"/>
          <w:szCs w:val="28"/>
        </w:rPr>
        <w:t xml:space="preserve"> 2019 – 2020 учебно</w:t>
      </w:r>
      <w:r>
        <w:rPr>
          <w:rFonts w:ascii="Times New Roman" w:hAnsi="Times New Roman"/>
          <w:sz w:val="28"/>
          <w:szCs w:val="28"/>
        </w:rPr>
        <w:t>м</w:t>
      </w:r>
      <w:r w:rsidRPr="006D2D03">
        <w:rPr>
          <w:rFonts w:ascii="Times New Roman" w:hAnsi="Times New Roman"/>
          <w:sz w:val="28"/>
          <w:szCs w:val="28"/>
        </w:rPr>
        <w:t xml:space="preserve"> 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6D2D03">
        <w:rPr>
          <w:rFonts w:ascii="Times New Roman" w:hAnsi="Times New Roman"/>
          <w:sz w:val="28"/>
          <w:szCs w:val="28"/>
        </w:rPr>
        <w:t xml:space="preserve"> запланировано 46 мероприятий муниципального уровня,  проведено 30  мероприяти</w:t>
      </w:r>
      <w:r>
        <w:rPr>
          <w:rFonts w:ascii="Times New Roman" w:hAnsi="Times New Roman"/>
          <w:sz w:val="28"/>
          <w:szCs w:val="28"/>
        </w:rPr>
        <w:t>й</w:t>
      </w:r>
      <w:r w:rsidRPr="006D2D03">
        <w:rPr>
          <w:rFonts w:ascii="Times New Roman" w:hAnsi="Times New Roman"/>
          <w:sz w:val="28"/>
          <w:szCs w:val="28"/>
        </w:rPr>
        <w:t xml:space="preserve">, из них 5 спортивных. Количество участников мероприятий - 465 человек,  из них 162 участника спортивных соревнований. </w:t>
      </w:r>
    </w:p>
    <w:p w:rsidR="00F15929" w:rsidRPr="006D2D03" w:rsidRDefault="00F15929" w:rsidP="00647F6E">
      <w:pPr>
        <w:jc w:val="both"/>
        <w:rPr>
          <w:rFonts w:ascii="Times New Roman" w:hAnsi="Times New Roman"/>
          <w:sz w:val="28"/>
          <w:szCs w:val="28"/>
        </w:rPr>
      </w:pPr>
      <w:r w:rsidRPr="006D2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12F">
        <w:rPr>
          <w:rFonts w:ascii="Times New Roman" w:hAnsi="Times New Roman"/>
          <w:b/>
          <w:sz w:val="28"/>
          <w:szCs w:val="28"/>
        </w:rPr>
        <w:t>Военно</w:t>
      </w:r>
      <w:proofErr w:type="spellEnd"/>
      <w:r w:rsidRPr="0019312F">
        <w:rPr>
          <w:rFonts w:ascii="Times New Roman" w:hAnsi="Times New Roman"/>
          <w:b/>
          <w:sz w:val="28"/>
          <w:szCs w:val="28"/>
        </w:rPr>
        <w:t xml:space="preserve"> - патриотическое направление</w:t>
      </w:r>
      <w:r w:rsidRPr="006D2D03">
        <w:rPr>
          <w:rFonts w:ascii="Times New Roman" w:hAnsi="Times New Roman"/>
          <w:sz w:val="28"/>
          <w:szCs w:val="28"/>
        </w:rPr>
        <w:t>.</w:t>
      </w:r>
    </w:p>
    <w:p w:rsidR="00F15929" w:rsidRPr="006D2D03" w:rsidRDefault="00F15929" w:rsidP="00647F6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D2D03">
        <w:rPr>
          <w:rFonts w:ascii="Times New Roman" w:hAnsi="Times New Roman"/>
          <w:sz w:val="28"/>
          <w:szCs w:val="28"/>
        </w:rPr>
        <w:t> </w:t>
      </w:r>
      <w:proofErr w:type="spellStart"/>
      <w:r w:rsidRPr="006D2D03">
        <w:rPr>
          <w:rFonts w:ascii="Times New Roman" w:hAnsi="Times New Roman"/>
          <w:sz w:val="28"/>
          <w:szCs w:val="28"/>
        </w:rPr>
        <w:t>Военно</w:t>
      </w:r>
      <w:proofErr w:type="spellEnd"/>
      <w:r w:rsidRPr="006D2D03">
        <w:rPr>
          <w:rFonts w:ascii="Times New Roman" w:hAnsi="Times New Roman"/>
          <w:sz w:val="28"/>
          <w:szCs w:val="28"/>
        </w:rPr>
        <w:t xml:space="preserve"> - патриотическое воспитание - одно из основных направлений воспитательной работы школ, целью которого является формирование </w:t>
      </w:r>
      <w:proofErr w:type="spellStart"/>
      <w:r w:rsidRPr="006D2D03">
        <w:rPr>
          <w:rFonts w:ascii="Times New Roman" w:hAnsi="Times New Roman"/>
          <w:sz w:val="28"/>
          <w:szCs w:val="28"/>
        </w:rPr>
        <w:t>гражданск</w:t>
      </w:r>
      <w:proofErr w:type="gramStart"/>
      <w:r w:rsidRPr="006D2D03">
        <w:rPr>
          <w:rFonts w:ascii="Times New Roman" w:hAnsi="Times New Roman"/>
          <w:sz w:val="28"/>
          <w:szCs w:val="28"/>
        </w:rPr>
        <w:t>о</w:t>
      </w:r>
      <w:proofErr w:type="spellEnd"/>
      <w:r w:rsidRPr="006D2D03">
        <w:rPr>
          <w:rFonts w:ascii="Times New Roman" w:hAnsi="Times New Roman"/>
          <w:sz w:val="28"/>
          <w:szCs w:val="28"/>
        </w:rPr>
        <w:t>-</w:t>
      </w:r>
      <w:proofErr w:type="gramEnd"/>
      <w:r w:rsidRPr="006D2D03">
        <w:rPr>
          <w:rFonts w:ascii="Times New Roman" w:hAnsi="Times New Roman"/>
          <w:sz w:val="28"/>
          <w:szCs w:val="28"/>
        </w:rPr>
        <w:t xml:space="preserve"> патриотического сознания, развитие чувства сопричастности судьбам Отечества, сохранение и развитие чувства гордости за свою страну, край.</w:t>
      </w:r>
    </w:p>
    <w:p w:rsidR="00F15929" w:rsidRDefault="00F15929" w:rsidP="004E474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общеобразовательных учреждениях создано  2  объединения  военно-патриотической направленности  (76 участников), 3 краеведческой направленности (60 детей),  1 объединение «Почётный караул» (16 детей),  1 отряд ВОО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40 детей).  </w:t>
      </w:r>
    </w:p>
    <w:p w:rsidR="00F15929" w:rsidRPr="004E4748" w:rsidRDefault="00F15929" w:rsidP="004E474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образовательных организациях  </w:t>
      </w:r>
      <w:r w:rsidRPr="004E4748">
        <w:rPr>
          <w:rFonts w:ascii="Times New Roman" w:hAnsi="Times New Roman"/>
          <w:sz w:val="28"/>
          <w:szCs w:val="28"/>
        </w:rPr>
        <w:t xml:space="preserve">реализованы планы мероприятий, посвященных 75-годовщине  со  </w:t>
      </w:r>
      <w:r>
        <w:rPr>
          <w:rFonts w:ascii="Times New Roman" w:hAnsi="Times New Roman"/>
          <w:sz w:val="28"/>
          <w:szCs w:val="28"/>
        </w:rPr>
        <w:t>д</w:t>
      </w:r>
      <w:r w:rsidRPr="004E4748">
        <w:rPr>
          <w:rFonts w:ascii="Times New Roman" w:hAnsi="Times New Roman"/>
          <w:sz w:val="28"/>
          <w:szCs w:val="28"/>
        </w:rPr>
        <w:t xml:space="preserve">ня  </w:t>
      </w:r>
      <w:r>
        <w:rPr>
          <w:rFonts w:ascii="Times New Roman" w:hAnsi="Times New Roman"/>
          <w:sz w:val="28"/>
          <w:szCs w:val="28"/>
        </w:rPr>
        <w:t>П</w:t>
      </w:r>
      <w:r w:rsidRPr="004E4748">
        <w:rPr>
          <w:rFonts w:ascii="Times New Roman" w:hAnsi="Times New Roman"/>
          <w:sz w:val="28"/>
          <w:szCs w:val="28"/>
        </w:rPr>
        <w:t xml:space="preserve">обеды  в  </w:t>
      </w:r>
      <w:r>
        <w:rPr>
          <w:rFonts w:ascii="Times New Roman" w:hAnsi="Times New Roman"/>
          <w:sz w:val="28"/>
          <w:szCs w:val="28"/>
        </w:rPr>
        <w:t>Великой Отечественной войне 1941 – 1945 г.г.</w:t>
      </w:r>
      <w:r w:rsidRPr="004E4748">
        <w:rPr>
          <w:rFonts w:ascii="Times New Roman" w:hAnsi="Times New Roman"/>
          <w:sz w:val="28"/>
          <w:szCs w:val="28"/>
        </w:rPr>
        <w:t xml:space="preserve">,  памятных  дат  истории  России.  </w:t>
      </w:r>
      <w:r>
        <w:rPr>
          <w:rFonts w:ascii="Times New Roman" w:hAnsi="Times New Roman"/>
          <w:sz w:val="28"/>
          <w:szCs w:val="28"/>
        </w:rPr>
        <w:t>Наиболее значимые мероприятия в воспитательном  плане:  о</w:t>
      </w:r>
      <w:r w:rsidRPr="004E4748">
        <w:rPr>
          <w:rFonts w:ascii="Times New Roman" w:hAnsi="Times New Roman"/>
          <w:sz w:val="28"/>
          <w:szCs w:val="28"/>
        </w:rPr>
        <w:t xml:space="preserve">ткрытие мемориальной доски </w:t>
      </w:r>
      <w:proofErr w:type="spellStart"/>
      <w:r w:rsidRPr="004E4748">
        <w:rPr>
          <w:rFonts w:ascii="Times New Roman" w:hAnsi="Times New Roman"/>
          <w:sz w:val="28"/>
          <w:szCs w:val="28"/>
        </w:rPr>
        <w:t>Цыкареву</w:t>
      </w:r>
      <w:proofErr w:type="spellEnd"/>
      <w:r w:rsidRPr="004E4748">
        <w:rPr>
          <w:rFonts w:ascii="Times New Roman" w:hAnsi="Times New Roman"/>
          <w:sz w:val="28"/>
          <w:szCs w:val="28"/>
        </w:rPr>
        <w:t xml:space="preserve"> Ивану Федоровичу, полному кавалеру ордена Славы,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748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ый</w:t>
      </w:r>
      <w:r w:rsidRPr="004E4748">
        <w:rPr>
          <w:rFonts w:ascii="Times New Roman" w:hAnsi="Times New Roman"/>
          <w:sz w:val="28"/>
          <w:szCs w:val="28"/>
        </w:rPr>
        <w:t xml:space="preserve"> конкурса  патриотической песни « Я люблю тебя, Россия»</w:t>
      </w:r>
      <w:r w:rsidRPr="004E4748">
        <w:rPr>
          <w:rFonts w:ascii="Times New Roman" w:hAnsi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748">
        <w:rPr>
          <w:rFonts w:ascii="Times New Roman" w:hAnsi="Times New Roman"/>
          <w:sz w:val="28"/>
          <w:szCs w:val="28"/>
        </w:rPr>
        <w:t xml:space="preserve">акция «Блокадный хлеб», викторина «Оружие Победы», </w:t>
      </w:r>
      <w:proofErr w:type="spellStart"/>
      <w:r w:rsidRPr="004E4748">
        <w:rPr>
          <w:rFonts w:ascii="Times New Roman" w:hAnsi="Times New Roman"/>
          <w:sz w:val="28"/>
          <w:szCs w:val="28"/>
        </w:rPr>
        <w:t>квест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4E4748">
        <w:rPr>
          <w:rFonts w:ascii="Times New Roman" w:hAnsi="Times New Roman"/>
          <w:sz w:val="28"/>
          <w:szCs w:val="28"/>
        </w:rPr>
        <w:t xml:space="preserve"> «Главный праздни</w:t>
      </w:r>
      <w:proofErr w:type="gramStart"/>
      <w:r w:rsidRPr="004E4748">
        <w:rPr>
          <w:rFonts w:ascii="Times New Roman" w:hAnsi="Times New Roman"/>
          <w:sz w:val="28"/>
          <w:szCs w:val="28"/>
        </w:rPr>
        <w:t>к-</w:t>
      </w:r>
      <w:proofErr w:type="gramEnd"/>
      <w:r w:rsidRPr="004E4748">
        <w:rPr>
          <w:rFonts w:ascii="Times New Roman" w:hAnsi="Times New Roman"/>
          <w:sz w:val="28"/>
          <w:szCs w:val="28"/>
        </w:rPr>
        <w:t xml:space="preserve"> день Победы»,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748">
        <w:rPr>
          <w:rFonts w:ascii="Times New Roman" w:hAnsi="Times New Roman"/>
          <w:sz w:val="28"/>
          <w:szCs w:val="28"/>
        </w:rPr>
        <w:t xml:space="preserve">«Был город </w:t>
      </w:r>
      <w:proofErr w:type="spellStart"/>
      <w:r w:rsidRPr="004E4748">
        <w:rPr>
          <w:rFonts w:ascii="Times New Roman" w:hAnsi="Times New Roman"/>
          <w:sz w:val="28"/>
          <w:szCs w:val="28"/>
        </w:rPr>
        <w:t>фронт-была</w:t>
      </w:r>
      <w:proofErr w:type="spellEnd"/>
      <w:r w:rsidRPr="004E4748">
        <w:rPr>
          <w:rFonts w:ascii="Times New Roman" w:hAnsi="Times New Roman"/>
          <w:sz w:val="28"/>
          <w:szCs w:val="28"/>
        </w:rPr>
        <w:t xml:space="preserve"> блокада»,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748">
        <w:rPr>
          <w:rFonts w:ascii="Times New Roman" w:hAnsi="Times New Roman"/>
          <w:sz w:val="28"/>
          <w:szCs w:val="28"/>
        </w:rPr>
        <w:t xml:space="preserve"> «Сталинградская  битва»,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748">
        <w:rPr>
          <w:rFonts w:ascii="Times New Roman" w:hAnsi="Times New Roman"/>
          <w:sz w:val="28"/>
          <w:szCs w:val="28"/>
        </w:rPr>
        <w:t xml:space="preserve">«Блокада Ленинграда», </w:t>
      </w:r>
      <w:r>
        <w:rPr>
          <w:rFonts w:ascii="Times New Roman" w:hAnsi="Times New Roman"/>
          <w:sz w:val="28"/>
          <w:szCs w:val="28"/>
        </w:rPr>
        <w:t xml:space="preserve">тематические викторины, </w:t>
      </w:r>
      <w:r w:rsidRPr="004E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748">
        <w:rPr>
          <w:rFonts w:ascii="Times New Roman" w:hAnsi="Times New Roman"/>
          <w:sz w:val="28"/>
          <w:szCs w:val="28"/>
        </w:rPr>
        <w:t xml:space="preserve"> конкурс «Письмо солдату», </w:t>
      </w:r>
      <w:r w:rsidRPr="004E4748">
        <w:rPr>
          <w:rFonts w:ascii="Times New Roman" w:hAnsi="Times New Roman"/>
          <w:spacing w:val="-2"/>
          <w:sz w:val="28"/>
          <w:szCs w:val="28"/>
        </w:rPr>
        <w:t>урок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Pr="004E4748">
        <w:rPr>
          <w:rFonts w:ascii="Times New Roman" w:hAnsi="Times New Roman"/>
          <w:spacing w:val="-2"/>
          <w:sz w:val="28"/>
          <w:szCs w:val="28"/>
        </w:rPr>
        <w:t xml:space="preserve"> памяти,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</w:t>
      </w:r>
      <w:r w:rsidRPr="004E4748">
        <w:rPr>
          <w:rFonts w:ascii="Times New Roman" w:hAnsi="Times New Roman"/>
          <w:sz w:val="28"/>
          <w:szCs w:val="28"/>
        </w:rPr>
        <w:t>нлайн</w:t>
      </w:r>
      <w:proofErr w:type="spellEnd"/>
      <w:r w:rsidRPr="004E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E4748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748">
        <w:rPr>
          <w:rFonts w:ascii="Times New Roman" w:hAnsi="Times New Roman"/>
          <w:sz w:val="28"/>
          <w:szCs w:val="28"/>
        </w:rPr>
        <w:t xml:space="preserve">акции «Зажги свечу Памяти»,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7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E4748">
        <w:rPr>
          <w:rFonts w:ascii="Times New Roman" w:hAnsi="Times New Roman"/>
          <w:sz w:val="28"/>
          <w:szCs w:val="28"/>
        </w:rPr>
        <w:t>онлан</w:t>
      </w:r>
      <w:proofErr w:type="spellEnd"/>
      <w:r w:rsidRPr="004E4748">
        <w:rPr>
          <w:rFonts w:ascii="Times New Roman" w:hAnsi="Times New Roman"/>
          <w:sz w:val="28"/>
          <w:szCs w:val="28"/>
        </w:rPr>
        <w:t>- концерте «Шенкурск поет о Победе»</w:t>
      </w:r>
    </w:p>
    <w:p w:rsidR="00F15929" w:rsidRPr="004E4748" w:rsidRDefault="00F15929" w:rsidP="00647F6E">
      <w:pPr>
        <w:jc w:val="both"/>
        <w:rPr>
          <w:rFonts w:ascii="Times New Roman" w:hAnsi="Times New Roman"/>
          <w:sz w:val="28"/>
          <w:szCs w:val="28"/>
        </w:rPr>
      </w:pPr>
      <w:r w:rsidRPr="004E4748">
        <w:rPr>
          <w:rFonts w:ascii="Times New Roman" w:hAnsi="Times New Roman"/>
          <w:sz w:val="28"/>
          <w:szCs w:val="28"/>
        </w:rPr>
        <w:t xml:space="preserve">Установлено тесное сотрудничество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Pr="004E4748">
        <w:rPr>
          <w:rFonts w:ascii="Times New Roman" w:hAnsi="Times New Roman"/>
          <w:sz w:val="28"/>
          <w:szCs w:val="28"/>
        </w:rPr>
        <w:t>с Шенкурским   краеведческим музеем, на базе которого систематически проводились экскурсии,  Уроки мужества на тему «Шенкурский район в годы ВОВ», « Наши земляки - герои Советского Союза», «Эта боль не утихает» и др.</w:t>
      </w:r>
    </w:p>
    <w:p w:rsidR="00F15929" w:rsidRPr="004E4748" w:rsidRDefault="00F15929" w:rsidP="00647F6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E2EC8">
        <w:rPr>
          <w:b/>
        </w:rPr>
        <w:t xml:space="preserve">     </w:t>
      </w:r>
      <w:r w:rsidRPr="004E4748">
        <w:rPr>
          <w:rFonts w:ascii="Times New Roman" w:hAnsi="Times New Roman"/>
          <w:b/>
          <w:sz w:val="28"/>
          <w:szCs w:val="28"/>
        </w:rPr>
        <w:t>Экологическая работа.</w:t>
      </w:r>
      <w:r w:rsidRPr="004E4748">
        <w:rPr>
          <w:rFonts w:ascii="Times New Roman" w:hAnsi="Times New Roman"/>
          <w:sz w:val="28"/>
          <w:szCs w:val="28"/>
        </w:rPr>
        <w:t xml:space="preserve">    </w:t>
      </w:r>
    </w:p>
    <w:p w:rsidR="00F15929" w:rsidRPr="004E4748" w:rsidRDefault="00F15929" w:rsidP="004E4748">
      <w:pPr>
        <w:jc w:val="both"/>
        <w:rPr>
          <w:rFonts w:ascii="Times New Roman" w:hAnsi="Times New Roman"/>
          <w:sz w:val="28"/>
          <w:szCs w:val="28"/>
        </w:rPr>
      </w:pPr>
      <w:r w:rsidRPr="004E4748">
        <w:rPr>
          <w:rFonts w:ascii="Times New Roman" w:hAnsi="Times New Roman"/>
          <w:sz w:val="28"/>
          <w:szCs w:val="28"/>
        </w:rPr>
        <w:t xml:space="preserve"> </w:t>
      </w:r>
      <w:r w:rsidRPr="004E4748">
        <w:rPr>
          <w:rFonts w:ascii="Times New Roman" w:hAnsi="Times New Roman"/>
          <w:b/>
          <w:sz w:val="28"/>
          <w:szCs w:val="28"/>
        </w:rPr>
        <w:t xml:space="preserve">        </w:t>
      </w:r>
      <w:r w:rsidRPr="004E4748">
        <w:rPr>
          <w:rFonts w:ascii="Times New Roman" w:hAnsi="Times New Roman"/>
          <w:sz w:val="28"/>
          <w:szCs w:val="28"/>
        </w:rPr>
        <w:t>Работа по экологии играет большую роль в   формировании экологической культуры, активной жизненной позиции школьников.  Как положительное в работе следует отметить, что более широкое распространение получила экологическая работа в школах и детских садах.</w:t>
      </w:r>
      <w:r w:rsidRPr="004E4748">
        <w:rPr>
          <w:rFonts w:ascii="Times New Roman" w:hAnsi="Times New Roman"/>
          <w:b/>
          <w:sz w:val="28"/>
          <w:szCs w:val="28"/>
        </w:rPr>
        <w:t xml:space="preserve"> </w:t>
      </w:r>
      <w:r w:rsidRPr="004E4748">
        <w:rPr>
          <w:rFonts w:ascii="Times New Roman" w:hAnsi="Times New Roman"/>
          <w:sz w:val="28"/>
          <w:szCs w:val="28"/>
        </w:rPr>
        <w:t xml:space="preserve">  Экологическая работа в МБОУ  проводилась по различным направлениям:  </w:t>
      </w:r>
      <w:r>
        <w:rPr>
          <w:rFonts w:ascii="Times New Roman" w:hAnsi="Times New Roman"/>
          <w:sz w:val="28"/>
          <w:szCs w:val="28"/>
        </w:rPr>
        <w:t>р</w:t>
      </w:r>
      <w:r w:rsidRPr="004E4748">
        <w:rPr>
          <w:rFonts w:ascii="Times New Roman" w:hAnsi="Times New Roman"/>
          <w:sz w:val="28"/>
          <w:szCs w:val="28"/>
        </w:rPr>
        <w:t>абота школьных лесничеств</w:t>
      </w:r>
      <w:r>
        <w:rPr>
          <w:rFonts w:ascii="Times New Roman" w:hAnsi="Times New Roman"/>
          <w:sz w:val="28"/>
          <w:szCs w:val="28"/>
        </w:rPr>
        <w:t>,  д</w:t>
      </w:r>
      <w:r w:rsidRPr="004E4748">
        <w:rPr>
          <w:rFonts w:ascii="Times New Roman" w:hAnsi="Times New Roman"/>
          <w:sz w:val="28"/>
          <w:szCs w:val="28"/>
        </w:rPr>
        <w:t>ень экологических знаний</w:t>
      </w:r>
      <w:r>
        <w:rPr>
          <w:rFonts w:ascii="Times New Roman" w:hAnsi="Times New Roman"/>
          <w:sz w:val="28"/>
          <w:szCs w:val="28"/>
        </w:rPr>
        <w:t>, а</w:t>
      </w:r>
      <w:r w:rsidRPr="004E4748">
        <w:rPr>
          <w:rFonts w:ascii="Times New Roman" w:hAnsi="Times New Roman"/>
          <w:sz w:val="28"/>
          <w:szCs w:val="28"/>
        </w:rPr>
        <w:t>кции по уборке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F15929" w:rsidRDefault="00F15929" w:rsidP="004E4748">
      <w:pPr>
        <w:ind w:left="360"/>
        <w:jc w:val="both"/>
      </w:pPr>
      <w:r w:rsidRPr="004E4748">
        <w:rPr>
          <w:rFonts w:ascii="Times New Roman" w:hAnsi="Times New Roman"/>
          <w:sz w:val="28"/>
          <w:szCs w:val="28"/>
        </w:rPr>
        <w:t xml:space="preserve">     Объединени</w:t>
      </w:r>
      <w:r>
        <w:rPr>
          <w:rFonts w:ascii="Times New Roman" w:hAnsi="Times New Roman"/>
          <w:sz w:val="28"/>
          <w:szCs w:val="28"/>
        </w:rPr>
        <w:t>я</w:t>
      </w:r>
      <w:r w:rsidRPr="004E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748">
        <w:rPr>
          <w:rFonts w:ascii="Times New Roman" w:hAnsi="Times New Roman"/>
          <w:sz w:val="28"/>
          <w:szCs w:val="28"/>
        </w:rPr>
        <w:t>«Школьн</w:t>
      </w:r>
      <w:r>
        <w:rPr>
          <w:rFonts w:ascii="Times New Roman" w:hAnsi="Times New Roman"/>
          <w:sz w:val="28"/>
          <w:szCs w:val="28"/>
        </w:rPr>
        <w:t>ое</w:t>
      </w:r>
      <w:r w:rsidRPr="004E4748">
        <w:rPr>
          <w:rFonts w:ascii="Times New Roman" w:hAnsi="Times New Roman"/>
          <w:sz w:val="28"/>
          <w:szCs w:val="28"/>
        </w:rPr>
        <w:t xml:space="preserve"> лесничеств</w:t>
      </w:r>
      <w:r>
        <w:rPr>
          <w:rFonts w:ascii="Times New Roman" w:hAnsi="Times New Roman"/>
          <w:sz w:val="28"/>
          <w:szCs w:val="28"/>
        </w:rPr>
        <w:t>о</w:t>
      </w:r>
      <w:r w:rsidRPr="004E4748">
        <w:rPr>
          <w:rFonts w:ascii="Times New Roman" w:hAnsi="Times New Roman"/>
          <w:sz w:val="28"/>
          <w:szCs w:val="28"/>
        </w:rPr>
        <w:t>» функционируют в МБОУ «</w:t>
      </w:r>
      <w:proofErr w:type="spellStart"/>
      <w:r w:rsidRPr="004E4748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4E4748">
        <w:rPr>
          <w:rFonts w:ascii="Times New Roman" w:hAnsi="Times New Roman"/>
          <w:sz w:val="28"/>
          <w:szCs w:val="28"/>
        </w:rPr>
        <w:t xml:space="preserve"> ОШ», МБОУ «</w:t>
      </w:r>
      <w:proofErr w:type="spellStart"/>
      <w:r w:rsidRPr="004E4748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4E4748">
        <w:rPr>
          <w:rFonts w:ascii="Times New Roman" w:hAnsi="Times New Roman"/>
          <w:sz w:val="28"/>
          <w:szCs w:val="28"/>
        </w:rPr>
        <w:t xml:space="preserve"> ОШ»</w:t>
      </w:r>
      <w:r>
        <w:rPr>
          <w:rFonts w:ascii="Times New Roman" w:hAnsi="Times New Roman"/>
          <w:sz w:val="28"/>
          <w:szCs w:val="28"/>
        </w:rPr>
        <w:t>,  организуют работу по различным направлениям:</w:t>
      </w:r>
      <w:r w:rsidRPr="004E47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4E4748">
        <w:rPr>
          <w:rFonts w:ascii="Times New Roman" w:hAnsi="Times New Roman"/>
          <w:sz w:val="28"/>
          <w:szCs w:val="28"/>
        </w:rPr>
        <w:t>колого</w:t>
      </w:r>
      <w:proofErr w:type="spellEnd"/>
      <w:r w:rsidRPr="004E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E4748">
        <w:rPr>
          <w:rFonts w:ascii="Times New Roman" w:hAnsi="Times New Roman"/>
          <w:sz w:val="28"/>
          <w:szCs w:val="28"/>
        </w:rPr>
        <w:t xml:space="preserve"> просветительское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 w:rsidRPr="004E4748">
        <w:rPr>
          <w:rFonts w:ascii="Times New Roman" w:hAnsi="Times New Roman"/>
          <w:sz w:val="28"/>
          <w:szCs w:val="28"/>
        </w:rPr>
        <w:t>чебно</w:t>
      </w:r>
      <w:proofErr w:type="spellEnd"/>
      <w:r w:rsidRPr="004E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E4748">
        <w:rPr>
          <w:rFonts w:ascii="Times New Roman" w:hAnsi="Times New Roman"/>
          <w:sz w:val="28"/>
          <w:szCs w:val="28"/>
        </w:rPr>
        <w:t xml:space="preserve"> исследовательское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4E4748">
        <w:rPr>
          <w:rFonts w:ascii="Times New Roman" w:hAnsi="Times New Roman"/>
          <w:sz w:val="28"/>
          <w:szCs w:val="28"/>
        </w:rPr>
        <w:t>рактическая работа</w:t>
      </w:r>
      <w:r>
        <w:rPr>
          <w:rFonts w:ascii="Times New Roman" w:hAnsi="Times New Roman"/>
          <w:sz w:val="28"/>
          <w:szCs w:val="28"/>
        </w:rPr>
        <w:t>.</w:t>
      </w:r>
      <w:r w:rsidRPr="00FE2EC8">
        <w:t xml:space="preserve">          </w:t>
      </w:r>
    </w:p>
    <w:p w:rsidR="00F15929" w:rsidRPr="00F82C01" w:rsidRDefault="00F15929" w:rsidP="00F82C0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82C01">
        <w:rPr>
          <w:rFonts w:ascii="Times New Roman" w:hAnsi="Times New Roman"/>
          <w:sz w:val="28"/>
          <w:szCs w:val="28"/>
        </w:rPr>
        <w:t xml:space="preserve">Во всех школах и детских садах были проведены различные мероприятия по охране окружающей среды.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5929" w:rsidRPr="00F82C01" w:rsidRDefault="00F15929" w:rsidP="0068238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82C01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82C01">
        <w:rPr>
          <w:rFonts w:ascii="Times New Roman" w:hAnsi="Times New Roman"/>
          <w:bCs/>
          <w:sz w:val="28"/>
          <w:szCs w:val="28"/>
        </w:rPr>
        <w:t xml:space="preserve">Работа по  формированию здорового образа жизни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82C01">
        <w:rPr>
          <w:rFonts w:ascii="Times New Roman" w:hAnsi="Times New Roman"/>
          <w:sz w:val="28"/>
          <w:szCs w:val="28"/>
        </w:rPr>
        <w:t>ведется  по следующим направлениям: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>реализация спортивных секций, внеурочных занятий по физической культуре;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 xml:space="preserve">формирование системы ценности здоровья и здорового образа </w:t>
      </w:r>
      <w:r w:rsidRPr="00F82C01">
        <w:rPr>
          <w:rFonts w:ascii="Times New Roman" w:hAnsi="Times New Roman"/>
          <w:sz w:val="28"/>
          <w:szCs w:val="28"/>
        </w:rPr>
        <w:lastRenderedPageBreak/>
        <w:t>жизни через классные часы, уроки здоровья, внеурочные мероприятия;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 xml:space="preserve"> разработка и реализация мер, направленных на профилактику алкоголизма, наркомании и других вредных привычек;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 xml:space="preserve"> реализация </w:t>
      </w:r>
      <w:proofErr w:type="spellStart"/>
      <w:r w:rsidRPr="00F82C01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F82C01">
        <w:rPr>
          <w:rFonts w:ascii="Times New Roman" w:hAnsi="Times New Roman"/>
          <w:sz w:val="28"/>
          <w:szCs w:val="28"/>
        </w:rPr>
        <w:t xml:space="preserve"> технологий в урочной и внеурочной деятельности;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F82C01">
        <w:rPr>
          <w:rFonts w:ascii="Times New Roman" w:hAnsi="Times New Roman"/>
          <w:sz w:val="28"/>
          <w:szCs w:val="28"/>
        </w:rPr>
        <w:t xml:space="preserve"> повышение грамотности родителей по вопросам охраны и укрепления здоровья детей.</w:t>
      </w:r>
    </w:p>
    <w:p w:rsidR="00F15929" w:rsidRPr="00F82C01" w:rsidRDefault="00F15929" w:rsidP="00F82C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82C01">
        <w:rPr>
          <w:rFonts w:ascii="Times New Roman" w:hAnsi="Times New Roman"/>
          <w:sz w:val="28"/>
          <w:szCs w:val="28"/>
        </w:rPr>
        <w:t xml:space="preserve">            В школах система оздоровительной работы, включает в себя методическое, спортивно-оздоровительное, образовательную и воспитательную область, ученическое самоуправление, систематическую работу по охране труда и технике безопасности и по контролю за санитарно-гигиеническими нормами и их соблюдением.</w:t>
      </w:r>
    </w:p>
    <w:p w:rsidR="00F15929" w:rsidRPr="00F82C01" w:rsidRDefault="00F15929" w:rsidP="00F82C01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F82C01">
        <w:rPr>
          <w:rFonts w:ascii="Times New Roman" w:hAnsi="Times New Roman"/>
          <w:sz w:val="28"/>
          <w:szCs w:val="28"/>
        </w:rPr>
        <w:t xml:space="preserve">          В  образовательных организациях работают органы ученического самоуправления, которые участвуют в самоуправлении жизнедеятельностью коллектива школы.</w:t>
      </w:r>
    </w:p>
    <w:p w:rsidR="00F15929" w:rsidRPr="00F82C01" w:rsidRDefault="00F15929" w:rsidP="00647F6E">
      <w:pPr>
        <w:rPr>
          <w:rFonts w:ascii="Times New Roman" w:hAnsi="Times New Roman"/>
          <w:sz w:val="28"/>
          <w:szCs w:val="28"/>
          <w:u w:val="single"/>
        </w:rPr>
      </w:pPr>
      <w:r w:rsidRPr="00F82C01">
        <w:rPr>
          <w:rFonts w:ascii="Times New Roman" w:hAnsi="Times New Roman"/>
          <w:sz w:val="28"/>
          <w:szCs w:val="28"/>
          <w:u w:val="single"/>
        </w:rPr>
        <w:t>Основные направления работы:</w:t>
      </w:r>
    </w:p>
    <w:p w:rsidR="00F15929" w:rsidRPr="00F82C01" w:rsidRDefault="00F15929" w:rsidP="00647F6E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  <w:u w:val="single"/>
        </w:rPr>
      </w:pPr>
      <w:r w:rsidRPr="00F82C01">
        <w:rPr>
          <w:rFonts w:ascii="Times New Roman" w:hAnsi="Times New Roman"/>
          <w:sz w:val="28"/>
          <w:szCs w:val="28"/>
        </w:rPr>
        <w:t>Работа активов классов</w:t>
      </w:r>
    </w:p>
    <w:p w:rsidR="00F15929" w:rsidRPr="00F82C01" w:rsidRDefault="00F15929" w:rsidP="00647F6E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  <w:u w:val="single"/>
        </w:rPr>
      </w:pPr>
      <w:r w:rsidRPr="00F82C01">
        <w:rPr>
          <w:rFonts w:ascii="Times New Roman" w:hAnsi="Times New Roman"/>
          <w:sz w:val="28"/>
          <w:szCs w:val="28"/>
        </w:rPr>
        <w:t xml:space="preserve">Организация и проведение школьных и др. акций: </w:t>
      </w:r>
    </w:p>
    <w:p w:rsidR="00F15929" w:rsidRPr="00F82C01" w:rsidRDefault="00F15929" w:rsidP="00647F6E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  <w:u w:val="single"/>
        </w:rPr>
      </w:pPr>
      <w:r w:rsidRPr="00F82C01">
        <w:rPr>
          <w:rFonts w:ascii="Times New Roman" w:hAnsi="Times New Roman"/>
          <w:sz w:val="28"/>
          <w:szCs w:val="28"/>
        </w:rPr>
        <w:t>Организация творческого досуга ребят</w:t>
      </w:r>
    </w:p>
    <w:p w:rsidR="00F15929" w:rsidRPr="00F82C01" w:rsidRDefault="00F15929" w:rsidP="00647F6E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  <w:u w:val="single"/>
        </w:rPr>
      </w:pPr>
      <w:r w:rsidRPr="00F82C01">
        <w:rPr>
          <w:rFonts w:ascii="Times New Roman" w:hAnsi="Times New Roman"/>
          <w:sz w:val="28"/>
          <w:szCs w:val="28"/>
        </w:rPr>
        <w:t xml:space="preserve">Информационное </w:t>
      </w:r>
      <w:proofErr w:type="spellStart"/>
      <w:r w:rsidRPr="00F82C01">
        <w:rPr>
          <w:rFonts w:ascii="Times New Roman" w:hAnsi="Times New Roman"/>
          <w:sz w:val="28"/>
          <w:szCs w:val="28"/>
        </w:rPr>
        <w:t>обеспечивание</w:t>
      </w:r>
      <w:proofErr w:type="spellEnd"/>
      <w:r w:rsidRPr="00F82C01">
        <w:rPr>
          <w:rFonts w:ascii="Times New Roman" w:hAnsi="Times New Roman"/>
          <w:sz w:val="28"/>
          <w:szCs w:val="28"/>
        </w:rPr>
        <w:t>.</w:t>
      </w:r>
    </w:p>
    <w:p w:rsidR="00F15929" w:rsidRPr="00F82C01" w:rsidRDefault="00F15929" w:rsidP="00647F6E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  <w:u w:val="single"/>
        </w:rPr>
      </w:pPr>
      <w:r w:rsidRPr="00F82C01">
        <w:rPr>
          <w:rFonts w:ascii="Times New Roman" w:hAnsi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 xml:space="preserve"> Советом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 xml:space="preserve">молодежи, администрацией школы, </w:t>
      </w:r>
      <w:r>
        <w:rPr>
          <w:rFonts w:ascii="Times New Roman" w:hAnsi="Times New Roman"/>
          <w:sz w:val="28"/>
          <w:szCs w:val="28"/>
        </w:rPr>
        <w:t>администрациями муниципальных образований</w:t>
      </w:r>
      <w:r w:rsidRPr="00F82C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общественными организациями</w:t>
      </w:r>
      <w:r w:rsidRPr="00F82C01">
        <w:rPr>
          <w:rFonts w:ascii="Times New Roman" w:hAnsi="Times New Roman"/>
          <w:sz w:val="28"/>
          <w:szCs w:val="28"/>
        </w:rPr>
        <w:t>.</w:t>
      </w:r>
    </w:p>
    <w:p w:rsidR="00F15929" w:rsidRPr="00F82C01" w:rsidRDefault="00F15929" w:rsidP="00F82C01">
      <w:pPr>
        <w:jc w:val="both"/>
        <w:rPr>
          <w:rFonts w:ascii="Times New Roman" w:hAnsi="Times New Roman"/>
          <w:sz w:val="28"/>
          <w:szCs w:val="28"/>
        </w:rPr>
      </w:pPr>
      <w:r w:rsidRPr="00F82C01">
        <w:rPr>
          <w:rFonts w:ascii="Times New Roman" w:hAnsi="Times New Roman"/>
          <w:sz w:val="28"/>
          <w:szCs w:val="28"/>
        </w:rPr>
        <w:t xml:space="preserve">Работа реализовывалась через комитеты Досуг, Забота и порядок, Спорт, туризм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2C01">
        <w:rPr>
          <w:rFonts w:ascii="Times New Roman" w:hAnsi="Times New Roman"/>
          <w:sz w:val="28"/>
          <w:szCs w:val="28"/>
        </w:rPr>
        <w:t>здоровье, школа лидера</w:t>
      </w:r>
      <w:r>
        <w:rPr>
          <w:rFonts w:ascii="Times New Roman" w:hAnsi="Times New Roman"/>
          <w:sz w:val="28"/>
          <w:szCs w:val="28"/>
        </w:rPr>
        <w:t xml:space="preserve">, оказание </w:t>
      </w:r>
      <w:r w:rsidRPr="00F82C01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2C01">
        <w:rPr>
          <w:rFonts w:ascii="Times New Roman" w:hAnsi="Times New Roman"/>
          <w:sz w:val="28"/>
          <w:szCs w:val="28"/>
        </w:rPr>
        <w:t xml:space="preserve"> в проведении общешкольных  мероприятий, участие в различных акциях, волонтерская помощь, </w:t>
      </w:r>
      <w:r>
        <w:rPr>
          <w:rFonts w:ascii="Times New Roman" w:hAnsi="Times New Roman"/>
          <w:sz w:val="28"/>
          <w:szCs w:val="28"/>
        </w:rPr>
        <w:t xml:space="preserve">дни школьного </w:t>
      </w:r>
      <w:r w:rsidRPr="00F82C01">
        <w:rPr>
          <w:rFonts w:ascii="Times New Roman" w:hAnsi="Times New Roman"/>
          <w:sz w:val="28"/>
          <w:szCs w:val="28"/>
        </w:rPr>
        <w:t xml:space="preserve">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F15929" w:rsidRPr="00F82C01" w:rsidRDefault="00F15929" w:rsidP="00F82C01">
      <w:pPr>
        <w:jc w:val="both"/>
        <w:rPr>
          <w:rFonts w:ascii="Times New Roman" w:hAnsi="Times New Roman"/>
          <w:sz w:val="28"/>
          <w:szCs w:val="28"/>
        </w:rPr>
      </w:pPr>
      <w:r w:rsidRPr="00F82C01">
        <w:rPr>
          <w:rFonts w:ascii="Times New Roman" w:hAnsi="Times New Roman"/>
          <w:sz w:val="28"/>
          <w:szCs w:val="28"/>
        </w:rPr>
        <w:t xml:space="preserve">В МБОУ «Шенкурская СШ» не первый год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 xml:space="preserve"> работает «Клуб волонтеров». Свою работу он реализует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>помощь в проведении городских мероприятий (</w:t>
      </w:r>
      <w:proofErr w:type="spellStart"/>
      <w:r w:rsidRPr="00F82C01">
        <w:rPr>
          <w:rFonts w:ascii="Times New Roman" w:hAnsi="Times New Roman"/>
          <w:sz w:val="28"/>
          <w:szCs w:val="28"/>
        </w:rPr>
        <w:t>Евдокиевские</w:t>
      </w:r>
      <w:proofErr w:type="spellEnd"/>
      <w:r w:rsidRPr="00F82C01">
        <w:rPr>
          <w:rFonts w:ascii="Times New Roman" w:hAnsi="Times New Roman"/>
          <w:sz w:val="28"/>
          <w:szCs w:val="28"/>
        </w:rPr>
        <w:t xml:space="preserve"> дни, митинг, посвященный Дню победы, участие в субботниках и т.п.)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F82C01">
        <w:rPr>
          <w:rFonts w:ascii="Times New Roman" w:hAnsi="Times New Roman"/>
          <w:sz w:val="28"/>
          <w:szCs w:val="28"/>
        </w:rPr>
        <w:t xml:space="preserve"> в проведении школьных мероприятий (участие в международной акции «Географический диктант»,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 xml:space="preserve">в проведении концертов, изготовление подарков ветеранам педагогического труда </w:t>
      </w:r>
      <w:proofErr w:type="gramStart"/>
      <w:r w:rsidRPr="00F82C01">
        <w:rPr>
          <w:rFonts w:ascii="Times New Roman" w:hAnsi="Times New Roman"/>
          <w:sz w:val="28"/>
          <w:szCs w:val="28"/>
        </w:rPr>
        <w:t>к</w:t>
      </w:r>
      <w:proofErr w:type="gramEnd"/>
      <w:r w:rsidRPr="00F82C01">
        <w:rPr>
          <w:rFonts w:ascii="Times New Roman" w:hAnsi="Times New Roman"/>
          <w:sz w:val="28"/>
          <w:szCs w:val="28"/>
        </w:rPr>
        <w:t xml:space="preserve"> Дню учителя, Новому году, к Дню 8 марта, Дню победы и т.п.)</w:t>
      </w:r>
      <w:r>
        <w:rPr>
          <w:rFonts w:ascii="Times New Roman" w:hAnsi="Times New Roman"/>
          <w:sz w:val="28"/>
          <w:szCs w:val="28"/>
        </w:rPr>
        <w:t xml:space="preserve">;  ребята  оказывают </w:t>
      </w:r>
      <w:r w:rsidRPr="00F82C01">
        <w:rPr>
          <w:rFonts w:ascii="Times New Roman" w:hAnsi="Times New Roman"/>
          <w:sz w:val="28"/>
          <w:szCs w:val="28"/>
        </w:rPr>
        <w:t>помощь пожилым людям (укладка дров, уборка в доме и т.п.)</w:t>
      </w:r>
    </w:p>
    <w:p w:rsidR="00F15929" w:rsidRPr="00F82C01" w:rsidRDefault="00F15929" w:rsidP="00647F6E">
      <w:pPr>
        <w:outlineLvl w:val="0"/>
        <w:rPr>
          <w:rFonts w:ascii="Times New Roman" w:hAnsi="Times New Roman"/>
          <w:sz w:val="28"/>
          <w:szCs w:val="28"/>
        </w:rPr>
      </w:pPr>
      <w:r w:rsidRPr="00F82C01">
        <w:rPr>
          <w:rFonts w:ascii="Times New Roman" w:hAnsi="Times New Roman"/>
          <w:sz w:val="28"/>
          <w:szCs w:val="28"/>
        </w:rPr>
        <w:lastRenderedPageBreak/>
        <w:t>Самоуправление представляет учащимся право на участие наравне с родителями и педагогами в принятии решений и осуществление деятельности, определяющей динамику позитивного развития школы, улучшение состояния учебно-воспитательного процесса.</w:t>
      </w:r>
    </w:p>
    <w:p w:rsidR="00F15929" w:rsidRPr="00F82C01" w:rsidRDefault="00F15929" w:rsidP="00647F6E">
      <w:pPr>
        <w:outlineLvl w:val="0"/>
        <w:rPr>
          <w:rFonts w:ascii="Times New Roman" w:hAnsi="Times New Roman"/>
          <w:sz w:val="28"/>
          <w:szCs w:val="28"/>
        </w:rPr>
      </w:pPr>
      <w:r w:rsidRPr="00F82C01"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 xml:space="preserve"> уровень общественной активности учащихся снижается из года в год, еще есть классы, в которых органы самоуправления </w:t>
      </w:r>
      <w:r>
        <w:rPr>
          <w:rFonts w:ascii="Times New Roman" w:hAnsi="Times New Roman"/>
          <w:sz w:val="28"/>
          <w:szCs w:val="28"/>
        </w:rPr>
        <w:t xml:space="preserve">существуют </w:t>
      </w:r>
      <w:r w:rsidRPr="00F82C01">
        <w:rPr>
          <w:rFonts w:ascii="Times New Roman" w:hAnsi="Times New Roman"/>
          <w:sz w:val="28"/>
          <w:szCs w:val="28"/>
        </w:rPr>
        <w:t xml:space="preserve"> формально. Поэтому вопрос совершенствования школьного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>самоуправления остается одним из главных направлений работы в следующем учебном году.</w:t>
      </w:r>
    </w:p>
    <w:p w:rsidR="00F15929" w:rsidRPr="00F82C01" w:rsidRDefault="00F15929" w:rsidP="00647F6E">
      <w:pPr>
        <w:jc w:val="both"/>
        <w:rPr>
          <w:rFonts w:ascii="Times New Roman" w:hAnsi="Times New Roman"/>
          <w:sz w:val="28"/>
          <w:szCs w:val="28"/>
        </w:rPr>
      </w:pPr>
      <w:r w:rsidRPr="00F82C01">
        <w:rPr>
          <w:rFonts w:ascii="Times New Roman" w:hAnsi="Times New Roman"/>
          <w:sz w:val="28"/>
          <w:szCs w:val="28"/>
        </w:rPr>
        <w:t xml:space="preserve">Подводя итоги воспитательной </w:t>
      </w:r>
      <w:proofErr w:type="gramStart"/>
      <w:r w:rsidRPr="00F82C01">
        <w:rPr>
          <w:rFonts w:ascii="Times New Roman" w:hAnsi="Times New Roman"/>
          <w:sz w:val="28"/>
          <w:szCs w:val="28"/>
        </w:rPr>
        <w:t>работы</w:t>
      </w:r>
      <w:proofErr w:type="gramEnd"/>
      <w:r w:rsidRPr="00F82C01">
        <w:rPr>
          <w:rFonts w:ascii="Times New Roman" w:hAnsi="Times New Roman"/>
          <w:sz w:val="28"/>
          <w:szCs w:val="28"/>
        </w:rPr>
        <w:t xml:space="preserve">  следует отметить, что педагогические коллективы школ стремились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>реализовать намеченные планы, реш</w:t>
      </w:r>
      <w:r>
        <w:rPr>
          <w:rFonts w:ascii="Times New Roman" w:hAnsi="Times New Roman"/>
          <w:sz w:val="28"/>
          <w:szCs w:val="28"/>
        </w:rPr>
        <w:t>и</w:t>
      </w:r>
      <w:r w:rsidRPr="00F82C01">
        <w:rPr>
          <w:rFonts w:ascii="Times New Roman" w:hAnsi="Times New Roman"/>
          <w:sz w:val="28"/>
          <w:szCs w:val="28"/>
        </w:rPr>
        <w:t xml:space="preserve">ть поставленные перед ними задачи. Все школы работают по воспитательным программам. В школах на достаточном уровне представлено дополнительное образование, увеличивается количество кружков и секций. </w:t>
      </w:r>
    </w:p>
    <w:p w:rsidR="00F15929" w:rsidRPr="00F82C01" w:rsidRDefault="00F15929" w:rsidP="00647F6E">
      <w:pPr>
        <w:jc w:val="both"/>
        <w:rPr>
          <w:rFonts w:ascii="Times New Roman" w:hAnsi="Times New Roman"/>
          <w:sz w:val="28"/>
          <w:szCs w:val="28"/>
        </w:rPr>
      </w:pPr>
      <w:r w:rsidRPr="00F82C01">
        <w:rPr>
          <w:rFonts w:ascii="Times New Roman" w:hAnsi="Times New Roman"/>
          <w:sz w:val="28"/>
          <w:szCs w:val="28"/>
        </w:rPr>
        <w:t xml:space="preserve">    Необходимо обратить особое внимание на систему мониторинга воспитательной работы, повысить результативность участия в областных и общероссийских конкурсах. </w:t>
      </w:r>
      <w:proofErr w:type="gramStart"/>
      <w:r w:rsidRPr="00F82C01">
        <w:rPr>
          <w:rFonts w:ascii="Times New Roman" w:hAnsi="Times New Roman"/>
          <w:sz w:val="28"/>
          <w:szCs w:val="28"/>
        </w:rPr>
        <w:t>Необходимо работать над повышением уровня воспитанности обучающихся,  формировать у детей основы культуры поведения.</w:t>
      </w:r>
      <w:proofErr w:type="gramEnd"/>
    </w:p>
    <w:p w:rsidR="00F15929" w:rsidRDefault="00F15929" w:rsidP="0048347A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3CE4">
        <w:rPr>
          <w:rFonts w:ascii="Times New Roman" w:hAnsi="Times New Roman"/>
          <w:sz w:val="28"/>
          <w:szCs w:val="28"/>
        </w:rPr>
        <w:t>. Цели и задачи  муниципальной системы образования  на 2020 – 2021 учебный год.</w:t>
      </w:r>
    </w:p>
    <w:p w:rsidR="00F15929" w:rsidRDefault="00F15929" w:rsidP="00647F6E">
      <w:pPr>
        <w:jc w:val="both"/>
        <w:rPr>
          <w:rFonts w:ascii="Times New Roman" w:hAnsi="Times New Roman"/>
          <w:sz w:val="28"/>
          <w:szCs w:val="28"/>
        </w:rPr>
      </w:pPr>
      <w:r w:rsidRPr="0048347A">
        <w:rPr>
          <w:rFonts w:ascii="Times New Roman" w:hAnsi="Times New Roman"/>
          <w:sz w:val="28"/>
          <w:szCs w:val="28"/>
        </w:rPr>
        <w:t xml:space="preserve">- Проанализировать на </w:t>
      </w:r>
      <w:r>
        <w:rPr>
          <w:rFonts w:ascii="Times New Roman" w:hAnsi="Times New Roman"/>
          <w:sz w:val="28"/>
          <w:szCs w:val="28"/>
        </w:rPr>
        <w:t xml:space="preserve"> школьных методических объединениях</w:t>
      </w:r>
      <w:r w:rsidRPr="0048347A">
        <w:rPr>
          <w:rFonts w:ascii="Times New Roman" w:hAnsi="Times New Roman"/>
          <w:sz w:val="28"/>
          <w:szCs w:val="28"/>
        </w:rPr>
        <w:t xml:space="preserve">, районных семинарах педагогов, на педагогических советах результаты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качество знаний  по итогам 2019-2020 учебного года.</w:t>
      </w:r>
    </w:p>
    <w:p w:rsidR="00F15929" w:rsidRDefault="00F15929" w:rsidP="004834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48347A">
        <w:rPr>
          <w:rFonts w:ascii="Times New Roman" w:hAnsi="Times New Roman"/>
          <w:sz w:val="28"/>
          <w:szCs w:val="28"/>
        </w:rPr>
        <w:t>силить контроль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48347A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483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подготовки детей к школе,  уровнем </w:t>
      </w:r>
      <w:r w:rsidRPr="0048347A">
        <w:rPr>
          <w:rFonts w:ascii="Times New Roman" w:hAnsi="Times New Roman"/>
          <w:sz w:val="28"/>
          <w:szCs w:val="28"/>
        </w:rPr>
        <w:t>преподавания предметов федерального компонента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347A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48347A">
        <w:rPr>
          <w:rFonts w:ascii="Times New Roman" w:hAnsi="Times New Roman"/>
          <w:sz w:val="28"/>
          <w:szCs w:val="28"/>
        </w:rPr>
        <w:t xml:space="preserve"> вариативной части учебного плана ОУ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347A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48347A">
        <w:rPr>
          <w:rFonts w:ascii="Times New Roman" w:hAnsi="Times New Roman"/>
          <w:sz w:val="28"/>
          <w:szCs w:val="28"/>
        </w:rPr>
        <w:t xml:space="preserve"> работы с </w:t>
      </w:r>
      <w:proofErr w:type="gramStart"/>
      <w:r w:rsidRPr="0048347A"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 целью </w:t>
      </w:r>
      <w:r w:rsidRPr="00483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47A">
        <w:rPr>
          <w:rFonts w:ascii="Times New Roman" w:hAnsi="Times New Roman"/>
          <w:sz w:val="28"/>
          <w:szCs w:val="28"/>
        </w:rPr>
        <w:t>мотивирова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8347A">
        <w:rPr>
          <w:rFonts w:ascii="Times New Roman" w:hAnsi="Times New Roman"/>
          <w:sz w:val="28"/>
          <w:szCs w:val="28"/>
        </w:rPr>
        <w:t xml:space="preserve">на учебную </w:t>
      </w:r>
      <w:r>
        <w:rPr>
          <w:rFonts w:ascii="Times New Roman" w:hAnsi="Times New Roman"/>
          <w:sz w:val="28"/>
          <w:szCs w:val="28"/>
        </w:rPr>
        <w:t>деятельность</w:t>
      </w:r>
      <w:r w:rsidRPr="0048347A">
        <w:rPr>
          <w:rFonts w:ascii="Times New Roman" w:hAnsi="Times New Roman"/>
          <w:sz w:val="28"/>
          <w:szCs w:val="28"/>
        </w:rPr>
        <w:t>.</w:t>
      </w:r>
    </w:p>
    <w:p w:rsidR="00F15929" w:rsidRPr="0048347A" w:rsidRDefault="00F15929" w:rsidP="004834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работу по подготовке педагогов к работе в условиях дистанционного обучения.</w:t>
      </w:r>
    </w:p>
    <w:p w:rsidR="00F15929" w:rsidRPr="0048347A" w:rsidRDefault="00F15929" w:rsidP="004834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347A">
        <w:rPr>
          <w:rFonts w:ascii="Times New Roman" w:hAnsi="Times New Roman"/>
          <w:sz w:val="28"/>
          <w:szCs w:val="28"/>
        </w:rPr>
        <w:t xml:space="preserve">  Совершенствовать работу по организации и проведению </w:t>
      </w:r>
      <w:r>
        <w:rPr>
          <w:rFonts w:ascii="Times New Roman" w:hAnsi="Times New Roman"/>
          <w:sz w:val="28"/>
          <w:szCs w:val="28"/>
        </w:rPr>
        <w:t>ГИА</w:t>
      </w:r>
      <w:r w:rsidRPr="0048347A">
        <w:rPr>
          <w:rFonts w:ascii="Times New Roman" w:hAnsi="Times New Roman"/>
          <w:sz w:val="28"/>
          <w:szCs w:val="28"/>
        </w:rPr>
        <w:t>.</w:t>
      </w:r>
    </w:p>
    <w:p w:rsidR="00F15929" w:rsidRPr="00F82C01" w:rsidRDefault="00F15929" w:rsidP="0048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</w:t>
      </w:r>
      <w:r w:rsidRPr="00F82C01">
        <w:rPr>
          <w:rFonts w:ascii="Times New Roman" w:hAnsi="Times New Roman"/>
          <w:sz w:val="28"/>
          <w:szCs w:val="28"/>
        </w:rPr>
        <w:t>азработать и утвердить дополнительные образовательные программы.</w:t>
      </w:r>
    </w:p>
    <w:p w:rsidR="00F15929" w:rsidRPr="00257D58" w:rsidRDefault="00F15929" w:rsidP="00193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82C01">
        <w:rPr>
          <w:rFonts w:ascii="Times New Roman" w:hAnsi="Times New Roman"/>
          <w:sz w:val="28"/>
          <w:szCs w:val="28"/>
        </w:rPr>
        <w:t>Увеличить охват детей</w:t>
      </w:r>
      <w:r w:rsidRPr="0048347A">
        <w:rPr>
          <w:rFonts w:ascii="Times New Roman" w:hAnsi="Times New Roman"/>
          <w:sz w:val="28"/>
          <w:szCs w:val="28"/>
        </w:rPr>
        <w:t xml:space="preserve"> </w:t>
      </w:r>
      <w:r w:rsidRPr="00F82C01">
        <w:rPr>
          <w:rFonts w:ascii="Times New Roman" w:hAnsi="Times New Roman"/>
          <w:sz w:val="28"/>
          <w:szCs w:val="28"/>
        </w:rPr>
        <w:t xml:space="preserve">в возрасте с 5 до 18 лет, занятых программами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образования,  </w:t>
      </w:r>
      <w:r w:rsidRPr="00F82C01">
        <w:rPr>
          <w:rFonts w:ascii="Times New Roman" w:hAnsi="Times New Roman"/>
          <w:sz w:val="28"/>
          <w:szCs w:val="28"/>
        </w:rPr>
        <w:t xml:space="preserve"> до 74%.</w:t>
      </w:r>
    </w:p>
    <w:sectPr w:rsidR="00F15929" w:rsidRPr="00257D58" w:rsidSect="0019312F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9D7"/>
    <w:multiLevelType w:val="hybridMultilevel"/>
    <w:tmpl w:val="A81CD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0E9E"/>
    <w:multiLevelType w:val="hybridMultilevel"/>
    <w:tmpl w:val="560EBA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B37EA1"/>
    <w:multiLevelType w:val="hybridMultilevel"/>
    <w:tmpl w:val="422028D6"/>
    <w:lvl w:ilvl="0" w:tplc="A418D7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012AC"/>
    <w:multiLevelType w:val="hybridMultilevel"/>
    <w:tmpl w:val="4C1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A4083C"/>
    <w:multiLevelType w:val="hybridMultilevel"/>
    <w:tmpl w:val="5098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051D5"/>
    <w:multiLevelType w:val="hybridMultilevel"/>
    <w:tmpl w:val="2ACC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AE37ED"/>
    <w:multiLevelType w:val="hybridMultilevel"/>
    <w:tmpl w:val="577E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0D9E"/>
    <w:multiLevelType w:val="multilevel"/>
    <w:tmpl w:val="D626F5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8">
    <w:nsid w:val="3A6A35A6"/>
    <w:multiLevelType w:val="hybridMultilevel"/>
    <w:tmpl w:val="8C7E20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4303E1"/>
    <w:multiLevelType w:val="hybridMultilevel"/>
    <w:tmpl w:val="123E4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A635A"/>
    <w:multiLevelType w:val="multilevel"/>
    <w:tmpl w:val="6B9258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7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cs="Times New Roman" w:hint="default"/>
      </w:rPr>
    </w:lvl>
  </w:abstractNum>
  <w:abstractNum w:abstractNumId="11">
    <w:nsid w:val="497B442A"/>
    <w:multiLevelType w:val="multilevel"/>
    <w:tmpl w:val="8B90A2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62912BB0"/>
    <w:multiLevelType w:val="hybridMultilevel"/>
    <w:tmpl w:val="B652E5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BC52E6"/>
    <w:multiLevelType w:val="hybridMultilevel"/>
    <w:tmpl w:val="2F1A40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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  <w:sz w:val="16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CF22939"/>
    <w:multiLevelType w:val="hybridMultilevel"/>
    <w:tmpl w:val="ECCA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42B"/>
    <w:rsid w:val="00013A2C"/>
    <w:rsid w:val="00016CEA"/>
    <w:rsid w:val="00067F20"/>
    <w:rsid w:val="00072207"/>
    <w:rsid w:val="000860EA"/>
    <w:rsid w:val="000B14C9"/>
    <w:rsid w:val="00110E7E"/>
    <w:rsid w:val="001313F3"/>
    <w:rsid w:val="001347BE"/>
    <w:rsid w:val="00176A06"/>
    <w:rsid w:val="001810CC"/>
    <w:rsid w:val="001849B3"/>
    <w:rsid w:val="0019312F"/>
    <w:rsid w:val="001C0EC4"/>
    <w:rsid w:val="001E2A69"/>
    <w:rsid w:val="00206598"/>
    <w:rsid w:val="0025302D"/>
    <w:rsid w:val="00257D58"/>
    <w:rsid w:val="0027295C"/>
    <w:rsid w:val="002B79C9"/>
    <w:rsid w:val="003219B5"/>
    <w:rsid w:val="003B7CCA"/>
    <w:rsid w:val="003C12B2"/>
    <w:rsid w:val="004127E7"/>
    <w:rsid w:val="00451846"/>
    <w:rsid w:val="0046300E"/>
    <w:rsid w:val="0048347A"/>
    <w:rsid w:val="00492F5A"/>
    <w:rsid w:val="004A07E6"/>
    <w:rsid w:val="004A3E77"/>
    <w:rsid w:val="004C3D6F"/>
    <w:rsid w:val="004E4748"/>
    <w:rsid w:val="004F76C4"/>
    <w:rsid w:val="0055263C"/>
    <w:rsid w:val="005629C5"/>
    <w:rsid w:val="0057358F"/>
    <w:rsid w:val="0057470D"/>
    <w:rsid w:val="00577E03"/>
    <w:rsid w:val="005E640D"/>
    <w:rsid w:val="005F140B"/>
    <w:rsid w:val="00643D53"/>
    <w:rsid w:val="00647F6E"/>
    <w:rsid w:val="00656E2A"/>
    <w:rsid w:val="00682385"/>
    <w:rsid w:val="006A2D5F"/>
    <w:rsid w:val="006D2D03"/>
    <w:rsid w:val="00705513"/>
    <w:rsid w:val="00734637"/>
    <w:rsid w:val="0074125B"/>
    <w:rsid w:val="008251C5"/>
    <w:rsid w:val="0083103B"/>
    <w:rsid w:val="008354C2"/>
    <w:rsid w:val="008652CB"/>
    <w:rsid w:val="00886D28"/>
    <w:rsid w:val="008C3CE4"/>
    <w:rsid w:val="008D77E8"/>
    <w:rsid w:val="008E36B8"/>
    <w:rsid w:val="00924CBB"/>
    <w:rsid w:val="0094042B"/>
    <w:rsid w:val="00984B3F"/>
    <w:rsid w:val="00997538"/>
    <w:rsid w:val="009B7DC8"/>
    <w:rsid w:val="009F4048"/>
    <w:rsid w:val="00A31551"/>
    <w:rsid w:val="00A57140"/>
    <w:rsid w:val="00A76EFD"/>
    <w:rsid w:val="00A948D8"/>
    <w:rsid w:val="00AC19FD"/>
    <w:rsid w:val="00AD51C7"/>
    <w:rsid w:val="00B02DDB"/>
    <w:rsid w:val="00B31B39"/>
    <w:rsid w:val="00B334B7"/>
    <w:rsid w:val="00B36AA1"/>
    <w:rsid w:val="00B43257"/>
    <w:rsid w:val="00B552E5"/>
    <w:rsid w:val="00B70796"/>
    <w:rsid w:val="00B860F1"/>
    <w:rsid w:val="00BA6661"/>
    <w:rsid w:val="00BC2DB0"/>
    <w:rsid w:val="00BF3133"/>
    <w:rsid w:val="00C2201A"/>
    <w:rsid w:val="00C71CA6"/>
    <w:rsid w:val="00CE4584"/>
    <w:rsid w:val="00D17EE1"/>
    <w:rsid w:val="00D24C17"/>
    <w:rsid w:val="00D256B5"/>
    <w:rsid w:val="00D52197"/>
    <w:rsid w:val="00D71C35"/>
    <w:rsid w:val="00DA6F08"/>
    <w:rsid w:val="00DB4545"/>
    <w:rsid w:val="00DB78B2"/>
    <w:rsid w:val="00E07E0C"/>
    <w:rsid w:val="00E93BE6"/>
    <w:rsid w:val="00E947E3"/>
    <w:rsid w:val="00EC5071"/>
    <w:rsid w:val="00EF1D59"/>
    <w:rsid w:val="00F11E69"/>
    <w:rsid w:val="00F14366"/>
    <w:rsid w:val="00F15929"/>
    <w:rsid w:val="00F34B90"/>
    <w:rsid w:val="00F82C01"/>
    <w:rsid w:val="00F951AA"/>
    <w:rsid w:val="00F95E9C"/>
    <w:rsid w:val="00FD1D5B"/>
    <w:rsid w:val="00FE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37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37"/>
    <w:pPr>
      <w:ind w:left="720"/>
      <w:contextualSpacing/>
    </w:pPr>
  </w:style>
  <w:style w:type="paragraph" w:styleId="a5">
    <w:name w:val="Normal (Web)"/>
    <w:basedOn w:val="a"/>
    <w:uiPriority w:val="99"/>
    <w:rsid w:val="008D7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8D77E8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77E8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rsid w:val="00C71C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71CA6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rsid w:val="00C7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C71CA6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7"/>
    <w:uiPriority w:val="99"/>
    <w:locked/>
    <w:rsid w:val="00886D28"/>
    <w:rPr>
      <w:rFonts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uiPriority w:val="99"/>
    <w:rsid w:val="00886D28"/>
    <w:pPr>
      <w:widowControl w:val="0"/>
      <w:shd w:val="clear" w:color="auto" w:fill="FFFFFF"/>
      <w:spacing w:before="720" w:after="540" w:line="240" w:lineRule="atLeast"/>
      <w:jc w:val="center"/>
    </w:pPr>
    <w:rPr>
      <w:sz w:val="26"/>
      <w:szCs w:val="26"/>
    </w:rPr>
  </w:style>
  <w:style w:type="paragraph" w:styleId="ad">
    <w:name w:val="No Spacing"/>
    <w:link w:val="ae"/>
    <w:uiPriority w:val="99"/>
    <w:qFormat/>
    <w:rsid w:val="00647F6E"/>
    <w:pPr>
      <w:ind w:firstLine="709"/>
    </w:pPr>
    <w:rPr>
      <w:rFonts w:cs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647F6E"/>
    <w:rPr>
      <w:rFonts w:cs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rsid w:val="00647F6E"/>
    <w:rPr>
      <w:rFonts w:cs="Times New Roman"/>
    </w:rPr>
  </w:style>
  <w:style w:type="character" w:styleId="af">
    <w:name w:val="Strong"/>
    <w:basedOn w:val="a0"/>
    <w:uiPriority w:val="99"/>
    <w:qFormat/>
    <w:rsid w:val="00647F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8094</Words>
  <Characters>46138</Characters>
  <Application>Microsoft Office Word</Application>
  <DocSecurity>0</DocSecurity>
  <Lines>384</Lines>
  <Paragraphs>108</Paragraphs>
  <ScaleCrop>false</ScaleCrop>
  <Company/>
  <LinksUpToDate>false</LinksUpToDate>
  <CharactersWithSpaces>54124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 - ПРИЁМНАЯ</dc:creator>
  <cp:keywords/>
  <dc:description/>
  <cp:lastModifiedBy>roospec2</cp:lastModifiedBy>
  <cp:revision>35</cp:revision>
  <cp:lastPrinted>2020-08-20T10:02:00Z</cp:lastPrinted>
  <dcterms:created xsi:type="dcterms:W3CDTF">2020-07-06T08:50:00Z</dcterms:created>
  <dcterms:modified xsi:type="dcterms:W3CDTF">2021-06-29T12:33:00Z</dcterms:modified>
</cp:coreProperties>
</file>