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E" w:rsidRDefault="009E5A0E" w:rsidP="009E5A0E">
      <w:pPr>
        <w:jc w:val="right"/>
      </w:pPr>
      <w:r>
        <w:t>Проект</w:t>
      </w:r>
    </w:p>
    <w:p w:rsidR="009E5A0E" w:rsidRPr="00B337C7" w:rsidRDefault="009E5A0E" w:rsidP="009E5A0E">
      <w:pPr>
        <w:jc w:val="center"/>
        <w:rPr>
          <w:b/>
          <w:bCs/>
          <w:sz w:val="32"/>
          <w:szCs w:val="28"/>
        </w:rPr>
      </w:pPr>
      <w:r w:rsidRPr="00B337C7">
        <w:rPr>
          <w:b/>
          <w:bCs/>
          <w:sz w:val="32"/>
          <w:szCs w:val="28"/>
        </w:rPr>
        <w:t>Архангельская область</w:t>
      </w:r>
    </w:p>
    <w:p w:rsidR="009E5A0E" w:rsidRPr="00B337C7" w:rsidRDefault="009E5A0E" w:rsidP="009E5A0E">
      <w:pPr>
        <w:jc w:val="center"/>
        <w:rPr>
          <w:b/>
          <w:sz w:val="32"/>
          <w:szCs w:val="28"/>
        </w:rPr>
      </w:pPr>
      <w:r w:rsidRPr="00B337C7">
        <w:rPr>
          <w:b/>
          <w:sz w:val="32"/>
          <w:szCs w:val="28"/>
        </w:rPr>
        <w:t xml:space="preserve"> Шенкурский муниципальный округ</w:t>
      </w:r>
    </w:p>
    <w:p w:rsidR="009E5A0E" w:rsidRPr="00B337C7" w:rsidRDefault="009E5A0E" w:rsidP="009E5A0E">
      <w:pPr>
        <w:jc w:val="center"/>
        <w:rPr>
          <w:b/>
          <w:sz w:val="32"/>
          <w:szCs w:val="28"/>
        </w:rPr>
      </w:pPr>
      <w:r w:rsidRPr="00B337C7">
        <w:rPr>
          <w:b/>
          <w:sz w:val="32"/>
          <w:szCs w:val="28"/>
        </w:rPr>
        <w:t>Собрание депутатов первого созыва</w:t>
      </w:r>
    </w:p>
    <w:p w:rsidR="009E5A0E" w:rsidRPr="00B337C7" w:rsidRDefault="009E5A0E" w:rsidP="009E5A0E">
      <w:pPr>
        <w:pStyle w:val="a3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___________</w:t>
      </w:r>
      <w:r w:rsidRPr="00B337C7">
        <w:rPr>
          <w:b/>
          <w:sz w:val="32"/>
          <w:szCs w:val="28"/>
        </w:rPr>
        <w:t>сессия</w:t>
      </w:r>
      <w:proofErr w:type="spellEnd"/>
    </w:p>
    <w:p w:rsidR="009E5A0E" w:rsidRPr="0074680C" w:rsidRDefault="009E5A0E" w:rsidP="009E5A0E">
      <w:pPr>
        <w:pStyle w:val="a3"/>
        <w:rPr>
          <w:sz w:val="24"/>
          <w:szCs w:val="28"/>
        </w:rPr>
      </w:pPr>
    </w:p>
    <w:p w:rsidR="009E5A0E" w:rsidRPr="00B337C7" w:rsidRDefault="009E5A0E" w:rsidP="009E5A0E">
      <w:pPr>
        <w:pStyle w:val="a3"/>
        <w:rPr>
          <w:b/>
          <w:szCs w:val="28"/>
        </w:rPr>
      </w:pPr>
      <w:r w:rsidRPr="00B337C7">
        <w:rPr>
          <w:b/>
          <w:szCs w:val="28"/>
        </w:rPr>
        <w:t>Решение</w:t>
      </w:r>
    </w:p>
    <w:p w:rsidR="009E5A0E" w:rsidRPr="00B337C7" w:rsidRDefault="009E5A0E" w:rsidP="009E5A0E">
      <w:pPr>
        <w:pStyle w:val="a3"/>
        <w:rPr>
          <w:szCs w:val="28"/>
        </w:rPr>
      </w:pPr>
    </w:p>
    <w:p w:rsidR="009E5A0E" w:rsidRPr="00B337C7" w:rsidRDefault="009E5A0E" w:rsidP="009E5A0E">
      <w:pPr>
        <w:pStyle w:val="a3"/>
        <w:rPr>
          <w:szCs w:val="28"/>
        </w:rPr>
      </w:pPr>
    </w:p>
    <w:p w:rsidR="009E5A0E" w:rsidRPr="00B337C7" w:rsidRDefault="001D59FC" w:rsidP="009E5A0E">
      <w:pPr>
        <w:pStyle w:val="a3"/>
        <w:rPr>
          <w:szCs w:val="28"/>
        </w:rPr>
      </w:pPr>
      <w:r>
        <w:rPr>
          <w:szCs w:val="28"/>
        </w:rPr>
        <w:t>21 февраля 2024</w:t>
      </w:r>
      <w:r w:rsidR="009E5A0E" w:rsidRPr="00B337C7">
        <w:rPr>
          <w:szCs w:val="28"/>
        </w:rPr>
        <w:t xml:space="preserve"> года </w:t>
      </w:r>
      <w:r w:rsidR="009E5A0E" w:rsidRPr="00B337C7">
        <w:rPr>
          <w:b/>
          <w:szCs w:val="28"/>
        </w:rPr>
        <w:tab/>
      </w:r>
      <w:r w:rsidR="009E5A0E" w:rsidRPr="00B337C7">
        <w:rPr>
          <w:b/>
          <w:szCs w:val="28"/>
        </w:rPr>
        <w:tab/>
      </w:r>
      <w:r w:rsidR="009E5A0E" w:rsidRPr="00B337C7">
        <w:rPr>
          <w:b/>
          <w:szCs w:val="28"/>
        </w:rPr>
        <w:tab/>
      </w:r>
      <w:r w:rsidR="009E5A0E" w:rsidRPr="00B337C7">
        <w:rPr>
          <w:b/>
          <w:szCs w:val="28"/>
        </w:rPr>
        <w:tab/>
      </w:r>
      <w:r w:rsidR="009E5A0E" w:rsidRPr="00B337C7">
        <w:rPr>
          <w:b/>
          <w:szCs w:val="28"/>
        </w:rPr>
        <w:tab/>
      </w:r>
      <w:r w:rsidR="009E5A0E" w:rsidRPr="00B337C7">
        <w:rPr>
          <w:b/>
          <w:szCs w:val="28"/>
        </w:rPr>
        <w:tab/>
      </w:r>
      <w:r w:rsidR="009E5A0E" w:rsidRPr="00B337C7">
        <w:rPr>
          <w:b/>
          <w:szCs w:val="28"/>
        </w:rPr>
        <w:tab/>
        <w:t xml:space="preserve">  </w:t>
      </w:r>
      <w:r w:rsidR="009E5A0E" w:rsidRPr="00B337C7">
        <w:rPr>
          <w:szCs w:val="28"/>
        </w:rPr>
        <w:t>№</w:t>
      </w:r>
      <w:r>
        <w:rPr>
          <w:szCs w:val="28"/>
        </w:rPr>
        <w:t xml:space="preserve"> 185</w:t>
      </w:r>
    </w:p>
    <w:p w:rsidR="009E5A0E" w:rsidRPr="00B337C7" w:rsidRDefault="009E5A0E" w:rsidP="009E5A0E">
      <w:pPr>
        <w:pStyle w:val="a3"/>
        <w:rPr>
          <w:szCs w:val="28"/>
        </w:rPr>
      </w:pPr>
    </w:p>
    <w:p w:rsidR="009E5A0E" w:rsidRPr="0074680C" w:rsidRDefault="009E5A0E" w:rsidP="009E5A0E">
      <w:pPr>
        <w:pStyle w:val="a3"/>
        <w:rPr>
          <w:b/>
          <w:sz w:val="24"/>
          <w:szCs w:val="28"/>
        </w:rPr>
      </w:pPr>
    </w:p>
    <w:p w:rsidR="009E5A0E" w:rsidRPr="00B337C7" w:rsidRDefault="009E5A0E" w:rsidP="009E5A0E">
      <w:pPr>
        <w:pStyle w:val="a3"/>
        <w:rPr>
          <w:sz w:val="20"/>
          <w:szCs w:val="28"/>
        </w:rPr>
      </w:pPr>
      <w:r w:rsidRPr="00B337C7">
        <w:rPr>
          <w:sz w:val="20"/>
          <w:szCs w:val="28"/>
        </w:rPr>
        <w:t>г. Шенкурск</w:t>
      </w:r>
    </w:p>
    <w:p w:rsidR="009E5A0E" w:rsidRPr="0074680C" w:rsidRDefault="009E5A0E" w:rsidP="009E5A0E">
      <w:pPr>
        <w:pStyle w:val="a3"/>
        <w:rPr>
          <w:sz w:val="18"/>
          <w:szCs w:val="28"/>
        </w:rPr>
      </w:pPr>
    </w:p>
    <w:p w:rsidR="009E5A0E" w:rsidRDefault="009E5A0E" w:rsidP="001D59FC">
      <w:pPr>
        <w:pStyle w:val="a3"/>
        <w:jc w:val="left"/>
        <w:rPr>
          <w:szCs w:val="28"/>
        </w:rPr>
      </w:pPr>
    </w:p>
    <w:p w:rsidR="009E5A0E" w:rsidRPr="001D59FC" w:rsidRDefault="0086426A" w:rsidP="001D59F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D59FC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депутатов Шенкурского муниципального округа Архангельской области № 157 от 20 октября 2023 года «</w:t>
      </w:r>
      <w:r w:rsidR="009E5A0E" w:rsidRPr="001D59FC">
        <w:rPr>
          <w:rFonts w:ascii="Times New Roman" w:hAnsi="Times New Roman" w:cs="Times New Roman"/>
          <w:sz w:val="26"/>
          <w:szCs w:val="26"/>
        </w:rPr>
        <w:t xml:space="preserve">Об утверждении  прогнозного </w:t>
      </w:r>
      <w:proofErr w:type="gramStart"/>
      <w:r w:rsidR="009E5A0E" w:rsidRPr="001D59FC">
        <w:rPr>
          <w:rFonts w:ascii="Times New Roman" w:hAnsi="Times New Roman" w:cs="Times New Roman"/>
          <w:sz w:val="26"/>
          <w:szCs w:val="26"/>
        </w:rPr>
        <w:t>плана приватизации муниципального имущества Шенкурского муниципального округа Архангельской области</w:t>
      </w:r>
      <w:proofErr w:type="gramEnd"/>
      <w:r w:rsidR="009E5A0E" w:rsidRPr="001D59FC">
        <w:rPr>
          <w:rFonts w:ascii="Times New Roman" w:hAnsi="Times New Roman" w:cs="Times New Roman"/>
          <w:sz w:val="26"/>
          <w:szCs w:val="26"/>
        </w:rPr>
        <w:t xml:space="preserve"> на 2024 год, а также плановый период 2025 и 2026 года</w:t>
      </w:r>
      <w:r w:rsidRPr="001D59FC">
        <w:rPr>
          <w:rFonts w:ascii="Times New Roman" w:hAnsi="Times New Roman" w:cs="Times New Roman"/>
          <w:sz w:val="26"/>
          <w:szCs w:val="26"/>
        </w:rPr>
        <w:t>»</w:t>
      </w:r>
    </w:p>
    <w:p w:rsidR="009E5A0E" w:rsidRPr="00B337C7" w:rsidRDefault="009E5A0E" w:rsidP="009E5A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E5A0E" w:rsidRPr="001D59FC" w:rsidRDefault="009E5A0E" w:rsidP="009E5A0E">
      <w:pPr>
        <w:pStyle w:val="3"/>
        <w:ind w:firstLine="578"/>
        <w:jc w:val="both"/>
        <w:rPr>
          <w:sz w:val="26"/>
          <w:szCs w:val="26"/>
        </w:rPr>
      </w:pPr>
      <w:proofErr w:type="gramStart"/>
      <w:r w:rsidRPr="001D59FC">
        <w:rPr>
          <w:sz w:val="26"/>
          <w:szCs w:val="26"/>
        </w:rPr>
        <w:t xml:space="preserve"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Положением о порядке управления и распоряжения </w:t>
      </w:r>
      <w:r w:rsidR="00AA23C9" w:rsidRPr="001D59FC">
        <w:rPr>
          <w:sz w:val="26"/>
          <w:szCs w:val="26"/>
        </w:rPr>
        <w:t xml:space="preserve">муниципальным </w:t>
      </w:r>
      <w:r w:rsidRPr="001D59FC">
        <w:rPr>
          <w:sz w:val="26"/>
          <w:szCs w:val="26"/>
        </w:rPr>
        <w:t xml:space="preserve">имуществом, находящимся в собственности </w:t>
      </w:r>
      <w:r w:rsidR="00AA23C9" w:rsidRPr="001D59FC">
        <w:rPr>
          <w:sz w:val="26"/>
          <w:szCs w:val="26"/>
        </w:rPr>
        <w:t>Шенкурского муниципального округа Архангельской области</w:t>
      </w:r>
      <w:r w:rsidRPr="001D59FC">
        <w:rPr>
          <w:sz w:val="26"/>
          <w:szCs w:val="26"/>
        </w:rPr>
        <w:t xml:space="preserve">, утвержденным решением Собрания депутатов </w:t>
      </w:r>
      <w:r w:rsidR="00AA23C9" w:rsidRPr="001D59FC">
        <w:rPr>
          <w:sz w:val="26"/>
          <w:szCs w:val="26"/>
        </w:rPr>
        <w:t>Шенкурского муниципального округа Архангельской области</w:t>
      </w:r>
      <w:r w:rsidRPr="001D59FC">
        <w:rPr>
          <w:sz w:val="26"/>
          <w:szCs w:val="26"/>
        </w:rPr>
        <w:t xml:space="preserve"> от </w:t>
      </w:r>
      <w:r w:rsidR="00AA23C9" w:rsidRPr="001D59FC">
        <w:rPr>
          <w:sz w:val="26"/>
          <w:szCs w:val="26"/>
        </w:rPr>
        <w:t>14 декабря 2022 года № 31</w:t>
      </w:r>
      <w:r w:rsidRPr="001D59FC">
        <w:rPr>
          <w:sz w:val="26"/>
          <w:szCs w:val="26"/>
        </w:rPr>
        <w:t xml:space="preserve">, Собрание депутатов </w:t>
      </w:r>
      <w:r w:rsidRPr="001D59FC">
        <w:rPr>
          <w:b/>
          <w:sz w:val="26"/>
          <w:szCs w:val="26"/>
        </w:rPr>
        <w:t>р</w:t>
      </w:r>
      <w:proofErr w:type="gramEnd"/>
      <w:r w:rsidRPr="001D59FC">
        <w:rPr>
          <w:b/>
          <w:sz w:val="26"/>
          <w:szCs w:val="26"/>
        </w:rPr>
        <w:t xml:space="preserve"> е </w:t>
      </w:r>
      <w:proofErr w:type="spellStart"/>
      <w:r w:rsidRPr="001D59FC">
        <w:rPr>
          <w:b/>
          <w:sz w:val="26"/>
          <w:szCs w:val="26"/>
        </w:rPr>
        <w:t>ш</w:t>
      </w:r>
      <w:proofErr w:type="spellEnd"/>
      <w:r w:rsidRPr="001D59FC">
        <w:rPr>
          <w:b/>
          <w:sz w:val="26"/>
          <w:szCs w:val="26"/>
        </w:rPr>
        <w:t xml:space="preserve"> и </w:t>
      </w:r>
      <w:proofErr w:type="gramStart"/>
      <w:r w:rsidRPr="001D59FC">
        <w:rPr>
          <w:b/>
          <w:sz w:val="26"/>
          <w:szCs w:val="26"/>
        </w:rPr>
        <w:t>л</w:t>
      </w:r>
      <w:proofErr w:type="gramEnd"/>
      <w:r w:rsidRPr="001D59FC">
        <w:rPr>
          <w:b/>
          <w:sz w:val="26"/>
          <w:szCs w:val="26"/>
        </w:rPr>
        <w:t xml:space="preserve"> о</w:t>
      </w:r>
      <w:r w:rsidRPr="001D59FC">
        <w:rPr>
          <w:sz w:val="26"/>
          <w:szCs w:val="26"/>
        </w:rPr>
        <w:t>:</w:t>
      </w:r>
    </w:p>
    <w:p w:rsidR="009E5A0E" w:rsidRPr="001D59FC" w:rsidRDefault="009E5A0E" w:rsidP="009E5A0E">
      <w:pPr>
        <w:pStyle w:val="a5"/>
        <w:ind w:left="0" w:firstLine="709"/>
        <w:jc w:val="both"/>
        <w:rPr>
          <w:sz w:val="26"/>
          <w:szCs w:val="26"/>
        </w:rPr>
      </w:pPr>
      <w:r w:rsidRPr="001D59FC">
        <w:rPr>
          <w:sz w:val="26"/>
          <w:szCs w:val="26"/>
        </w:rPr>
        <w:t xml:space="preserve">1. Внести в решение Собрания депутатов Шенкурского муниципального района Архангельской области № 157 от 20 октября 2023 года «Об утверждении  прогнозного </w:t>
      </w:r>
      <w:proofErr w:type="gramStart"/>
      <w:r w:rsidRPr="001D59FC">
        <w:rPr>
          <w:sz w:val="26"/>
          <w:szCs w:val="26"/>
        </w:rPr>
        <w:t>плана приватизации муниципального имущества Шенкурского муниципального округа Архангельской области</w:t>
      </w:r>
      <w:proofErr w:type="gramEnd"/>
      <w:r w:rsidRPr="001D59FC">
        <w:rPr>
          <w:sz w:val="26"/>
          <w:szCs w:val="26"/>
        </w:rPr>
        <w:t xml:space="preserve"> на 2024 год, а также плановый период 2025 и 2026 года» следующие изменения:</w:t>
      </w:r>
    </w:p>
    <w:p w:rsidR="009E5A0E" w:rsidRPr="001D59FC" w:rsidRDefault="009E5A0E" w:rsidP="009E5A0E">
      <w:pPr>
        <w:pStyle w:val="a5"/>
        <w:ind w:left="0" w:firstLine="709"/>
        <w:jc w:val="both"/>
        <w:rPr>
          <w:sz w:val="26"/>
          <w:szCs w:val="26"/>
        </w:rPr>
      </w:pPr>
      <w:r w:rsidRPr="001D59FC">
        <w:rPr>
          <w:sz w:val="26"/>
          <w:szCs w:val="26"/>
        </w:rPr>
        <w:t xml:space="preserve">1.1. Приложение к решению Собрания депутатов Шенкурского муниципального района Архангельской области № 157 от 20 октября 2023 года «Об утверждении  прогнозного </w:t>
      </w:r>
      <w:proofErr w:type="gramStart"/>
      <w:r w:rsidRPr="001D59FC">
        <w:rPr>
          <w:sz w:val="26"/>
          <w:szCs w:val="26"/>
        </w:rPr>
        <w:t>плана приватизации муниципального имущества Шенкурского муниципального округа Архангельской области</w:t>
      </w:r>
      <w:proofErr w:type="gramEnd"/>
      <w:r w:rsidRPr="001D59FC">
        <w:rPr>
          <w:sz w:val="26"/>
          <w:szCs w:val="26"/>
        </w:rPr>
        <w:t xml:space="preserve"> на 2024 год, а также плановый период 2025 и 2026 года» изложить в новой редакции согласно приложению к настоящему решению.</w:t>
      </w:r>
    </w:p>
    <w:p w:rsidR="009E5A0E" w:rsidRPr="001D59FC" w:rsidRDefault="009E5A0E" w:rsidP="009E5A0E">
      <w:pPr>
        <w:pStyle w:val="ConsPlusTitle"/>
        <w:widowControl/>
        <w:ind w:firstLine="57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59FC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решение в информационном бюллетене «Шенкурский муниципальный вестник».</w:t>
      </w:r>
    </w:p>
    <w:p w:rsidR="009E5A0E" w:rsidRPr="009E5A0E" w:rsidRDefault="009E5A0E" w:rsidP="009E5A0E">
      <w:pPr>
        <w:ind w:firstLine="720"/>
        <w:jc w:val="both"/>
        <w:rPr>
          <w:sz w:val="26"/>
          <w:szCs w:val="26"/>
        </w:rPr>
      </w:pPr>
    </w:p>
    <w:p w:rsidR="009E5A0E" w:rsidRPr="009E5A0E" w:rsidRDefault="009E5A0E" w:rsidP="009E5A0E">
      <w:pPr>
        <w:ind w:firstLine="720"/>
        <w:jc w:val="both"/>
        <w:rPr>
          <w:sz w:val="26"/>
          <w:szCs w:val="26"/>
        </w:rPr>
      </w:pPr>
    </w:p>
    <w:p w:rsidR="009E5A0E" w:rsidRPr="001D59FC" w:rsidRDefault="009E5A0E" w:rsidP="009E5A0E">
      <w:pPr>
        <w:pStyle w:val="ConsPlusNormal"/>
        <w:ind w:firstLine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D59FC">
        <w:rPr>
          <w:rStyle w:val="markedcontent"/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1D59FC" w:rsidRPr="001D59FC" w:rsidRDefault="009E5A0E" w:rsidP="00AA23C9">
      <w:pPr>
        <w:pStyle w:val="ConsPlusNormal"/>
        <w:tabs>
          <w:tab w:val="left" w:pos="7230"/>
        </w:tabs>
        <w:ind w:firstLine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D59FC">
        <w:rPr>
          <w:rStyle w:val="markedcontent"/>
          <w:rFonts w:ascii="Times New Roman" w:hAnsi="Times New Roman" w:cs="Times New Roman"/>
          <w:sz w:val="26"/>
          <w:szCs w:val="26"/>
        </w:rPr>
        <w:t xml:space="preserve">Шенкурского муниципального округа </w:t>
      </w:r>
      <w:r w:rsidR="00AA23C9" w:rsidRPr="001D59F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  </w:t>
      </w:r>
      <w:r w:rsidRPr="001D59FC">
        <w:rPr>
          <w:rStyle w:val="markedcontent"/>
          <w:rFonts w:ascii="Times New Roman" w:hAnsi="Times New Roman" w:cs="Times New Roman"/>
          <w:sz w:val="26"/>
          <w:szCs w:val="26"/>
        </w:rPr>
        <w:t xml:space="preserve">А.С. </w:t>
      </w:r>
      <w:proofErr w:type="spellStart"/>
      <w:r w:rsidRPr="001D59FC">
        <w:rPr>
          <w:rStyle w:val="markedcontent"/>
          <w:rFonts w:ascii="Times New Roman" w:hAnsi="Times New Roman" w:cs="Times New Roman"/>
          <w:sz w:val="26"/>
          <w:szCs w:val="26"/>
        </w:rPr>
        <w:t>Заседателева</w:t>
      </w:r>
      <w:proofErr w:type="spellEnd"/>
    </w:p>
    <w:p w:rsidR="001D59FC" w:rsidRDefault="001D59FC" w:rsidP="00AA23C9">
      <w:pPr>
        <w:pStyle w:val="ConsPlusNormal"/>
        <w:tabs>
          <w:tab w:val="left" w:pos="7230"/>
        </w:tabs>
        <w:ind w:firstLine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9E5A0E" w:rsidRPr="001D59FC" w:rsidRDefault="001D59FC" w:rsidP="001D59FC">
      <w:pPr>
        <w:pStyle w:val="ConsPlusNormal"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59FC">
        <w:rPr>
          <w:rFonts w:ascii="Times New Roman" w:hAnsi="Times New Roman" w:cs="Times New Roman"/>
          <w:sz w:val="26"/>
          <w:szCs w:val="26"/>
        </w:rPr>
        <w:t xml:space="preserve">Глава Шенкурского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D59FC">
        <w:rPr>
          <w:rFonts w:ascii="Times New Roman" w:hAnsi="Times New Roman" w:cs="Times New Roman"/>
          <w:sz w:val="26"/>
          <w:szCs w:val="26"/>
        </w:rPr>
        <w:t>О.И. Красникова</w:t>
      </w:r>
      <w:r w:rsidR="009E5A0E" w:rsidRPr="001D59FC">
        <w:rPr>
          <w:rFonts w:ascii="Times New Roman" w:hAnsi="Times New Roman" w:cs="Times New Roman"/>
          <w:sz w:val="26"/>
          <w:szCs w:val="26"/>
        </w:rPr>
        <w:br w:type="page"/>
      </w:r>
    </w:p>
    <w:p w:rsidR="009E5A0E" w:rsidRPr="000C1BFB" w:rsidRDefault="009E5A0E" w:rsidP="009E5A0E">
      <w:pPr>
        <w:jc w:val="right"/>
        <w:rPr>
          <w:sz w:val="26"/>
          <w:szCs w:val="26"/>
        </w:rPr>
      </w:pPr>
      <w:r w:rsidRPr="000C1BFB">
        <w:rPr>
          <w:sz w:val="26"/>
          <w:szCs w:val="26"/>
        </w:rPr>
        <w:lastRenderedPageBreak/>
        <w:t>УТВЕРЖДЕН</w:t>
      </w:r>
    </w:p>
    <w:p w:rsidR="009E5A0E" w:rsidRPr="000C1BFB" w:rsidRDefault="009E5A0E" w:rsidP="009E5A0E">
      <w:pPr>
        <w:jc w:val="right"/>
        <w:rPr>
          <w:sz w:val="26"/>
          <w:szCs w:val="26"/>
        </w:rPr>
      </w:pPr>
      <w:r w:rsidRPr="000C1BFB">
        <w:rPr>
          <w:sz w:val="26"/>
          <w:szCs w:val="26"/>
        </w:rPr>
        <w:t>Решением Собрания депутатов</w:t>
      </w:r>
    </w:p>
    <w:p w:rsidR="009E5A0E" w:rsidRPr="000C1BFB" w:rsidRDefault="009E5A0E" w:rsidP="009E5A0E">
      <w:pPr>
        <w:jc w:val="right"/>
        <w:rPr>
          <w:sz w:val="26"/>
          <w:szCs w:val="26"/>
        </w:rPr>
      </w:pPr>
      <w:r w:rsidRPr="000C1BFB">
        <w:rPr>
          <w:sz w:val="26"/>
          <w:szCs w:val="26"/>
        </w:rPr>
        <w:t>Шенкурского муниципального округа</w:t>
      </w:r>
    </w:p>
    <w:p w:rsidR="009E5A0E" w:rsidRDefault="000C1BFB" w:rsidP="009E5A0E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 ______ 2024</w:t>
      </w:r>
      <w:r w:rsidR="009E5A0E" w:rsidRPr="000C1BFB">
        <w:rPr>
          <w:sz w:val="26"/>
          <w:szCs w:val="26"/>
        </w:rPr>
        <w:t xml:space="preserve"> г. № ___</w:t>
      </w:r>
    </w:p>
    <w:p w:rsidR="000C1BFB" w:rsidRDefault="000C1BFB" w:rsidP="009E5A0E">
      <w:pPr>
        <w:jc w:val="right"/>
        <w:rPr>
          <w:sz w:val="26"/>
          <w:szCs w:val="26"/>
        </w:rPr>
      </w:pPr>
    </w:p>
    <w:p w:rsidR="000C1BFB" w:rsidRDefault="000C1BFB" w:rsidP="009E5A0E">
      <w:pPr>
        <w:jc w:val="right"/>
        <w:rPr>
          <w:sz w:val="26"/>
          <w:szCs w:val="26"/>
        </w:rPr>
      </w:pPr>
    </w:p>
    <w:p w:rsidR="000C1BFB" w:rsidRPr="000C1BFB" w:rsidRDefault="000C1BFB" w:rsidP="000C1BFB">
      <w:pPr>
        <w:jc w:val="right"/>
        <w:rPr>
          <w:sz w:val="26"/>
          <w:szCs w:val="26"/>
        </w:rPr>
      </w:pPr>
      <w:r w:rsidRPr="000C1BFB">
        <w:rPr>
          <w:sz w:val="26"/>
          <w:szCs w:val="26"/>
        </w:rPr>
        <w:t>УТВЕРЖДЕН</w:t>
      </w:r>
    </w:p>
    <w:p w:rsidR="000C1BFB" w:rsidRPr="000C1BFB" w:rsidRDefault="000C1BFB" w:rsidP="000C1BFB">
      <w:pPr>
        <w:jc w:val="right"/>
        <w:rPr>
          <w:sz w:val="26"/>
          <w:szCs w:val="26"/>
        </w:rPr>
      </w:pPr>
      <w:r w:rsidRPr="000C1BFB">
        <w:rPr>
          <w:sz w:val="26"/>
          <w:szCs w:val="26"/>
        </w:rPr>
        <w:t>Решением Собрания депутатов</w:t>
      </w:r>
    </w:p>
    <w:p w:rsidR="000C1BFB" w:rsidRPr="000C1BFB" w:rsidRDefault="000C1BFB" w:rsidP="000C1BFB">
      <w:pPr>
        <w:jc w:val="right"/>
        <w:rPr>
          <w:sz w:val="26"/>
          <w:szCs w:val="26"/>
        </w:rPr>
      </w:pPr>
      <w:r w:rsidRPr="000C1BFB">
        <w:rPr>
          <w:sz w:val="26"/>
          <w:szCs w:val="26"/>
        </w:rPr>
        <w:t>Шенкурского муниципального округа</w:t>
      </w:r>
    </w:p>
    <w:p w:rsidR="000C1BFB" w:rsidRDefault="000C1BFB" w:rsidP="000C1BFB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 октября 2023 г. № 157</w:t>
      </w:r>
    </w:p>
    <w:p w:rsidR="000C1BFB" w:rsidRPr="000C1BFB" w:rsidRDefault="000C1BFB" w:rsidP="009E5A0E">
      <w:pPr>
        <w:jc w:val="right"/>
        <w:rPr>
          <w:sz w:val="26"/>
          <w:szCs w:val="26"/>
        </w:rPr>
      </w:pPr>
    </w:p>
    <w:p w:rsidR="009E5A0E" w:rsidRPr="000C1BFB" w:rsidRDefault="009E5A0E" w:rsidP="009E5A0E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1B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Проект прогнозного плана приватизации муниципального имущества Шенкурского муниципального округа на 2024 год, а также плановый период 2025г. и 2026г</w:t>
      </w:r>
      <w:proofErr w:type="gramStart"/>
      <w:r w:rsidRPr="000C1B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..</w:t>
      </w:r>
      <w:proofErr w:type="gramEnd"/>
    </w:p>
    <w:p w:rsidR="009E5A0E" w:rsidRPr="000C1BFB" w:rsidRDefault="009E5A0E" w:rsidP="009E5A0E">
      <w:pPr>
        <w:rPr>
          <w:sz w:val="26"/>
          <w:szCs w:val="26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11"/>
        <w:gridCol w:w="1842"/>
        <w:gridCol w:w="1843"/>
        <w:gridCol w:w="1419"/>
      </w:tblGrid>
      <w:tr w:rsidR="009E5A0E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№</w:t>
            </w: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1419" w:type="dxa"/>
            <w:shd w:val="clear" w:color="auto" w:fill="auto"/>
          </w:tcPr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Способ приватизации</w:t>
            </w:r>
          </w:p>
        </w:tc>
      </w:tr>
      <w:tr w:rsidR="009E5A0E" w:rsidRPr="003B2D01" w:rsidTr="00332E5C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2024 год</w:t>
            </w:r>
          </w:p>
        </w:tc>
      </w:tr>
      <w:tr w:rsidR="009E5A0E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отделения вневедомственной охраны, кадастровый номер: 29:20:130149:47, общая площадь: 32,4 кв. м., год ввода в эксплуатацию:1955; кадастровая стоимость: 75052,53 руб., балансовая стоимость: 51602,60 руб., остаточная стоимость: 0,00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165160, Архангельская </w:t>
            </w:r>
            <w:proofErr w:type="spellStart"/>
            <w:proofErr w:type="gram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</w:t>
            </w:r>
            <w:proofErr w:type="spellEnd"/>
            <w:proofErr w:type="gramEnd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Шенкурский р-н, Шенкурск г, Октябрьская </w:t>
            </w:r>
            <w:proofErr w:type="spell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</w:t>
            </w:r>
            <w:proofErr w:type="spellEnd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дом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</w:p>
          <w:p w:rsid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 квартал </w:t>
            </w: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2024 г.</w:t>
            </w:r>
          </w:p>
        </w:tc>
        <w:tc>
          <w:tcPr>
            <w:tcW w:w="1419" w:type="dxa"/>
            <w:shd w:val="clear" w:color="auto" w:fill="auto"/>
          </w:tcPr>
          <w:p w:rsidR="009E5A0E" w:rsidRPr="003B2D01" w:rsidRDefault="009E5A0E" w:rsidP="00332E5C">
            <w:pPr>
              <w:jc w:val="center"/>
            </w:pP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9E5A0E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гаража, кадастровый номер: 29:20:000000:987, общая площадь: 37,0 кв. м., кадастровая стоимость: 132936,56 руб., балансовая стоимость: 222953,45 руб.,  остаточная стоимость: 19322,63 руб.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165160, Архангельская </w:t>
            </w:r>
            <w:proofErr w:type="spellStart"/>
            <w:proofErr w:type="gram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обл</w:t>
            </w:r>
            <w:proofErr w:type="spellEnd"/>
            <w:proofErr w:type="gramEnd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Шенкурский р-н, Шенкурск г, Октябрьская </w:t>
            </w:r>
            <w:proofErr w:type="spell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, дом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</w:p>
          <w:p w:rsidR="003B2D01" w:rsidRDefault="009E5A0E" w:rsidP="003B2D01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 квартал </w:t>
            </w:r>
          </w:p>
          <w:p w:rsidR="009E5A0E" w:rsidRPr="003B2D01" w:rsidRDefault="009E5A0E" w:rsidP="003B2D01">
            <w:pPr>
              <w:jc w:val="center"/>
            </w:pPr>
            <w:r w:rsidRPr="003B2D01">
              <w:rPr>
                <w:sz w:val="22"/>
                <w:szCs w:val="22"/>
              </w:rPr>
              <w:t>2024 г.</w:t>
            </w:r>
          </w:p>
        </w:tc>
        <w:tc>
          <w:tcPr>
            <w:tcW w:w="1419" w:type="dxa"/>
            <w:shd w:val="clear" w:color="auto" w:fill="auto"/>
          </w:tcPr>
          <w:p w:rsidR="009E5A0E" w:rsidRPr="003B2D01" w:rsidRDefault="009E5A0E" w:rsidP="00332E5C">
            <w:pPr>
              <w:jc w:val="center"/>
              <w:rPr>
                <w:lang w:eastAsia="en-US"/>
              </w:rPr>
            </w:pP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9E5A0E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</w:p>
          <w:p w:rsidR="009E5A0E" w:rsidRPr="003B2D01" w:rsidRDefault="009E5A0E" w:rsidP="00332E5C">
            <w:pPr>
              <w:jc w:val="center"/>
            </w:pPr>
            <w:r w:rsidRPr="003B2D01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участок, кадастровый номер: 29:20:130149:2, общая площадь: 283,0 кв.м., кадастровая стоимость: 66656,2 руб., балансовая стоимость:209122,85 руб., остаточная стоимость: 209122,85 руб.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pStyle w:val="5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Архангельская область, р-н Шенкурский, </w:t>
            </w:r>
            <w:proofErr w:type="gram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 Шенкурск, ул. Октябрьская,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E" w:rsidRPr="003B2D01" w:rsidRDefault="009E5A0E" w:rsidP="00332E5C">
            <w:pPr>
              <w:jc w:val="center"/>
            </w:pPr>
          </w:p>
          <w:p w:rsidR="003B2D01" w:rsidRDefault="009E5A0E" w:rsidP="003B2D01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 квартал </w:t>
            </w:r>
          </w:p>
          <w:p w:rsidR="009E5A0E" w:rsidRPr="003B2D01" w:rsidRDefault="003B2D01" w:rsidP="003B2D0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E5A0E" w:rsidRPr="003B2D01">
              <w:rPr>
                <w:sz w:val="22"/>
                <w:szCs w:val="22"/>
              </w:rPr>
              <w:t>024 г.</w:t>
            </w:r>
          </w:p>
        </w:tc>
        <w:tc>
          <w:tcPr>
            <w:tcW w:w="1419" w:type="dxa"/>
            <w:shd w:val="clear" w:color="auto" w:fill="auto"/>
          </w:tcPr>
          <w:p w:rsidR="009E5A0E" w:rsidRPr="003B2D01" w:rsidRDefault="009E5A0E" w:rsidP="00332E5C">
            <w:pPr>
              <w:jc w:val="center"/>
              <w:rPr>
                <w:lang w:eastAsia="en-US"/>
              </w:rPr>
            </w:pPr>
          </w:p>
          <w:p w:rsidR="009E5A0E" w:rsidRPr="003B2D01" w:rsidRDefault="009E5A0E" w:rsidP="00332E5C">
            <w:pPr>
              <w:jc w:val="center"/>
              <w:rPr>
                <w:lang w:eastAsia="en-US"/>
              </w:rPr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0C1BFB" w:rsidRPr="003B2D01" w:rsidTr="003B2D01">
        <w:trPr>
          <w:trHeight w:val="3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FB" w:rsidRPr="003B2D01" w:rsidRDefault="000C1BFB" w:rsidP="00332E5C">
            <w:pPr>
              <w:jc w:val="center"/>
            </w:pPr>
            <w:r w:rsidRPr="003B2D0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FB" w:rsidRPr="003B2D01" w:rsidRDefault="000C1BFB" w:rsidP="000C1BFB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Помещение (часть здания баня-прачечная), кадастровый номер: 29:20:130101:141, общая площадь: 132,1 кв.м., год ввода в эксплуатацию: 1955; кадастровая стоимость: 202241,14 руб., балансовая стоимость: 1353959,25 руб., остаточная стоимость: 0,00 руб.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FB" w:rsidRPr="003B2D01" w:rsidRDefault="000C1BFB" w:rsidP="00332E5C">
            <w:pPr>
              <w:pStyle w:val="5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proofErr w:type="gram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Архангельская область, Шенкурский муниципальный район, МО «</w:t>
            </w:r>
            <w:proofErr w:type="spell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Шенкурско</w:t>
            </w:r>
            <w:proofErr w:type="spellEnd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», г. Шенкурск, ул. Красноармейская, д.15, стр.1, пом.1-Н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Default="000C1BFB" w:rsidP="00332E5C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1-4квартал </w:t>
            </w:r>
          </w:p>
          <w:p w:rsidR="000C1BFB" w:rsidRPr="003B2D01" w:rsidRDefault="000C1BFB" w:rsidP="00332E5C">
            <w:pPr>
              <w:jc w:val="center"/>
            </w:pPr>
            <w:r w:rsidRPr="003B2D01">
              <w:rPr>
                <w:sz w:val="22"/>
                <w:szCs w:val="22"/>
              </w:rPr>
              <w:t>2024 года</w:t>
            </w:r>
          </w:p>
        </w:tc>
        <w:tc>
          <w:tcPr>
            <w:tcW w:w="1419" w:type="dxa"/>
            <w:shd w:val="clear" w:color="auto" w:fill="auto"/>
          </w:tcPr>
          <w:p w:rsidR="000C1BFB" w:rsidRPr="003B2D01" w:rsidRDefault="000C1BFB" w:rsidP="00332E5C">
            <w:pPr>
              <w:jc w:val="center"/>
              <w:rPr>
                <w:lang w:eastAsia="en-US"/>
              </w:rPr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3B2D01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B2D01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Арочный сарай, кадастровый номер: </w:t>
            </w:r>
            <w:r w:rsidRPr="003B2D0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29:20:130176:34</w:t>
            </w: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общая площадь: 699,2 кв</w:t>
            </w:r>
            <w:proofErr w:type="gram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.м</w:t>
            </w:r>
            <w:proofErr w:type="gramEnd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кадастровая стоимость: </w:t>
            </w:r>
            <w:r w:rsidRPr="003B2D0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1655638,6</w:t>
            </w: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руб., балансовая стоимость:1655638,60 руб., остаточная стоимость: 0,00 руб., год ввода в эксплуатацию-1988, </w:t>
            </w:r>
          </w:p>
          <w:p w:rsidR="003B2D01" w:rsidRPr="003B2D01" w:rsidRDefault="003B2D01" w:rsidP="003B2D01"/>
          <w:p w:rsidR="003B2D01" w:rsidRPr="003B2D01" w:rsidRDefault="003B2D01" w:rsidP="003B2D01">
            <w:r w:rsidRPr="003B2D01">
              <w:rPr>
                <w:sz w:val="22"/>
                <w:szCs w:val="22"/>
              </w:rPr>
              <w:t xml:space="preserve"> Земельный участок кадастровый номер: </w:t>
            </w:r>
            <w:r w:rsidRPr="003B2D01">
              <w:rPr>
                <w:bCs/>
                <w:sz w:val="22"/>
                <w:szCs w:val="22"/>
                <w:shd w:val="clear" w:color="auto" w:fill="FFFFFF"/>
              </w:rPr>
              <w:t>29:20:130176:6</w:t>
            </w:r>
            <w:r w:rsidRPr="003B2D01">
              <w:rPr>
                <w:sz w:val="22"/>
                <w:szCs w:val="22"/>
              </w:rPr>
              <w:t>, общая площадь: 3854,0 кв</w:t>
            </w:r>
            <w:proofErr w:type="gramStart"/>
            <w:r w:rsidRPr="003B2D01">
              <w:rPr>
                <w:sz w:val="22"/>
                <w:szCs w:val="22"/>
              </w:rPr>
              <w:t>.м</w:t>
            </w:r>
            <w:proofErr w:type="gramEnd"/>
            <w:r w:rsidRPr="003B2D01">
              <w:rPr>
                <w:sz w:val="22"/>
                <w:szCs w:val="22"/>
              </w:rPr>
              <w:t xml:space="preserve">, кадастровая стоимость: </w:t>
            </w:r>
            <w:r w:rsidRPr="003B2D01">
              <w:rPr>
                <w:bCs/>
                <w:sz w:val="22"/>
                <w:szCs w:val="22"/>
                <w:shd w:val="clear" w:color="auto" w:fill="FFFFFF"/>
              </w:rPr>
              <w:t>540330,8</w:t>
            </w:r>
            <w:r w:rsidRPr="003B2D01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B2D01">
              <w:rPr>
                <w:sz w:val="22"/>
                <w:szCs w:val="22"/>
              </w:rPr>
              <w:t>руб.</w:t>
            </w:r>
          </w:p>
          <w:p w:rsidR="003B2D01" w:rsidRPr="003B2D01" w:rsidRDefault="003B2D01" w:rsidP="003B2D01"/>
          <w:p w:rsidR="003B2D01" w:rsidRPr="003B2D01" w:rsidRDefault="003B2D01" w:rsidP="003B2D01">
            <w:r w:rsidRPr="003B2D01">
              <w:rPr>
                <w:sz w:val="22"/>
                <w:szCs w:val="22"/>
              </w:rPr>
              <w:t xml:space="preserve">Гараж, объект незавершенного строительства, степень готовности 44,6%, кадастровый номер: 29:20:130176:35, кадастровая стоимость: </w:t>
            </w:r>
            <w:r w:rsidRPr="003B2D01">
              <w:rPr>
                <w:bCs/>
                <w:sz w:val="22"/>
                <w:szCs w:val="22"/>
                <w:shd w:val="clear" w:color="auto" w:fill="FFFFFF"/>
              </w:rPr>
              <w:t>21698,4</w:t>
            </w:r>
            <w:r w:rsidRPr="003B2D01">
              <w:rPr>
                <w:sz w:val="22"/>
                <w:szCs w:val="22"/>
              </w:rPr>
              <w:t xml:space="preserve"> руб., балансовая стоимость:</w:t>
            </w:r>
            <w:r w:rsidRPr="003B2D01">
              <w:rPr>
                <w:bCs/>
                <w:sz w:val="22"/>
                <w:szCs w:val="22"/>
                <w:shd w:val="clear" w:color="auto" w:fill="FFFFFF"/>
              </w:rPr>
              <w:t xml:space="preserve"> 21698,4</w:t>
            </w:r>
            <w:r w:rsidRPr="003B2D01">
              <w:rPr>
                <w:sz w:val="22"/>
                <w:szCs w:val="22"/>
              </w:rPr>
              <w:t xml:space="preserve"> руб., остаточная стоимость: </w:t>
            </w:r>
            <w:r w:rsidRPr="003B2D01">
              <w:rPr>
                <w:bCs/>
                <w:sz w:val="22"/>
                <w:szCs w:val="22"/>
                <w:shd w:val="clear" w:color="auto" w:fill="FFFFFF"/>
              </w:rPr>
              <w:t>21698,4</w:t>
            </w:r>
            <w:r w:rsidRPr="003B2D0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Архангельская область, Шенкурский район, г</w:t>
            </w:r>
            <w:proofErr w:type="gram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.Ш</w:t>
            </w:r>
            <w:proofErr w:type="gramEnd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енкурск, </w:t>
            </w:r>
            <w:proofErr w:type="spell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тер.база</w:t>
            </w:r>
            <w:proofErr w:type="spellEnd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Агропромэнерго</w:t>
            </w:r>
            <w:proofErr w:type="spellEnd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д.2</w:t>
            </w:r>
          </w:p>
          <w:p w:rsidR="003B2D01" w:rsidRPr="003B2D01" w:rsidRDefault="003B2D01" w:rsidP="003B2D01"/>
          <w:p w:rsidR="003B2D01" w:rsidRPr="003B2D01" w:rsidRDefault="003B2D01" w:rsidP="003B2D01"/>
          <w:p w:rsidR="003B2D01" w:rsidRPr="003B2D01" w:rsidRDefault="003B2D01" w:rsidP="003B2D01"/>
          <w:p w:rsidR="003B2D01" w:rsidRPr="003B2D01" w:rsidRDefault="003B2D01" w:rsidP="003B2D01"/>
          <w:p w:rsidR="003B2D01" w:rsidRPr="003B2D01" w:rsidRDefault="003B2D01" w:rsidP="003B2D01">
            <w:pPr>
              <w:jc w:val="center"/>
            </w:pPr>
            <w:r w:rsidRPr="003B2D01">
              <w:rPr>
                <w:sz w:val="22"/>
                <w:szCs w:val="22"/>
              </w:rPr>
              <w:t>Архангельская область, г</w:t>
            </w:r>
            <w:proofErr w:type="gramStart"/>
            <w:r w:rsidRPr="003B2D01">
              <w:rPr>
                <w:sz w:val="22"/>
                <w:szCs w:val="22"/>
              </w:rPr>
              <w:t>.Ш</w:t>
            </w:r>
            <w:proofErr w:type="gramEnd"/>
            <w:r w:rsidRPr="003B2D01">
              <w:rPr>
                <w:sz w:val="22"/>
                <w:szCs w:val="22"/>
              </w:rPr>
              <w:t xml:space="preserve">енкурск, </w:t>
            </w:r>
            <w:proofErr w:type="spellStart"/>
            <w:r w:rsidRPr="003B2D01">
              <w:rPr>
                <w:bCs/>
                <w:sz w:val="22"/>
                <w:szCs w:val="22"/>
                <w:shd w:val="clear" w:color="auto" w:fill="FFFFFF"/>
              </w:rPr>
              <w:t>тер.база</w:t>
            </w:r>
            <w:proofErr w:type="spellEnd"/>
            <w:r w:rsidRPr="003B2D01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2D01">
              <w:rPr>
                <w:bCs/>
                <w:sz w:val="22"/>
                <w:szCs w:val="22"/>
                <w:shd w:val="clear" w:color="auto" w:fill="FFFFFF"/>
              </w:rPr>
              <w:t>Агропромэнерго</w:t>
            </w:r>
            <w:proofErr w:type="spellEnd"/>
            <w:r w:rsidRPr="003B2D01">
              <w:rPr>
                <w:bCs/>
                <w:sz w:val="22"/>
                <w:szCs w:val="22"/>
                <w:shd w:val="clear" w:color="auto" w:fill="FFFFFF"/>
              </w:rPr>
              <w:t>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Default="003B2D01" w:rsidP="00A02905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1-4квартал </w:t>
            </w:r>
          </w:p>
          <w:p w:rsidR="003B2D01" w:rsidRPr="003B2D01" w:rsidRDefault="003B2D01" w:rsidP="00A02905">
            <w:pPr>
              <w:jc w:val="center"/>
            </w:pPr>
            <w:r w:rsidRPr="003B2D01">
              <w:rPr>
                <w:sz w:val="22"/>
                <w:szCs w:val="22"/>
              </w:rPr>
              <w:t>2024 года</w:t>
            </w:r>
          </w:p>
        </w:tc>
        <w:tc>
          <w:tcPr>
            <w:tcW w:w="1419" w:type="dxa"/>
            <w:shd w:val="clear" w:color="auto" w:fill="auto"/>
          </w:tcPr>
          <w:p w:rsidR="003B2D01" w:rsidRPr="003B2D01" w:rsidRDefault="003B2D01" w:rsidP="00A02905">
            <w:pPr>
              <w:jc w:val="center"/>
              <w:rPr>
                <w:lang w:eastAsia="en-US"/>
              </w:rPr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3B2D01" w:rsidRPr="003B2D01" w:rsidTr="00332E5C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2025 год</w:t>
            </w:r>
          </w:p>
        </w:tc>
      </w:tr>
      <w:tr w:rsidR="003B2D01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здания гаража (бокс №1 и №2) Архангельская обл., г. Шенкурск, ул. </w:t>
            </w:r>
            <w:proofErr w:type="spellStart"/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Детгородок</w:t>
            </w:r>
            <w:proofErr w:type="spellEnd"/>
            <w:r w:rsidRPr="003B2D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д.12, кадастровый номер: 29:20:130136:150, общая площадь: 70,7 кв.м., кадастровая стоимость: 249327,79 руб., балансовая стоимость: 184943,15руб., остаточная стоимость: 148694,91 руб.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Архангельская область, </w:t>
            </w:r>
            <w:proofErr w:type="gram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. Шенкурск, ул. </w:t>
            </w:r>
            <w:proofErr w:type="spellStart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Детгородок</w:t>
            </w:r>
            <w:proofErr w:type="spellEnd"/>
            <w:r w:rsidRPr="003B2D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,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</w:p>
          <w:p w:rsid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 квартал </w:t>
            </w:r>
          </w:p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2025 г.</w:t>
            </w:r>
          </w:p>
        </w:tc>
        <w:tc>
          <w:tcPr>
            <w:tcW w:w="1419" w:type="dxa"/>
            <w:shd w:val="clear" w:color="auto" w:fill="auto"/>
          </w:tcPr>
          <w:p w:rsidR="003B2D01" w:rsidRPr="003B2D01" w:rsidRDefault="003B2D01" w:rsidP="00332E5C">
            <w:pPr>
              <w:jc w:val="center"/>
            </w:pPr>
          </w:p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3B2D01" w:rsidRPr="003B2D01" w:rsidTr="00332E5C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2026 год</w:t>
            </w:r>
          </w:p>
        </w:tc>
      </w:tr>
      <w:tr w:rsidR="003B2D01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B2D01">
              <w:rPr>
                <w:sz w:val="22"/>
                <w:szCs w:val="22"/>
              </w:rPr>
              <w:t xml:space="preserve">Коровник д. </w:t>
            </w:r>
            <w:proofErr w:type="spellStart"/>
            <w:r w:rsidRPr="003B2D01">
              <w:rPr>
                <w:sz w:val="22"/>
                <w:szCs w:val="22"/>
              </w:rPr>
              <w:t>Носовская</w:t>
            </w:r>
            <w:proofErr w:type="spellEnd"/>
            <w:r w:rsidRPr="003B2D01">
              <w:rPr>
                <w:sz w:val="22"/>
                <w:szCs w:val="22"/>
              </w:rPr>
              <w:t>, кадастровый номер 29:20:100501:47, общая площадь: 1038,9 кв.м., балансовая стоимость 155295,00  руб., остаточная стоимость 112591,00 руб., начисленная амортизация 42704,00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pStyle w:val="5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Архангельская область, Шенкурский район, возле д. </w:t>
            </w:r>
            <w:proofErr w:type="spell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 квартал </w:t>
            </w:r>
          </w:p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2026 г.</w:t>
            </w:r>
          </w:p>
        </w:tc>
        <w:tc>
          <w:tcPr>
            <w:tcW w:w="1419" w:type="dxa"/>
            <w:shd w:val="clear" w:color="auto" w:fill="auto"/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  <w:tr w:rsidR="003B2D01" w:rsidRPr="003B2D01" w:rsidTr="003B2D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Земельный участок, кадастровый номер 29:20:054201:0013, общей площадью 2960 кв.м., кадастровая стоимость: 5032,00 руб., балансовая стоимость: 2338,40, остаточная стоимость: 2338,40</w:t>
            </w:r>
          </w:p>
          <w:p w:rsidR="003B2D01" w:rsidRPr="003B2D01" w:rsidRDefault="003B2D01" w:rsidP="00332E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Pr="003B2D01" w:rsidRDefault="003B2D01" w:rsidP="00332E5C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Архангельская область, Шенкурский район, возле д. </w:t>
            </w:r>
            <w:proofErr w:type="spellStart"/>
            <w:r w:rsidRPr="003B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 xml:space="preserve">1-4 квартал </w:t>
            </w:r>
          </w:p>
          <w:p w:rsidR="003B2D01" w:rsidRPr="003B2D01" w:rsidRDefault="003B2D01" w:rsidP="00332E5C">
            <w:pPr>
              <w:jc w:val="center"/>
            </w:pPr>
            <w:r w:rsidRPr="003B2D01">
              <w:rPr>
                <w:sz w:val="22"/>
                <w:szCs w:val="22"/>
              </w:rPr>
              <w:t>2026 г.</w:t>
            </w:r>
          </w:p>
        </w:tc>
        <w:tc>
          <w:tcPr>
            <w:tcW w:w="1419" w:type="dxa"/>
            <w:shd w:val="clear" w:color="auto" w:fill="auto"/>
          </w:tcPr>
          <w:p w:rsidR="003B2D01" w:rsidRPr="003B2D01" w:rsidRDefault="003B2D01" w:rsidP="00332E5C">
            <w:pPr>
              <w:jc w:val="center"/>
              <w:rPr>
                <w:lang w:eastAsia="en-US"/>
              </w:rPr>
            </w:pPr>
            <w:r w:rsidRPr="003B2D01">
              <w:rPr>
                <w:sz w:val="22"/>
                <w:szCs w:val="22"/>
                <w:lang w:eastAsia="en-US"/>
              </w:rPr>
              <w:t xml:space="preserve">Продажа </w:t>
            </w:r>
            <w:proofErr w:type="spellStart"/>
            <w:proofErr w:type="gramStart"/>
            <w:r w:rsidRPr="003B2D01">
              <w:rPr>
                <w:sz w:val="22"/>
                <w:szCs w:val="22"/>
                <w:lang w:eastAsia="en-US"/>
              </w:rPr>
              <w:t>муниципаль-ного</w:t>
            </w:r>
            <w:proofErr w:type="spellEnd"/>
            <w:proofErr w:type="gramEnd"/>
            <w:r w:rsidRPr="003B2D01">
              <w:rPr>
                <w:sz w:val="22"/>
                <w:szCs w:val="22"/>
                <w:lang w:eastAsia="en-US"/>
              </w:rPr>
              <w:t xml:space="preserve"> имущества на аукционе</w:t>
            </w:r>
          </w:p>
        </w:tc>
      </w:tr>
    </w:tbl>
    <w:p w:rsidR="00BF27E7" w:rsidRPr="003B2D01" w:rsidRDefault="001D59FC">
      <w:pPr>
        <w:rPr>
          <w:sz w:val="22"/>
          <w:szCs w:val="22"/>
        </w:rPr>
      </w:pPr>
    </w:p>
    <w:sectPr w:rsidR="00BF27E7" w:rsidRPr="003B2D01" w:rsidSect="00B6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6C0"/>
    <w:rsid w:val="0008005A"/>
    <w:rsid w:val="000C1BFB"/>
    <w:rsid w:val="001D59FC"/>
    <w:rsid w:val="00224526"/>
    <w:rsid w:val="002E6B52"/>
    <w:rsid w:val="003B2D01"/>
    <w:rsid w:val="003E5ECA"/>
    <w:rsid w:val="004207BC"/>
    <w:rsid w:val="004466C0"/>
    <w:rsid w:val="00452CA0"/>
    <w:rsid w:val="004C2EE4"/>
    <w:rsid w:val="00692BD4"/>
    <w:rsid w:val="0086426A"/>
    <w:rsid w:val="009E5A0E"/>
    <w:rsid w:val="00A50525"/>
    <w:rsid w:val="00AA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5A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E5A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A0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E5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E5A0E"/>
    <w:pPr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E5A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E5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5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9E5A0E"/>
  </w:style>
  <w:style w:type="paragraph" w:styleId="a5">
    <w:name w:val="List Paragraph"/>
    <w:basedOn w:val="a"/>
    <w:uiPriority w:val="34"/>
    <w:qFormat/>
    <w:rsid w:val="009E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7</cp:revision>
  <cp:lastPrinted>2024-01-19T12:48:00Z</cp:lastPrinted>
  <dcterms:created xsi:type="dcterms:W3CDTF">2024-01-16T12:56:00Z</dcterms:created>
  <dcterms:modified xsi:type="dcterms:W3CDTF">2024-06-19T06:00:00Z</dcterms:modified>
</cp:coreProperties>
</file>