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6A2BDF">
        <w:t>28</w:t>
      </w:r>
      <w:r w:rsidR="00A26DA9">
        <w:t>»</w:t>
      </w:r>
      <w:r w:rsidR="001A0B92">
        <w:t xml:space="preserve"> </w:t>
      </w:r>
      <w:r w:rsidR="000A3E37">
        <w:t xml:space="preserve"> марта</w:t>
      </w:r>
      <w:r w:rsidR="00A26DA9">
        <w:t xml:space="preserve"> 201</w:t>
      </w:r>
      <w:r w:rsidR="0098631B">
        <w:t>8</w:t>
      </w:r>
      <w:r w:rsidR="0008203A">
        <w:t xml:space="preserve"> года  №</w:t>
      </w:r>
      <w:r w:rsidR="002E7232">
        <w:t xml:space="preserve"> </w:t>
      </w:r>
      <w:r w:rsidR="006A2BDF">
        <w:t>187</w:t>
      </w:r>
      <w:r w:rsidR="006A6A96">
        <w:t>р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98631B">
        <w:rPr>
          <w:b/>
        </w:rPr>
        <w:t>реализации</w:t>
      </w:r>
      <w:r w:rsidR="00AF7B9E">
        <w:rPr>
          <w:b/>
        </w:rPr>
        <w:t xml:space="preserve"> в 2017 году</w:t>
      </w:r>
      <w:r w:rsidR="00A26DA9" w:rsidRPr="00047737">
        <w:rPr>
          <w:b/>
        </w:rPr>
        <w:t xml:space="preserve"> </w:t>
      </w:r>
    </w:p>
    <w:p w:rsidR="00B00382" w:rsidRDefault="00E91431" w:rsidP="00BB54EE">
      <w:pPr>
        <w:jc w:val="center"/>
        <w:rPr>
          <w:b/>
          <w:color w:val="000000"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</w:t>
      </w:r>
      <w:r w:rsidR="00FB4062">
        <w:rPr>
          <w:b/>
          <w:color w:val="000000"/>
        </w:rPr>
        <w:t xml:space="preserve"> </w:t>
      </w:r>
      <w:r w:rsidRPr="00047737">
        <w:rPr>
          <w:b/>
          <w:color w:val="000000"/>
        </w:rPr>
        <w:t xml:space="preserve"> МО «</w:t>
      </w:r>
      <w:r w:rsidR="004F15AC">
        <w:rPr>
          <w:b/>
          <w:color w:val="000000"/>
        </w:rPr>
        <w:t>Шенкурское</w:t>
      </w:r>
      <w:r w:rsidRPr="00FB4062">
        <w:rPr>
          <w:b/>
          <w:color w:val="000000"/>
        </w:rPr>
        <w:t xml:space="preserve">» </w:t>
      </w:r>
    </w:p>
    <w:p w:rsidR="0008203A" w:rsidRDefault="0008203A" w:rsidP="00BB54EE">
      <w:pPr>
        <w:jc w:val="center"/>
        <w:rPr>
          <w:b/>
          <w:color w:val="000000"/>
        </w:rPr>
      </w:pPr>
      <w:r>
        <w:rPr>
          <w:b/>
          <w:color w:val="000000"/>
        </w:rPr>
        <w:t>«Улучшение эксплуатационного состояния автомобильных дорог улично-дорож</w:t>
      </w:r>
      <w:r w:rsidR="00B02643">
        <w:rPr>
          <w:b/>
          <w:color w:val="000000"/>
        </w:rPr>
        <w:t>н</w:t>
      </w:r>
      <w:r>
        <w:rPr>
          <w:b/>
          <w:color w:val="000000"/>
        </w:rPr>
        <w:t>ой сети и повышение уровня безопасности дорожного движения на территории МО «Шенкурское» на 2016-2018 годы»</w:t>
      </w:r>
    </w:p>
    <w:p w:rsidR="0008203A" w:rsidRDefault="0008203A" w:rsidP="00BB54EE">
      <w:pPr>
        <w:jc w:val="center"/>
        <w:rPr>
          <w:b/>
          <w:color w:val="000000"/>
        </w:rPr>
      </w:pPr>
    </w:p>
    <w:p w:rsidR="0008203A" w:rsidRPr="00047737" w:rsidRDefault="0008203A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«Шенкурское»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B02643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98631B">
        <w:rPr>
          <w:color w:val="000000"/>
        </w:rPr>
        <w:t xml:space="preserve"> в 2017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>МО «</w:t>
      </w:r>
      <w:r w:rsidR="004F15AC">
        <w:t>Шенкурское</w:t>
      </w:r>
      <w:r w:rsidRPr="00B00382">
        <w:t>»</w:t>
      </w:r>
      <w:r w:rsidR="0008203A">
        <w:t xml:space="preserve"> </w:t>
      </w:r>
      <w:r w:rsidR="0008203A" w:rsidRPr="0008203A">
        <w:rPr>
          <w:color w:val="000000"/>
        </w:rPr>
        <w:t>«Улучшение эксплуатационного состояния автомобильных дорог улично-дорож</w:t>
      </w:r>
      <w:r w:rsidR="0008203A">
        <w:rPr>
          <w:color w:val="000000"/>
        </w:rPr>
        <w:t>н</w:t>
      </w:r>
      <w:r w:rsidR="0008203A" w:rsidRPr="0008203A">
        <w:rPr>
          <w:color w:val="000000"/>
        </w:rPr>
        <w:t>ой сети и повышение уровня безопасности дорожного движения на территории МО «Шенкурское» на 2016-2018 годы»</w:t>
      </w:r>
      <w:r w:rsidRPr="0008203A">
        <w:t>,</w:t>
      </w:r>
      <w:r w:rsidRPr="00047737">
        <w:t xml:space="preserve"> утвержденной постановлением администрации МО «Шенкурский муниципальный район» от  </w:t>
      </w:r>
      <w:r w:rsidR="004F15AC">
        <w:t>14</w:t>
      </w:r>
      <w:r w:rsidR="00FB4062">
        <w:t xml:space="preserve">.10.2013г. № </w:t>
      </w:r>
      <w:r w:rsidR="004F15AC">
        <w:t>227-шп</w:t>
      </w:r>
      <w:r w:rsidR="00FB4062">
        <w:t xml:space="preserve"> </w:t>
      </w:r>
      <w:r w:rsidR="00E20A2F" w:rsidRPr="00047737">
        <w:rPr>
          <w:color w:val="000000"/>
        </w:rPr>
        <w:t>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E20A2F" w:rsidRPr="00047737">
        <w:rPr>
          <w:color w:val="000000"/>
        </w:rPr>
        <w:t>в 201</w:t>
      </w:r>
      <w:r w:rsidR="0098631B">
        <w:rPr>
          <w:color w:val="000000"/>
        </w:rPr>
        <w:t>7</w:t>
      </w:r>
      <w:r w:rsidR="00E20A2F" w:rsidRPr="00047737">
        <w:rPr>
          <w:color w:val="000000"/>
        </w:rPr>
        <w:t xml:space="preserve"> году</w:t>
      </w:r>
      <w:r w:rsidR="00AF04ED">
        <w:rPr>
          <w:color w:val="000000"/>
        </w:rPr>
        <w:t xml:space="preserve"> </w:t>
      </w:r>
      <w:r w:rsidR="005F0A30">
        <w:rPr>
          <w:color w:val="000000"/>
        </w:rPr>
        <w:t>средней</w:t>
      </w:r>
      <w:r w:rsidR="00E20A2F" w:rsidRPr="00AF04ED">
        <w:rPr>
          <w:color w:val="000000"/>
        </w:rPr>
        <w:t>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08203A">
        <w:t xml:space="preserve">Производственному отделу </w:t>
      </w:r>
      <w:r w:rsidR="00E74CC8">
        <w:t>администрац</w:t>
      </w:r>
      <w:r w:rsidR="00BA7BF6" w:rsidRPr="00047737">
        <w:t xml:space="preserve">ии МО «Шенкурский муниципальный район» </w:t>
      </w:r>
      <w:r w:rsidR="00E74CC8">
        <w:t>продолжить реализацию муниципальной программы.</w:t>
      </w:r>
    </w:p>
    <w:p w:rsidR="0098631B" w:rsidRDefault="00F75584" w:rsidP="0098631B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98631B" w:rsidRPr="004E2D3D">
        <w:t xml:space="preserve">Опубликовать настоящее </w:t>
      </w:r>
      <w:r w:rsidR="0098631B">
        <w:t>распоряжение</w:t>
      </w:r>
      <w:r w:rsidR="0098631B" w:rsidRPr="004E2D3D">
        <w:t xml:space="preserve"> в информационном бюллетене «Шенкурский муниципальный вестник», </w:t>
      </w:r>
      <w:proofErr w:type="gramStart"/>
      <w:r w:rsidR="0098631B" w:rsidRPr="004E2D3D">
        <w:t>разместить его</w:t>
      </w:r>
      <w:proofErr w:type="gramEnd"/>
      <w:r w:rsidR="0098631B" w:rsidRPr="004E2D3D">
        <w:t xml:space="preserve"> на официальном сайте МО «Шенкурский муниципальный район» </w:t>
      </w:r>
      <w:hyperlink r:id="rId5" w:history="1">
        <w:r w:rsidR="0098631B" w:rsidRPr="004E2D3D">
          <w:t>в</w:t>
        </w:r>
      </w:hyperlink>
      <w:r w:rsidR="0098631B">
        <w:t xml:space="preserve"> информационно-телекоммуникационной сети «Интернет».</w:t>
      </w:r>
    </w:p>
    <w:p w:rsidR="00E91431" w:rsidRPr="00047737" w:rsidRDefault="00E91431" w:rsidP="00BA7BF6">
      <w:pPr>
        <w:autoSpaceDE w:val="0"/>
        <w:autoSpaceDN w:val="0"/>
        <w:adjustRightInd w:val="0"/>
        <w:ind w:firstLine="708"/>
        <w:jc w:val="both"/>
      </w:pPr>
    </w:p>
    <w:p w:rsidR="00E91431" w:rsidRDefault="00E91431" w:rsidP="00BB54EE">
      <w:pPr>
        <w:jc w:val="both"/>
      </w:pPr>
    </w:p>
    <w:p w:rsidR="0008203A" w:rsidRDefault="0008203A" w:rsidP="00BB54EE">
      <w:pPr>
        <w:jc w:val="both"/>
      </w:pPr>
    </w:p>
    <w:p w:rsidR="00047737" w:rsidRDefault="00047737" w:rsidP="00BB54EE">
      <w:pPr>
        <w:jc w:val="both"/>
      </w:pPr>
    </w:p>
    <w:p w:rsidR="0053017F" w:rsidRPr="00047737" w:rsidRDefault="0098631B" w:rsidP="00BB54EE">
      <w:r>
        <w:t>Глава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98631B" w:rsidRDefault="0098631B">
            <w:pPr>
              <w:rPr>
                <w:sz w:val="22"/>
                <w:szCs w:val="22"/>
              </w:rPr>
            </w:pPr>
          </w:p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98631B" w:rsidRDefault="0098631B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6A2B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6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6A2BDF">
              <w:rPr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98631B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муниципальной программы МО «Шенкурск</w:t>
      </w:r>
      <w:r w:rsidR="004F15AC">
        <w:t>ое</w:t>
      </w:r>
      <w:r>
        <w:t xml:space="preserve">» </w:t>
      </w:r>
    </w:p>
    <w:p w:rsidR="0008203A" w:rsidRPr="0008203A" w:rsidRDefault="0008203A" w:rsidP="0008203A">
      <w:pPr>
        <w:jc w:val="center"/>
        <w:rPr>
          <w:color w:val="000000"/>
        </w:rPr>
      </w:pPr>
      <w:r w:rsidRPr="0008203A">
        <w:rPr>
          <w:color w:val="000000"/>
        </w:rPr>
        <w:t>«Улучшение эксплуатационного состояния автомобильных дорог улично-дорож</w:t>
      </w:r>
      <w:r w:rsidR="00B02643"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 на территории МО «Шенкурское» на 2016-2018 годы»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B06CFB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</w:t>
      </w:r>
      <w:r w:rsidR="004F15AC">
        <w:t>ое</w:t>
      </w:r>
      <w: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8203A" w:rsidRDefault="00047737" w:rsidP="0008203A">
      <w:pPr>
        <w:ind w:firstLine="708"/>
        <w:jc w:val="both"/>
      </w:pPr>
      <w:r>
        <w:t>В  201</w:t>
      </w:r>
      <w:r w:rsidR="0098631B">
        <w:t>7</w:t>
      </w:r>
      <w:r>
        <w:t xml:space="preserve">  году  в  рамках  муниципальной программы МО «Шен</w:t>
      </w:r>
      <w:r w:rsidR="00B06CFB">
        <w:t>курск</w:t>
      </w:r>
      <w:r w:rsidR="004F15AC">
        <w:t>ое</w:t>
      </w:r>
      <w:r w:rsidR="00B06CFB">
        <w:t xml:space="preserve">»   </w:t>
      </w:r>
      <w:r w:rsidR="0008203A" w:rsidRPr="0008203A">
        <w:rPr>
          <w:color w:val="000000"/>
        </w:rPr>
        <w:t>«Улучшение эксплуатационного состояния автомобильных дорог улично-дорож</w:t>
      </w:r>
      <w:r w:rsidR="00B02643">
        <w:rPr>
          <w:color w:val="000000"/>
        </w:rPr>
        <w:t>н</w:t>
      </w:r>
      <w:r w:rsidR="0008203A" w:rsidRPr="0008203A">
        <w:rPr>
          <w:color w:val="000000"/>
        </w:rPr>
        <w:t>ой сети и повышение уровня безопасности дорожного движения на территории МО «Шенкурское» на 2016-2018 годы»</w:t>
      </w:r>
      <w:r>
        <w:t xml:space="preserve">   (далее   -  муниципальная программа) осуществлялась реализация следующих </w:t>
      </w:r>
      <w:r w:rsidR="0008203A">
        <w:t>мероприятий</w:t>
      </w:r>
      <w:r>
        <w:t>:</w:t>
      </w:r>
    </w:p>
    <w:p w:rsidR="0008203A" w:rsidRDefault="00AF7B9E" w:rsidP="0008203A">
      <w:pPr>
        <w:jc w:val="both"/>
      </w:pPr>
      <w:r>
        <w:tab/>
      </w:r>
      <w:r w:rsidR="0008203A">
        <w:t>-</w:t>
      </w:r>
      <w:r w:rsidR="0008203A">
        <w:tab/>
        <w:t>зимнее содержание;</w:t>
      </w:r>
    </w:p>
    <w:p w:rsidR="0008203A" w:rsidRDefault="00AF7B9E" w:rsidP="0008203A">
      <w:pPr>
        <w:jc w:val="both"/>
      </w:pPr>
      <w:r>
        <w:tab/>
      </w:r>
      <w:r w:rsidR="0008203A">
        <w:t>-</w:t>
      </w:r>
      <w:r w:rsidR="0008203A">
        <w:tab/>
        <w:t>летнее содержание;</w:t>
      </w:r>
    </w:p>
    <w:p w:rsidR="0008203A" w:rsidRDefault="00AF7B9E" w:rsidP="0008203A">
      <w:pPr>
        <w:jc w:val="both"/>
      </w:pPr>
      <w:r>
        <w:tab/>
      </w:r>
      <w:r w:rsidR="0008203A">
        <w:t>-</w:t>
      </w:r>
      <w:r w:rsidR="0008203A">
        <w:tab/>
        <w:t>приобретение горячего асфальта;</w:t>
      </w:r>
    </w:p>
    <w:p w:rsidR="0008203A" w:rsidRDefault="00AF7B9E" w:rsidP="0008203A">
      <w:pPr>
        <w:jc w:val="both"/>
      </w:pPr>
      <w:r>
        <w:tab/>
      </w:r>
      <w:r w:rsidR="0008203A">
        <w:t>-</w:t>
      </w:r>
      <w:r w:rsidR="0008203A">
        <w:tab/>
        <w:t>укладка асфальтобетонной смеси на дорожное полотно;</w:t>
      </w:r>
    </w:p>
    <w:p w:rsidR="0008203A" w:rsidRDefault="00AF7B9E" w:rsidP="0008203A">
      <w:pPr>
        <w:jc w:val="both"/>
      </w:pPr>
      <w:r>
        <w:tab/>
      </w:r>
      <w:r w:rsidR="0008203A">
        <w:t>-</w:t>
      </w:r>
      <w:r w:rsidR="0008203A">
        <w:tab/>
        <w:t xml:space="preserve">приобретение </w:t>
      </w:r>
      <w:r w:rsidR="001B1FA9">
        <w:t>недостающих знаков дорожного движения;</w:t>
      </w:r>
    </w:p>
    <w:p w:rsidR="001B1FA9" w:rsidRDefault="00AF7B9E" w:rsidP="0008203A">
      <w:pPr>
        <w:jc w:val="both"/>
      </w:pPr>
      <w:r>
        <w:tab/>
      </w:r>
      <w:r w:rsidR="001B1FA9">
        <w:t>-</w:t>
      </w:r>
      <w:r w:rsidR="001B1FA9">
        <w:tab/>
        <w:t>паспортизация автомобильных дорог улично-дорожной сети и разработка проекта организации дорожного движения;</w:t>
      </w:r>
    </w:p>
    <w:p w:rsidR="001B1FA9" w:rsidRDefault="00AF7B9E" w:rsidP="0008203A">
      <w:pPr>
        <w:jc w:val="both"/>
      </w:pPr>
      <w:r>
        <w:tab/>
      </w:r>
      <w:r w:rsidR="001B1FA9">
        <w:t>-</w:t>
      </w:r>
      <w:r w:rsidR="001B1FA9">
        <w:tab/>
        <w:t>приобретение запасных частей д</w:t>
      </w:r>
      <w:r>
        <w:t>ля ремонта автодорожной техники;</w:t>
      </w:r>
    </w:p>
    <w:p w:rsidR="00AF7B9E" w:rsidRDefault="00AF7B9E" w:rsidP="0008203A">
      <w:pPr>
        <w:jc w:val="both"/>
      </w:pPr>
      <w:r>
        <w:tab/>
        <w:t>-</w:t>
      </w:r>
      <w:r>
        <w:tab/>
        <w:t>о</w:t>
      </w:r>
      <w:r w:rsidRPr="00686B1F">
        <w:t>плата по контрактам двух трактористов, слесаря по ремонту автодорожной техники</w:t>
      </w:r>
      <w:r>
        <w:t>;</w:t>
      </w:r>
    </w:p>
    <w:p w:rsidR="00AF7B9E" w:rsidRDefault="00AF7B9E" w:rsidP="0008203A">
      <w:pPr>
        <w:jc w:val="both"/>
      </w:pPr>
      <w:r>
        <w:tab/>
        <w:t>-</w:t>
      </w:r>
      <w:r>
        <w:tab/>
        <w:t>о</w:t>
      </w:r>
      <w:r w:rsidRPr="00686B1F">
        <w:t>плата рабочего за содержание перекрестков, треугольников видимости</w:t>
      </w:r>
      <w:r>
        <w:t>;</w:t>
      </w:r>
    </w:p>
    <w:p w:rsidR="00AF7B9E" w:rsidRDefault="00AF7B9E" w:rsidP="0008203A">
      <w:pPr>
        <w:jc w:val="both"/>
      </w:pPr>
      <w:r>
        <w:tab/>
        <w:t>-</w:t>
      </w:r>
      <w:r>
        <w:tab/>
        <w:t>о</w:t>
      </w:r>
      <w:r w:rsidRPr="00686B1F">
        <w:t>плата по договорам гражданско-правового характера</w:t>
      </w:r>
      <w:r>
        <w:t>.</w:t>
      </w:r>
    </w:p>
    <w:p w:rsidR="00AF7B9E" w:rsidRDefault="00AF7B9E" w:rsidP="0008203A">
      <w:pPr>
        <w:jc w:val="both"/>
      </w:pPr>
    </w:p>
    <w:p w:rsidR="001B1FA9" w:rsidRPr="00B02643" w:rsidRDefault="001B1FA9" w:rsidP="001B1FA9">
      <w:pPr>
        <w:ind w:firstLine="708"/>
        <w:jc w:val="both"/>
      </w:pPr>
      <w:r>
        <w:t xml:space="preserve">Объем финансирования муниципальной программы составил </w:t>
      </w:r>
      <w:r w:rsidR="008368CD">
        <w:t>4381,52036</w:t>
      </w:r>
      <w:r w:rsidRPr="00B02643">
        <w:t xml:space="preserve"> тыс. рублей в том числе:</w:t>
      </w:r>
    </w:p>
    <w:p w:rsidR="001B1FA9" w:rsidRPr="00B02643" w:rsidRDefault="001B1FA9" w:rsidP="001B1FA9">
      <w:pPr>
        <w:jc w:val="both"/>
      </w:pPr>
      <w:r w:rsidRPr="00B02643">
        <w:t>-</w:t>
      </w:r>
      <w:r w:rsidRPr="00B02643">
        <w:tab/>
        <w:t xml:space="preserve">средства муниципального бюджета – </w:t>
      </w:r>
      <w:r w:rsidR="008368CD">
        <w:t>3423,12036</w:t>
      </w:r>
      <w:r w:rsidR="00B02643" w:rsidRPr="00B02643">
        <w:t xml:space="preserve"> </w:t>
      </w:r>
      <w:r w:rsidRPr="00B02643">
        <w:t>тыс. рублей;</w:t>
      </w:r>
    </w:p>
    <w:p w:rsidR="001B1FA9" w:rsidRDefault="001B1FA9" w:rsidP="001B1FA9">
      <w:pPr>
        <w:jc w:val="both"/>
      </w:pPr>
      <w:r w:rsidRPr="00B02643">
        <w:t>-</w:t>
      </w:r>
      <w:r w:rsidRPr="00B02643">
        <w:tab/>
        <w:t xml:space="preserve">средства областного бюджета – </w:t>
      </w:r>
      <w:r w:rsidR="008368CD">
        <w:t>958,4</w:t>
      </w:r>
      <w:r w:rsidR="00B02643" w:rsidRPr="00B02643">
        <w:t xml:space="preserve"> </w:t>
      </w:r>
      <w:r w:rsidRPr="00B02643">
        <w:t>тыс. рублей.</w:t>
      </w:r>
    </w:p>
    <w:p w:rsidR="00AF7B9E" w:rsidRDefault="00AF7B9E" w:rsidP="00AF7B9E">
      <w:pPr>
        <w:autoSpaceDE w:val="0"/>
        <w:autoSpaceDN w:val="0"/>
        <w:adjustRightInd w:val="0"/>
        <w:ind w:firstLine="708"/>
        <w:jc w:val="both"/>
      </w:pPr>
    </w:p>
    <w:p w:rsidR="00AF7B9E" w:rsidRDefault="00AF7B9E" w:rsidP="00AF7B9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Предусмотренные программой мероприятия реализованы полностью. </w:t>
      </w:r>
    </w:p>
    <w:p w:rsidR="002D3C3D" w:rsidRDefault="001B1FA9" w:rsidP="008368CD">
      <w:pPr>
        <w:jc w:val="both"/>
        <w:rPr>
          <w:color w:val="000000"/>
        </w:rPr>
      </w:pPr>
      <w:r w:rsidRPr="00B02643">
        <w:tab/>
      </w:r>
      <w:r w:rsidR="00047737" w:rsidRPr="00B02643">
        <w:t xml:space="preserve"> </w:t>
      </w:r>
      <w:r w:rsidR="002D3C3D" w:rsidRPr="00B02643">
        <w:rPr>
          <w:color w:val="000000"/>
        </w:rPr>
        <w:tab/>
      </w:r>
    </w:p>
    <w:p w:rsidR="00047737" w:rsidRDefault="002D3C3D" w:rsidP="00AA0A4B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показателей </w:t>
      </w:r>
      <w:r w:rsidR="001C42E3">
        <w:t xml:space="preserve"> </w:t>
      </w:r>
      <w:r>
        <w:t xml:space="preserve">муниципальной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lastRenderedPageBreak/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FB5B9D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 w:rsidR="00AF7B9E">
        <w:t>. Расчет оценки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8368CD" w:rsidRDefault="004005AA" w:rsidP="000951DB">
      <w:pPr>
        <w:ind w:firstLine="708"/>
        <w:jc w:val="both"/>
        <w:rPr>
          <w:bCs/>
        </w:rPr>
      </w:pPr>
      <w:proofErr w:type="gramStart"/>
      <w:r>
        <w:t>Оценка эффективности реализации муниципальной программы МО «Ш</w:t>
      </w:r>
      <w:r w:rsidR="00AA0A4B">
        <w:t>енкурское</w:t>
      </w:r>
      <w:r>
        <w:t xml:space="preserve">» </w:t>
      </w:r>
      <w:r w:rsidR="000951DB" w:rsidRPr="0008203A">
        <w:rPr>
          <w:color w:val="000000"/>
        </w:rPr>
        <w:t>«Улучшение эксплуатационного состояния автомобильных дорог улично-дорож</w:t>
      </w:r>
      <w:r w:rsidR="00B02643">
        <w:rPr>
          <w:color w:val="000000"/>
        </w:rPr>
        <w:t>н</w:t>
      </w:r>
      <w:r w:rsidR="000951DB" w:rsidRPr="0008203A">
        <w:rPr>
          <w:color w:val="000000"/>
        </w:rPr>
        <w:t>ой сети и повышение уровня безопасности дорожного движения на территории МО «Шенкурское» на 2016-2018 годы»</w:t>
      </w:r>
      <w:r w:rsidR="000951DB">
        <w:rPr>
          <w:color w:val="000000"/>
        </w:rPr>
        <w:t xml:space="preserve"> </w:t>
      </w:r>
      <w:r>
        <w:t xml:space="preserve">за </w:t>
      </w:r>
      <w:r w:rsidRPr="004005AA">
        <w:t>201</w:t>
      </w:r>
      <w:r w:rsidR="008368CD">
        <w:t>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>», утвержденным постановление</w:t>
      </w:r>
      <w:r w:rsidR="00AF7B9E">
        <w:rPr>
          <w:bCs/>
        </w:rPr>
        <w:t>м</w:t>
      </w:r>
      <w:r>
        <w:rPr>
          <w:bCs/>
        </w:rPr>
        <w:t xml:space="preserve"> администрации МО «Шенкурский муниципальный район» от 29 декабря 2016г. № 1185-па и</w:t>
      </w:r>
      <w:proofErr w:type="gramEnd"/>
      <w:r>
        <w:rPr>
          <w:bCs/>
        </w:rPr>
        <w:t xml:space="preserve"> </w:t>
      </w:r>
      <w:r w:rsidRPr="00AF04ED">
        <w:rPr>
          <w:bCs/>
        </w:rPr>
        <w:t xml:space="preserve">составляет </w:t>
      </w:r>
      <w:r w:rsidR="005F0A30">
        <w:rPr>
          <w:bCs/>
        </w:rPr>
        <w:t>80</w:t>
      </w:r>
      <w:r w:rsidRPr="0098155D">
        <w:rPr>
          <w:bCs/>
        </w:rPr>
        <w:t xml:space="preserve"> балл</w:t>
      </w:r>
      <w:r w:rsidR="005F0A30">
        <w:rPr>
          <w:bCs/>
        </w:rPr>
        <w:t>ов.</w:t>
      </w:r>
      <w:r>
        <w:rPr>
          <w:bCs/>
        </w:rPr>
        <w:t xml:space="preserve"> </w:t>
      </w:r>
    </w:p>
    <w:p w:rsidR="004005AA" w:rsidRDefault="004005AA" w:rsidP="000951DB">
      <w:pPr>
        <w:ind w:firstLine="708"/>
        <w:jc w:val="both"/>
        <w:rPr>
          <w:bCs/>
        </w:rPr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0961B9">
        <w:rPr>
          <w:bCs/>
        </w:rPr>
        <w:t>.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FB5B9D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«Шенкурск</w:t>
      </w:r>
      <w:r w:rsidR="00535656">
        <w:t>ое</w:t>
      </w:r>
      <w:r>
        <w:t xml:space="preserve">» </w:t>
      </w:r>
    </w:p>
    <w:p w:rsidR="000951DB" w:rsidRDefault="000951DB" w:rsidP="000951DB">
      <w:pPr>
        <w:jc w:val="right"/>
        <w:rPr>
          <w:color w:val="000000"/>
        </w:rPr>
      </w:pPr>
      <w:r w:rsidRPr="0008203A">
        <w:rPr>
          <w:color w:val="000000"/>
        </w:rPr>
        <w:t xml:space="preserve">«Улучшение эксплуатационного состояния автомобильных дорог </w:t>
      </w:r>
    </w:p>
    <w:p w:rsidR="000951DB" w:rsidRDefault="000951DB" w:rsidP="000951DB">
      <w:pPr>
        <w:jc w:val="right"/>
        <w:rPr>
          <w:color w:val="000000"/>
        </w:rPr>
      </w:pP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 w:rsidR="00B02643">
        <w:rPr>
          <w:color w:val="000000"/>
        </w:rPr>
        <w:t>н</w:t>
      </w:r>
      <w:r w:rsidRPr="0008203A">
        <w:rPr>
          <w:color w:val="000000"/>
        </w:rPr>
        <w:t xml:space="preserve">ой сети и повышение уровня безопасности дорожного движения </w:t>
      </w:r>
    </w:p>
    <w:p w:rsidR="000951DB" w:rsidRPr="0008203A" w:rsidRDefault="000951DB" w:rsidP="000951DB">
      <w:pPr>
        <w:jc w:val="right"/>
        <w:rPr>
          <w:color w:val="000000"/>
        </w:rPr>
      </w:pPr>
      <w:r w:rsidRPr="0008203A">
        <w:rPr>
          <w:color w:val="000000"/>
        </w:rPr>
        <w:t>на территории МО «Шенкурское» на 2016-2018 годы»</w:t>
      </w:r>
    </w:p>
    <w:p w:rsidR="00841C5E" w:rsidRDefault="00841C5E" w:rsidP="000951DB">
      <w:pPr>
        <w:autoSpaceDE w:val="0"/>
        <w:autoSpaceDN w:val="0"/>
        <w:adjustRightInd w:val="0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</w:t>
      </w:r>
      <w:r w:rsidR="00535656">
        <w:t>ое</w:t>
      </w:r>
      <w:r>
        <w:t>»</w:t>
      </w:r>
    </w:p>
    <w:p w:rsidR="000951DB" w:rsidRPr="0008203A" w:rsidRDefault="000951DB" w:rsidP="000951DB">
      <w:pPr>
        <w:jc w:val="center"/>
        <w:rPr>
          <w:color w:val="000000"/>
        </w:rPr>
      </w:pPr>
      <w:r w:rsidRPr="0008203A">
        <w:rPr>
          <w:color w:val="000000"/>
        </w:rPr>
        <w:t>«Улучшение эксплуатационного состояния автомобильных дорог улично-дорож</w:t>
      </w:r>
      <w:r w:rsidR="00B02643"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 на территории МО «Шенкурское» на 2016-2018 годы»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B942A4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A25DE7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Зимнее содержание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894803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587,55</w:t>
            </w:r>
          </w:p>
        </w:tc>
      </w:tr>
      <w:tr w:rsidR="000951DB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Летнее содержание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B5B9D" w:rsidP="00FB5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F94EE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</w:t>
            </w:r>
          </w:p>
        </w:tc>
      </w:tr>
      <w:tr w:rsidR="000951DB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 Приобретение горячего асфальта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951DB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Укладка асфальтобетонной смеси на дорожное полотно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D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DB" w:rsidRPr="00894803" w:rsidRDefault="006D32E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1958,4</w:t>
            </w:r>
          </w:p>
        </w:tc>
      </w:tr>
      <w:tr w:rsidR="00FB5B9D" w:rsidRPr="00FB5B9D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FB5B9D">
            <w:pPr>
              <w:pStyle w:val="ConsPlusCell"/>
              <w:ind w:firstLine="67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1.5. Оплата по контрактам трех дворников  за содержание улиц г</w:t>
            </w:r>
            <w:proofErr w:type="gramStart"/>
            <w:r w:rsidRPr="00FB5B9D">
              <w:rPr>
                <w:sz w:val="20"/>
                <w:szCs w:val="20"/>
              </w:rPr>
              <w:t>.Ш</w:t>
            </w:r>
            <w:proofErr w:type="gramEnd"/>
            <w:r w:rsidRPr="00FB5B9D">
              <w:rPr>
                <w:sz w:val="20"/>
                <w:szCs w:val="20"/>
              </w:rPr>
              <w:t>енкурска и закупка хозяйственных перчаток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</w:t>
            </w:r>
          </w:p>
          <w:p w:rsidR="00FB5B9D" w:rsidRPr="00FB5B9D" w:rsidRDefault="00FB5B9D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313,87036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313,87036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313,87036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313,87036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313,87036</w:t>
            </w:r>
          </w:p>
        </w:tc>
      </w:tr>
      <w:tr w:rsidR="00FB5B9D" w:rsidRPr="00FB5B9D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2.3 Приобретение недостающих знаков дорожного движения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 МО</w:t>
            </w:r>
          </w:p>
          <w:p w:rsidR="00FB5B9D" w:rsidRPr="00FB5B9D" w:rsidRDefault="00FB5B9D" w:rsidP="00FB5B9D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«Шенкурский</w:t>
            </w:r>
          </w:p>
          <w:p w:rsidR="00FB5B9D" w:rsidRPr="00FB5B9D" w:rsidRDefault="00FB5B9D" w:rsidP="00FB5B9D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муниципальный</w:t>
            </w:r>
          </w:p>
          <w:p w:rsidR="00FB5B9D" w:rsidRPr="00FB5B9D" w:rsidRDefault="00FB5B9D" w:rsidP="00FB5B9D">
            <w:pPr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FB5B9D" w:rsidRPr="00FB5B9D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2.4.Паспортизация автомобильных дорог улично-дорожной сети и разработка проекта организации дорожного движения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 МО</w:t>
            </w:r>
          </w:p>
          <w:p w:rsidR="00FB5B9D" w:rsidRPr="00FB5B9D" w:rsidRDefault="00FB5B9D" w:rsidP="00FB5B9D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«Шенкурский</w:t>
            </w:r>
          </w:p>
          <w:p w:rsidR="00FB5B9D" w:rsidRPr="00FB5B9D" w:rsidRDefault="00FB5B9D" w:rsidP="00FB5B9D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муниципальный</w:t>
            </w:r>
          </w:p>
          <w:p w:rsidR="00FB5B9D" w:rsidRPr="00FB5B9D" w:rsidRDefault="00FB5B9D" w:rsidP="00FB5B9D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FB5B9D" w:rsidRPr="00FB5B9D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lastRenderedPageBreak/>
              <w:t>2.5. Приобретение запасных частей для ремонта автодорожной техники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 МО</w:t>
            </w:r>
          </w:p>
          <w:p w:rsidR="00FB5B9D" w:rsidRPr="00FB5B9D" w:rsidRDefault="00FB5B9D" w:rsidP="00FB5B9D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«Шенкурский</w:t>
            </w:r>
          </w:p>
          <w:p w:rsidR="00FB5B9D" w:rsidRPr="00FB5B9D" w:rsidRDefault="00FB5B9D" w:rsidP="00FB5B9D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муниципальный</w:t>
            </w:r>
          </w:p>
          <w:p w:rsidR="00FB5B9D" w:rsidRPr="00FB5B9D" w:rsidRDefault="00FB5B9D" w:rsidP="00FB5B9D">
            <w:pPr>
              <w:pStyle w:val="30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9D" w:rsidRPr="00FB5B9D" w:rsidRDefault="00FB5B9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AF7B9E" w:rsidRPr="00AF7B9E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F7B9E">
            <w:pPr>
              <w:pStyle w:val="ConsPlusCell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2.6. Оплата по контрактам двух трактористов, слесаря по ремонту автодорожной техники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F7B9E">
            <w:pPr>
              <w:pStyle w:val="ConsPlusCell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Администрация МО</w:t>
            </w:r>
          </w:p>
          <w:p w:rsidR="00AF7B9E" w:rsidRPr="00AF7B9E" w:rsidRDefault="00AF7B9E" w:rsidP="00AF7B9E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«Шенкурский</w:t>
            </w:r>
          </w:p>
          <w:p w:rsidR="00AF7B9E" w:rsidRPr="00AF7B9E" w:rsidRDefault="00AF7B9E" w:rsidP="00AF7B9E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муниципальный</w:t>
            </w:r>
          </w:p>
          <w:p w:rsidR="00AF7B9E" w:rsidRPr="00AF7B9E" w:rsidRDefault="00AF7B9E" w:rsidP="00AF7B9E">
            <w:pPr>
              <w:pStyle w:val="30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388,8</w:t>
            </w:r>
          </w:p>
        </w:tc>
      </w:tr>
      <w:tr w:rsidR="00AF7B9E" w:rsidRPr="00AF7B9E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F7B9E">
            <w:pPr>
              <w:pStyle w:val="ConsPlusCell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2.7. Оплата рабочего за содержание перекрестков, треугольников видимости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F7B9E">
            <w:pPr>
              <w:pStyle w:val="ConsPlusCell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Администрация МО</w:t>
            </w:r>
          </w:p>
          <w:p w:rsidR="00AF7B9E" w:rsidRPr="00AF7B9E" w:rsidRDefault="00AF7B9E" w:rsidP="00AF7B9E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«Шенкурский</w:t>
            </w:r>
          </w:p>
          <w:p w:rsidR="00AF7B9E" w:rsidRPr="00AF7B9E" w:rsidRDefault="00AF7B9E" w:rsidP="00AF7B9E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муниципальный</w:t>
            </w:r>
          </w:p>
          <w:p w:rsidR="00AF7B9E" w:rsidRPr="00AF7B9E" w:rsidRDefault="00AF7B9E" w:rsidP="00AF7B9E">
            <w:pPr>
              <w:pStyle w:val="30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</w:tr>
      <w:tr w:rsidR="00AF7B9E" w:rsidRPr="00AF7B9E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F7B9E">
            <w:pPr>
              <w:pStyle w:val="ConsPlusCell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2.8. Оплата по договорам гражданско-правового характера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F7B9E">
            <w:pPr>
              <w:pStyle w:val="ConsPlusCell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Администрация МО</w:t>
            </w:r>
          </w:p>
          <w:p w:rsidR="00AF7B9E" w:rsidRPr="00AF7B9E" w:rsidRDefault="00AF7B9E" w:rsidP="00AF7B9E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«Шенкурский</w:t>
            </w:r>
          </w:p>
          <w:p w:rsidR="00AF7B9E" w:rsidRPr="00AF7B9E" w:rsidRDefault="00AF7B9E" w:rsidP="00AF7B9E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муниципальный</w:t>
            </w:r>
          </w:p>
          <w:p w:rsidR="00AF7B9E" w:rsidRPr="00AF7B9E" w:rsidRDefault="00AF7B9E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район»</w:t>
            </w:r>
            <w:r w:rsidRPr="00AF7B9E">
              <w:rPr>
                <w:sz w:val="20"/>
                <w:szCs w:val="20"/>
              </w:rPr>
              <w:tab/>
            </w:r>
          </w:p>
          <w:p w:rsidR="00AF7B9E" w:rsidRPr="00AF7B9E" w:rsidRDefault="00AF7B9E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  <w:p w:rsidR="00AF7B9E" w:rsidRPr="00AF7B9E" w:rsidRDefault="00AF7B9E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  <w:p w:rsidR="00AF7B9E" w:rsidRPr="00AF7B9E" w:rsidRDefault="00AF7B9E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  <w:p w:rsidR="00AF7B9E" w:rsidRPr="00AF7B9E" w:rsidRDefault="00AF7B9E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  <w:p w:rsidR="00AF7B9E" w:rsidRPr="00AF7B9E" w:rsidRDefault="00AF7B9E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AF7B9E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388,2</w:t>
            </w:r>
          </w:p>
        </w:tc>
      </w:tr>
      <w:tr w:rsidR="00AF7B9E" w:rsidRPr="00894803" w:rsidTr="005E1940">
        <w:tblPrEx>
          <w:tblLook w:val="0000"/>
        </w:tblPrEx>
        <w:trPr>
          <w:trHeight w:val="1067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4381,52036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4381,52036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3423,12036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3423,12036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9E" w:rsidRPr="00894803" w:rsidRDefault="00AF7B9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3423,12036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C471DE" w:rsidRDefault="00C471DE" w:rsidP="00047737">
      <w:pPr>
        <w:jc w:val="right"/>
      </w:pPr>
    </w:p>
    <w:p w:rsidR="00C471DE" w:rsidRDefault="00C471DE" w:rsidP="00047737">
      <w:pPr>
        <w:jc w:val="right"/>
      </w:pPr>
    </w:p>
    <w:p w:rsidR="00C471DE" w:rsidRDefault="00C471DE" w:rsidP="00047737">
      <w:pPr>
        <w:jc w:val="right"/>
      </w:pPr>
    </w:p>
    <w:p w:rsidR="00C471DE" w:rsidRDefault="00C471DE" w:rsidP="00047737">
      <w:pPr>
        <w:jc w:val="right"/>
      </w:pPr>
    </w:p>
    <w:p w:rsidR="00C471DE" w:rsidRDefault="00C471DE" w:rsidP="00047737">
      <w:pPr>
        <w:jc w:val="right"/>
      </w:pPr>
    </w:p>
    <w:p w:rsidR="00C471DE" w:rsidRDefault="00C471DE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C471DE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  <w:r w:rsidR="00F960D5">
        <w:t>МО «</w:t>
      </w:r>
      <w:proofErr w:type="spellStart"/>
      <w:r w:rsidR="00F960D5">
        <w:t>Шенкурское</w:t>
      </w:r>
      <w:proofErr w:type="spellEnd"/>
      <w:r w:rsidR="00F960D5">
        <w:t>»</w:t>
      </w:r>
    </w:p>
    <w:p w:rsidR="00B02643" w:rsidRDefault="00B02643" w:rsidP="00B02643">
      <w:pPr>
        <w:jc w:val="right"/>
        <w:rPr>
          <w:color w:val="000000"/>
        </w:rPr>
      </w:pPr>
      <w:r w:rsidRPr="0008203A">
        <w:rPr>
          <w:color w:val="000000"/>
        </w:rPr>
        <w:t xml:space="preserve">«Улучшение эксплуатационного состояния автомобильных дорог </w:t>
      </w:r>
    </w:p>
    <w:p w:rsidR="00B02643" w:rsidRDefault="00B02643" w:rsidP="00B02643">
      <w:pPr>
        <w:jc w:val="right"/>
        <w:rPr>
          <w:color w:val="000000"/>
        </w:rPr>
      </w:pP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 xml:space="preserve">ой сети и повышение уровня безопасности дорожного движения </w:t>
      </w:r>
    </w:p>
    <w:p w:rsidR="00B02643" w:rsidRPr="0008203A" w:rsidRDefault="00B02643" w:rsidP="00B02643">
      <w:pPr>
        <w:jc w:val="right"/>
        <w:rPr>
          <w:color w:val="000000"/>
        </w:rPr>
      </w:pPr>
      <w:r w:rsidRPr="0008203A">
        <w:rPr>
          <w:color w:val="000000"/>
        </w:rPr>
        <w:t>на территории МО «Шенкурское» на 2016-2018 годы»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«Шенкурское»</w:t>
      </w:r>
    </w:p>
    <w:p w:rsidR="004C7AD2" w:rsidRPr="0008203A" w:rsidRDefault="004C7AD2" w:rsidP="004C7AD2">
      <w:pPr>
        <w:jc w:val="center"/>
        <w:rPr>
          <w:color w:val="000000"/>
        </w:rPr>
      </w:pPr>
      <w:r w:rsidRPr="0008203A">
        <w:rPr>
          <w:color w:val="000000"/>
        </w:rPr>
        <w:t>«Улучшение эксплуатационного состояния автомобильных дорог</w:t>
      </w:r>
      <w:r w:rsidR="00C471DE">
        <w:rPr>
          <w:color w:val="000000"/>
        </w:rPr>
        <w:t xml:space="preserve"> </w:t>
      </w: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</w:t>
      </w:r>
      <w:r w:rsidR="00C471DE">
        <w:rPr>
          <w:color w:val="000000"/>
        </w:rPr>
        <w:t xml:space="preserve"> </w:t>
      </w: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>» на 2016-2018 годы»</w:t>
      </w:r>
    </w:p>
    <w:p w:rsidR="008B62ED" w:rsidRDefault="008B62ED" w:rsidP="004C7AD2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C471DE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C471DE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C471DE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C471DE">
        <w:trPr>
          <w:trHeight w:val="330"/>
        </w:trPr>
        <w:tc>
          <w:tcPr>
            <w:tcW w:w="2625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RPr="004C2F69" w:rsidTr="00C471DE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4C2F69" w:rsidRDefault="004C7AD2" w:rsidP="004C7A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МО «Шенкурский муниципальный район» «Улучшение эксплуатационного состояния автомобильных дорог улично-дорожной сети и повышение уровня безопасности дорожного движения на территории МО «Шенкурское» на 2016</w:t>
            </w:r>
            <w:r w:rsidR="00672E5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2018</w:t>
            </w:r>
            <w:r w:rsidR="00672E59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E34123" w:rsidRPr="004C2F69" w:rsidTr="00C471DE">
        <w:trPr>
          <w:trHeight w:val="255"/>
        </w:trPr>
        <w:tc>
          <w:tcPr>
            <w:tcW w:w="2625" w:type="dxa"/>
            <w:hideMark/>
          </w:tcPr>
          <w:p w:rsidR="00E34123" w:rsidRPr="004C2F69" w:rsidRDefault="00672E59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Доля приведенных в нормативное состояние автомобильных дорог улично-дорожной сети  </w:t>
            </w:r>
          </w:p>
        </w:tc>
        <w:tc>
          <w:tcPr>
            <w:tcW w:w="1887" w:type="dxa"/>
            <w:noWrap/>
            <w:hideMark/>
          </w:tcPr>
          <w:p w:rsidR="00E34123" w:rsidRPr="004C2F69" w:rsidRDefault="00672E5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E34123" w:rsidRPr="004C2F69" w:rsidRDefault="00672E5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0391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E34123" w:rsidRPr="004C2F69" w:rsidRDefault="00672E5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842" w:type="dxa"/>
            <w:hideMark/>
          </w:tcPr>
          <w:p w:rsidR="00E34123" w:rsidRPr="004C2F69" w:rsidRDefault="00E73F6C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2E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2466" w:type="dxa"/>
            <w:hideMark/>
          </w:tcPr>
          <w:p w:rsidR="00E34123" w:rsidRPr="004C2F69" w:rsidRDefault="0060391B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2E59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E34123" w:rsidRPr="004C2F69" w:rsidRDefault="00E34123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34123" w:rsidRPr="004C2F69" w:rsidTr="00C471DE">
        <w:trPr>
          <w:trHeight w:val="264"/>
        </w:trPr>
        <w:tc>
          <w:tcPr>
            <w:tcW w:w="2625" w:type="dxa"/>
            <w:hideMark/>
          </w:tcPr>
          <w:p w:rsidR="00E34123" w:rsidRPr="004C2F69" w:rsidRDefault="00672E59" w:rsidP="006039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Доля снижения потребности в оснащенности улично-дорожной сети г.Шенкурска </w:t>
            </w:r>
            <w:r w:rsidR="0060391B">
              <w:rPr>
                <w:sz w:val="20"/>
                <w:szCs w:val="20"/>
              </w:rPr>
              <w:t xml:space="preserve">дорожными </w:t>
            </w:r>
            <w:r w:rsidR="0060391B">
              <w:rPr>
                <w:sz w:val="20"/>
                <w:szCs w:val="20"/>
              </w:rPr>
              <w:lastRenderedPageBreak/>
              <w:t>знаками</w:t>
            </w:r>
          </w:p>
        </w:tc>
        <w:tc>
          <w:tcPr>
            <w:tcW w:w="1887" w:type="dxa"/>
            <w:noWrap/>
            <w:hideMark/>
          </w:tcPr>
          <w:p w:rsidR="00E34123" w:rsidRPr="004C2F69" w:rsidRDefault="00672E5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300" w:type="dxa"/>
            <w:hideMark/>
          </w:tcPr>
          <w:p w:rsidR="00E34123" w:rsidRPr="004C2F69" w:rsidRDefault="00672E5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0391B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E34123" w:rsidRPr="004C2F69" w:rsidRDefault="00672E5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0391B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hideMark/>
          </w:tcPr>
          <w:p w:rsidR="00E34123" w:rsidRPr="004C2F69" w:rsidRDefault="00672E59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34123" w:rsidRPr="004C2F69" w:rsidRDefault="0060391B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E34123" w:rsidRPr="004C2F69" w:rsidRDefault="00E34123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13196" w:rsidRPr="004C2F69" w:rsidTr="00C471DE">
        <w:trPr>
          <w:trHeight w:val="282"/>
        </w:trPr>
        <w:tc>
          <w:tcPr>
            <w:tcW w:w="2625" w:type="dxa"/>
            <w:hideMark/>
          </w:tcPr>
          <w:p w:rsidR="00013196" w:rsidRPr="004C2F69" w:rsidRDefault="00672E59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Доля снижения потребности в оснащенности улично-дорожной сети г.Шенкурска барьерными ограждениями</w:t>
            </w:r>
          </w:p>
        </w:tc>
        <w:tc>
          <w:tcPr>
            <w:tcW w:w="1887" w:type="dxa"/>
            <w:noWrap/>
            <w:hideMark/>
          </w:tcPr>
          <w:p w:rsidR="00013196" w:rsidRPr="004C2F69" w:rsidRDefault="00672E5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013196" w:rsidRPr="004C2F69" w:rsidRDefault="0060391B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560" w:type="dxa"/>
            <w:hideMark/>
          </w:tcPr>
          <w:p w:rsidR="00013196" w:rsidRPr="004C2F69" w:rsidRDefault="00C471DE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013196" w:rsidRPr="004C2F69" w:rsidRDefault="00C471DE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013196" w:rsidRPr="004C2F69" w:rsidRDefault="00C471DE" w:rsidP="006039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013196" w:rsidRPr="004C2F69" w:rsidRDefault="00013196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D148F2" w:rsidRPr="004C2F69" w:rsidTr="00C471DE">
        <w:trPr>
          <w:trHeight w:val="251"/>
        </w:trPr>
        <w:tc>
          <w:tcPr>
            <w:tcW w:w="2625" w:type="dxa"/>
            <w:hideMark/>
          </w:tcPr>
          <w:p w:rsidR="00D148F2" w:rsidRPr="004C2F69" w:rsidRDefault="00672E59" w:rsidP="00672E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Доля проведения паспортизация автомобильных дорог улично-дорожной сети и разработка проектов организации дорожного движения</w:t>
            </w:r>
          </w:p>
        </w:tc>
        <w:tc>
          <w:tcPr>
            <w:tcW w:w="1887" w:type="dxa"/>
            <w:noWrap/>
            <w:hideMark/>
          </w:tcPr>
          <w:p w:rsidR="00D148F2" w:rsidRPr="004C2F69" w:rsidRDefault="00672E5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D148F2" w:rsidRPr="004C2F69" w:rsidRDefault="0060391B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560" w:type="dxa"/>
            <w:shd w:val="clear" w:color="auto" w:fill="FFFFFF"/>
            <w:hideMark/>
          </w:tcPr>
          <w:p w:rsidR="00D148F2" w:rsidRPr="004C2F69" w:rsidRDefault="0060391B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842" w:type="dxa"/>
            <w:shd w:val="clear" w:color="auto" w:fill="FFFFFF"/>
            <w:hideMark/>
          </w:tcPr>
          <w:p w:rsidR="00D148F2" w:rsidRPr="004C2F69" w:rsidRDefault="0060391B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shd w:val="clear" w:color="auto" w:fill="FFFFFF"/>
            <w:hideMark/>
          </w:tcPr>
          <w:p w:rsidR="00D148F2" w:rsidRPr="004C2F69" w:rsidRDefault="0060391B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D148F2" w:rsidRPr="004C2F69" w:rsidRDefault="00D148F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C471DE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>муниципальной программы</w:t>
      </w:r>
      <w:r w:rsidR="00C471DE">
        <w:t xml:space="preserve"> </w:t>
      </w:r>
      <w:r>
        <w:t>МО «</w:t>
      </w:r>
      <w:proofErr w:type="spellStart"/>
      <w:r w:rsidR="00486640">
        <w:t>Шенкурское</w:t>
      </w:r>
      <w:proofErr w:type="spellEnd"/>
      <w:r>
        <w:t xml:space="preserve">» </w:t>
      </w:r>
    </w:p>
    <w:p w:rsidR="00E73F6C" w:rsidRDefault="00E73F6C" w:rsidP="00E73F6C">
      <w:pPr>
        <w:jc w:val="right"/>
        <w:rPr>
          <w:color w:val="000000"/>
        </w:rPr>
      </w:pPr>
      <w:r w:rsidRPr="0008203A">
        <w:rPr>
          <w:color w:val="000000"/>
        </w:rPr>
        <w:t xml:space="preserve">«Улучшение эксплуатационного состояния автомобильных дорог </w:t>
      </w:r>
    </w:p>
    <w:p w:rsidR="00E73F6C" w:rsidRDefault="00E73F6C" w:rsidP="00E73F6C">
      <w:pPr>
        <w:jc w:val="right"/>
        <w:rPr>
          <w:color w:val="000000"/>
        </w:rPr>
      </w:pP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 xml:space="preserve">ой сети и повышение уровня безопасности дорожного движения </w:t>
      </w:r>
    </w:p>
    <w:p w:rsidR="00E73F6C" w:rsidRPr="0008203A" w:rsidRDefault="00E73F6C" w:rsidP="00E73F6C">
      <w:pPr>
        <w:jc w:val="right"/>
        <w:rPr>
          <w:color w:val="000000"/>
        </w:rPr>
      </w:pPr>
      <w:r w:rsidRPr="0008203A">
        <w:rPr>
          <w:color w:val="000000"/>
        </w:rPr>
        <w:t>на территории МО «Шенкурское» на 2016-2018 годы»</w:t>
      </w:r>
    </w:p>
    <w:p w:rsidR="00047737" w:rsidRDefault="00047737" w:rsidP="00047737">
      <w:pPr>
        <w:jc w:val="right"/>
      </w:pPr>
    </w:p>
    <w:p w:rsidR="004C2F69" w:rsidRDefault="004C2F6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</w:t>
      </w:r>
      <w:r w:rsidR="00486640">
        <w:t>Шенкурское</w:t>
      </w:r>
      <w:r>
        <w:t>»</w:t>
      </w:r>
    </w:p>
    <w:p w:rsidR="00E73F6C" w:rsidRPr="0008203A" w:rsidRDefault="00E73F6C" w:rsidP="00E73F6C">
      <w:pPr>
        <w:jc w:val="center"/>
        <w:rPr>
          <w:color w:val="000000"/>
        </w:rPr>
      </w:pPr>
      <w:r w:rsidRPr="0008203A">
        <w:rPr>
          <w:color w:val="000000"/>
        </w:rPr>
        <w:t>«Улучшение эксплуатационного состояния автомобильных дорог</w:t>
      </w:r>
      <w:r w:rsidR="00C471DE">
        <w:rPr>
          <w:color w:val="000000"/>
        </w:rPr>
        <w:t xml:space="preserve"> </w:t>
      </w: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</w:t>
      </w:r>
      <w:r w:rsidR="00C471DE">
        <w:rPr>
          <w:color w:val="000000"/>
        </w:rPr>
        <w:t xml:space="preserve"> </w:t>
      </w: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>» на 2016-2018 годы»</w:t>
      </w:r>
    </w:p>
    <w:p w:rsidR="0060391B" w:rsidRDefault="0060391B" w:rsidP="00E73F6C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C471DE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C471DE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C471DE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C471DE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C4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C4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471DE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C4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C4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471DE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C4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C4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471DE">
        <w:trPr>
          <w:trHeight w:val="415"/>
        </w:trPr>
        <w:tc>
          <w:tcPr>
            <w:tcW w:w="14618" w:type="dxa"/>
            <w:gridSpan w:val="7"/>
            <w:hideMark/>
          </w:tcPr>
          <w:p w:rsidR="00C471DE" w:rsidRPr="007036E6" w:rsidRDefault="00C471DE" w:rsidP="00C471DE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80 % =</w:t>
            </w:r>
            <w:r w:rsidRPr="0070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</w:t>
            </w:r>
            <w:r w:rsidRPr="007036E6">
              <w:rPr>
                <w:sz w:val="20"/>
                <w:szCs w:val="20"/>
              </w:rPr>
              <w:t xml:space="preserve">% </w:t>
            </w:r>
          </w:p>
          <w:p w:rsidR="00047737" w:rsidRDefault="00C471DE" w:rsidP="00C471DE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>Эффективность реализации муниципальной программы</w:t>
            </w:r>
            <w:r>
              <w:rPr>
                <w:sz w:val="20"/>
                <w:szCs w:val="20"/>
              </w:rPr>
              <w:t xml:space="preserve"> </w:t>
            </w:r>
            <w:r w:rsidRPr="00C471DE">
              <w:rPr>
                <w:b/>
                <w:sz w:val="20"/>
                <w:szCs w:val="20"/>
              </w:rPr>
              <w:t>средняя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734C"/>
    <w:rsid w:val="00047737"/>
    <w:rsid w:val="000624C4"/>
    <w:rsid w:val="0008203A"/>
    <w:rsid w:val="00093058"/>
    <w:rsid w:val="000951DB"/>
    <w:rsid w:val="000961B9"/>
    <w:rsid w:val="000A3E37"/>
    <w:rsid w:val="00174296"/>
    <w:rsid w:val="001A0B92"/>
    <w:rsid w:val="001B0784"/>
    <w:rsid w:val="001B1FA9"/>
    <w:rsid w:val="001C42E3"/>
    <w:rsid w:val="001D36E7"/>
    <w:rsid w:val="002171D7"/>
    <w:rsid w:val="002223E1"/>
    <w:rsid w:val="002776DA"/>
    <w:rsid w:val="002B038E"/>
    <w:rsid w:val="002B114B"/>
    <w:rsid w:val="002C4002"/>
    <w:rsid w:val="002D3C3D"/>
    <w:rsid w:val="002E554C"/>
    <w:rsid w:val="002E7232"/>
    <w:rsid w:val="00335F3B"/>
    <w:rsid w:val="00352F37"/>
    <w:rsid w:val="003856DF"/>
    <w:rsid w:val="003A1B93"/>
    <w:rsid w:val="003E41D4"/>
    <w:rsid w:val="004005AA"/>
    <w:rsid w:val="0041438D"/>
    <w:rsid w:val="0041713C"/>
    <w:rsid w:val="004178BB"/>
    <w:rsid w:val="00431723"/>
    <w:rsid w:val="004742B5"/>
    <w:rsid w:val="004810FF"/>
    <w:rsid w:val="00486640"/>
    <w:rsid w:val="00493210"/>
    <w:rsid w:val="004C121D"/>
    <w:rsid w:val="004C2F69"/>
    <w:rsid w:val="004C7AD2"/>
    <w:rsid w:val="004D0D25"/>
    <w:rsid w:val="004D776C"/>
    <w:rsid w:val="004F15AC"/>
    <w:rsid w:val="0052038A"/>
    <w:rsid w:val="0053017F"/>
    <w:rsid w:val="00535656"/>
    <w:rsid w:val="00546958"/>
    <w:rsid w:val="00567C5C"/>
    <w:rsid w:val="005708DE"/>
    <w:rsid w:val="005C0A38"/>
    <w:rsid w:val="005C1416"/>
    <w:rsid w:val="005E1940"/>
    <w:rsid w:val="005E79EB"/>
    <w:rsid w:val="005F0A30"/>
    <w:rsid w:val="0060391B"/>
    <w:rsid w:val="00672E59"/>
    <w:rsid w:val="00684CCA"/>
    <w:rsid w:val="006A2BDF"/>
    <w:rsid w:val="006A6A96"/>
    <w:rsid w:val="006D32ED"/>
    <w:rsid w:val="006E25FD"/>
    <w:rsid w:val="006F6180"/>
    <w:rsid w:val="00732D15"/>
    <w:rsid w:val="007605DC"/>
    <w:rsid w:val="00763B9B"/>
    <w:rsid w:val="0083301F"/>
    <w:rsid w:val="00834D77"/>
    <w:rsid w:val="008368CD"/>
    <w:rsid w:val="00841C5E"/>
    <w:rsid w:val="00846127"/>
    <w:rsid w:val="008823F7"/>
    <w:rsid w:val="00894803"/>
    <w:rsid w:val="008A3149"/>
    <w:rsid w:val="008B62ED"/>
    <w:rsid w:val="008D6A74"/>
    <w:rsid w:val="0091673B"/>
    <w:rsid w:val="00965F01"/>
    <w:rsid w:val="0098155D"/>
    <w:rsid w:val="0098183C"/>
    <w:rsid w:val="0098631B"/>
    <w:rsid w:val="009A1DE5"/>
    <w:rsid w:val="00A24C49"/>
    <w:rsid w:val="00A25DE7"/>
    <w:rsid w:val="00A26DA9"/>
    <w:rsid w:val="00A342E7"/>
    <w:rsid w:val="00AA0A4B"/>
    <w:rsid w:val="00AF04ED"/>
    <w:rsid w:val="00AF7B9E"/>
    <w:rsid w:val="00B00382"/>
    <w:rsid w:val="00B02643"/>
    <w:rsid w:val="00B06CFB"/>
    <w:rsid w:val="00B37666"/>
    <w:rsid w:val="00B942A4"/>
    <w:rsid w:val="00B95C22"/>
    <w:rsid w:val="00BA7BF6"/>
    <w:rsid w:val="00BB54EE"/>
    <w:rsid w:val="00BC0319"/>
    <w:rsid w:val="00BC058F"/>
    <w:rsid w:val="00BD1B1D"/>
    <w:rsid w:val="00BE31A5"/>
    <w:rsid w:val="00C12705"/>
    <w:rsid w:val="00C471DE"/>
    <w:rsid w:val="00C678D5"/>
    <w:rsid w:val="00C70109"/>
    <w:rsid w:val="00C70E8E"/>
    <w:rsid w:val="00C77152"/>
    <w:rsid w:val="00C91A8E"/>
    <w:rsid w:val="00CA3B0A"/>
    <w:rsid w:val="00CE6536"/>
    <w:rsid w:val="00CF7054"/>
    <w:rsid w:val="00D063B3"/>
    <w:rsid w:val="00D06AB4"/>
    <w:rsid w:val="00D148F2"/>
    <w:rsid w:val="00D305DB"/>
    <w:rsid w:val="00D65EFF"/>
    <w:rsid w:val="00D81EB9"/>
    <w:rsid w:val="00D91B50"/>
    <w:rsid w:val="00D95D39"/>
    <w:rsid w:val="00DD58AC"/>
    <w:rsid w:val="00DE7DE6"/>
    <w:rsid w:val="00E13D94"/>
    <w:rsid w:val="00E20A2F"/>
    <w:rsid w:val="00E34123"/>
    <w:rsid w:val="00E64D53"/>
    <w:rsid w:val="00E73F6C"/>
    <w:rsid w:val="00E74CC8"/>
    <w:rsid w:val="00E91431"/>
    <w:rsid w:val="00EC42B4"/>
    <w:rsid w:val="00EF2867"/>
    <w:rsid w:val="00F40CD0"/>
    <w:rsid w:val="00F664D9"/>
    <w:rsid w:val="00F75584"/>
    <w:rsid w:val="00F94EEA"/>
    <w:rsid w:val="00F960D5"/>
    <w:rsid w:val="00FB4062"/>
    <w:rsid w:val="00FB5B9D"/>
    <w:rsid w:val="00FC5723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FB5B9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1"/>
    <w:uiPriority w:val="99"/>
    <w:unhideWhenUsed/>
    <w:rsid w:val="00FB5B9D"/>
    <w:pPr>
      <w:shd w:val="clear" w:color="auto" w:fill="FFFFFF"/>
      <w:spacing w:line="446" w:lineRule="exact"/>
      <w:jc w:val="both"/>
    </w:pPr>
    <w:rPr>
      <w:rFonts w:eastAsia="Arial Unicode MS"/>
    </w:rPr>
  </w:style>
  <w:style w:type="character" w:customStyle="1" w:styleId="a8">
    <w:name w:val="Основной текст Знак"/>
    <w:basedOn w:val="a0"/>
    <w:link w:val="a7"/>
    <w:uiPriority w:val="99"/>
    <w:semiHidden/>
    <w:rsid w:val="00FB5B9D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locked/>
    <w:rsid w:val="00FB5B9D"/>
    <w:rPr>
      <w:rFonts w:ascii="Times New Roman" w:eastAsia="Arial Unicode MS" w:hAnsi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B5B9D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5B9D"/>
    <w:pPr>
      <w:shd w:val="clear" w:color="auto" w:fill="FFFFFF"/>
      <w:spacing w:line="240" w:lineRule="atLeast"/>
    </w:pPr>
    <w:rPr>
      <w:rFonts w:eastAsia="Calibri"/>
      <w:noProof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4224-DD70-4771-9C92-63B77C31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</Pages>
  <Words>1327</Words>
  <Characters>9537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13</cp:revision>
  <cp:lastPrinted>2018-03-30T11:15:00Z</cp:lastPrinted>
  <dcterms:created xsi:type="dcterms:W3CDTF">2017-03-17T07:47:00Z</dcterms:created>
  <dcterms:modified xsi:type="dcterms:W3CDTF">2018-03-30T12:31:00Z</dcterms:modified>
</cp:coreProperties>
</file>