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06" w:rsidRPr="00FD616A" w:rsidRDefault="00C50E06" w:rsidP="00C50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06" w:rsidRPr="00FD616A" w:rsidRDefault="00C50E06" w:rsidP="00C50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C50E06" w:rsidRPr="00FD616A" w:rsidRDefault="00C50E06" w:rsidP="00C50E06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C50E06" w:rsidRDefault="00C50E06" w:rsidP="00C50E06">
      <w:pPr>
        <w:rPr>
          <w:sz w:val="48"/>
          <w:szCs w:val="48"/>
        </w:rPr>
      </w:pPr>
    </w:p>
    <w:p w:rsidR="00C50E06" w:rsidRPr="00CE0F0D" w:rsidRDefault="00C50E06" w:rsidP="00C50E06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</w:t>
      </w:r>
      <w:r w:rsidRPr="00FD616A">
        <w:rPr>
          <w:b/>
          <w:spacing w:val="60"/>
          <w:sz w:val="36"/>
          <w:szCs w:val="36"/>
        </w:rPr>
        <w:t>ЕНИЕ</w:t>
      </w:r>
    </w:p>
    <w:p w:rsidR="00C50E06" w:rsidRDefault="00C50E06" w:rsidP="00C50E06">
      <w:pPr>
        <w:jc w:val="center"/>
      </w:pPr>
    </w:p>
    <w:p w:rsidR="00C50E06" w:rsidRDefault="00C50E06" w:rsidP="00C50E06">
      <w:pPr>
        <w:jc w:val="center"/>
      </w:pPr>
    </w:p>
    <w:p w:rsidR="004D12A4" w:rsidRPr="00960B2E" w:rsidRDefault="00061AF4" w:rsidP="004D12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70328">
        <w:rPr>
          <w:color w:val="000000"/>
          <w:sz w:val="28"/>
          <w:szCs w:val="28"/>
        </w:rPr>
        <w:t>11</w:t>
      </w:r>
      <w:r w:rsidR="000C6677">
        <w:rPr>
          <w:color w:val="000000"/>
          <w:sz w:val="28"/>
          <w:szCs w:val="28"/>
        </w:rPr>
        <w:t xml:space="preserve"> сентября</w:t>
      </w:r>
      <w:r w:rsidR="0097165F">
        <w:rPr>
          <w:color w:val="000000"/>
          <w:sz w:val="28"/>
          <w:szCs w:val="28"/>
        </w:rPr>
        <w:t xml:space="preserve">  2024</w:t>
      </w:r>
      <w:r w:rsidR="004D12A4" w:rsidRPr="00960B2E">
        <w:rPr>
          <w:color w:val="000000"/>
          <w:sz w:val="28"/>
          <w:szCs w:val="28"/>
        </w:rPr>
        <w:t xml:space="preserve"> г. №</w:t>
      </w:r>
      <w:r w:rsidR="00C70328">
        <w:rPr>
          <w:color w:val="000000"/>
          <w:sz w:val="28"/>
          <w:szCs w:val="28"/>
        </w:rPr>
        <w:t xml:space="preserve"> 525</w:t>
      </w:r>
      <w:r w:rsidR="004D12A4" w:rsidRPr="00960B2E">
        <w:rPr>
          <w:color w:val="000000"/>
          <w:sz w:val="28"/>
          <w:szCs w:val="28"/>
        </w:rPr>
        <w:t>-р</w:t>
      </w:r>
    </w:p>
    <w:p w:rsidR="00C50E06" w:rsidRDefault="00C50E06" w:rsidP="00C50E06">
      <w:pPr>
        <w:jc w:val="center"/>
        <w:rPr>
          <w:color w:val="000000"/>
          <w:szCs w:val="28"/>
        </w:rPr>
      </w:pPr>
    </w:p>
    <w:p w:rsidR="00C50E06" w:rsidRDefault="00C50E06" w:rsidP="00C50E06">
      <w:pPr>
        <w:jc w:val="center"/>
        <w:rPr>
          <w:color w:val="000000"/>
          <w:szCs w:val="28"/>
        </w:rPr>
      </w:pPr>
    </w:p>
    <w:p w:rsidR="00C50E06" w:rsidRPr="00D05DF7" w:rsidRDefault="00C50E06" w:rsidP="00C50E06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C50E06" w:rsidRDefault="00C50E06" w:rsidP="00C50E06">
      <w:pPr>
        <w:jc w:val="center"/>
      </w:pPr>
    </w:p>
    <w:p w:rsidR="00DA43B0" w:rsidRPr="002406F0" w:rsidRDefault="00DA43B0" w:rsidP="00135DBE">
      <w:pPr>
        <w:pStyle w:val="Title"/>
        <w:spacing w:before="0" w:after="0"/>
        <w:rPr>
          <w:b w:val="0"/>
          <w:sz w:val="28"/>
          <w:szCs w:val="28"/>
        </w:rPr>
      </w:pPr>
    </w:p>
    <w:p w:rsidR="00F06F32" w:rsidRDefault="00F06F32" w:rsidP="00F06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еженедельных универсальных ярмарок</w:t>
      </w:r>
    </w:p>
    <w:p w:rsidR="00756566" w:rsidRDefault="00F06F32" w:rsidP="00C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выходного дня </w:t>
      </w:r>
      <w:r w:rsidR="000C6677">
        <w:rPr>
          <w:b/>
          <w:sz w:val="28"/>
          <w:szCs w:val="28"/>
        </w:rPr>
        <w:t xml:space="preserve"> в</w:t>
      </w:r>
      <w:r w:rsidR="0087489F">
        <w:rPr>
          <w:b/>
          <w:sz w:val="28"/>
          <w:szCs w:val="28"/>
        </w:rPr>
        <w:t xml:space="preserve"> </w:t>
      </w:r>
      <w:r w:rsidR="0087489F">
        <w:rPr>
          <w:b/>
          <w:sz w:val="28"/>
          <w:szCs w:val="28"/>
          <w:lang w:val="en-US"/>
        </w:rPr>
        <w:t>II</w:t>
      </w:r>
      <w:r w:rsidR="007C3FD6">
        <w:rPr>
          <w:b/>
          <w:sz w:val="28"/>
          <w:szCs w:val="28"/>
          <w:lang w:val="en-US"/>
        </w:rPr>
        <w:t>I</w:t>
      </w:r>
      <w:r w:rsidR="00897B25">
        <w:rPr>
          <w:b/>
          <w:sz w:val="28"/>
          <w:szCs w:val="28"/>
        </w:rPr>
        <w:t xml:space="preserve"> квартале 2024</w:t>
      </w:r>
      <w:r w:rsidR="002406F0">
        <w:rPr>
          <w:b/>
          <w:sz w:val="28"/>
          <w:szCs w:val="28"/>
        </w:rPr>
        <w:t xml:space="preserve"> года</w:t>
      </w:r>
    </w:p>
    <w:p w:rsidR="002406F0" w:rsidRDefault="002406F0" w:rsidP="00C342A9">
      <w:pPr>
        <w:jc w:val="center"/>
        <w:rPr>
          <w:b/>
          <w:sz w:val="28"/>
          <w:szCs w:val="28"/>
        </w:rPr>
      </w:pPr>
    </w:p>
    <w:p w:rsidR="00DA43B0" w:rsidRDefault="00DA43B0" w:rsidP="00C342A9">
      <w:pPr>
        <w:jc w:val="center"/>
        <w:rPr>
          <w:b/>
          <w:sz w:val="28"/>
          <w:szCs w:val="28"/>
        </w:rPr>
      </w:pPr>
    </w:p>
    <w:p w:rsidR="00AD690D" w:rsidRDefault="00AD690D" w:rsidP="00AD69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B6706">
        <w:rPr>
          <w:sz w:val="28"/>
          <w:szCs w:val="28"/>
        </w:rPr>
        <w:t xml:space="preserve"> </w:t>
      </w:r>
      <w:r w:rsidRPr="004C7C21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Федеральным законом от 28 декабря 2009 года</w:t>
      </w:r>
      <w:r w:rsidR="008561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381-ФЗ «Об основах государственного регулирования торговой деятель</w:t>
      </w:r>
      <w:r w:rsidR="00D11F9E">
        <w:rPr>
          <w:sz w:val="28"/>
          <w:szCs w:val="28"/>
        </w:rPr>
        <w:t xml:space="preserve">ности в Российской Федерации», </w:t>
      </w:r>
      <w:r>
        <w:rPr>
          <w:sz w:val="28"/>
          <w:szCs w:val="28"/>
        </w:rPr>
        <w:t xml:space="preserve"> П</w:t>
      </w:r>
      <w:r w:rsidRPr="004C7C21">
        <w:rPr>
          <w:sz w:val="28"/>
          <w:szCs w:val="28"/>
        </w:rPr>
        <w:t xml:space="preserve">орядком организации деятельности </w:t>
      </w:r>
      <w:r>
        <w:rPr>
          <w:sz w:val="28"/>
          <w:szCs w:val="28"/>
        </w:rPr>
        <w:t>ярмарок по продаже товаров (выполнение работ, оказание услуг) на территории Архангельской области, утвержденным Постановлением администрации Архангельской области от 27</w:t>
      </w:r>
      <w:r w:rsidR="0085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16A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2007 года № 155-па, на основании обращения </w:t>
      </w:r>
      <w:r w:rsidR="000C6677">
        <w:rPr>
          <w:sz w:val="28"/>
          <w:szCs w:val="28"/>
        </w:rPr>
        <w:t>индивидуального предпринимателя Горбунова Ивана Владимировича, ИНН 290703694965</w:t>
      </w:r>
      <w:r>
        <w:rPr>
          <w:sz w:val="28"/>
          <w:szCs w:val="28"/>
        </w:rPr>
        <w:t>:</w:t>
      </w:r>
      <w:proofErr w:type="gramEnd"/>
    </w:p>
    <w:p w:rsidR="00206AD3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6F32">
        <w:rPr>
          <w:sz w:val="28"/>
          <w:szCs w:val="28"/>
        </w:rPr>
        <w:t>Разрешить организацию еженедельных универсальных ярмарок (по пятниц</w:t>
      </w:r>
      <w:r w:rsidR="00517DF4">
        <w:rPr>
          <w:sz w:val="28"/>
          <w:szCs w:val="28"/>
        </w:rPr>
        <w:t>ам, субботам, воскресеньям)  в</w:t>
      </w:r>
      <w:r w:rsidR="0087489F">
        <w:rPr>
          <w:sz w:val="28"/>
          <w:szCs w:val="28"/>
        </w:rPr>
        <w:t xml:space="preserve"> </w:t>
      </w:r>
      <w:r w:rsidR="0087489F">
        <w:rPr>
          <w:sz w:val="28"/>
          <w:szCs w:val="28"/>
          <w:lang w:val="en-US"/>
        </w:rPr>
        <w:t>II</w:t>
      </w:r>
      <w:r w:rsidR="007C3FD6">
        <w:rPr>
          <w:sz w:val="28"/>
          <w:szCs w:val="28"/>
          <w:lang w:val="en-US"/>
        </w:rPr>
        <w:t>I</w:t>
      </w:r>
      <w:r w:rsidR="00897B25">
        <w:rPr>
          <w:sz w:val="28"/>
          <w:szCs w:val="28"/>
        </w:rPr>
        <w:t xml:space="preserve"> квартале 2024</w:t>
      </w:r>
      <w:r w:rsidR="00F06F32">
        <w:rPr>
          <w:sz w:val="28"/>
          <w:szCs w:val="28"/>
        </w:rPr>
        <w:t xml:space="preserve"> года в </w:t>
      </w:r>
      <w:proofErr w:type="gramStart"/>
      <w:r w:rsidR="00F06F32">
        <w:rPr>
          <w:sz w:val="28"/>
          <w:szCs w:val="28"/>
        </w:rPr>
        <w:t>г</w:t>
      </w:r>
      <w:proofErr w:type="gramEnd"/>
      <w:r w:rsidR="00F06F32">
        <w:rPr>
          <w:sz w:val="28"/>
          <w:szCs w:val="28"/>
        </w:rPr>
        <w:t>. Шенкурске около здания, расположенного по адресу: ул. К. Либкнехта</w:t>
      </w:r>
      <w:r w:rsidR="000E592B">
        <w:rPr>
          <w:sz w:val="28"/>
          <w:szCs w:val="28"/>
        </w:rPr>
        <w:t>,</w:t>
      </w:r>
      <w:r w:rsidR="00F06F32">
        <w:rPr>
          <w:sz w:val="28"/>
          <w:szCs w:val="28"/>
        </w:rPr>
        <w:t xml:space="preserve"> д.</w:t>
      </w:r>
      <w:r w:rsidR="00716A7E">
        <w:rPr>
          <w:sz w:val="28"/>
          <w:szCs w:val="28"/>
        </w:rPr>
        <w:t xml:space="preserve"> </w:t>
      </w:r>
      <w:r w:rsidR="00F06F32">
        <w:rPr>
          <w:sz w:val="28"/>
          <w:szCs w:val="28"/>
        </w:rPr>
        <w:t>9 (бывшее здание кинотеатра «Победа»</w:t>
      </w:r>
      <w:r w:rsidR="00716A7E">
        <w:rPr>
          <w:sz w:val="28"/>
          <w:szCs w:val="28"/>
        </w:rPr>
        <w:t>)</w:t>
      </w:r>
      <w:r w:rsidR="00F06F32">
        <w:rPr>
          <w:sz w:val="28"/>
          <w:szCs w:val="28"/>
        </w:rPr>
        <w:t xml:space="preserve"> с 10 до 17 часов</w:t>
      </w:r>
      <w:r w:rsidR="00206AD3">
        <w:rPr>
          <w:sz w:val="28"/>
          <w:szCs w:val="28"/>
        </w:rPr>
        <w:t>.</w:t>
      </w:r>
      <w:r w:rsidR="004C7C21">
        <w:rPr>
          <w:sz w:val="28"/>
          <w:szCs w:val="28"/>
        </w:rPr>
        <w:t xml:space="preserve"> </w:t>
      </w:r>
    </w:p>
    <w:p w:rsidR="004C7C21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592B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>Определить ответственным за органи</w:t>
      </w:r>
      <w:r w:rsidR="005E2D80">
        <w:rPr>
          <w:sz w:val="28"/>
          <w:szCs w:val="28"/>
        </w:rPr>
        <w:t>зацию и проведение</w:t>
      </w:r>
      <w:r w:rsidR="004C7C21">
        <w:rPr>
          <w:sz w:val="28"/>
          <w:szCs w:val="28"/>
        </w:rPr>
        <w:t xml:space="preserve"> </w:t>
      </w:r>
      <w:r w:rsidR="000C6677">
        <w:rPr>
          <w:sz w:val="28"/>
          <w:szCs w:val="28"/>
        </w:rPr>
        <w:t xml:space="preserve">универсальных </w:t>
      </w:r>
      <w:r w:rsidR="004C7C21">
        <w:rPr>
          <w:sz w:val="28"/>
          <w:szCs w:val="28"/>
        </w:rPr>
        <w:t xml:space="preserve"> ярмарок </w:t>
      </w:r>
      <w:r w:rsidR="000C6677">
        <w:rPr>
          <w:sz w:val="28"/>
          <w:szCs w:val="28"/>
        </w:rPr>
        <w:t>индивидуального предпринимателя  Горбунова И.В.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ярмарки: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ассортимент товаров, подлежащих реализации на универсальной ярмарке</w:t>
      </w:r>
      <w:r w:rsidR="006E3505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распоряжению;</w:t>
      </w:r>
    </w:p>
    <w:p w:rsidR="00883CB9" w:rsidRDefault="00206AD3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CB9">
        <w:rPr>
          <w:sz w:val="28"/>
          <w:szCs w:val="28"/>
        </w:rPr>
        <w:t xml:space="preserve"> разработать и утвердить схему размещения участников ярмарки с учетом соблюдения санитарных и ветеринарных правил и норм при реализации товаров населению;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места стоянок автомобильного транспорта, осуществляющего доставку товаров на ярмарку;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установку в доступном для покупателей месте контрольных весов;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санитарное и противопожарное состояние территории, на которой проводится ярмарка;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по обеспечению охраны общественного порядка в месте проведения ярмарки;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оснащение ярмарки контейнерами для сбора мусора, туалетом, своевременную уборку прилегающей территории и вывоз мусора после завершения ярмарки;</w:t>
      </w:r>
    </w:p>
    <w:p w:rsidR="00DD57D4" w:rsidRDefault="00DD57D4" w:rsidP="00DD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освободить от уплаты за торговое место сельхозтоваропроизводителей</w:t>
      </w:r>
      <w:r w:rsidR="006E350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осуществляющих свою деятельность на территории Шенкурского муниципального округа, мастеров народных промыслов и мастериц декоративно-прикладного искусства;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57D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 население о проведении ярмарки.</w:t>
      </w:r>
    </w:p>
    <w:p w:rsidR="00A5726F" w:rsidRDefault="00A5726F" w:rsidP="00D273B0">
      <w:pPr>
        <w:ind w:firstLine="720"/>
        <w:jc w:val="both"/>
        <w:rPr>
          <w:sz w:val="28"/>
          <w:szCs w:val="28"/>
        </w:rPr>
      </w:pPr>
    </w:p>
    <w:p w:rsidR="007F2F9F" w:rsidRDefault="007F2F9F" w:rsidP="00D273B0">
      <w:pPr>
        <w:ind w:firstLine="720"/>
        <w:jc w:val="both"/>
        <w:rPr>
          <w:sz w:val="28"/>
          <w:szCs w:val="28"/>
        </w:rPr>
      </w:pPr>
    </w:p>
    <w:p w:rsidR="00EC35DA" w:rsidRPr="00DA43B0" w:rsidRDefault="007F2F9F" w:rsidP="00756566">
      <w:pPr>
        <w:jc w:val="both"/>
        <w:rPr>
          <w:b/>
          <w:sz w:val="28"/>
          <w:szCs w:val="28"/>
        </w:rPr>
      </w:pPr>
      <w:r w:rsidRPr="007F2F9F">
        <w:rPr>
          <w:b/>
          <w:sz w:val="28"/>
          <w:szCs w:val="28"/>
        </w:rPr>
        <w:t>Г</w:t>
      </w:r>
      <w:r w:rsidR="000C667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756566" w:rsidRPr="00DA43B0">
        <w:rPr>
          <w:b/>
          <w:sz w:val="28"/>
          <w:szCs w:val="28"/>
        </w:rPr>
        <w:t>Шенкурск</w:t>
      </w:r>
      <w:r w:rsidR="00DA43B0" w:rsidRPr="00DA43B0">
        <w:rPr>
          <w:b/>
          <w:sz w:val="28"/>
          <w:szCs w:val="28"/>
        </w:rPr>
        <w:t>ого</w:t>
      </w:r>
      <w:r w:rsidR="00756566" w:rsidRPr="00DA43B0">
        <w:rPr>
          <w:b/>
          <w:sz w:val="28"/>
          <w:szCs w:val="28"/>
        </w:rPr>
        <w:t xml:space="preserve"> муниципальн</w:t>
      </w:r>
      <w:r w:rsidR="00DA43B0" w:rsidRPr="00DA43B0">
        <w:rPr>
          <w:b/>
          <w:sz w:val="28"/>
          <w:szCs w:val="28"/>
        </w:rPr>
        <w:t>ого</w:t>
      </w:r>
      <w:r w:rsidR="00797156">
        <w:rPr>
          <w:b/>
          <w:sz w:val="28"/>
          <w:szCs w:val="28"/>
        </w:rPr>
        <w:t xml:space="preserve"> округа</w:t>
      </w:r>
      <w:r w:rsidR="004B6524" w:rsidRPr="00DA43B0">
        <w:rPr>
          <w:b/>
          <w:sz w:val="28"/>
          <w:szCs w:val="28"/>
        </w:rPr>
        <w:t xml:space="preserve">    </w:t>
      </w:r>
      <w:r w:rsidR="00756566" w:rsidRPr="00DA43B0">
        <w:rPr>
          <w:b/>
          <w:sz w:val="28"/>
          <w:szCs w:val="28"/>
        </w:rPr>
        <w:t xml:space="preserve">    </w:t>
      </w:r>
      <w:r w:rsidR="005E0BEF">
        <w:rPr>
          <w:b/>
          <w:sz w:val="28"/>
          <w:szCs w:val="28"/>
        </w:rPr>
        <w:t xml:space="preserve"> </w:t>
      </w:r>
      <w:r w:rsidR="00100A58" w:rsidRPr="00DA43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0C6677">
        <w:rPr>
          <w:b/>
          <w:sz w:val="28"/>
          <w:szCs w:val="28"/>
        </w:rPr>
        <w:t xml:space="preserve">  </w:t>
      </w:r>
      <w:r w:rsidR="00897B2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О.И. Красникова</w:t>
      </w:r>
    </w:p>
    <w:p w:rsidR="00EC35DA" w:rsidRPr="0086196C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C50E06" w:rsidRDefault="00C50E06" w:rsidP="00EF2E62">
      <w:pPr>
        <w:jc w:val="right"/>
        <w:rPr>
          <w:sz w:val="28"/>
          <w:szCs w:val="28"/>
        </w:rPr>
      </w:pPr>
    </w:p>
    <w:p w:rsidR="00C50E06" w:rsidRDefault="00C50E06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9D1624" w:rsidRDefault="009D1624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E94718" w:rsidRDefault="00E94718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0C6677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</w:t>
      </w:r>
    </w:p>
    <w:p w:rsidR="00C50E06" w:rsidRPr="001A4ADB" w:rsidRDefault="000C6677" w:rsidP="00C50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50E06" w:rsidRPr="001A4ADB">
        <w:rPr>
          <w:sz w:val="28"/>
          <w:szCs w:val="28"/>
        </w:rPr>
        <w:t xml:space="preserve">              ПРИЛОЖЕНИЕ</w:t>
      </w:r>
    </w:p>
    <w:p w:rsidR="00C50E06" w:rsidRPr="001A4ADB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</w:t>
      </w:r>
      <w:r w:rsidR="00EF2E62" w:rsidRPr="001A4ADB">
        <w:rPr>
          <w:sz w:val="28"/>
          <w:szCs w:val="28"/>
        </w:rPr>
        <w:t>к распоряжению администрации</w:t>
      </w:r>
    </w:p>
    <w:p w:rsidR="00C50E06" w:rsidRPr="001A4ADB" w:rsidRDefault="00EF2E62" w:rsidP="00C50E06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Шенкурск</w:t>
      </w:r>
      <w:r w:rsidR="009947EF" w:rsidRPr="001A4ADB">
        <w:rPr>
          <w:sz w:val="28"/>
          <w:szCs w:val="28"/>
        </w:rPr>
        <w:t>ого</w:t>
      </w:r>
      <w:r w:rsidRPr="001A4ADB">
        <w:rPr>
          <w:sz w:val="28"/>
          <w:szCs w:val="28"/>
        </w:rPr>
        <w:t xml:space="preserve"> муниципальн</w:t>
      </w:r>
      <w:r w:rsidR="00797156" w:rsidRPr="001A4ADB">
        <w:rPr>
          <w:sz w:val="28"/>
          <w:szCs w:val="28"/>
        </w:rPr>
        <w:t>ого округа</w:t>
      </w:r>
    </w:p>
    <w:p w:rsidR="00EF2E62" w:rsidRPr="001A4ADB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 </w:t>
      </w:r>
      <w:r w:rsidR="00EF2E62" w:rsidRPr="001A4ADB">
        <w:rPr>
          <w:sz w:val="28"/>
          <w:szCs w:val="28"/>
        </w:rPr>
        <w:t>Архангельской области</w:t>
      </w:r>
    </w:p>
    <w:p w:rsidR="00EF2E62" w:rsidRPr="001A4ADB" w:rsidRDefault="00EF2E62" w:rsidP="00C50E06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от «</w:t>
      </w:r>
      <w:r w:rsidR="0087489F">
        <w:rPr>
          <w:sz w:val="28"/>
          <w:szCs w:val="28"/>
        </w:rPr>
        <w:t xml:space="preserve"> </w:t>
      </w:r>
      <w:r w:rsidR="007C3FD6" w:rsidRPr="000C6677">
        <w:rPr>
          <w:sz w:val="28"/>
          <w:szCs w:val="28"/>
        </w:rPr>
        <w:t xml:space="preserve">   </w:t>
      </w:r>
      <w:r w:rsidR="00061AF4">
        <w:rPr>
          <w:sz w:val="28"/>
          <w:szCs w:val="28"/>
        </w:rPr>
        <w:t xml:space="preserve"> </w:t>
      </w:r>
      <w:r w:rsidRPr="001A4ADB">
        <w:rPr>
          <w:sz w:val="28"/>
          <w:szCs w:val="28"/>
        </w:rPr>
        <w:t xml:space="preserve">»  </w:t>
      </w:r>
      <w:r w:rsidR="000C6677">
        <w:rPr>
          <w:sz w:val="28"/>
          <w:szCs w:val="28"/>
        </w:rPr>
        <w:t xml:space="preserve">сентября </w:t>
      </w:r>
      <w:r w:rsidR="00797156" w:rsidRPr="001A4ADB">
        <w:rPr>
          <w:sz w:val="28"/>
          <w:szCs w:val="28"/>
        </w:rPr>
        <w:t xml:space="preserve"> 202</w:t>
      </w:r>
      <w:r w:rsidR="0087489F">
        <w:rPr>
          <w:sz w:val="28"/>
          <w:szCs w:val="28"/>
        </w:rPr>
        <w:t>4</w:t>
      </w:r>
      <w:r w:rsidR="005E0BEF">
        <w:rPr>
          <w:sz w:val="28"/>
          <w:szCs w:val="28"/>
        </w:rPr>
        <w:t xml:space="preserve"> г.</w:t>
      </w:r>
      <w:r w:rsidR="00C50E06" w:rsidRPr="001A4ADB">
        <w:rPr>
          <w:sz w:val="28"/>
          <w:szCs w:val="28"/>
        </w:rPr>
        <w:t xml:space="preserve"> </w:t>
      </w:r>
      <w:r w:rsidRPr="001A4ADB">
        <w:rPr>
          <w:sz w:val="28"/>
          <w:szCs w:val="28"/>
        </w:rPr>
        <w:t xml:space="preserve"> № </w:t>
      </w:r>
      <w:r w:rsidR="007C3FD6" w:rsidRPr="000C6677">
        <w:rPr>
          <w:sz w:val="28"/>
          <w:szCs w:val="28"/>
        </w:rPr>
        <w:t xml:space="preserve">    </w:t>
      </w:r>
      <w:proofErr w:type="gramStart"/>
      <w:r w:rsidR="00C50E06" w:rsidRPr="001A4ADB">
        <w:rPr>
          <w:sz w:val="28"/>
          <w:szCs w:val="28"/>
        </w:rPr>
        <w:t>-</w:t>
      </w:r>
      <w:proofErr w:type="spellStart"/>
      <w:r w:rsidRPr="001A4ADB">
        <w:rPr>
          <w:sz w:val="28"/>
          <w:szCs w:val="28"/>
        </w:rPr>
        <w:t>р</w:t>
      </w:r>
      <w:proofErr w:type="spellEnd"/>
      <w:proofErr w:type="gramEnd"/>
    </w:p>
    <w:p w:rsidR="009947EF" w:rsidRDefault="009947EF" w:rsidP="00EF2E62">
      <w:pPr>
        <w:jc w:val="right"/>
        <w:rPr>
          <w:sz w:val="28"/>
          <w:szCs w:val="28"/>
        </w:rPr>
      </w:pPr>
    </w:p>
    <w:p w:rsidR="009947EF" w:rsidRPr="002B14E3" w:rsidRDefault="009947EF" w:rsidP="00EF2E62">
      <w:pPr>
        <w:jc w:val="right"/>
        <w:rPr>
          <w:spacing w:val="20"/>
          <w:sz w:val="28"/>
          <w:szCs w:val="28"/>
        </w:rPr>
      </w:pPr>
    </w:p>
    <w:p w:rsidR="002B14E3" w:rsidRPr="002B14E3" w:rsidRDefault="002B14E3" w:rsidP="009947EF">
      <w:pPr>
        <w:jc w:val="center"/>
        <w:rPr>
          <w:b/>
          <w:spacing w:val="20"/>
          <w:sz w:val="28"/>
          <w:szCs w:val="28"/>
        </w:rPr>
      </w:pPr>
      <w:r w:rsidRPr="002B14E3">
        <w:rPr>
          <w:b/>
          <w:spacing w:val="20"/>
          <w:sz w:val="28"/>
          <w:szCs w:val="28"/>
        </w:rPr>
        <w:t>АССОРТИМЕНТ</w:t>
      </w:r>
    </w:p>
    <w:p w:rsidR="009947EF" w:rsidRPr="009947EF" w:rsidRDefault="009947EF" w:rsidP="009947EF">
      <w:pPr>
        <w:jc w:val="center"/>
        <w:rPr>
          <w:b/>
          <w:sz w:val="28"/>
          <w:szCs w:val="28"/>
        </w:rPr>
      </w:pPr>
      <w:r w:rsidRPr="009947EF">
        <w:rPr>
          <w:b/>
          <w:sz w:val="28"/>
          <w:szCs w:val="28"/>
        </w:rPr>
        <w:t xml:space="preserve"> товаров, подлежащих реализации на универсальной ярмарке</w:t>
      </w:r>
    </w:p>
    <w:p w:rsidR="00EF2E62" w:rsidRDefault="00EF2E62" w:rsidP="00EF2E62">
      <w:pPr>
        <w:jc w:val="right"/>
      </w:pPr>
    </w:p>
    <w:p w:rsidR="009947EF" w:rsidRDefault="009947EF" w:rsidP="00EF2E62">
      <w:pPr>
        <w:jc w:val="right"/>
      </w:pPr>
    </w:p>
    <w:tbl>
      <w:tblPr>
        <w:tblStyle w:val="a3"/>
        <w:tblW w:w="0" w:type="auto"/>
        <w:tblLook w:val="04A0"/>
      </w:tblPr>
      <w:tblGrid>
        <w:gridCol w:w="592"/>
        <w:gridCol w:w="2314"/>
        <w:gridCol w:w="6665"/>
      </w:tblGrid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336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336A">
              <w:rPr>
                <w:sz w:val="26"/>
                <w:szCs w:val="26"/>
              </w:rPr>
              <w:t>/</w:t>
            </w:r>
            <w:proofErr w:type="spellStart"/>
            <w:r w:rsidRPr="00A1336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9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>Наименование продукции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>Примечание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 w:rsidRPr="00A1336A">
              <w:t>1</w:t>
            </w:r>
          </w:p>
        </w:tc>
        <w:tc>
          <w:tcPr>
            <w:tcW w:w="2349" w:type="dxa"/>
          </w:tcPr>
          <w:p w:rsidR="00EF2E62" w:rsidRPr="00A1336A" w:rsidRDefault="00EF2E62" w:rsidP="004F0727">
            <w:r w:rsidRPr="00A1336A">
              <w:t>Мясо и субпродукты убойных животных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 w:rsidRPr="00A1336A">
              <w:t>2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Колбасные изделия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3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Мясо птицы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4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 xml:space="preserve">Яйцо куриное пищевое промышленного изготовления 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При соблюдении температурного режима (при температуре не выше 20 градусов Цельсия и не ниже 0 градусов Цельсия), </w:t>
            </w:r>
            <w:r w:rsidRPr="00A1336A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5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Рыба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both"/>
            </w:pPr>
            <w:r>
              <w:t xml:space="preserve">6 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Молоко и молочные продукты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При соблюдении </w:t>
            </w:r>
            <w:r w:rsidRPr="00A1336A">
              <w:t>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both"/>
            </w:pPr>
            <w:r>
              <w:t>7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Овощи, бахчевые  культуры, фрукты, плоды, ягоды, корнеплоды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>П</w:t>
            </w:r>
            <w:r w:rsidRPr="00A1336A">
              <w:t>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 xml:space="preserve">8 </w:t>
            </w:r>
          </w:p>
        </w:tc>
        <w:tc>
          <w:tcPr>
            <w:tcW w:w="2349" w:type="dxa"/>
          </w:tcPr>
          <w:p w:rsidR="00EF2E62" w:rsidRDefault="00EF2E62" w:rsidP="004F0727">
            <w:r>
              <w:t xml:space="preserve">Хлеб и хлебобулочные изделия 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В индивидуальной упаковке, </w:t>
            </w:r>
            <w:r w:rsidRPr="00A1336A">
              <w:t>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9</w:t>
            </w:r>
          </w:p>
        </w:tc>
        <w:tc>
          <w:tcPr>
            <w:tcW w:w="2349" w:type="dxa"/>
          </w:tcPr>
          <w:p w:rsidR="00EF2E62" w:rsidRDefault="00EF2E62" w:rsidP="004F0727">
            <w:r>
              <w:t>Мед и продукция пчеловодства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П</w:t>
            </w:r>
            <w:r w:rsidRPr="00A1336A">
              <w:t>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10</w:t>
            </w:r>
          </w:p>
        </w:tc>
        <w:tc>
          <w:tcPr>
            <w:tcW w:w="2349" w:type="dxa"/>
          </w:tcPr>
          <w:p w:rsidR="00EF2E62" w:rsidRDefault="00EF2E62" w:rsidP="004F0727">
            <w:r>
              <w:t>Дикоросы, сухофрукты промышленного производства</w:t>
            </w:r>
          </w:p>
        </w:tc>
        <w:tc>
          <w:tcPr>
            <w:tcW w:w="7053" w:type="dxa"/>
          </w:tcPr>
          <w:p w:rsidR="00EF2E62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 xml:space="preserve">11 </w:t>
            </w:r>
          </w:p>
        </w:tc>
        <w:tc>
          <w:tcPr>
            <w:tcW w:w="2349" w:type="dxa"/>
          </w:tcPr>
          <w:p w:rsidR="00EF2E62" w:rsidRDefault="00EF2E62" w:rsidP="004F0727">
            <w:r>
              <w:t>Квас, соки, воды, лимонад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 в соответствии с ГОСТ 31494-2012</w:t>
            </w:r>
            <w:r w:rsidR="005E2D80">
              <w:t>,28188-2014,32103-2013.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12</w:t>
            </w:r>
          </w:p>
        </w:tc>
        <w:tc>
          <w:tcPr>
            <w:tcW w:w="2349" w:type="dxa"/>
          </w:tcPr>
          <w:p w:rsidR="00EF2E62" w:rsidRDefault="00EF2E62" w:rsidP="004F0727">
            <w:r>
              <w:t>Кондитерские изделия промышленного производства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13</w:t>
            </w:r>
          </w:p>
        </w:tc>
        <w:tc>
          <w:tcPr>
            <w:tcW w:w="2349" w:type="dxa"/>
          </w:tcPr>
          <w:p w:rsidR="00EF2E62" w:rsidRDefault="00EF2E62" w:rsidP="004F0727">
            <w:r>
              <w:t>Растительные масла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14</w:t>
            </w:r>
          </w:p>
        </w:tc>
        <w:tc>
          <w:tcPr>
            <w:tcW w:w="2349" w:type="dxa"/>
          </w:tcPr>
          <w:p w:rsidR="00EF2E62" w:rsidRDefault="00EF2E62" w:rsidP="004F0727">
            <w:r>
              <w:t>Соль, сахар, чай, кофе, кофейные напитки, какао.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15</w:t>
            </w:r>
          </w:p>
        </w:tc>
        <w:tc>
          <w:tcPr>
            <w:tcW w:w="2349" w:type="dxa"/>
          </w:tcPr>
          <w:p w:rsidR="00EF2E62" w:rsidRDefault="00EF2E62" w:rsidP="004F0727">
            <w:r>
              <w:t>Пряности (сухие концентраты, приправы)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16</w:t>
            </w:r>
          </w:p>
        </w:tc>
        <w:tc>
          <w:tcPr>
            <w:tcW w:w="2349" w:type="dxa"/>
          </w:tcPr>
          <w:p w:rsidR="00EF2E62" w:rsidRDefault="00EF2E62" w:rsidP="004F0727">
            <w:r>
              <w:t>Промышленные товары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17</w:t>
            </w:r>
          </w:p>
        </w:tc>
        <w:tc>
          <w:tcPr>
            <w:tcW w:w="2349" w:type="dxa"/>
          </w:tcPr>
          <w:p w:rsidR="00EF2E62" w:rsidRDefault="00EF2E62" w:rsidP="004F0727">
            <w:r>
              <w:t>Товары хозяйственного назначения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18</w:t>
            </w:r>
          </w:p>
        </w:tc>
        <w:tc>
          <w:tcPr>
            <w:tcW w:w="2349" w:type="dxa"/>
          </w:tcPr>
          <w:p w:rsidR="00EF2E62" w:rsidRDefault="00EF2E62" w:rsidP="004F0727">
            <w:r>
              <w:t>Текстиль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19</w:t>
            </w:r>
          </w:p>
        </w:tc>
        <w:tc>
          <w:tcPr>
            <w:tcW w:w="2349" w:type="dxa"/>
          </w:tcPr>
          <w:p w:rsidR="00EF2E62" w:rsidRDefault="00EF2E62" w:rsidP="004F0727">
            <w:r>
              <w:t>Галантерея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20</w:t>
            </w:r>
          </w:p>
        </w:tc>
        <w:tc>
          <w:tcPr>
            <w:tcW w:w="2349" w:type="dxa"/>
          </w:tcPr>
          <w:p w:rsidR="00EF2E62" w:rsidRDefault="00EF2E62" w:rsidP="004F0727">
            <w:r>
              <w:t>Посуда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21</w:t>
            </w:r>
          </w:p>
        </w:tc>
        <w:tc>
          <w:tcPr>
            <w:tcW w:w="2349" w:type="dxa"/>
          </w:tcPr>
          <w:p w:rsidR="00EF2E62" w:rsidRDefault="00EF2E62" w:rsidP="004F0727">
            <w:r>
              <w:t>Игрушки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22</w:t>
            </w:r>
          </w:p>
        </w:tc>
        <w:tc>
          <w:tcPr>
            <w:tcW w:w="2349" w:type="dxa"/>
          </w:tcPr>
          <w:p w:rsidR="00EF2E62" w:rsidRDefault="00EF2E62" w:rsidP="004F0727">
            <w:r>
              <w:t>Сувениры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23</w:t>
            </w:r>
          </w:p>
        </w:tc>
        <w:tc>
          <w:tcPr>
            <w:tcW w:w="2349" w:type="dxa"/>
          </w:tcPr>
          <w:p w:rsidR="00EF2E62" w:rsidRDefault="00EF2E62" w:rsidP="004F0727">
            <w:r>
              <w:t>Меховые изделия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24</w:t>
            </w:r>
          </w:p>
        </w:tc>
        <w:tc>
          <w:tcPr>
            <w:tcW w:w="2349" w:type="dxa"/>
          </w:tcPr>
          <w:p w:rsidR="00EF2E62" w:rsidRDefault="00EF2E62" w:rsidP="004F0727">
            <w:r>
              <w:t>Одежда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25</w:t>
            </w:r>
          </w:p>
        </w:tc>
        <w:tc>
          <w:tcPr>
            <w:tcW w:w="2349" w:type="dxa"/>
          </w:tcPr>
          <w:p w:rsidR="00EF2E62" w:rsidRDefault="00EF2E62" w:rsidP="004F0727">
            <w:r>
              <w:t>Обувь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</w:tbl>
    <w:p w:rsidR="00EF2E62" w:rsidRDefault="00EF2E62" w:rsidP="00EF2E62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sectPr w:rsidR="00EF2E62" w:rsidSect="0071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77" w:rsidRDefault="000C6677" w:rsidP="004B6524">
      <w:r>
        <w:separator/>
      </w:r>
    </w:p>
  </w:endnote>
  <w:endnote w:type="continuationSeparator" w:id="0">
    <w:p w:rsidR="000C6677" w:rsidRDefault="000C6677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77" w:rsidRDefault="000C6677" w:rsidP="004B6524">
      <w:r>
        <w:separator/>
      </w:r>
    </w:p>
  </w:footnote>
  <w:footnote w:type="continuationSeparator" w:id="0">
    <w:p w:rsidR="000C6677" w:rsidRDefault="000C6677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12B2"/>
    <w:rsid w:val="00017BFC"/>
    <w:rsid w:val="000270EC"/>
    <w:rsid w:val="00031131"/>
    <w:rsid w:val="00035B37"/>
    <w:rsid w:val="00040B2F"/>
    <w:rsid w:val="000524A5"/>
    <w:rsid w:val="00056E7B"/>
    <w:rsid w:val="00061AF4"/>
    <w:rsid w:val="000625E7"/>
    <w:rsid w:val="000A77F3"/>
    <w:rsid w:val="000C6677"/>
    <w:rsid w:val="000E592B"/>
    <w:rsid w:val="000F545C"/>
    <w:rsid w:val="00100A58"/>
    <w:rsid w:val="001019FF"/>
    <w:rsid w:val="00102310"/>
    <w:rsid w:val="00103C74"/>
    <w:rsid w:val="00107AC0"/>
    <w:rsid w:val="00121394"/>
    <w:rsid w:val="0013288E"/>
    <w:rsid w:val="00134150"/>
    <w:rsid w:val="00135BCD"/>
    <w:rsid w:val="00135DBE"/>
    <w:rsid w:val="00147578"/>
    <w:rsid w:val="001614EB"/>
    <w:rsid w:val="001A08A3"/>
    <w:rsid w:val="001A4313"/>
    <w:rsid w:val="001A4ADB"/>
    <w:rsid w:val="001A613A"/>
    <w:rsid w:val="001C04C8"/>
    <w:rsid w:val="001D68F2"/>
    <w:rsid w:val="002007CF"/>
    <w:rsid w:val="00203B39"/>
    <w:rsid w:val="00206AD3"/>
    <w:rsid w:val="002201D9"/>
    <w:rsid w:val="002373DB"/>
    <w:rsid w:val="002406F0"/>
    <w:rsid w:val="0024199A"/>
    <w:rsid w:val="002816B7"/>
    <w:rsid w:val="00282E3B"/>
    <w:rsid w:val="00283B3F"/>
    <w:rsid w:val="002856AC"/>
    <w:rsid w:val="00297896"/>
    <w:rsid w:val="002B14E3"/>
    <w:rsid w:val="002B2FE7"/>
    <w:rsid w:val="002C782A"/>
    <w:rsid w:val="002D3A0A"/>
    <w:rsid w:val="002E4D37"/>
    <w:rsid w:val="002F4296"/>
    <w:rsid w:val="002F4345"/>
    <w:rsid w:val="003033E1"/>
    <w:rsid w:val="003034C0"/>
    <w:rsid w:val="003131CB"/>
    <w:rsid w:val="003426CF"/>
    <w:rsid w:val="00345C86"/>
    <w:rsid w:val="00352825"/>
    <w:rsid w:val="003540EA"/>
    <w:rsid w:val="00365BA6"/>
    <w:rsid w:val="003A18DC"/>
    <w:rsid w:val="003A48C8"/>
    <w:rsid w:val="003A6CC5"/>
    <w:rsid w:val="003B3F69"/>
    <w:rsid w:val="003D1652"/>
    <w:rsid w:val="003F4B6B"/>
    <w:rsid w:val="00407E07"/>
    <w:rsid w:val="004167B2"/>
    <w:rsid w:val="00421AC9"/>
    <w:rsid w:val="00422915"/>
    <w:rsid w:val="00435FB3"/>
    <w:rsid w:val="0043707D"/>
    <w:rsid w:val="004646CE"/>
    <w:rsid w:val="00476742"/>
    <w:rsid w:val="00476889"/>
    <w:rsid w:val="0048161D"/>
    <w:rsid w:val="00487FBC"/>
    <w:rsid w:val="0049340B"/>
    <w:rsid w:val="004A09EC"/>
    <w:rsid w:val="004A2A4F"/>
    <w:rsid w:val="004B6524"/>
    <w:rsid w:val="004B7AA5"/>
    <w:rsid w:val="004C7C21"/>
    <w:rsid w:val="004C7DEB"/>
    <w:rsid w:val="004D12A4"/>
    <w:rsid w:val="004F0727"/>
    <w:rsid w:val="004F3F1F"/>
    <w:rsid w:val="00512CC1"/>
    <w:rsid w:val="00517DF4"/>
    <w:rsid w:val="00525309"/>
    <w:rsid w:val="00533F17"/>
    <w:rsid w:val="005950D5"/>
    <w:rsid w:val="005A33D7"/>
    <w:rsid w:val="005C53C8"/>
    <w:rsid w:val="005D72BA"/>
    <w:rsid w:val="005E0BEF"/>
    <w:rsid w:val="005E2D80"/>
    <w:rsid w:val="005E737B"/>
    <w:rsid w:val="005F199F"/>
    <w:rsid w:val="005F1F32"/>
    <w:rsid w:val="005F2754"/>
    <w:rsid w:val="005F35A7"/>
    <w:rsid w:val="005F4463"/>
    <w:rsid w:val="006108A7"/>
    <w:rsid w:val="0063741D"/>
    <w:rsid w:val="00637459"/>
    <w:rsid w:val="006638CE"/>
    <w:rsid w:val="006C2FEE"/>
    <w:rsid w:val="006D67B5"/>
    <w:rsid w:val="006E3505"/>
    <w:rsid w:val="006F7A6C"/>
    <w:rsid w:val="00716A7E"/>
    <w:rsid w:val="00725B80"/>
    <w:rsid w:val="00744883"/>
    <w:rsid w:val="00754BD6"/>
    <w:rsid w:val="00756566"/>
    <w:rsid w:val="007661DB"/>
    <w:rsid w:val="0077096C"/>
    <w:rsid w:val="0078209E"/>
    <w:rsid w:val="00785BCA"/>
    <w:rsid w:val="00797156"/>
    <w:rsid w:val="007A4A72"/>
    <w:rsid w:val="007A5D8B"/>
    <w:rsid w:val="007C3412"/>
    <w:rsid w:val="007C3FD6"/>
    <w:rsid w:val="007C78DC"/>
    <w:rsid w:val="007D261F"/>
    <w:rsid w:val="007E47F2"/>
    <w:rsid w:val="007F2F9F"/>
    <w:rsid w:val="007F551A"/>
    <w:rsid w:val="00802E8F"/>
    <w:rsid w:val="008066E3"/>
    <w:rsid w:val="0081043D"/>
    <w:rsid w:val="00827DCB"/>
    <w:rsid w:val="0083140A"/>
    <w:rsid w:val="008561C6"/>
    <w:rsid w:val="00861239"/>
    <w:rsid w:val="0086196C"/>
    <w:rsid w:val="0087489F"/>
    <w:rsid w:val="00881B03"/>
    <w:rsid w:val="00883CB9"/>
    <w:rsid w:val="00890AC3"/>
    <w:rsid w:val="00897B25"/>
    <w:rsid w:val="008A0ECD"/>
    <w:rsid w:val="008A2496"/>
    <w:rsid w:val="008D31A8"/>
    <w:rsid w:val="008D654E"/>
    <w:rsid w:val="009010ED"/>
    <w:rsid w:val="009100DA"/>
    <w:rsid w:val="00910AB9"/>
    <w:rsid w:val="00913B8E"/>
    <w:rsid w:val="009164D6"/>
    <w:rsid w:val="009228A0"/>
    <w:rsid w:val="00960B2E"/>
    <w:rsid w:val="00963EBA"/>
    <w:rsid w:val="00970B4C"/>
    <w:rsid w:val="0097165F"/>
    <w:rsid w:val="009728EC"/>
    <w:rsid w:val="00983603"/>
    <w:rsid w:val="00984003"/>
    <w:rsid w:val="009947EF"/>
    <w:rsid w:val="009A4CB2"/>
    <w:rsid w:val="009B1FE9"/>
    <w:rsid w:val="009B4B76"/>
    <w:rsid w:val="009B782D"/>
    <w:rsid w:val="009C1C68"/>
    <w:rsid w:val="009D0546"/>
    <w:rsid w:val="009D1624"/>
    <w:rsid w:val="009E352A"/>
    <w:rsid w:val="009E798E"/>
    <w:rsid w:val="009E7F7C"/>
    <w:rsid w:val="009F17BB"/>
    <w:rsid w:val="009F1A08"/>
    <w:rsid w:val="00A0032B"/>
    <w:rsid w:val="00A5726F"/>
    <w:rsid w:val="00A71B97"/>
    <w:rsid w:val="00A71D58"/>
    <w:rsid w:val="00A9088E"/>
    <w:rsid w:val="00A9099E"/>
    <w:rsid w:val="00AC0089"/>
    <w:rsid w:val="00AC0B6D"/>
    <w:rsid w:val="00AC11F6"/>
    <w:rsid w:val="00AD690D"/>
    <w:rsid w:val="00B00448"/>
    <w:rsid w:val="00B336B0"/>
    <w:rsid w:val="00B35CC0"/>
    <w:rsid w:val="00B44F6C"/>
    <w:rsid w:val="00B45CB7"/>
    <w:rsid w:val="00B52292"/>
    <w:rsid w:val="00B66EE9"/>
    <w:rsid w:val="00B94E62"/>
    <w:rsid w:val="00B962BE"/>
    <w:rsid w:val="00BA394A"/>
    <w:rsid w:val="00BA5A2C"/>
    <w:rsid w:val="00BC1474"/>
    <w:rsid w:val="00BE28BE"/>
    <w:rsid w:val="00BE7BD4"/>
    <w:rsid w:val="00BF68DE"/>
    <w:rsid w:val="00C060A4"/>
    <w:rsid w:val="00C06F3C"/>
    <w:rsid w:val="00C342A9"/>
    <w:rsid w:val="00C50E06"/>
    <w:rsid w:val="00C547E6"/>
    <w:rsid w:val="00C6414E"/>
    <w:rsid w:val="00C65210"/>
    <w:rsid w:val="00C65617"/>
    <w:rsid w:val="00C661CE"/>
    <w:rsid w:val="00C70328"/>
    <w:rsid w:val="00C751A0"/>
    <w:rsid w:val="00C80F6B"/>
    <w:rsid w:val="00C84298"/>
    <w:rsid w:val="00C86966"/>
    <w:rsid w:val="00C90B6D"/>
    <w:rsid w:val="00CC16B8"/>
    <w:rsid w:val="00CD4F07"/>
    <w:rsid w:val="00CE51F7"/>
    <w:rsid w:val="00CF19D0"/>
    <w:rsid w:val="00D11F9E"/>
    <w:rsid w:val="00D166EF"/>
    <w:rsid w:val="00D20CF7"/>
    <w:rsid w:val="00D273B0"/>
    <w:rsid w:val="00D30013"/>
    <w:rsid w:val="00D301B4"/>
    <w:rsid w:val="00D6260A"/>
    <w:rsid w:val="00D74B34"/>
    <w:rsid w:val="00D823D7"/>
    <w:rsid w:val="00D84078"/>
    <w:rsid w:val="00DA43B0"/>
    <w:rsid w:val="00DA5A6F"/>
    <w:rsid w:val="00DC0212"/>
    <w:rsid w:val="00DC59A1"/>
    <w:rsid w:val="00DC63CF"/>
    <w:rsid w:val="00DD5055"/>
    <w:rsid w:val="00DD57D4"/>
    <w:rsid w:val="00E108BB"/>
    <w:rsid w:val="00E163F1"/>
    <w:rsid w:val="00E22C25"/>
    <w:rsid w:val="00E23056"/>
    <w:rsid w:val="00E34B94"/>
    <w:rsid w:val="00E361C8"/>
    <w:rsid w:val="00E41FA8"/>
    <w:rsid w:val="00E55B9A"/>
    <w:rsid w:val="00E569BD"/>
    <w:rsid w:val="00E72E0F"/>
    <w:rsid w:val="00E74EE0"/>
    <w:rsid w:val="00E83931"/>
    <w:rsid w:val="00E84D10"/>
    <w:rsid w:val="00E94718"/>
    <w:rsid w:val="00EC35DA"/>
    <w:rsid w:val="00EC368E"/>
    <w:rsid w:val="00EE201C"/>
    <w:rsid w:val="00EF2E62"/>
    <w:rsid w:val="00EF3AD6"/>
    <w:rsid w:val="00F01BBE"/>
    <w:rsid w:val="00F06F32"/>
    <w:rsid w:val="00F37329"/>
    <w:rsid w:val="00F4211B"/>
    <w:rsid w:val="00F635C3"/>
    <w:rsid w:val="00F726A5"/>
    <w:rsid w:val="00FA4D4B"/>
    <w:rsid w:val="00FC6E2A"/>
    <w:rsid w:val="00FD1B34"/>
    <w:rsid w:val="00FE4D30"/>
    <w:rsid w:val="00FF1520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6919-FB7A-4D5C-B27D-B36A7DFC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736</Words>
  <Characters>6028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АРХАНГЕЛЬСКОЙ ОБЛАСТИ</vt:lpstr>
      <vt:lpstr/>
    </vt:vector>
  </TitlesOfParts>
  <Company>Tycoon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6</cp:revision>
  <cp:lastPrinted>2024-09-11T11:07:00Z</cp:lastPrinted>
  <dcterms:created xsi:type="dcterms:W3CDTF">2024-06-13T11:26:00Z</dcterms:created>
  <dcterms:modified xsi:type="dcterms:W3CDTF">2024-09-12T13:27:00Z</dcterms:modified>
</cp:coreProperties>
</file>