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8832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="0088327B">
              <w:rPr>
                <w:sz w:val="28"/>
                <w:szCs w:val="28"/>
              </w:rPr>
              <w:t>1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</w:t>
      </w:r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депутатов  муниципального образования «</w:t>
      </w:r>
      <w:proofErr w:type="spellStart"/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Сюмское</w:t>
      </w:r>
      <w:proofErr w:type="spellEnd"/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» пятого созыва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E1887" w:rsidRDefault="00622EA1" w:rsidP="00744DBD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r w:rsidR="0088327B">
        <w:rPr>
          <w:b/>
          <w:sz w:val="28"/>
          <w:szCs w:val="28"/>
        </w:rPr>
        <w:t>двух</w:t>
      </w:r>
      <w:r w:rsidR="00CE1887" w:rsidRPr="00CE1887">
        <w:rPr>
          <w:b/>
          <w:sz w:val="28"/>
          <w:szCs w:val="28"/>
        </w:rPr>
        <w:t>мандатному избирательному округу №</w:t>
      </w:r>
      <w:r w:rsidR="00CE18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>2</w:t>
      </w:r>
    </w:p>
    <w:p w:rsidR="00ED49DE" w:rsidRDefault="0088327B" w:rsidP="00744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Каменевой Надежды Александровны</w:t>
      </w:r>
    </w:p>
    <w:p w:rsidR="000D262B" w:rsidRDefault="000D262B" w:rsidP="00744DBD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депутаты 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депутатов  муниципального образования «</w:t>
      </w:r>
      <w:proofErr w:type="spellStart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Сюмское</w:t>
      </w:r>
      <w:proofErr w:type="spellEnd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» пятого созыва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</w:t>
      </w:r>
      <w:proofErr w:type="gramEnd"/>
      <w:r w:rsidR="00E2356D" w:rsidRPr="00311B42">
        <w:rPr>
          <w:szCs w:val="28"/>
        </w:rPr>
        <w:t xml:space="preserve"> закона,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88327B" w:rsidRDefault="00E2356D" w:rsidP="0088327B">
      <w:pPr>
        <w:ind w:firstLine="709"/>
        <w:jc w:val="both"/>
        <w:rPr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депутаты </w:t>
      </w:r>
      <w:r w:rsidR="000C33B5" w:rsidRPr="0088327B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депутатов  муниципального образования «</w:t>
      </w:r>
      <w:proofErr w:type="spellStart"/>
      <w:r w:rsidR="000C33B5" w:rsidRPr="0088327B">
        <w:rPr>
          <w:rStyle w:val="50"/>
          <w:rFonts w:ascii="Times New Roman" w:hAnsi="Times New Roman" w:cs="Times New Roman"/>
          <w:color w:val="auto"/>
          <w:sz w:val="28"/>
          <w:szCs w:val="28"/>
        </w:rPr>
        <w:t>Сюмское</w:t>
      </w:r>
      <w:proofErr w:type="spellEnd"/>
      <w:r w:rsidR="000C33B5" w:rsidRPr="0088327B">
        <w:rPr>
          <w:rStyle w:val="50"/>
          <w:rFonts w:ascii="Times New Roman" w:hAnsi="Times New Roman" w:cs="Times New Roman"/>
          <w:color w:val="auto"/>
          <w:sz w:val="28"/>
          <w:szCs w:val="28"/>
        </w:rPr>
        <w:t>» пятого созыва</w:t>
      </w:r>
      <w:r w:rsidR="00622EA1" w:rsidRPr="0088327B">
        <w:rPr>
          <w:spacing w:val="6"/>
          <w:sz w:val="28"/>
          <w:szCs w:val="28"/>
        </w:rPr>
        <w:t xml:space="preserve"> </w:t>
      </w:r>
      <w:r w:rsidR="000D262B" w:rsidRPr="0088327B">
        <w:rPr>
          <w:sz w:val="28"/>
          <w:szCs w:val="28"/>
        </w:rPr>
        <w:t xml:space="preserve">по </w:t>
      </w:r>
      <w:r w:rsidR="0088327B" w:rsidRPr="0088327B">
        <w:rPr>
          <w:sz w:val="28"/>
          <w:szCs w:val="28"/>
        </w:rPr>
        <w:t>двухмандатному избирательному округу № 2</w:t>
      </w:r>
      <w:r w:rsidR="0088327B">
        <w:rPr>
          <w:sz w:val="28"/>
          <w:szCs w:val="28"/>
        </w:rPr>
        <w:t xml:space="preserve"> </w:t>
      </w:r>
      <w:r w:rsidR="0088327B" w:rsidRPr="0088327B">
        <w:rPr>
          <w:sz w:val="28"/>
          <w:szCs w:val="28"/>
        </w:rPr>
        <w:t>Каменев</w:t>
      </w:r>
      <w:r w:rsidR="0088327B">
        <w:rPr>
          <w:sz w:val="28"/>
          <w:szCs w:val="28"/>
        </w:rPr>
        <w:t>у</w:t>
      </w:r>
      <w:r w:rsidR="0088327B" w:rsidRPr="0088327B">
        <w:rPr>
          <w:sz w:val="28"/>
          <w:szCs w:val="28"/>
        </w:rPr>
        <w:t xml:space="preserve"> Надежд</w:t>
      </w:r>
      <w:r w:rsidR="0088327B">
        <w:rPr>
          <w:sz w:val="28"/>
          <w:szCs w:val="28"/>
        </w:rPr>
        <w:t>у</w:t>
      </w:r>
      <w:r w:rsidR="0088327B" w:rsidRPr="0088327B">
        <w:rPr>
          <w:sz w:val="28"/>
          <w:szCs w:val="28"/>
        </w:rPr>
        <w:t xml:space="preserve"> Александровн</w:t>
      </w:r>
      <w:r w:rsidR="0088327B">
        <w:rPr>
          <w:sz w:val="28"/>
          <w:szCs w:val="28"/>
        </w:rPr>
        <w:t>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88327B">
        <w:rPr>
          <w:sz w:val="28"/>
          <w:szCs w:val="28"/>
        </w:rPr>
        <w:t>73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проживающ</w:t>
      </w:r>
      <w:r w:rsidR="0088327B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982CE1" w:rsidRPr="0088327B">
        <w:rPr>
          <w:sz w:val="28"/>
          <w:szCs w:val="28"/>
        </w:rPr>
        <w:t>Шенкурск</w:t>
      </w:r>
      <w:r w:rsidR="0088327B">
        <w:rPr>
          <w:sz w:val="28"/>
          <w:szCs w:val="28"/>
        </w:rPr>
        <w:t>ий район</w:t>
      </w:r>
      <w:r w:rsidR="00977F74" w:rsidRPr="0088327B">
        <w:rPr>
          <w:sz w:val="28"/>
          <w:szCs w:val="28"/>
        </w:rPr>
        <w:t>,</w:t>
      </w:r>
      <w:r w:rsidR="0088327B">
        <w:rPr>
          <w:sz w:val="28"/>
          <w:szCs w:val="28"/>
        </w:rPr>
        <w:t xml:space="preserve"> деревня </w:t>
      </w:r>
      <w:proofErr w:type="spellStart"/>
      <w:r w:rsidR="0088327B">
        <w:rPr>
          <w:sz w:val="28"/>
          <w:szCs w:val="28"/>
        </w:rPr>
        <w:t>Леховская</w:t>
      </w:r>
      <w:proofErr w:type="spellEnd"/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CE1887" w:rsidRPr="0088327B">
        <w:rPr>
          <w:sz w:val="28"/>
          <w:szCs w:val="28"/>
        </w:rPr>
        <w:t>выдвинут</w:t>
      </w:r>
      <w:r w:rsidR="0088327B">
        <w:rPr>
          <w:sz w:val="28"/>
          <w:szCs w:val="28"/>
        </w:rPr>
        <w:t xml:space="preserve">ую </w:t>
      </w:r>
      <w:r w:rsidR="0088327B" w:rsidRPr="008832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03062A" w:rsidRPr="0088327B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88327B">
        <w:rPr>
          <w:sz w:val="28"/>
          <w:szCs w:val="28"/>
        </w:rPr>
        <w:t>20</w:t>
      </w:r>
      <w:bookmarkStart w:id="0" w:name="_GoBack"/>
      <w:bookmarkEnd w:id="0"/>
      <w:r w:rsidRPr="0088327B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C33B5"/>
    <w:rsid w:val="000D262B"/>
    <w:rsid w:val="001D7226"/>
    <w:rsid w:val="00203BED"/>
    <w:rsid w:val="002141FD"/>
    <w:rsid w:val="00275460"/>
    <w:rsid w:val="002D71CD"/>
    <w:rsid w:val="002E6172"/>
    <w:rsid w:val="002F0EF6"/>
    <w:rsid w:val="00331747"/>
    <w:rsid w:val="0034127D"/>
    <w:rsid w:val="003872BE"/>
    <w:rsid w:val="003B4482"/>
    <w:rsid w:val="003F4999"/>
    <w:rsid w:val="004E2A36"/>
    <w:rsid w:val="004E4276"/>
    <w:rsid w:val="0058535F"/>
    <w:rsid w:val="005B22E8"/>
    <w:rsid w:val="006022C8"/>
    <w:rsid w:val="00622EA1"/>
    <w:rsid w:val="006B7A4B"/>
    <w:rsid w:val="006E13EF"/>
    <w:rsid w:val="006F3370"/>
    <w:rsid w:val="00744DBD"/>
    <w:rsid w:val="00760BA5"/>
    <w:rsid w:val="00791428"/>
    <w:rsid w:val="007E1EB7"/>
    <w:rsid w:val="0081444F"/>
    <w:rsid w:val="00852F77"/>
    <w:rsid w:val="008569A2"/>
    <w:rsid w:val="0088327B"/>
    <w:rsid w:val="008F1471"/>
    <w:rsid w:val="00902C08"/>
    <w:rsid w:val="00911B7E"/>
    <w:rsid w:val="0092389E"/>
    <w:rsid w:val="00977F74"/>
    <w:rsid w:val="00982CE1"/>
    <w:rsid w:val="009851B2"/>
    <w:rsid w:val="0098618D"/>
    <w:rsid w:val="009A4C69"/>
    <w:rsid w:val="009A67A6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ED49DE"/>
    <w:rsid w:val="00F3718A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CD10-C38A-4D71-AB17-14080322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2021-08-09T08:57:00Z</cp:lastPrinted>
  <dcterms:created xsi:type="dcterms:W3CDTF">2021-08-09T09:05:00Z</dcterms:created>
  <dcterms:modified xsi:type="dcterms:W3CDTF">2021-08-09T09:05:00Z</dcterms:modified>
</cp:coreProperties>
</file>