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5E" w:rsidRDefault="0084305E" w:rsidP="0084305E">
      <w:pPr>
        <w:ind w:firstLine="1134"/>
        <w:jc w:val="both"/>
        <w:rPr>
          <w:sz w:val="24"/>
          <w:szCs w:val="24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84305E" w:rsidRPr="0084305E" w:rsidRDefault="0084305E" w:rsidP="0084305E">
      <w:pPr>
        <w:rPr>
          <w:sz w:val="24"/>
          <w:szCs w:val="24"/>
        </w:rPr>
      </w:pPr>
      <w:r w:rsidRPr="0084305E">
        <w:rPr>
          <w:sz w:val="24"/>
          <w:szCs w:val="24"/>
        </w:rPr>
        <w:t xml:space="preserve">         </w:t>
      </w:r>
    </w:p>
    <w:p w:rsidR="0084305E" w:rsidRPr="008E1FCB" w:rsidRDefault="0084305E" w:rsidP="0084305E">
      <w:pPr>
        <w:jc w:val="center"/>
        <w:rPr>
          <w:sz w:val="28"/>
          <w:szCs w:val="28"/>
        </w:rPr>
      </w:pPr>
      <w:r w:rsidRPr="008E1FCB">
        <w:rPr>
          <w:sz w:val="28"/>
          <w:szCs w:val="28"/>
        </w:rPr>
        <w:t>«</w:t>
      </w:r>
      <w:r w:rsidR="00B93E13" w:rsidRPr="00B93E13">
        <w:rPr>
          <w:sz w:val="28"/>
          <w:szCs w:val="28"/>
        </w:rPr>
        <w:t>24</w:t>
      </w:r>
      <w:r w:rsidRPr="008E1FCB">
        <w:rPr>
          <w:sz w:val="28"/>
          <w:szCs w:val="28"/>
        </w:rPr>
        <w:t>» декабря  20</w:t>
      </w:r>
      <w:r w:rsidR="008E1FCB" w:rsidRPr="008E1FCB">
        <w:rPr>
          <w:sz w:val="28"/>
          <w:szCs w:val="28"/>
        </w:rPr>
        <w:t>20</w:t>
      </w:r>
      <w:r w:rsidRPr="008E1FCB">
        <w:rPr>
          <w:sz w:val="28"/>
          <w:szCs w:val="28"/>
        </w:rPr>
        <w:t xml:space="preserve"> года  № </w:t>
      </w:r>
      <w:r w:rsidR="003B7B83" w:rsidRPr="008E1FCB">
        <w:rPr>
          <w:sz w:val="28"/>
          <w:szCs w:val="28"/>
        </w:rPr>
        <w:t xml:space="preserve"> </w:t>
      </w:r>
      <w:r w:rsidR="00B93E13" w:rsidRPr="00B93E13">
        <w:rPr>
          <w:sz w:val="28"/>
          <w:szCs w:val="28"/>
        </w:rPr>
        <w:t>638</w:t>
      </w:r>
      <w:r w:rsidR="00C21CF0" w:rsidRPr="008E1FCB">
        <w:rPr>
          <w:sz w:val="28"/>
          <w:szCs w:val="28"/>
        </w:rPr>
        <w:t xml:space="preserve"> </w:t>
      </w:r>
      <w:r w:rsidR="00F03C25" w:rsidRPr="008E1FCB">
        <w:rPr>
          <w:sz w:val="28"/>
          <w:szCs w:val="28"/>
        </w:rPr>
        <w:t>-па</w:t>
      </w:r>
    </w:p>
    <w:p w:rsidR="0084305E" w:rsidRPr="008E1FCB" w:rsidRDefault="0084305E" w:rsidP="0084305E">
      <w:pPr>
        <w:tabs>
          <w:tab w:val="left" w:pos="4125"/>
        </w:tabs>
        <w:rPr>
          <w:sz w:val="28"/>
          <w:szCs w:val="28"/>
        </w:rPr>
      </w:pPr>
      <w:r w:rsidRPr="008E1FCB">
        <w:rPr>
          <w:sz w:val="28"/>
          <w:szCs w:val="28"/>
        </w:rPr>
        <w:tab/>
      </w:r>
    </w:p>
    <w:p w:rsidR="0084305E" w:rsidRPr="008E1FCB" w:rsidRDefault="0084305E" w:rsidP="0084305E">
      <w:pPr>
        <w:tabs>
          <w:tab w:val="left" w:pos="4125"/>
        </w:tabs>
        <w:jc w:val="center"/>
        <w:rPr>
          <w:sz w:val="28"/>
          <w:szCs w:val="28"/>
        </w:rPr>
      </w:pPr>
      <w:r w:rsidRPr="008E1FCB">
        <w:rPr>
          <w:sz w:val="28"/>
          <w:szCs w:val="28"/>
        </w:rPr>
        <w:t>г. Шенкурск</w:t>
      </w:r>
    </w:p>
    <w:p w:rsidR="0084305E" w:rsidRDefault="0084305E" w:rsidP="0084305E">
      <w:pPr>
        <w:tabs>
          <w:tab w:val="left" w:pos="4125"/>
        </w:tabs>
        <w:jc w:val="center"/>
      </w:pPr>
    </w:p>
    <w:p w:rsidR="0084305E" w:rsidRPr="003A0F86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  <w:r w:rsidRPr="003A0F86">
        <w:rPr>
          <w:b/>
          <w:sz w:val="28"/>
          <w:szCs w:val="28"/>
        </w:rPr>
        <w:t xml:space="preserve">Об утверждении плана проведения плановых проверок при осуществлении ведомственного </w:t>
      </w:r>
      <w:proofErr w:type="gramStart"/>
      <w:r w:rsidRPr="003A0F86">
        <w:rPr>
          <w:b/>
          <w:sz w:val="28"/>
          <w:szCs w:val="28"/>
        </w:rPr>
        <w:t>контроля за</w:t>
      </w:r>
      <w:proofErr w:type="gramEnd"/>
      <w:r w:rsidRPr="003A0F86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</w:t>
      </w:r>
      <w:r w:rsidR="008E1FCB">
        <w:rPr>
          <w:b/>
          <w:sz w:val="28"/>
          <w:szCs w:val="28"/>
        </w:rPr>
        <w:t xml:space="preserve"> Архангельской области</w:t>
      </w:r>
      <w:r w:rsidRPr="003A0F86">
        <w:rPr>
          <w:b/>
          <w:sz w:val="28"/>
          <w:szCs w:val="28"/>
        </w:rPr>
        <w:t>, на 20</w:t>
      </w:r>
      <w:r w:rsidR="003B7B83">
        <w:rPr>
          <w:b/>
          <w:sz w:val="28"/>
          <w:szCs w:val="28"/>
        </w:rPr>
        <w:t>2</w:t>
      </w:r>
      <w:r w:rsidR="008E1FCB">
        <w:rPr>
          <w:b/>
          <w:sz w:val="28"/>
          <w:szCs w:val="28"/>
        </w:rPr>
        <w:t>1</w:t>
      </w:r>
      <w:r w:rsidRPr="003A0F86">
        <w:rPr>
          <w:b/>
          <w:sz w:val="28"/>
          <w:szCs w:val="28"/>
        </w:rPr>
        <w:t xml:space="preserve"> год</w:t>
      </w:r>
    </w:p>
    <w:p w:rsidR="0084305E" w:rsidRPr="0084305E" w:rsidRDefault="0084305E" w:rsidP="0084305E">
      <w:pPr>
        <w:tabs>
          <w:tab w:val="left" w:pos="4125"/>
        </w:tabs>
        <w:jc w:val="both"/>
        <w:rPr>
          <w:b/>
          <w:sz w:val="26"/>
          <w:szCs w:val="26"/>
        </w:rPr>
      </w:pPr>
    </w:p>
    <w:p w:rsidR="0084305E" w:rsidRDefault="0084305E" w:rsidP="008E1FCB">
      <w:pPr>
        <w:ind w:firstLine="1134"/>
        <w:jc w:val="both"/>
        <w:rPr>
          <w:b/>
          <w:sz w:val="28"/>
          <w:szCs w:val="28"/>
        </w:rPr>
      </w:pPr>
      <w:proofErr w:type="gramStart"/>
      <w:r w:rsidRPr="003A0F86">
        <w:rPr>
          <w:sz w:val="28"/>
          <w:szCs w:val="28"/>
        </w:rPr>
        <w:t>В соответствии со ст. 353.1.Трудового кодекса Российской Федерации, законом Архангельской области от 02.07.2012 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права», постановлением Правительства Архангельской области от 12.12.2012 № 568-пп «Об утверждении Порядка подготовки ежегодного плана проведения плановых проверок и типовой формы акта плановой проверки при осуществлении ведомственного</w:t>
      </w:r>
      <w:proofErr w:type="gramEnd"/>
      <w:r w:rsidRPr="003A0F86">
        <w:rPr>
          <w:sz w:val="28"/>
          <w:szCs w:val="28"/>
        </w:rPr>
        <w:t xml:space="preserve"> контроля за соблюдением трудового законодательства и иных нормативных правовых актов, содержащих нормы трудового права», руководствуясь Уставом муниципального образования «Шенкурский муниципальный район»</w:t>
      </w:r>
      <w:r w:rsidR="003A0F86" w:rsidRPr="003A0F86">
        <w:rPr>
          <w:sz w:val="28"/>
          <w:szCs w:val="28"/>
        </w:rPr>
        <w:t>,</w:t>
      </w:r>
      <w:r w:rsidR="00F524BA" w:rsidRPr="003A0F86">
        <w:rPr>
          <w:sz w:val="28"/>
          <w:szCs w:val="28"/>
        </w:rPr>
        <w:t xml:space="preserve"> </w:t>
      </w:r>
      <w:r w:rsidR="003A0F86">
        <w:rPr>
          <w:sz w:val="28"/>
          <w:szCs w:val="28"/>
        </w:rPr>
        <w:t xml:space="preserve"> </w:t>
      </w:r>
      <w:r w:rsidR="008C6670" w:rsidRPr="003A0F86">
        <w:rPr>
          <w:sz w:val="28"/>
          <w:szCs w:val="28"/>
        </w:rPr>
        <w:t xml:space="preserve">администрация </w:t>
      </w:r>
      <w:r w:rsidR="003A0F86">
        <w:rPr>
          <w:sz w:val="28"/>
          <w:szCs w:val="28"/>
        </w:rPr>
        <w:t xml:space="preserve">      </w:t>
      </w:r>
      <w:r w:rsidR="00E30BD9">
        <w:rPr>
          <w:sz w:val="28"/>
          <w:szCs w:val="28"/>
        </w:rPr>
        <w:t xml:space="preserve">МО «Шенкурский муниципальный район» </w:t>
      </w:r>
      <w:r w:rsidR="008E1FCB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3A0F86">
        <w:rPr>
          <w:b/>
          <w:sz w:val="28"/>
          <w:szCs w:val="28"/>
        </w:rPr>
        <w:t>п</w:t>
      </w:r>
      <w:proofErr w:type="spellEnd"/>
      <w:proofErr w:type="gramEnd"/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о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с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т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а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н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о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в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л</w:t>
      </w:r>
      <w:r w:rsidR="00F524BA" w:rsidRPr="003A0F86">
        <w:rPr>
          <w:b/>
          <w:sz w:val="28"/>
          <w:szCs w:val="28"/>
        </w:rPr>
        <w:t xml:space="preserve"> </w:t>
      </w:r>
      <w:r w:rsidRPr="003A0F86">
        <w:rPr>
          <w:b/>
          <w:sz w:val="28"/>
          <w:szCs w:val="28"/>
        </w:rPr>
        <w:t>я</w:t>
      </w:r>
      <w:r w:rsidR="00F524BA" w:rsidRPr="003A0F86">
        <w:rPr>
          <w:b/>
          <w:sz w:val="28"/>
          <w:szCs w:val="28"/>
        </w:rPr>
        <w:t xml:space="preserve"> </w:t>
      </w:r>
      <w:r w:rsidR="008C6670" w:rsidRPr="003A0F86">
        <w:rPr>
          <w:b/>
          <w:sz w:val="28"/>
          <w:szCs w:val="28"/>
        </w:rPr>
        <w:t>е т</w:t>
      </w:r>
      <w:r w:rsidRPr="003A0F86">
        <w:rPr>
          <w:b/>
          <w:sz w:val="28"/>
          <w:szCs w:val="28"/>
        </w:rPr>
        <w:t>:</w:t>
      </w:r>
    </w:p>
    <w:p w:rsidR="003A0F86" w:rsidRPr="003A0F86" w:rsidRDefault="003A0F86" w:rsidP="008C6670">
      <w:pPr>
        <w:ind w:firstLine="1134"/>
        <w:jc w:val="both"/>
        <w:rPr>
          <w:b/>
          <w:sz w:val="28"/>
          <w:szCs w:val="28"/>
        </w:rPr>
      </w:pPr>
    </w:p>
    <w:p w:rsidR="0084305E" w:rsidRPr="003A0F86" w:rsidRDefault="0084305E" w:rsidP="0084305E">
      <w:pPr>
        <w:numPr>
          <w:ilvl w:val="0"/>
          <w:numId w:val="1"/>
        </w:numPr>
        <w:tabs>
          <w:tab w:val="num" w:pos="142"/>
          <w:tab w:val="left" w:pos="426"/>
        </w:tabs>
        <w:ind w:left="0" w:firstLine="567"/>
        <w:jc w:val="both"/>
        <w:rPr>
          <w:sz w:val="28"/>
          <w:szCs w:val="28"/>
        </w:rPr>
      </w:pPr>
      <w:r w:rsidRPr="003A0F86">
        <w:rPr>
          <w:sz w:val="28"/>
          <w:szCs w:val="28"/>
        </w:rPr>
        <w:t xml:space="preserve">Утвердить </w:t>
      </w:r>
      <w:r w:rsidR="00E964E9">
        <w:rPr>
          <w:sz w:val="28"/>
          <w:szCs w:val="28"/>
        </w:rPr>
        <w:t xml:space="preserve">прилагаемый </w:t>
      </w:r>
      <w:r w:rsidRPr="003A0F86">
        <w:rPr>
          <w:sz w:val="28"/>
          <w:szCs w:val="28"/>
        </w:rPr>
        <w:t xml:space="preserve">план проведения плановых проверок при осуществлении ведомственного </w:t>
      </w:r>
      <w:proofErr w:type="gramStart"/>
      <w:r w:rsidRPr="003A0F86">
        <w:rPr>
          <w:sz w:val="28"/>
          <w:szCs w:val="28"/>
        </w:rPr>
        <w:t>контроля за</w:t>
      </w:r>
      <w:proofErr w:type="gramEnd"/>
      <w:r w:rsidRPr="003A0F86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  <w:r w:rsidRPr="003A0F86">
        <w:rPr>
          <w:b/>
          <w:sz w:val="28"/>
          <w:szCs w:val="28"/>
        </w:rPr>
        <w:t xml:space="preserve"> </w:t>
      </w:r>
      <w:r w:rsidR="00E53868" w:rsidRPr="003A0F86">
        <w:rPr>
          <w:sz w:val="28"/>
          <w:szCs w:val="28"/>
        </w:rPr>
        <w:t>в муниципальных учреждениях</w:t>
      </w:r>
      <w:r w:rsidRPr="003A0F86">
        <w:rPr>
          <w:sz w:val="28"/>
          <w:szCs w:val="28"/>
        </w:rPr>
        <w:t>, подведомственных администрации муниципального образования «Шенкурский муниципальный район»</w:t>
      </w:r>
      <w:r w:rsidR="008E1FCB">
        <w:rPr>
          <w:sz w:val="28"/>
          <w:szCs w:val="28"/>
        </w:rPr>
        <w:t xml:space="preserve"> Архангельской области</w:t>
      </w:r>
      <w:r w:rsidRPr="003A0F86">
        <w:rPr>
          <w:sz w:val="28"/>
          <w:szCs w:val="28"/>
        </w:rPr>
        <w:t>, на 20</w:t>
      </w:r>
      <w:r w:rsidR="00AD464F">
        <w:rPr>
          <w:sz w:val="28"/>
          <w:szCs w:val="28"/>
        </w:rPr>
        <w:t>2</w:t>
      </w:r>
      <w:r w:rsidR="008E1FCB">
        <w:rPr>
          <w:sz w:val="28"/>
          <w:szCs w:val="28"/>
        </w:rPr>
        <w:t>1</w:t>
      </w:r>
      <w:r w:rsidR="00E30BCF">
        <w:rPr>
          <w:sz w:val="28"/>
          <w:szCs w:val="28"/>
        </w:rPr>
        <w:t xml:space="preserve"> </w:t>
      </w:r>
      <w:r w:rsidRPr="003A0F86">
        <w:rPr>
          <w:sz w:val="28"/>
          <w:szCs w:val="28"/>
        </w:rPr>
        <w:t>год (прилагается).</w:t>
      </w:r>
    </w:p>
    <w:p w:rsidR="0084305E" w:rsidRPr="003A0F86" w:rsidRDefault="0084305E" w:rsidP="0084305E">
      <w:pPr>
        <w:numPr>
          <w:ilvl w:val="0"/>
          <w:numId w:val="1"/>
        </w:numPr>
        <w:tabs>
          <w:tab w:val="clear" w:pos="900"/>
          <w:tab w:val="left" w:pos="709"/>
          <w:tab w:val="num" w:pos="1134"/>
        </w:tabs>
        <w:ind w:left="0" w:firstLine="540"/>
        <w:jc w:val="both"/>
        <w:rPr>
          <w:kern w:val="2"/>
          <w:sz w:val="28"/>
          <w:szCs w:val="28"/>
        </w:rPr>
      </w:pPr>
      <w:proofErr w:type="gramStart"/>
      <w:r w:rsidRPr="003A0F86">
        <w:rPr>
          <w:kern w:val="2"/>
          <w:sz w:val="28"/>
          <w:szCs w:val="28"/>
        </w:rPr>
        <w:lastRenderedPageBreak/>
        <w:t>Разместить</w:t>
      </w:r>
      <w:proofErr w:type="gramEnd"/>
      <w:r w:rsidRPr="003A0F86">
        <w:rPr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84305E" w:rsidRDefault="0084305E" w:rsidP="0084305E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540"/>
        <w:jc w:val="both"/>
        <w:rPr>
          <w:sz w:val="28"/>
          <w:szCs w:val="28"/>
        </w:rPr>
      </w:pPr>
      <w:proofErr w:type="gramStart"/>
      <w:r w:rsidRPr="003A0F86">
        <w:rPr>
          <w:sz w:val="28"/>
          <w:szCs w:val="28"/>
        </w:rPr>
        <w:t>Контроль за</w:t>
      </w:r>
      <w:proofErr w:type="gramEnd"/>
      <w:r w:rsidRPr="003A0F86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3A0F86" w:rsidRPr="003A0F86" w:rsidRDefault="003A0F86" w:rsidP="003A0F86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33092" w:rsidRDefault="00AD464F" w:rsidP="0084305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4305E" w:rsidRPr="003A0F8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E1FCB">
        <w:rPr>
          <w:sz w:val="28"/>
          <w:szCs w:val="28"/>
        </w:rPr>
        <w:t xml:space="preserve"> муниципального образования</w:t>
      </w:r>
    </w:p>
    <w:p w:rsidR="0084305E" w:rsidRPr="003A0F86" w:rsidRDefault="0084305E" w:rsidP="0084305E">
      <w:pPr>
        <w:rPr>
          <w:sz w:val="28"/>
          <w:szCs w:val="28"/>
        </w:rPr>
      </w:pPr>
      <w:r w:rsidRPr="003A0F86">
        <w:rPr>
          <w:sz w:val="28"/>
          <w:szCs w:val="28"/>
        </w:rPr>
        <w:t xml:space="preserve"> «Шенкурский муниципальный район»</w:t>
      </w:r>
      <w:r w:rsidRPr="003A0F86">
        <w:rPr>
          <w:sz w:val="28"/>
          <w:szCs w:val="28"/>
        </w:rPr>
        <w:tab/>
      </w:r>
      <w:r w:rsidR="00033092">
        <w:rPr>
          <w:sz w:val="28"/>
          <w:szCs w:val="28"/>
        </w:rPr>
        <w:t xml:space="preserve">                 </w:t>
      </w:r>
      <w:r w:rsidR="008E1FCB">
        <w:rPr>
          <w:sz w:val="28"/>
          <w:szCs w:val="28"/>
        </w:rPr>
        <w:t xml:space="preserve">        </w:t>
      </w:r>
      <w:r w:rsidR="00033092">
        <w:rPr>
          <w:sz w:val="28"/>
          <w:szCs w:val="28"/>
        </w:rPr>
        <w:t xml:space="preserve">     </w:t>
      </w:r>
      <w:r w:rsidR="00AD464F">
        <w:rPr>
          <w:sz w:val="28"/>
          <w:szCs w:val="28"/>
        </w:rPr>
        <w:t xml:space="preserve">      </w:t>
      </w:r>
      <w:r w:rsidR="00033092">
        <w:rPr>
          <w:sz w:val="28"/>
          <w:szCs w:val="28"/>
        </w:rPr>
        <w:t xml:space="preserve"> </w:t>
      </w:r>
      <w:r w:rsidR="00AD464F">
        <w:rPr>
          <w:sz w:val="28"/>
          <w:szCs w:val="28"/>
        </w:rPr>
        <w:t>С.В. Смирнов</w:t>
      </w:r>
    </w:p>
    <w:p w:rsidR="0084305E" w:rsidRPr="003A0F86" w:rsidRDefault="0084305E" w:rsidP="0084305E">
      <w:pPr>
        <w:rPr>
          <w:sz w:val="28"/>
          <w:szCs w:val="28"/>
        </w:rPr>
        <w:sectPr w:rsidR="0084305E" w:rsidRPr="003A0F86" w:rsidSect="00033092">
          <w:pgSz w:w="11907" w:h="16840"/>
          <w:pgMar w:top="1134" w:right="850" w:bottom="1134" w:left="1701" w:header="0" w:footer="720" w:gutter="0"/>
          <w:cols w:space="720"/>
          <w:docGrid w:linePitch="272"/>
        </w:sectPr>
      </w:pPr>
    </w:p>
    <w:p w:rsidR="0084305E" w:rsidRDefault="0084305E" w:rsidP="0084305E">
      <w:pPr>
        <w:ind w:firstLine="954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Утвержден </w:t>
      </w:r>
    </w:p>
    <w:p w:rsidR="008E1FCB" w:rsidRDefault="00F524BA" w:rsidP="0084305E">
      <w:pPr>
        <w:ind w:firstLine="9540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  <w:r w:rsidR="0084305E">
        <w:rPr>
          <w:sz w:val="24"/>
          <w:szCs w:val="24"/>
        </w:rPr>
        <w:t xml:space="preserve"> МО «Шенкурский муниципальный район»</w:t>
      </w:r>
    </w:p>
    <w:p w:rsidR="0084305E" w:rsidRDefault="008E1FCB" w:rsidP="0084305E">
      <w:pPr>
        <w:ind w:firstLine="954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84305E" w:rsidRDefault="0084305E" w:rsidP="0084305E">
      <w:pPr>
        <w:ind w:firstLine="9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33092">
        <w:rPr>
          <w:sz w:val="24"/>
          <w:szCs w:val="24"/>
        </w:rPr>
        <w:t>«</w:t>
      </w:r>
      <w:r w:rsidR="00B93E13">
        <w:rPr>
          <w:sz w:val="24"/>
          <w:szCs w:val="24"/>
          <w:lang w:val="en-US"/>
        </w:rPr>
        <w:t>24</w:t>
      </w:r>
      <w:r w:rsidR="00033092">
        <w:rPr>
          <w:sz w:val="24"/>
          <w:szCs w:val="24"/>
        </w:rPr>
        <w:t xml:space="preserve">» </w:t>
      </w:r>
      <w:r w:rsidR="00C21CF0">
        <w:rPr>
          <w:sz w:val="24"/>
          <w:szCs w:val="24"/>
        </w:rPr>
        <w:t xml:space="preserve"> декабря </w:t>
      </w:r>
      <w:r>
        <w:rPr>
          <w:sz w:val="24"/>
          <w:szCs w:val="24"/>
        </w:rPr>
        <w:t>20</w:t>
      </w:r>
      <w:r w:rsidR="008E1FCB">
        <w:rPr>
          <w:sz w:val="24"/>
          <w:szCs w:val="24"/>
        </w:rPr>
        <w:t>20</w:t>
      </w:r>
      <w:r w:rsidR="00A102EE">
        <w:rPr>
          <w:sz w:val="24"/>
          <w:szCs w:val="24"/>
        </w:rPr>
        <w:t>г.</w:t>
      </w:r>
      <w:r>
        <w:rPr>
          <w:sz w:val="24"/>
          <w:szCs w:val="24"/>
        </w:rPr>
        <w:t xml:space="preserve"> №</w:t>
      </w:r>
      <w:r w:rsidR="00B93E13">
        <w:rPr>
          <w:sz w:val="24"/>
          <w:szCs w:val="24"/>
          <w:lang w:val="en-US"/>
        </w:rPr>
        <w:t xml:space="preserve"> 638</w:t>
      </w:r>
      <w:r w:rsidR="00033092">
        <w:rPr>
          <w:sz w:val="24"/>
          <w:szCs w:val="24"/>
        </w:rPr>
        <w:t xml:space="preserve"> </w:t>
      </w:r>
      <w:r w:rsidR="00C21CF0">
        <w:rPr>
          <w:sz w:val="24"/>
          <w:szCs w:val="24"/>
        </w:rPr>
        <w:t>-па</w:t>
      </w:r>
    </w:p>
    <w:p w:rsidR="0084305E" w:rsidRDefault="0084305E" w:rsidP="0084305E">
      <w:pPr>
        <w:jc w:val="center"/>
        <w:rPr>
          <w:b/>
          <w:sz w:val="24"/>
          <w:szCs w:val="24"/>
        </w:rPr>
      </w:pPr>
    </w:p>
    <w:p w:rsidR="0084305E" w:rsidRDefault="0084305E" w:rsidP="0084305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Л А Н </w:t>
      </w:r>
    </w:p>
    <w:p w:rsidR="0084305E" w:rsidRDefault="0084305E" w:rsidP="008430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проведения плановых проверок при осуществлении ведомственного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</w:t>
      </w:r>
      <w:r w:rsidR="008E1FCB">
        <w:rPr>
          <w:b/>
          <w:sz w:val="24"/>
          <w:szCs w:val="24"/>
        </w:rPr>
        <w:t xml:space="preserve"> Архангельской области</w:t>
      </w:r>
      <w:r>
        <w:rPr>
          <w:b/>
          <w:sz w:val="24"/>
          <w:szCs w:val="24"/>
        </w:rPr>
        <w:t>, на 20</w:t>
      </w:r>
      <w:r w:rsidR="00AD464F">
        <w:rPr>
          <w:b/>
          <w:sz w:val="24"/>
          <w:szCs w:val="24"/>
        </w:rPr>
        <w:t>2</w:t>
      </w:r>
      <w:r w:rsidR="008E1FC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</w:t>
      </w:r>
    </w:p>
    <w:p w:rsidR="0084305E" w:rsidRDefault="0084305E" w:rsidP="0084305E">
      <w:pPr>
        <w:rPr>
          <w:b/>
          <w:sz w:val="12"/>
          <w:szCs w:val="12"/>
        </w:rPr>
      </w:pPr>
    </w:p>
    <w:tbl>
      <w:tblPr>
        <w:tblW w:w="15855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16"/>
        <w:gridCol w:w="2782"/>
        <w:gridCol w:w="2320"/>
        <w:gridCol w:w="1985"/>
        <w:gridCol w:w="2126"/>
        <w:gridCol w:w="3126"/>
      </w:tblGrid>
      <w:tr w:rsidR="0084305E" w:rsidTr="005D1772">
        <w:trPr>
          <w:cantSplit/>
          <w:trHeight w:val="410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подведомственной организации,</w:t>
            </w:r>
          </w:p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деятельность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которой подлежит плановой проверке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Предмет плановой проверки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Форма проведения плановой проверки</w:t>
            </w:r>
          </w:p>
          <w:p w:rsidR="0084305E" w:rsidRDefault="0084305E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(документар</w:t>
            </w:r>
            <w:r>
              <w:rPr>
                <w:color w:val="000000"/>
                <w:sz w:val="22"/>
                <w:szCs w:val="22"/>
              </w:rPr>
              <w:softHyphen/>
              <w:t>ная, выездная, документарная и выездная)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проведения плановой проверки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ind w:left="-40" w:right="-12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проведения плановой проверки, рабочих дней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Должностные лица органа, осуществляющего ведомственный контроль, уполномоченные </w:t>
            </w:r>
          </w:p>
          <w:p w:rsidR="0084305E" w:rsidRDefault="0084305E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проведение плановой проверки</w:t>
            </w:r>
          </w:p>
        </w:tc>
      </w:tr>
      <w:tr w:rsidR="0084305E" w:rsidTr="005D1772">
        <w:trPr>
          <w:cantSplit/>
          <w:trHeight w:val="1064"/>
        </w:trPr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5E" w:rsidRDefault="0084305E">
            <w:pPr>
              <w:rPr>
                <w:color w:val="000000"/>
                <w:sz w:val="22"/>
                <w:szCs w:val="22"/>
              </w:rPr>
            </w:pPr>
          </w:p>
        </w:tc>
      </w:tr>
      <w:tr w:rsidR="0084305E" w:rsidTr="005D1772">
        <w:trPr>
          <w:cantSplit/>
          <w:trHeight w:val="364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pStyle w:val="ConsPlusNonformat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305E" w:rsidRDefault="0084305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95183" w:rsidTr="000B0A21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7515A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Муниципальное бюджетное образовательное учреждение «Шенкурская средняя общеобразовательная школа»  (МБОУ «Шенкурская СОШ»)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 (далее – соблюдение трудового законодательства)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65503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5503A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 февраля 20</w:t>
            </w:r>
            <w:r w:rsidR="0065503A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20 рабочих дней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65503A" w:rsidP="0065503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</w:t>
            </w:r>
            <w:r w:rsidR="00395183">
              <w:rPr>
                <w:color w:val="000000"/>
                <w:sz w:val="24"/>
                <w:szCs w:val="24"/>
              </w:rPr>
              <w:t xml:space="preserve"> специалист отдела </w:t>
            </w:r>
            <w:r w:rsidRPr="0065503A">
              <w:rPr>
                <w:sz w:val="24"/>
                <w:szCs w:val="24"/>
              </w:rPr>
              <w:t>ЖКХ, энергетики, транспорта, дорожного хозяйства и благоустройства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95183">
              <w:rPr>
                <w:color w:val="000000"/>
                <w:sz w:val="24"/>
                <w:szCs w:val="24"/>
              </w:rPr>
              <w:t>администрации МО «Шенкурский муниципальный район»,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395183" w:rsidTr="000B0A21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Pr="005868E8" w:rsidRDefault="0065503A" w:rsidP="0065503A">
            <w:pPr>
              <w:pStyle w:val="a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2. </w:t>
            </w:r>
            <w:r w:rsidR="00395183" w:rsidRPr="005868E8">
              <w:rPr>
                <w:color w:val="000000"/>
                <w:sz w:val="24"/>
                <w:szCs w:val="24"/>
              </w:rPr>
              <w:t xml:space="preserve">Муниципальное бюджетное учреждение культуры </w:t>
            </w:r>
            <w:r w:rsidR="00395183" w:rsidRPr="005868E8">
              <w:rPr>
                <w:sz w:val="24"/>
                <w:szCs w:val="24"/>
              </w:rPr>
              <w:t>«</w:t>
            </w:r>
            <w:r w:rsidR="00395183">
              <w:rPr>
                <w:sz w:val="24"/>
                <w:szCs w:val="24"/>
              </w:rPr>
              <w:t>Дворец культуры и спорта</w:t>
            </w:r>
            <w:r w:rsidR="00395183" w:rsidRPr="005868E8">
              <w:rPr>
                <w:sz w:val="24"/>
                <w:szCs w:val="24"/>
              </w:rPr>
              <w:t>» (</w:t>
            </w:r>
            <w:r w:rsidR="00395183" w:rsidRPr="005868E8">
              <w:rPr>
                <w:color w:val="000000"/>
                <w:sz w:val="24"/>
                <w:szCs w:val="24"/>
              </w:rPr>
              <w:t>МБУК «</w:t>
            </w:r>
            <w:r w:rsidR="00395183">
              <w:rPr>
                <w:color w:val="000000"/>
                <w:sz w:val="24"/>
                <w:szCs w:val="24"/>
              </w:rPr>
              <w:t>Дворец культуры и спорта</w:t>
            </w:r>
            <w:r w:rsidR="00395183" w:rsidRPr="005868E8">
              <w:rPr>
                <w:color w:val="000000"/>
                <w:sz w:val="24"/>
                <w:szCs w:val="24"/>
              </w:rPr>
              <w:t>»</w:t>
            </w:r>
            <w:r w:rsidR="00395183" w:rsidRPr="005868E8">
              <w:rPr>
                <w:sz w:val="24"/>
                <w:szCs w:val="24"/>
              </w:rPr>
              <w:t>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 (далее – соблюдение трудового законодательства)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65503A" w:rsidP="0065503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апреля</w:t>
            </w:r>
            <w:r w:rsidR="00395183">
              <w:rPr>
                <w:color w:val="000000"/>
                <w:sz w:val="24"/>
                <w:szCs w:val="24"/>
              </w:rPr>
              <w:t xml:space="preserve"> 20</w:t>
            </w:r>
            <w:r>
              <w:rPr>
                <w:color w:val="000000"/>
                <w:sz w:val="24"/>
                <w:szCs w:val="24"/>
              </w:rPr>
              <w:t>20</w:t>
            </w:r>
            <w:r w:rsidR="00395183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395183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до 20 рабочих дней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183" w:rsidRDefault="0065503A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Pr="0065503A">
              <w:rPr>
                <w:sz w:val="24"/>
                <w:szCs w:val="24"/>
              </w:rPr>
              <w:t>ЖКХ, энергетики, транспорта, дорожного хозяйства и благоустройства</w:t>
            </w:r>
            <w:r>
              <w:rPr>
                <w:color w:val="000000"/>
                <w:sz w:val="24"/>
                <w:szCs w:val="24"/>
              </w:rPr>
              <w:t xml:space="preserve"> администрации МО «Шенкурский муниципальный район»,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AD464F" w:rsidTr="000B0A21">
        <w:trPr>
          <w:cantSplit/>
          <w:trHeight w:val="1125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AD464F" w:rsidP="000B0A2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Муниципальное бюджетное образовательное учреждение </w:t>
            </w:r>
            <w:r w:rsidRPr="00C9349E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Наводовска</w:t>
            </w:r>
            <w:r w:rsidRPr="00C9349E">
              <w:rPr>
                <w:sz w:val="24"/>
                <w:szCs w:val="24"/>
              </w:rPr>
              <w:t>я</w:t>
            </w:r>
            <w:proofErr w:type="spellEnd"/>
            <w:r w:rsidRPr="00C9349E">
              <w:rPr>
                <w:sz w:val="24"/>
                <w:szCs w:val="24"/>
              </w:rPr>
              <w:t xml:space="preserve"> основная школа»»</w:t>
            </w:r>
            <w:r>
              <w:rPr>
                <w:sz w:val="24"/>
                <w:szCs w:val="24"/>
              </w:rPr>
              <w:t xml:space="preserve">  (МБОУ «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ОШ»)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AD464F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AD464F" w:rsidP="000B0A21">
            <w:pPr>
              <w:pStyle w:val="ConsPlusNonforma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65503A" w:rsidP="0065503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ноября</w:t>
            </w:r>
            <w:r w:rsidR="00AD464F">
              <w:rPr>
                <w:color w:val="000000"/>
                <w:sz w:val="24"/>
                <w:szCs w:val="24"/>
              </w:rPr>
              <w:t xml:space="preserve"> 20</w:t>
            </w:r>
            <w:r>
              <w:rPr>
                <w:color w:val="000000"/>
                <w:sz w:val="24"/>
                <w:szCs w:val="24"/>
              </w:rPr>
              <w:t>20</w:t>
            </w:r>
            <w:r w:rsidR="00AD464F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AD464F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 20 рабочих дней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64F" w:rsidRDefault="0065503A" w:rsidP="000B0A21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Pr="0065503A">
              <w:rPr>
                <w:sz w:val="24"/>
                <w:szCs w:val="24"/>
              </w:rPr>
              <w:t>ЖКХ, энергетики, транспорта, дорожного хозяйства и благоустройства</w:t>
            </w:r>
            <w:r>
              <w:rPr>
                <w:color w:val="000000"/>
                <w:sz w:val="24"/>
                <w:szCs w:val="24"/>
              </w:rPr>
              <w:t xml:space="preserve"> администрации МО «Шенкурский муниципальный район», уполномоченный на проведение проверки в соответствии с распоряжением органа ведомственного контроля</w:t>
            </w:r>
          </w:p>
        </w:tc>
      </w:tr>
    </w:tbl>
    <w:p w:rsidR="000820A4" w:rsidRDefault="000820A4" w:rsidP="00C21CF0"/>
    <w:sectPr w:rsidR="000820A4" w:rsidSect="00C21C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  <w:color w:val="000000"/>
      </w:rPr>
    </w:lvl>
  </w:abstractNum>
  <w:abstractNum w:abstractNumId="1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5C0"/>
    <w:rsid w:val="000300A7"/>
    <w:rsid w:val="00030A21"/>
    <w:rsid w:val="00030A5B"/>
    <w:rsid w:val="00032477"/>
    <w:rsid w:val="00033050"/>
    <w:rsid w:val="00033092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3F14"/>
    <w:rsid w:val="00055A92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659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BE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8D3"/>
    <w:rsid w:val="0012243D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69C1"/>
    <w:rsid w:val="00177877"/>
    <w:rsid w:val="00180892"/>
    <w:rsid w:val="001813F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47F5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6E6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183"/>
    <w:rsid w:val="00395B3F"/>
    <w:rsid w:val="00396221"/>
    <w:rsid w:val="00396757"/>
    <w:rsid w:val="00397985"/>
    <w:rsid w:val="00397C35"/>
    <w:rsid w:val="003A03A1"/>
    <w:rsid w:val="003A0A81"/>
    <w:rsid w:val="003A0F86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4A34"/>
    <w:rsid w:val="003B66FA"/>
    <w:rsid w:val="003B6878"/>
    <w:rsid w:val="003B7B83"/>
    <w:rsid w:val="003C0157"/>
    <w:rsid w:val="003C0468"/>
    <w:rsid w:val="003C11F3"/>
    <w:rsid w:val="003C1937"/>
    <w:rsid w:val="003C209E"/>
    <w:rsid w:val="003C26C1"/>
    <w:rsid w:val="003C2AC4"/>
    <w:rsid w:val="003C2F79"/>
    <w:rsid w:val="003C3F20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218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591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5A1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795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750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8E8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46A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3A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5BC9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15AE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3C80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453A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2AE9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670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CB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2EE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3651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D51"/>
    <w:rsid w:val="00AC7F4F"/>
    <w:rsid w:val="00AD0727"/>
    <w:rsid w:val="00AD12B3"/>
    <w:rsid w:val="00AD2C04"/>
    <w:rsid w:val="00AD2C54"/>
    <w:rsid w:val="00AD38D8"/>
    <w:rsid w:val="00AD45FD"/>
    <w:rsid w:val="00AD464F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8A5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3E13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398F"/>
    <w:rsid w:val="00BA4482"/>
    <w:rsid w:val="00BA4746"/>
    <w:rsid w:val="00BA482D"/>
    <w:rsid w:val="00BA53C0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1CF0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611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49E"/>
    <w:rsid w:val="00C935E1"/>
    <w:rsid w:val="00C940B1"/>
    <w:rsid w:val="00C94115"/>
    <w:rsid w:val="00C9559B"/>
    <w:rsid w:val="00C9573F"/>
    <w:rsid w:val="00C9680E"/>
    <w:rsid w:val="00C97261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214E"/>
    <w:rsid w:val="00CF2861"/>
    <w:rsid w:val="00CF29E2"/>
    <w:rsid w:val="00CF2E5E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2A58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169C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0BCF"/>
    <w:rsid w:val="00E30BD9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6702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4E9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479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24BA"/>
    <w:rsid w:val="00F532B7"/>
    <w:rsid w:val="00F53503"/>
    <w:rsid w:val="00F53826"/>
    <w:rsid w:val="00F53C81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9B2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462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15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A102EE"/>
    <w:rPr>
      <w:b/>
      <w:bCs/>
    </w:rPr>
  </w:style>
  <w:style w:type="paragraph" w:styleId="a7">
    <w:name w:val="Normal (Web)"/>
    <w:basedOn w:val="a"/>
    <w:uiPriority w:val="99"/>
    <w:unhideWhenUsed/>
    <w:rsid w:val="00F524B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586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3507-8270-4CED-B6A3-16BBC45C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3</cp:revision>
  <cp:lastPrinted>2020-12-23T07:52:00Z</cp:lastPrinted>
  <dcterms:created xsi:type="dcterms:W3CDTF">2020-12-23T07:53:00Z</dcterms:created>
  <dcterms:modified xsi:type="dcterms:W3CDTF">2020-12-25T08:16:00Z</dcterms:modified>
</cp:coreProperties>
</file>