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57" w:rsidRDefault="00D56B57" w:rsidP="00D56B57">
      <w:pPr>
        <w:pStyle w:val="ConsPlusTitle"/>
        <w:jc w:val="right"/>
        <w:rPr>
          <w:rFonts w:ascii="Times New Roman" w:hAnsi="Times New Roman" w:cs="Times New Roman"/>
          <w:sz w:val="32"/>
          <w:szCs w:val="32"/>
        </w:rPr>
      </w:pP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85908" w:rsidRPr="001D1FD5" w:rsidRDefault="00885908" w:rsidP="0088590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885908" w:rsidRPr="001D1FD5" w:rsidRDefault="00885908" w:rsidP="00885908">
      <w:pPr>
        <w:ind w:firstLine="12"/>
        <w:jc w:val="center"/>
        <w:rPr>
          <w:sz w:val="32"/>
          <w:szCs w:val="32"/>
        </w:rPr>
      </w:pPr>
    </w:p>
    <w:p w:rsidR="00885908" w:rsidRPr="0080276B" w:rsidRDefault="00885908" w:rsidP="0088590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885908" w:rsidRPr="004F2603" w:rsidRDefault="00885908" w:rsidP="00885908">
      <w:pPr>
        <w:rPr>
          <w:sz w:val="48"/>
          <w:szCs w:val="48"/>
        </w:rPr>
      </w:pPr>
    </w:p>
    <w:p w:rsidR="00885908" w:rsidRPr="0080276B" w:rsidRDefault="00B769F6" w:rsidP="0088590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85908">
        <w:rPr>
          <w:sz w:val="28"/>
          <w:szCs w:val="28"/>
        </w:rPr>
        <w:t>т</w:t>
      </w:r>
      <w:r w:rsidR="00330718">
        <w:rPr>
          <w:sz w:val="28"/>
          <w:szCs w:val="28"/>
        </w:rPr>
        <w:t xml:space="preserve"> «</w:t>
      </w:r>
      <w:r w:rsidR="00407492">
        <w:rPr>
          <w:sz w:val="28"/>
          <w:szCs w:val="28"/>
        </w:rPr>
        <w:t>16</w:t>
      </w:r>
      <w:r w:rsidR="00330718">
        <w:rPr>
          <w:sz w:val="28"/>
          <w:szCs w:val="28"/>
        </w:rPr>
        <w:t>»</w:t>
      </w:r>
      <w:r w:rsidR="00FE1D6F">
        <w:rPr>
          <w:sz w:val="28"/>
          <w:szCs w:val="28"/>
        </w:rPr>
        <w:t xml:space="preserve"> </w:t>
      </w:r>
      <w:r w:rsidR="00F25BBB">
        <w:rPr>
          <w:sz w:val="28"/>
          <w:szCs w:val="28"/>
        </w:rPr>
        <w:t>марта</w:t>
      </w:r>
      <w:r w:rsidR="00651F07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>20</w:t>
      </w:r>
      <w:r w:rsidR="00885908">
        <w:rPr>
          <w:sz w:val="28"/>
          <w:szCs w:val="28"/>
        </w:rPr>
        <w:t>2</w:t>
      </w:r>
      <w:r w:rsidR="00F25BBB">
        <w:rPr>
          <w:sz w:val="28"/>
          <w:szCs w:val="28"/>
        </w:rPr>
        <w:t>2</w:t>
      </w:r>
      <w:r w:rsidR="00885908" w:rsidRPr="0080276B">
        <w:rPr>
          <w:sz w:val="28"/>
          <w:szCs w:val="28"/>
        </w:rPr>
        <w:t xml:space="preserve"> г.</w:t>
      </w:r>
      <w:r w:rsidR="00885908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 xml:space="preserve"> № </w:t>
      </w:r>
      <w:r w:rsidR="00F25BBB">
        <w:rPr>
          <w:sz w:val="28"/>
          <w:szCs w:val="28"/>
        </w:rPr>
        <w:t xml:space="preserve"> </w:t>
      </w:r>
      <w:r w:rsidR="00407492">
        <w:rPr>
          <w:sz w:val="28"/>
          <w:szCs w:val="28"/>
        </w:rPr>
        <w:t>108</w:t>
      </w:r>
      <w:r w:rsidR="006D0A05">
        <w:rPr>
          <w:sz w:val="28"/>
          <w:szCs w:val="28"/>
        </w:rPr>
        <w:t xml:space="preserve"> -</w:t>
      </w:r>
      <w:r w:rsidR="00885908">
        <w:rPr>
          <w:sz w:val="28"/>
          <w:szCs w:val="28"/>
        </w:rPr>
        <w:t xml:space="preserve"> </w:t>
      </w:r>
      <w:r w:rsidR="0033661C">
        <w:rPr>
          <w:sz w:val="28"/>
          <w:szCs w:val="28"/>
        </w:rPr>
        <w:t>па</w:t>
      </w:r>
    </w:p>
    <w:p w:rsidR="00885908" w:rsidRDefault="00885908" w:rsidP="00885908">
      <w:pPr>
        <w:jc w:val="center"/>
        <w:rPr>
          <w:sz w:val="28"/>
          <w:szCs w:val="28"/>
        </w:rPr>
      </w:pPr>
    </w:p>
    <w:p w:rsidR="00B769F6" w:rsidRPr="00B769F6" w:rsidRDefault="00B769F6" w:rsidP="00885908">
      <w:pPr>
        <w:jc w:val="center"/>
        <w:rPr>
          <w:sz w:val="28"/>
          <w:szCs w:val="28"/>
        </w:rPr>
      </w:pPr>
    </w:p>
    <w:p w:rsidR="00885908" w:rsidRDefault="00885908" w:rsidP="00885908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885908" w:rsidRDefault="00885908" w:rsidP="00885908">
      <w:pPr>
        <w:jc w:val="center"/>
        <w:rPr>
          <w:sz w:val="20"/>
        </w:rPr>
      </w:pPr>
    </w:p>
    <w:p w:rsidR="00885908" w:rsidRPr="00B769F6" w:rsidRDefault="00885908" w:rsidP="00885908">
      <w:pPr>
        <w:jc w:val="center"/>
        <w:rPr>
          <w:sz w:val="28"/>
          <w:szCs w:val="28"/>
        </w:rPr>
      </w:pPr>
    </w:p>
    <w:p w:rsidR="00F25BBB" w:rsidRPr="00175083" w:rsidRDefault="00F25BBB" w:rsidP="00F25BBB">
      <w:pPr>
        <w:pStyle w:val="aa"/>
        <w:jc w:val="center"/>
        <w:rPr>
          <w:b/>
          <w:sz w:val="28"/>
          <w:szCs w:val="28"/>
        </w:rPr>
      </w:pPr>
      <w:r w:rsidRPr="00175083">
        <w:rPr>
          <w:b/>
          <w:sz w:val="28"/>
          <w:szCs w:val="28"/>
        </w:rPr>
        <w:t>О назначении проведения рейтингового голосования по отбору общественных территорий, подлежащих благоустройству в первоочередном порядке</w:t>
      </w:r>
      <w:r>
        <w:rPr>
          <w:b/>
          <w:sz w:val="28"/>
          <w:szCs w:val="28"/>
        </w:rPr>
        <w:t xml:space="preserve"> </w:t>
      </w:r>
      <w:r w:rsidRPr="00175083">
        <w:rPr>
          <w:b/>
          <w:sz w:val="28"/>
          <w:szCs w:val="28"/>
        </w:rPr>
        <w:t>в 202</w:t>
      </w:r>
      <w:r>
        <w:rPr>
          <w:b/>
          <w:sz w:val="28"/>
          <w:szCs w:val="28"/>
        </w:rPr>
        <w:t>3</w:t>
      </w:r>
      <w:r w:rsidRPr="00175083">
        <w:rPr>
          <w:b/>
          <w:sz w:val="28"/>
          <w:szCs w:val="28"/>
        </w:rPr>
        <w:t xml:space="preserve"> году на территории Шенкурск</w:t>
      </w:r>
      <w:r>
        <w:rPr>
          <w:b/>
          <w:sz w:val="28"/>
          <w:szCs w:val="28"/>
        </w:rPr>
        <w:t>ого</w:t>
      </w:r>
      <w:r w:rsidRPr="00175083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175083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  <w:r w:rsidRPr="00175083">
        <w:rPr>
          <w:b/>
          <w:sz w:val="28"/>
          <w:szCs w:val="28"/>
        </w:rPr>
        <w:t xml:space="preserve"> Архангельской области</w:t>
      </w:r>
    </w:p>
    <w:p w:rsidR="00F25BBB" w:rsidRPr="00D96C4C" w:rsidRDefault="00F25BBB" w:rsidP="00F25BBB">
      <w:pPr>
        <w:tabs>
          <w:tab w:val="left" w:pos="540"/>
          <w:tab w:val="left" w:pos="720"/>
        </w:tabs>
        <w:jc w:val="both"/>
        <w:rPr>
          <w:color w:val="000000"/>
          <w:sz w:val="28"/>
          <w:szCs w:val="28"/>
        </w:rPr>
      </w:pPr>
    </w:p>
    <w:p w:rsidR="00F25BBB" w:rsidRPr="00C70D50" w:rsidRDefault="00F25BBB" w:rsidP="00F25BBB">
      <w:pPr>
        <w:widowControl w:val="0"/>
        <w:ind w:firstLine="708"/>
        <w:jc w:val="both"/>
        <w:rPr>
          <w:b/>
          <w:sz w:val="28"/>
          <w:szCs w:val="28"/>
        </w:rPr>
      </w:pPr>
      <w:proofErr w:type="gramStart"/>
      <w:r w:rsidRPr="00C70D50">
        <w:rPr>
          <w:sz w:val="28"/>
          <w:szCs w:val="28"/>
        </w:rPr>
        <w:t>В целях создания механизма прямого участия граждан в формировании комфортной городской среды и ежегодного обеспечения достижения показателя увеличения доли граждан, принимающих участие в решении вопросов развития городской среды,  в соответствии с Федеральным законом от 06.10.2003 № 131-ФЗ «Об общих принципах организации местного самоуправления в Российской Федерации», руководствуясь постановлением Правительства Архангельской области от 26.03.2021 № 144-пп «</w:t>
      </w:r>
      <w:r w:rsidRPr="00C70D50">
        <w:rPr>
          <w:color w:val="000000"/>
          <w:sz w:val="28"/>
          <w:szCs w:val="28"/>
        </w:rPr>
        <w:t>Об организации и проведении на территории Архангельской</w:t>
      </w:r>
      <w:proofErr w:type="gramEnd"/>
      <w:r w:rsidRPr="00C70D50">
        <w:rPr>
          <w:color w:val="000000"/>
          <w:sz w:val="28"/>
          <w:szCs w:val="28"/>
        </w:rPr>
        <w:t xml:space="preserve"> области рейтингового голосования по отбору общественных территорий муниципальных образований Архангельской области, подлежащих благоустройству в рамках реализации муниципальных программ формирования современной городской среды»</w:t>
      </w:r>
      <w:r>
        <w:rPr>
          <w:color w:val="000000"/>
          <w:sz w:val="28"/>
          <w:szCs w:val="28"/>
        </w:rPr>
        <w:t>,</w:t>
      </w:r>
      <w:r w:rsidRPr="00C70D50">
        <w:rPr>
          <w:sz w:val="28"/>
          <w:szCs w:val="28"/>
        </w:rPr>
        <w:t xml:space="preserve"> Уставом Шенкурск</w:t>
      </w:r>
      <w:r>
        <w:rPr>
          <w:sz w:val="28"/>
          <w:szCs w:val="28"/>
        </w:rPr>
        <w:t>ого</w:t>
      </w:r>
      <w:r w:rsidRPr="00C70D50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C70D5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C70D50">
        <w:rPr>
          <w:sz w:val="28"/>
          <w:szCs w:val="28"/>
        </w:rPr>
        <w:t xml:space="preserve"> Архангельской области и Уставом городского поселения «</w:t>
      </w:r>
      <w:proofErr w:type="spellStart"/>
      <w:r w:rsidRPr="00C70D50">
        <w:rPr>
          <w:sz w:val="28"/>
          <w:szCs w:val="28"/>
        </w:rPr>
        <w:t>Шенкурское</w:t>
      </w:r>
      <w:proofErr w:type="spellEnd"/>
      <w:r w:rsidRPr="00C70D50">
        <w:rPr>
          <w:sz w:val="28"/>
          <w:szCs w:val="28"/>
        </w:rPr>
        <w:t>» Шенкурского муниципального района Архангельской области, администрация Шенкурск</w:t>
      </w:r>
      <w:r>
        <w:rPr>
          <w:sz w:val="28"/>
          <w:szCs w:val="28"/>
        </w:rPr>
        <w:t>ого</w:t>
      </w:r>
      <w:r w:rsidRPr="00C70D50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C70D50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C70D50">
        <w:rPr>
          <w:sz w:val="28"/>
          <w:szCs w:val="28"/>
        </w:rPr>
        <w:t xml:space="preserve"> </w:t>
      </w:r>
      <w:r>
        <w:rPr>
          <w:sz w:val="28"/>
          <w:szCs w:val="28"/>
        </w:rPr>
        <w:t>Архангельской области</w:t>
      </w:r>
      <w:r w:rsidRPr="00C70D50">
        <w:rPr>
          <w:sz w:val="28"/>
          <w:szCs w:val="28"/>
        </w:rPr>
        <w:t xml:space="preserve"> </w:t>
      </w:r>
      <w:proofErr w:type="spellStart"/>
      <w:proofErr w:type="gramStart"/>
      <w:r w:rsidRPr="00C70D50">
        <w:rPr>
          <w:b/>
          <w:sz w:val="28"/>
          <w:szCs w:val="28"/>
        </w:rPr>
        <w:t>п</w:t>
      </w:r>
      <w:proofErr w:type="spellEnd"/>
      <w:proofErr w:type="gramEnd"/>
      <w:r w:rsidRPr="00C70D50">
        <w:rPr>
          <w:b/>
          <w:sz w:val="28"/>
          <w:szCs w:val="28"/>
        </w:rPr>
        <w:t xml:space="preserve"> о с т а </w:t>
      </w:r>
      <w:proofErr w:type="spellStart"/>
      <w:r w:rsidRPr="00C70D50">
        <w:rPr>
          <w:b/>
          <w:sz w:val="28"/>
          <w:szCs w:val="28"/>
        </w:rPr>
        <w:t>н</w:t>
      </w:r>
      <w:proofErr w:type="spellEnd"/>
      <w:r w:rsidRPr="00C70D50">
        <w:rPr>
          <w:b/>
          <w:sz w:val="28"/>
          <w:szCs w:val="28"/>
        </w:rPr>
        <w:t xml:space="preserve"> о в л я е т:</w:t>
      </w:r>
    </w:p>
    <w:p w:rsidR="00F25BBB" w:rsidRDefault="00F25BBB" w:rsidP="00F25BBB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70D50">
        <w:rPr>
          <w:sz w:val="28"/>
          <w:szCs w:val="28"/>
        </w:rPr>
        <w:t>1. Назначить проведение рейтингового голосования по отбору общественных территорий, включенных в муниципальную программу МО «</w:t>
      </w:r>
      <w:proofErr w:type="spellStart"/>
      <w:r w:rsidRPr="00C70D50">
        <w:rPr>
          <w:sz w:val="28"/>
          <w:szCs w:val="28"/>
        </w:rPr>
        <w:t>Шенкурское</w:t>
      </w:r>
      <w:proofErr w:type="spellEnd"/>
      <w:r w:rsidRPr="00C70D50">
        <w:rPr>
          <w:sz w:val="28"/>
          <w:szCs w:val="28"/>
        </w:rPr>
        <w:t>» «Формирование современной городской среды МО «</w:t>
      </w:r>
      <w:proofErr w:type="spellStart"/>
      <w:r w:rsidRPr="00C70D50">
        <w:rPr>
          <w:sz w:val="28"/>
          <w:szCs w:val="28"/>
        </w:rPr>
        <w:t>Шенкурское</w:t>
      </w:r>
      <w:proofErr w:type="spellEnd"/>
      <w:r w:rsidRPr="00C70D50">
        <w:rPr>
          <w:sz w:val="28"/>
          <w:szCs w:val="28"/>
        </w:rPr>
        <w:t>» на 2018-2024 годы» и подлежащих благоустройству в первоочередном порядке в 202</w:t>
      </w:r>
      <w:r>
        <w:rPr>
          <w:sz w:val="28"/>
          <w:szCs w:val="28"/>
        </w:rPr>
        <w:t>3</w:t>
      </w:r>
      <w:r w:rsidRPr="00C70D50">
        <w:rPr>
          <w:sz w:val="28"/>
          <w:szCs w:val="28"/>
        </w:rPr>
        <w:t xml:space="preserve"> году (далее - рейтинговое голосование), в период с </w:t>
      </w:r>
      <w:r>
        <w:rPr>
          <w:sz w:val="28"/>
          <w:szCs w:val="28"/>
        </w:rPr>
        <w:t>15</w:t>
      </w:r>
      <w:r w:rsidRPr="00C70D50">
        <w:rPr>
          <w:sz w:val="28"/>
          <w:szCs w:val="28"/>
        </w:rPr>
        <w:t>.04.202</w:t>
      </w:r>
      <w:r>
        <w:rPr>
          <w:sz w:val="28"/>
          <w:szCs w:val="28"/>
        </w:rPr>
        <w:t>2</w:t>
      </w:r>
      <w:r w:rsidRPr="00C70D50">
        <w:rPr>
          <w:sz w:val="28"/>
          <w:szCs w:val="28"/>
        </w:rPr>
        <w:t xml:space="preserve"> по 30.05.202</w:t>
      </w:r>
      <w:r>
        <w:rPr>
          <w:sz w:val="28"/>
          <w:szCs w:val="28"/>
        </w:rPr>
        <w:t>2</w:t>
      </w:r>
      <w:r w:rsidRPr="00C70D50">
        <w:rPr>
          <w:sz w:val="28"/>
          <w:szCs w:val="28"/>
        </w:rPr>
        <w:t>.</w:t>
      </w:r>
    </w:p>
    <w:p w:rsidR="00F25BBB" w:rsidRPr="00F25BBB" w:rsidRDefault="00F25BBB" w:rsidP="00DC73FE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5BBB">
        <w:rPr>
          <w:sz w:val="28"/>
          <w:szCs w:val="28"/>
        </w:rPr>
        <w:t xml:space="preserve">2. Рейтинговое голосование провести в форме удаленного (дистанционного) голосования с использованием электронных сервисов в </w:t>
      </w:r>
      <w:r w:rsidRPr="00F25BBB">
        <w:rPr>
          <w:sz w:val="28"/>
          <w:szCs w:val="28"/>
        </w:rPr>
        <w:lastRenderedPageBreak/>
        <w:t xml:space="preserve">информационно-телекоммуникационной сети «Интернет» на единой федеральной платформе для голосования за объекты благоустройства </w:t>
      </w:r>
      <w:hyperlink r:id="rId6" w:tgtFrame="_blank" w:history="1">
        <w:r w:rsidRPr="00F25BBB">
          <w:rPr>
            <w:rStyle w:val="a8"/>
            <w:color w:val="auto"/>
            <w:sz w:val="28"/>
            <w:szCs w:val="28"/>
          </w:rPr>
          <w:t>29.gorodsreda.ru</w:t>
        </w:r>
      </w:hyperlink>
      <w:r w:rsidRPr="00F25BBB">
        <w:rPr>
          <w:spacing w:val="-4"/>
          <w:sz w:val="28"/>
          <w:szCs w:val="28"/>
        </w:rPr>
        <w:t xml:space="preserve">, в том числе в местах для голосования </w:t>
      </w:r>
      <w:proofErr w:type="spellStart"/>
      <w:r w:rsidRPr="00F25BBB">
        <w:rPr>
          <w:spacing w:val="-4"/>
          <w:sz w:val="28"/>
          <w:szCs w:val="28"/>
        </w:rPr>
        <w:t>c</w:t>
      </w:r>
      <w:proofErr w:type="spellEnd"/>
      <w:r w:rsidRPr="00F25BBB">
        <w:rPr>
          <w:spacing w:val="-4"/>
          <w:sz w:val="28"/>
          <w:szCs w:val="28"/>
        </w:rPr>
        <w:t xml:space="preserve"> привлечением волонтеров.</w:t>
      </w:r>
    </w:p>
    <w:p w:rsidR="00DC73FE" w:rsidRPr="00DC73FE" w:rsidRDefault="00F25BBB" w:rsidP="00DC73FE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25BBB">
        <w:rPr>
          <w:rFonts w:ascii="Times New Roman" w:hAnsi="Times New Roman" w:cs="Times New Roman"/>
          <w:b w:val="0"/>
          <w:color w:val="auto"/>
          <w:spacing w:val="-4"/>
        </w:rPr>
        <w:t xml:space="preserve">3. </w:t>
      </w:r>
      <w:r w:rsidR="00CD05CB">
        <w:rPr>
          <w:rFonts w:ascii="Times New Roman" w:hAnsi="Times New Roman" w:cs="Times New Roman"/>
          <w:b w:val="0"/>
          <w:color w:val="auto"/>
          <w:spacing w:val="-4"/>
        </w:rPr>
        <w:t xml:space="preserve">Утвердить </w:t>
      </w:r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>План</w:t>
      </w:r>
      <w:r w:rsidR="00DC73F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>проведения в 2022 году рейтингового голосования по отбору общественных территорий</w:t>
      </w:r>
      <w:r w:rsidR="0007291A">
        <w:rPr>
          <w:rFonts w:ascii="Times New Roman" w:hAnsi="Times New Roman" w:cs="Times New Roman"/>
          <w:b w:val="0"/>
          <w:color w:val="auto"/>
          <w:spacing w:val="-4"/>
        </w:rPr>
        <w:t xml:space="preserve"> городско</w:t>
      </w:r>
      <w:r w:rsidR="00807A64">
        <w:rPr>
          <w:rFonts w:ascii="Times New Roman" w:hAnsi="Times New Roman" w:cs="Times New Roman"/>
          <w:b w:val="0"/>
          <w:color w:val="auto"/>
          <w:spacing w:val="-4"/>
        </w:rPr>
        <w:t xml:space="preserve">го поселения </w:t>
      </w:r>
      <w:r w:rsidR="00DC73FE">
        <w:rPr>
          <w:rFonts w:ascii="Times New Roman" w:hAnsi="Times New Roman" w:cs="Times New Roman"/>
          <w:b w:val="0"/>
          <w:color w:val="auto"/>
          <w:spacing w:val="-4"/>
        </w:rPr>
        <w:t>«</w:t>
      </w:r>
      <w:proofErr w:type="spellStart"/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>Шенкурское</w:t>
      </w:r>
      <w:proofErr w:type="spellEnd"/>
      <w:r w:rsidR="00DC73FE">
        <w:rPr>
          <w:rFonts w:ascii="Times New Roman" w:hAnsi="Times New Roman" w:cs="Times New Roman"/>
          <w:b w:val="0"/>
          <w:color w:val="auto"/>
          <w:spacing w:val="-4"/>
        </w:rPr>
        <w:t xml:space="preserve">» </w:t>
      </w:r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>Шенкурского муниципального района</w:t>
      </w:r>
      <w:r w:rsidR="00DC73FE">
        <w:rPr>
          <w:rFonts w:ascii="Times New Roman" w:hAnsi="Times New Roman" w:cs="Times New Roman"/>
          <w:b w:val="0"/>
          <w:color w:val="auto"/>
          <w:spacing w:val="-4"/>
        </w:rPr>
        <w:t xml:space="preserve"> Архангельской области</w:t>
      </w:r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 xml:space="preserve">, подлежащих благоустройству в первоочередном порядке в рамках федерального проекта </w:t>
      </w:r>
      <w:r w:rsidR="00DC73FE">
        <w:rPr>
          <w:rFonts w:ascii="Times New Roman" w:hAnsi="Times New Roman" w:cs="Times New Roman"/>
          <w:b w:val="0"/>
          <w:color w:val="auto"/>
          <w:spacing w:val="-4"/>
        </w:rPr>
        <w:t>«</w:t>
      </w:r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>Формирование комфортной городской среды</w:t>
      </w:r>
      <w:r w:rsidR="00DC73FE">
        <w:rPr>
          <w:rFonts w:ascii="Times New Roman" w:hAnsi="Times New Roman" w:cs="Times New Roman"/>
          <w:b w:val="0"/>
          <w:color w:val="auto"/>
          <w:spacing w:val="-4"/>
        </w:rPr>
        <w:t xml:space="preserve">» </w:t>
      </w:r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 xml:space="preserve">на единой федеральной платформе для </w:t>
      </w:r>
      <w:proofErr w:type="spellStart"/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>онлайн</w:t>
      </w:r>
      <w:proofErr w:type="spellEnd"/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proofErr w:type="spellStart"/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>глосования</w:t>
      </w:r>
      <w:proofErr w:type="spellEnd"/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 xml:space="preserve"> </w:t>
      </w:r>
      <w:proofErr w:type="spellStart"/>
      <w:r w:rsidR="00DC73FE" w:rsidRPr="00DC73FE">
        <w:rPr>
          <w:rFonts w:ascii="Times New Roman" w:hAnsi="Times New Roman" w:cs="Times New Roman"/>
          <w:b w:val="0"/>
          <w:color w:val="auto"/>
          <w:spacing w:val="-4"/>
        </w:rPr>
        <w:t>za.gorodsreda.ru</w:t>
      </w:r>
      <w:proofErr w:type="spellEnd"/>
      <w:r w:rsidR="00DC73FE" w:rsidRPr="00F25BBB">
        <w:rPr>
          <w:rFonts w:ascii="Times New Roman" w:hAnsi="Times New Roman" w:cs="Times New Roman"/>
          <w:b w:val="0"/>
          <w:color w:val="auto"/>
        </w:rPr>
        <w:t xml:space="preserve">, согласно приложению № </w:t>
      </w:r>
      <w:r w:rsidR="00807A64">
        <w:rPr>
          <w:rFonts w:ascii="Times New Roman" w:hAnsi="Times New Roman" w:cs="Times New Roman"/>
          <w:b w:val="0"/>
          <w:color w:val="auto"/>
        </w:rPr>
        <w:t>1</w:t>
      </w:r>
      <w:r w:rsidR="00DC73FE" w:rsidRPr="00F25BBB">
        <w:rPr>
          <w:rFonts w:ascii="Times New Roman" w:hAnsi="Times New Roman" w:cs="Times New Roman"/>
          <w:b w:val="0"/>
          <w:color w:val="auto"/>
        </w:rPr>
        <w:t xml:space="preserve"> к настоящему постановлению</w:t>
      </w:r>
      <w:r w:rsidR="00DC73FE">
        <w:rPr>
          <w:rFonts w:ascii="Times New Roman" w:hAnsi="Times New Roman" w:cs="Times New Roman"/>
          <w:b w:val="0"/>
          <w:color w:val="auto"/>
          <w:spacing w:val="-4"/>
        </w:rPr>
        <w:t>.</w:t>
      </w:r>
    </w:p>
    <w:p w:rsidR="00F25BBB" w:rsidRPr="00F25BBB" w:rsidRDefault="00DC73FE" w:rsidP="00DC73FE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  <w:spacing w:val="-4"/>
        </w:rPr>
        <w:t xml:space="preserve">4. </w:t>
      </w:r>
      <w:r w:rsidR="00F25BBB" w:rsidRPr="00F25BBB">
        <w:rPr>
          <w:rFonts w:ascii="Times New Roman" w:hAnsi="Times New Roman" w:cs="Times New Roman"/>
          <w:b w:val="0"/>
          <w:color w:val="auto"/>
          <w:spacing w:val="-4"/>
        </w:rPr>
        <w:t xml:space="preserve">Определить перечень мест </w:t>
      </w:r>
      <w:r w:rsidR="00F25BBB" w:rsidRPr="00F25BBB">
        <w:rPr>
          <w:rFonts w:ascii="Times New Roman" w:eastAsia="Calibri" w:hAnsi="Times New Roman" w:cs="Times New Roman"/>
          <w:b w:val="0"/>
          <w:color w:val="auto"/>
          <w:lang w:eastAsia="en-US"/>
        </w:rPr>
        <w:t xml:space="preserve">работы волонтеров </w:t>
      </w:r>
      <w:r w:rsidR="00F25BBB" w:rsidRPr="00F25BBB">
        <w:rPr>
          <w:rFonts w:ascii="Times New Roman" w:hAnsi="Times New Roman" w:cs="Times New Roman"/>
          <w:b w:val="0"/>
          <w:color w:val="auto"/>
        </w:rPr>
        <w:t>для проведения голосования по отбору общественных территорий, подлежащих благоустройству в первоочередном порядке в 202</w:t>
      </w:r>
      <w:r w:rsidR="00F25BBB">
        <w:rPr>
          <w:rFonts w:ascii="Times New Roman" w:hAnsi="Times New Roman" w:cs="Times New Roman"/>
          <w:b w:val="0"/>
          <w:color w:val="auto"/>
        </w:rPr>
        <w:t>3</w:t>
      </w:r>
      <w:r w:rsidR="00F25BBB" w:rsidRPr="00F25BBB">
        <w:rPr>
          <w:rFonts w:ascii="Times New Roman" w:hAnsi="Times New Roman" w:cs="Times New Roman"/>
          <w:b w:val="0"/>
          <w:color w:val="auto"/>
        </w:rPr>
        <w:t xml:space="preserve"> году, согласно приложению № </w:t>
      </w:r>
      <w:r>
        <w:rPr>
          <w:rFonts w:ascii="Times New Roman" w:hAnsi="Times New Roman" w:cs="Times New Roman"/>
          <w:b w:val="0"/>
          <w:color w:val="auto"/>
        </w:rPr>
        <w:t>2</w:t>
      </w:r>
      <w:r w:rsidR="00F25BBB" w:rsidRPr="00F25BBB">
        <w:rPr>
          <w:rFonts w:ascii="Times New Roman" w:hAnsi="Times New Roman" w:cs="Times New Roman"/>
          <w:b w:val="0"/>
          <w:color w:val="auto"/>
        </w:rPr>
        <w:t xml:space="preserve"> к настоящему постановлению</w:t>
      </w:r>
      <w:r>
        <w:rPr>
          <w:rFonts w:ascii="Times New Roman" w:hAnsi="Times New Roman" w:cs="Times New Roman"/>
          <w:b w:val="0"/>
          <w:color w:val="auto"/>
        </w:rPr>
        <w:t>.</w:t>
      </w:r>
    </w:p>
    <w:p w:rsidR="00F25BBB" w:rsidRPr="00C70D50" w:rsidRDefault="00DC73FE" w:rsidP="00F25BBB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25BBB" w:rsidRPr="00F25BBB">
        <w:rPr>
          <w:sz w:val="28"/>
          <w:szCs w:val="28"/>
        </w:rPr>
        <w:t>. Определить перечень общественных территорий городского</w:t>
      </w:r>
      <w:r w:rsidR="00F25BBB" w:rsidRPr="00C70D50">
        <w:rPr>
          <w:sz w:val="28"/>
          <w:szCs w:val="28"/>
        </w:rPr>
        <w:t xml:space="preserve"> поселения «</w:t>
      </w:r>
      <w:proofErr w:type="spellStart"/>
      <w:r w:rsidR="00F25BBB" w:rsidRPr="00C70D50">
        <w:rPr>
          <w:sz w:val="28"/>
          <w:szCs w:val="28"/>
        </w:rPr>
        <w:t>Шенкурское</w:t>
      </w:r>
      <w:proofErr w:type="spellEnd"/>
      <w:r w:rsidR="00F25BBB" w:rsidRPr="00C70D50">
        <w:rPr>
          <w:sz w:val="28"/>
          <w:szCs w:val="28"/>
        </w:rPr>
        <w:t xml:space="preserve">» Шенкурского муниципального района Архангельской области, представленных на рейтинговое голосование, согласно приложению </w:t>
      </w:r>
      <w:r w:rsidR="00F25BBB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="00F25BBB" w:rsidRPr="00C70D50">
        <w:rPr>
          <w:sz w:val="28"/>
          <w:szCs w:val="28"/>
        </w:rPr>
        <w:t xml:space="preserve"> к настоящему постановлению.</w:t>
      </w:r>
    </w:p>
    <w:p w:rsidR="00F25BBB" w:rsidRPr="00C70D50" w:rsidRDefault="00DC73FE" w:rsidP="00F25BBB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25BBB" w:rsidRPr="00C70D50">
        <w:rPr>
          <w:sz w:val="28"/>
          <w:szCs w:val="28"/>
        </w:rPr>
        <w:t xml:space="preserve">. </w:t>
      </w:r>
      <w:proofErr w:type="gramStart"/>
      <w:r w:rsidR="00F25BBB" w:rsidRPr="00C70D50">
        <w:rPr>
          <w:sz w:val="28"/>
          <w:szCs w:val="28"/>
        </w:rPr>
        <w:t>Победители рейтингового голосования определяются общественной комиссией на основании результатов рейтингового голосования</w:t>
      </w:r>
      <w:r w:rsidR="00F25BBB">
        <w:rPr>
          <w:sz w:val="28"/>
          <w:szCs w:val="28"/>
        </w:rPr>
        <w:t>,</w:t>
      </w:r>
      <w:r w:rsidR="00F25BBB" w:rsidRPr="00C70D50">
        <w:rPr>
          <w:sz w:val="28"/>
          <w:szCs w:val="28"/>
        </w:rPr>
        <w:t xml:space="preserve"> путем ранжирования общественных территорий, представленных на рейтинговое голосование, с учетом количества голосов участников рейтингового голосования, отданных за каждую общественную территорию, и бюджетных ассигнований, предусмотренных в 202</w:t>
      </w:r>
      <w:r w:rsidR="00F25BBB">
        <w:rPr>
          <w:sz w:val="28"/>
          <w:szCs w:val="28"/>
        </w:rPr>
        <w:t>3</w:t>
      </w:r>
      <w:r w:rsidR="00F25BBB" w:rsidRPr="00C70D50">
        <w:rPr>
          <w:sz w:val="28"/>
          <w:szCs w:val="28"/>
        </w:rPr>
        <w:t xml:space="preserve"> году на реализацию муниципальной программы МО «</w:t>
      </w:r>
      <w:proofErr w:type="spellStart"/>
      <w:r w:rsidR="00F25BBB" w:rsidRPr="00C70D50">
        <w:rPr>
          <w:sz w:val="28"/>
          <w:szCs w:val="28"/>
        </w:rPr>
        <w:t>Шенкурское</w:t>
      </w:r>
      <w:proofErr w:type="spellEnd"/>
      <w:r w:rsidR="00F25BBB" w:rsidRPr="00C70D50">
        <w:rPr>
          <w:sz w:val="28"/>
          <w:szCs w:val="28"/>
        </w:rPr>
        <w:t>» «Формирование современной городской среды МО «</w:t>
      </w:r>
      <w:proofErr w:type="spellStart"/>
      <w:r w:rsidR="00F25BBB" w:rsidRPr="00C70D50">
        <w:rPr>
          <w:sz w:val="28"/>
          <w:szCs w:val="28"/>
        </w:rPr>
        <w:t>Шенкурское</w:t>
      </w:r>
      <w:proofErr w:type="spellEnd"/>
      <w:r w:rsidR="00F25BBB" w:rsidRPr="00C70D50">
        <w:rPr>
          <w:sz w:val="28"/>
          <w:szCs w:val="28"/>
        </w:rPr>
        <w:t>» на 2018 -2024 годы», утвержденной постановлением администрации МО «Шенкурский муниципальный</w:t>
      </w:r>
      <w:proofErr w:type="gramEnd"/>
      <w:r w:rsidR="00F25BBB" w:rsidRPr="00C70D50">
        <w:rPr>
          <w:sz w:val="28"/>
          <w:szCs w:val="28"/>
        </w:rPr>
        <w:t xml:space="preserve"> район» от 13.10.2017 № 957 -па.</w:t>
      </w:r>
    </w:p>
    <w:p w:rsidR="00F25BBB" w:rsidRPr="00C70D50" w:rsidRDefault="00F25BBB" w:rsidP="00F25BBB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70D50">
        <w:rPr>
          <w:sz w:val="28"/>
          <w:szCs w:val="28"/>
        </w:rPr>
        <w:t>Ранжирование общественных территорий осуществляется исходя из количества голосов участников рейтингового голосования, отданных за каждую общественную территорию, в порядке их убывания.</w:t>
      </w:r>
    </w:p>
    <w:p w:rsidR="00F25BBB" w:rsidRPr="00C70D50" w:rsidRDefault="00DC73FE" w:rsidP="00F25B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25BBB" w:rsidRPr="00C70D50">
        <w:rPr>
          <w:sz w:val="28"/>
          <w:szCs w:val="28"/>
        </w:rPr>
        <w:t xml:space="preserve">. Опубликовать </w:t>
      </w:r>
      <w:r w:rsidR="00807A64">
        <w:rPr>
          <w:sz w:val="28"/>
          <w:szCs w:val="28"/>
        </w:rPr>
        <w:t xml:space="preserve">настоящее </w:t>
      </w:r>
      <w:r w:rsidR="00F25BBB" w:rsidRPr="00C70D50">
        <w:rPr>
          <w:sz w:val="28"/>
          <w:szCs w:val="28"/>
        </w:rPr>
        <w:t>постановление в информационном бюллетене «Шенкурский муниципальный вестник» и разместить на официальном сайте администрации Шенкурск</w:t>
      </w:r>
      <w:r w:rsidR="00F25BBB">
        <w:rPr>
          <w:sz w:val="28"/>
          <w:szCs w:val="28"/>
        </w:rPr>
        <w:t>ого</w:t>
      </w:r>
      <w:r w:rsidR="00F25BBB" w:rsidRPr="00C70D50">
        <w:rPr>
          <w:sz w:val="28"/>
          <w:szCs w:val="28"/>
        </w:rPr>
        <w:t xml:space="preserve"> муниципальн</w:t>
      </w:r>
      <w:r w:rsidR="00F25BBB">
        <w:rPr>
          <w:sz w:val="28"/>
          <w:szCs w:val="28"/>
        </w:rPr>
        <w:t>ого</w:t>
      </w:r>
      <w:r w:rsidR="00F25BBB" w:rsidRPr="00C70D50">
        <w:rPr>
          <w:sz w:val="28"/>
          <w:szCs w:val="28"/>
        </w:rPr>
        <w:t xml:space="preserve"> район</w:t>
      </w:r>
      <w:r w:rsidR="00F25BBB">
        <w:rPr>
          <w:sz w:val="28"/>
          <w:szCs w:val="28"/>
        </w:rPr>
        <w:t>а</w:t>
      </w:r>
      <w:r w:rsidR="00F25BBB" w:rsidRPr="00C70D50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F25BBB" w:rsidRDefault="00DC73FE" w:rsidP="00F25BBB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25BBB" w:rsidRPr="00C70D50">
        <w:rPr>
          <w:sz w:val="28"/>
          <w:szCs w:val="28"/>
        </w:rPr>
        <w:t>. Контроль исполнения настоящего постановления возложить на заместителя главы администрации Шенкурск</w:t>
      </w:r>
      <w:r w:rsidR="00F25BBB">
        <w:rPr>
          <w:sz w:val="28"/>
          <w:szCs w:val="28"/>
        </w:rPr>
        <w:t>ого</w:t>
      </w:r>
      <w:r w:rsidR="00F25BBB" w:rsidRPr="00C70D50">
        <w:rPr>
          <w:sz w:val="28"/>
          <w:szCs w:val="28"/>
        </w:rPr>
        <w:t xml:space="preserve"> муниципальн</w:t>
      </w:r>
      <w:r w:rsidR="00F25BBB">
        <w:rPr>
          <w:sz w:val="28"/>
          <w:szCs w:val="28"/>
        </w:rPr>
        <w:t>ого</w:t>
      </w:r>
      <w:r w:rsidR="00F25BBB" w:rsidRPr="00C70D50">
        <w:rPr>
          <w:sz w:val="28"/>
          <w:szCs w:val="28"/>
        </w:rPr>
        <w:t xml:space="preserve"> район</w:t>
      </w:r>
      <w:r w:rsidR="00F25BBB">
        <w:rPr>
          <w:sz w:val="28"/>
          <w:szCs w:val="28"/>
        </w:rPr>
        <w:t>а</w:t>
      </w:r>
      <w:r w:rsidR="00F25BBB" w:rsidRPr="00C70D50">
        <w:rPr>
          <w:sz w:val="28"/>
          <w:szCs w:val="28"/>
        </w:rPr>
        <w:t xml:space="preserve"> </w:t>
      </w:r>
      <w:r w:rsidR="00F25BBB">
        <w:rPr>
          <w:sz w:val="28"/>
          <w:szCs w:val="28"/>
        </w:rPr>
        <w:t xml:space="preserve">по инфраструктуре </w:t>
      </w:r>
      <w:r w:rsidR="00F25BBB" w:rsidRPr="00C70D50">
        <w:rPr>
          <w:sz w:val="28"/>
          <w:szCs w:val="28"/>
        </w:rPr>
        <w:t xml:space="preserve">– </w:t>
      </w:r>
      <w:proofErr w:type="spellStart"/>
      <w:r w:rsidR="00F25BBB">
        <w:rPr>
          <w:sz w:val="28"/>
          <w:szCs w:val="28"/>
        </w:rPr>
        <w:t>Рослякова</w:t>
      </w:r>
      <w:proofErr w:type="spellEnd"/>
      <w:r w:rsidR="00F25BBB">
        <w:rPr>
          <w:sz w:val="28"/>
          <w:szCs w:val="28"/>
        </w:rPr>
        <w:t xml:space="preserve"> А.А</w:t>
      </w:r>
      <w:r w:rsidR="00F25BBB" w:rsidRPr="00C70D50">
        <w:rPr>
          <w:sz w:val="28"/>
          <w:szCs w:val="28"/>
        </w:rPr>
        <w:t>.</w:t>
      </w:r>
    </w:p>
    <w:p w:rsidR="00F25BBB" w:rsidRDefault="00F25BBB" w:rsidP="00F25BBB">
      <w:pPr>
        <w:pStyle w:val="formattext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DC73FE" w:rsidRDefault="00DC73FE" w:rsidP="00F25BBB">
      <w:pPr>
        <w:jc w:val="both"/>
        <w:rPr>
          <w:sz w:val="28"/>
          <w:szCs w:val="28"/>
        </w:rPr>
      </w:pPr>
    </w:p>
    <w:p w:rsidR="00DC73FE" w:rsidRDefault="00DC73FE" w:rsidP="00F25BBB">
      <w:pPr>
        <w:jc w:val="both"/>
        <w:rPr>
          <w:sz w:val="28"/>
          <w:szCs w:val="28"/>
        </w:rPr>
      </w:pPr>
    </w:p>
    <w:p w:rsidR="00F25BBB" w:rsidRDefault="00807A64" w:rsidP="00F25BBB">
      <w:pPr>
        <w:jc w:val="both"/>
        <w:rPr>
          <w:b/>
          <w:sz w:val="28"/>
          <w:szCs w:val="28"/>
        </w:rPr>
      </w:pPr>
      <w:r w:rsidRPr="00807A64">
        <w:rPr>
          <w:b/>
          <w:sz w:val="28"/>
          <w:szCs w:val="28"/>
        </w:rPr>
        <w:t>Г</w:t>
      </w:r>
      <w:r w:rsidR="00F25BBB" w:rsidRPr="00807A64">
        <w:rPr>
          <w:b/>
          <w:sz w:val="28"/>
          <w:szCs w:val="28"/>
        </w:rPr>
        <w:t>лав</w:t>
      </w:r>
      <w:r w:rsidRPr="00807A64">
        <w:rPr>
          <w:b/>
          <w:sz w:val="28"/>
          <w:szCs w:val="28"/>
        </w:rPr>
        <w:t>а</w:t>
      </w:r>
      <w:r w:rsidR="00F25BBB" w:rsidRPr="00807A64">
        <w:rPr>
          <w:b/>
          <w:sz w:val="28"/>
          <w:szCs w:val="28"/>
        </w:rPr>
        <w:t xml:space="preserve"> Шенкурского муниципального района                    </w:t>
      </w:r>
      <w:r w:rsidRPr="00807A64">
        <w:rPr>
          <w:b/>
          <w:sz w:val="28"/>
          <w:szCs w:val="28"/>
        </w:rPr>
        <w:t>О.И. Красникова</w:t>
      </w:r>
      <w:r w:rsidR="00F25BBB" w:rsidRPr="00807A64">
        <w:rPr>
          <w:b/>
          <w:sz w:val="28"/>
          <w:szCs w:val="28"/>
        </w:rPr>
        <w:t xml:space="preserve"> </w:t>
      </w:r>
    </w:p>
    <w:p w:rsidR="003D6E9A" w:rsidRDefault="003D6E9A" w:rsidP="00F25BBB">
      <w:pPr>
        <w:jc w:val="both"/>
        <w:rPr>
          <w:b/>
          <w:sz w:val="28"/>
          <w:szCs w:val="28"/>
        </w:rPr>
      </w:pPr>
    </w:p>
    <w:p w:rsidR="003D6E9A" w:rsidRPr="00807A64" w:rsidRDefault="003D6E9A" w:rsidP="00F25BBB">
      <w:pPr>
        <w:jc w:val="both"/>
        <w:rPr>
          <w:b/>
          <w:sz w:val="28"/>
          <w:szCs w:val="28"/>
        </w:rPr>
      </w:pPr>
    </w:p>
    <w:p w:rsidR="00F25BBB" w:rsidRPr="00D606CD" w:rsidRDefault="00F25BBB" w:rsidP="00F25BBB">
      <w:pPr>
        <w:jc w:val="right"/>
        <w:rPr>
          <w:szCs w:val="28"/>
        </w:rPr>
      </w:pPr>
      <w:r w:rsidRPr="00D606CD">
        <w:rPr>
          <w:szCs w:val="28"/>
        </w:rPr>
        <w:t xml:space="preserve">Приложение № </w:t>
      </w:r>
      <w:r w:rsidR="00DC73FE">
        <w:rPr>
          <w:szCs w:val="28"/>
        </w:rPr>
        <w:t>2</w:t>
      </w:r>
    </w:p>
    <w:p w:rsidR="00F25BBB" w:rsidRPr="00D606CD" w:rsidRDefault="00F25BBB" w:rsidP="00F25BBB">
      <w:pPr>
        <w:jc w:val="right"/>
        <w:rPr>
          <w:szCs w:val="28"/>
        </w:rPr>
      </w:pPr>
      <w:r>
        <w:rPr>
          <w:szCs w:val="28"/>
        </w:rPr>
        <w:t>к</w:t>
      </w:r>
      <w:r w:rsidRPr="00D606CD">
        <w:rPr>
          <w:szCs w:val="28"/>
        </w:rPr>
        <w:t xml:space="preserve">  </w:t>
      </w:r>
      <w:r>
        <w:rPr>
          <w:szCs w:val="28"/>
        </w:rPr>
        <w:t xml:space="preserve">постановлению администрации </w:t>
      </w:r>
    </w:p>
    <w:p w:rsidR="00F25BBB" w:rsidRDefault="00F25BBB" w:rsidP="00F25BBB">
      <w:pPr>
        <w:jc w:val="right"/>
        <w:rPr>
          <w:szCs w:val="28"/>
        </w:rPr>
      </w:pPr>
      <w:r w:rsidRPr="00A90242">
        <w:rPr>
          <w:szCs w:val="28"/>
        </w:rPr>
        <w:t>Шенкурск</w:t>
      </w:r>
      <w:r>
        <w:rPr>
          <w:szCs w:val="28"/>
        </w:rPr>
        <w:t>ого</w:t>
      </w:r>
      <w:r w:rsidRPr="00A90242">
        <w:rPr>
          <w:szCs w:val="28"/>
        </w:rPr>
        <w:t xml:space="preserve"> муниципальн</w:t>
      </w:r>
      <w:r>
        <w:rPr>
          <w:szCs w:val="28"/>
        </w:rPr>
        <w:t>ого</w:t>
      </w:r>
      <w:r w:rsidRPr="00A90242">
        <w:rPr>
          <w:szCs w:val="28"/>
        </w:rPr>
        <w:t xml:space="preserve"> район</w:t>
      </w:r>
      <w:r>
        <w:rPr>
          <w:szCs w:val="28"/>
        </w:rPr>
        <w:t>а</w:t>
      </w:r>
      <w:r w:rsidRPr="00A90242">
        <w:rPr>
          <w:szCs w:val="28"/>
        </w:rPr>
        <w:t xml:space="preserve"> </w:t>
      </w:r>
    </w:p>
    <w:p w:rsidR="00F25BBB" w:rsidRDefault="00F25BBB" w:rsidP="00F25BBB">
      <w:pPr>
        <w:jc w:val="right"/>
        <w:rPr>
          <w:szCs w:val="28"/>
        </w:rPr>
      </w:pPr>
      <w:r>
        <w:rPr>
          <w:szCs w:val="28"/>
        </w:rPr>
        <w:t xml:space="preserve">Архангельской области </w:t>
      </w:r>
    </w:p>
    <w:p w:rsidR="00F25BBB" w:rsidRPr="00A90242" w:rsidRDefault="00F25BBB" w:rsidP="00F25BBB">
      <w:pPr>
        <w:jc w:val="right"/>
      </w:pPr>
      <w:r w:rsidRPr="00A90242">
        <w:rPr>
          <w:szCs w:val="28"/>
        </w:rPr>
        <w:t>от «</w:t>
      </w:r>
      <w:r w:rsidR="00407492">
        <w:rPr>
          <w:szCs w:val="28"/>
        </w:rPr>
        <w:t>16</w:t>
      </w:r>
      <w:r w:rsidRPr="00A90242">
        <w:rPr>
          <w:szCs w:val="28"/>
        </w:rPr>
        <w:t xml:space="preserve">» </w:t>
      </w:r>
      <w:r>
        <w:rPr>
          <w:szCs w:val="28"/>
        </w:rPr>
        <w:t>марта</w:t>
      </w:r>
      <w:r w:rsidRPr="00A90242">
        <w:rPr>
          <w:szCs w:val="28"/>
        </w:rPr>
        <w:t xml:space="preserve"> 20</w:t>
      </w:r>
      <w:r>
        <w:rPr>
          <w:szCs w:val="28"/>
        </w:rPr>
        <w:t>22</w:t>
      </w:r>
      <w:r w:rsidRPr="00A90242">
        <w:rPr>
          <w:szCs w:val="28"/>
        </w:rPr>
        <w:t xml:space="preserve"> г. № </w:t>
      </w:r>
      <w:r w:rsidR="00407492">
        <w:rPr>
          <w:szCs w:val="28"/>
        </w:rPr>
        <w:t>108</w:t>
      </w:r>
      <w:r w:rsidRPr="00A90242">
        <w:rPr>
          <w:szCs w:val="28"/>
        </w:rPr>
        <w:t>-па</w:t>
      </w:r>
    </w:p>
    <w:p w:rsidR="00F25BBB" w:rsidRDefault="00F25BBB" w:rsidP="00F25BBB">
      <w:pPr>
        <w:pStyle w:val="1"/>
      </w:pPr>
    </w:p>
    <w:p w:rsidR="00F25BBB" w:rsidRPr="00DD2C23" w:rsidRDefault="00F25BBB" w:rsidP="00F25BBB"/>
    <w:p w:rsidR="00F25BBB" w:rsidRDefault="00F25BBB" w:rsidP="00F25BBB">
      <w:pPr>
        <w:jc w:val="center"/>
        <w:rPr>
          <w:b/>
          <w:sz w:val="28"/>
          <w:szCs w:val="28"/>
        </w:rPr>
      </w:pPr>
      <w:r w:rsidRPr="00DD2C23">
        <w:rPr>
          <w:b/>
          <w:color w:val="000000"/>
          <w:spacing w:val="-4"/>
          <w:sz w:val="28"/>
          <w:szCs w:val="28"/>
        </w:rPr>
        <w:t xml:space="preserve">Перечень мест </w:t>
      </w:r>
      <w:r w:rsidRPr="00DD2C23">
        <w:rPr>
          <w:rFonts w:eastAsia="Calibri"/>
          <w:b/>
          <w:color w:val="000000"/>
          <w:sz w:val="28"/>
          <w:szCs w:val="28"/>
          <w:lang w:eastAsia="en-US"/>
        </w:rPr>
        <w:t xml:space="preserve">работы волонтеров </w:t>
      </w:r>
      <w:r w:rsidRPr="00DD2C23">
        <w:rPr>
          <w:b/>
          <w:sz w:val="28"/>
          <w:szCs w:val="28"/>
        </w:rPr>
        <w:t>для проведения голосования по отбору общественных территорий, подлежащих благоустройству в первоочередном порядке в 20</w:t>
      </w:r>
      <w:r>
        <w:rPr>
          <w:b/>
          <w:sz w:val="28"/>
          <w:szCs w:val="28"/>
        </w:rPr>
        <w:t xml:space="preserve">23 </w:t>
      </w:r>
      <w:r w:rsidRPr="00DD2C23">
        <w:rPr>
          <w:b/>
          <w:sz w:val="28"/>
          <w:szCs w:val="28"/>
        </w:rPr>
        <w:t>году</w:t>
      </w:r>
    </w:p>
    <w:p w:rsidR="00F25BBB" w:rsidRDefault="00F25BBB" w:rsidP="00F25BBB">
      <w:pPr>
        <w:jc w:val="center"/>
        <w:rPr>
          <w:b/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pStyle w:val="a9"/>
        <w:numPr>
          <w:ilvl w:val="0"/>
          <w:numId w:val="27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</w:t>
      </w:r>
      <w:r w:rsidRPr="00DD2C23">
        <w:rPr>
          <w:sz w:val="28"/>
          <w:szCs w:val="28"/>
          <w:lang w:val="ru-RU"/>
        </w:rPr>
        <w:t xml:space="preserve">униципальное бюджетное учреждение культуры </w:t>
      </w:r>
      <w:r>
        <w:rPr>
          <w:sz w:val="28"/>
          <w:szCs w:val="28"/>
          <w:lang w:val="ru-RU"/>
        </w:rPr>
        <w:t>«Д</w:t>
      </w:r>
      <w:r w:rsidRPr="00DD2C23">
        <w:rPr>
          <w:sz w:val="28"/>
          <w:szCs w:val="28"/>
          <w:lang w:val="ru-RU"/>
        </w:rPr>
        <w:t>ворец культуры и спорта</w:t>
      </w:r>
      <w:r>
        <w:rPr>
          <w:sz w:val="28"/>
          <w:szCs w:val="28"/>
          <w:lang w:val="ru-RU"/>
        </w:rPr>
        <w:t xml:space="preserve">», </w:t>
      </w:r>
      <w:proofErr w:type="gramStart"/>
      <w:r>
        <w:rPr>
          <w:sz w:val="28"/>
          <w:szCs w:val="28"/>
          <w:lang w:val="ru-RU"/>
        </w:rPr>
        <w:t>г</w:t>
      </w:r>
      <w:proofErr w:type="gramEnd"/>
      <w:r>
        <w:rPr>
          <w:sz w:val="28"/>
          <w:szCs w:val="28"/>
          <w:lang w:val="ru-RU"/>
        </w:rPr>
        <w:t>. Шенкурск, улица Мира, дом 20;</w:t>
      </w:r>
    </w:p>
    <w:p w:rsidR="00F25BBB" w:rsidRDefault="00F25BBB" w:rsidP="00F25BBB">
      <w:pPr>
        <w:pStyle w:val="a9"/>
        <w:numPr>
          <w:ilvl w:val="0"/>
          <w:numId w:val="27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Администрация Шенкурского муниципального района, </w:t>
      </w:r>
      <w:proofErr w:type="gramStart"/>
      <w:r>
        <w:rPr>
          <w:sz w:val="28"/>
          <w:szCs w:val="28"/>
          <w:lang w:val="ru-RU"/>
        </w:rPr>
        <w:t>г</w:t>
      </w:r>
      <w:proofErr w:type="gramEnd"/>
      <w:r>
        <w:rPr>
          <w:sz w:val="28"/>
          <w:szCs w:val="28"/>
          <w:lang w:val="ru-RU"/>
        </w:rPr>
        <w:t>. Шенкурск, улица Кудрявцева, дом 26.</w:t>
      </w: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Default="00F25BBB" w:rsidP="00F25BBB">
      <w:pPr>
        <w:jc w:val="both"/>
        <w:rPr>
          <w:sz w:val="28"/>
          <w:szCs w:val="28"/>
        </w:rPr>
      </w:pPr>
    </w:p>
    <w:p w:rsidR="00F25BBB" w:rsidRPr="00A90242" w:rsidRDefault="00DC73FE" w:rsidP="00F25BBB">
      <w:pPr>
        <w:jc w:val="right"/>
      </w:pPr>
      <w:r>
        <w:t>Приложение № 3</w:t>
      </w:r>
      <w:r w:rsidR="00F25BBB" w:rsidRPr="00A90242">
        <w:t xml:space="preserve"> </w:t>
      </w:r>
    </w:p>
    <w:p w:rsidR="00F25BBB" w:rsidRPr="00A90242" w:rsidRDefault="00F25BBB" w:rsidP="00F25BBB">
      <w:pPr>
        <w:jc w:val="right"/>
      </w:pPr>
      <w:r w:rsidRPr="00A90242">
        <w:t xml:space="preserve">к  постановлению администрации </w:t>
      </w:r>
    </w:p>
    <w:p w:rsidR="00F25BBB" w:rsidRPr="00A90242" w:rsidRDefault="00F25BBB" w:rsidP="00F25BBB">
      <w:pPr>
        <w:jc w:val="right"/>
      </w:pPr>
      <w:r w:rsidRPr="00A90242">
        <w:t>Шенкурск</w:t>
      </w:r>
      <w:r>
        <w:t>ого</w:t>
      </w:r>
      <w:r w:rsidRPr="00A90242">
        <w:t xml:space="preserve"> муниципальн</w:t>
      </w:r>
      <w:r>
        <w:t>ого</w:t>
      </w:r>
      <w:r w:rsidRPr="00A90242">
        <w:t xml:space="preserve"> район</w:t>
      </w:r>
      <w:r>
        <w:t>а</w:t>
      </w:r>
      <w:r w:rsidRPr="00A90242">
        <w:t xml:space="preserve"> </w:t>
      </w:r>
    </w:p>
    <w:p w:rsidR="00F25BBB" w:rsidRPr="00A90242" w:rsidRDefault="00F25BBB" w:rsidP="00F25BBB">
      <w:pPr>
        <w:jc w:val="right"/>
      </w:pPr>
      <w:r w:rsidRPr="00A90242">
        <w:t xml:space="preserve">Архангельской области </w:t>
      </w:r>
    </w:p>
    <w:p w:rsidR="00F25BBB" w:rsidRPr="00A90242" w:rsidRDefault="00F25BBB" w:rsidP="00F25BBB">
      <w:pPr>
        <w:jc w:val="right"/>
      </w:pPr>
      <w:r w:rsidRPr="00A90242">
        <w:t>от «</w:t>
      </w:r>
      <w:r w:rsidR="00407492">
        <w:t>16</w:t>
      </w:r>
      <w:r w:rsidRPr="00A90242">
        <w:t>» марта 202</w:t>
      </w:r>
      <w:r w:rsidR="00854A3B">
        <w:t>2</w:t>
      </w:r>
      <w:r w:rsidRPr="00A90242">
        <w:t xml:space="preserve"> г. № </w:t>
      </w:r>
      <w:r w:rsidR="00407492">
        <w:t>108</w:t>
      </w:r>
      <w:r w:rsidRPr="00A90242">
        <w:t>-па</w:t>
      </w:r>
    </w:p>
    <w:p w:rsidR="00F25BBB" w:rsidRDefault="00F25BBB" w:rsidP="00F25BBB">
      <w:pPr>
        <w:tabs>
          <w:tab w:val="left" w:pos="540"/>
          <w:tab w:val="left" w:pos="720"/>
        </w:tabs>
        <w:ind w:firstLine="540"/>
        <w:jc w:val="right"/>
      </w:pPr>
    </w:p>
    <w:p w:rsidR="00F25BBB" w:rsidRPr="0046616B" w:rsidRDefault="00F25BBB" w:rsidP="00F25BBB">
      <w:pPr>
        <w:tabs>
          <w:tab w:val="left" w:pos="540"/>
          <w:tab w:val="left" w:pos="720"/>
        </w:tabs>
        <w:ind w:firstLine="540"/>
        <w:jc w:val="right"/>
      </w:pPr>
      <w:r w:rsidRPr="0046616B">
        <w:t xml:space="preserve"> </w:t>
      </w:r>
    </w:p>
    <w:p w:rsidR="00F25BBB" w:rsidRPr="00DD2C23" w:rsidRDefault="00F25BBB" w:rsidP="00F25BBB">
      <w:pPr>
        <w:tabs>
          <w:tab w:val="left" w:pos="-180"/>
          <w:tab w:val="left" w:pos="0"/>
        </w:tabs>
        <w:ind w:left="360"/>
        <w:jc w:val="center"/>
        <w:rPr>
          <w:b/>
          <w:sz w:val="28"/>
          <w:szCs w:val="28"/>
        </w:rPr>
      </w:pPr>
      <w:r w:rsidRPr="00DD2C23">
        <w:rPr>
          <w:b/>
          <w:sz w:val="28"/>
          <w:szCs w:val="28"/>
        </w:rPr>
        <w:t>Перечень общественных территорий городского поселения «</w:t>
      </w:r>
      <w:proofErr w:type="spellStart"/>
      <w:r w:rsidRPr="00DD2C23">
        <w:rPr>
          <w:b/>
          <w:sz w:val="28"/>
          <w:szCs w:val="28"/>
        </w:rPr>
        <w:t>Шенкурское</w:t>
      </w:r>
      <w:proofErr w:type="spellEnd"/>
      <w:r w:rsidRPr="00DD2C23">
        <w:rPr>
          <w:b/>
          <w:sz w:val="28"/>
          <w:szCs w:val="28"/>
        </w:rPr>
        <w:t>» Шенкурского муниципального района Архангельской области, представленных на рейтинговое голосование</w:t>
      </w:r>
    </w:p>
    <w:p w:rsidR="00F25BBB" w:rsidRDefault="00F25BBB" w:rsidP="00F25BBB">
      <w:pPr>
        <w:tabs>
          <w:tab w:val="left" w:pos="-180"/>
          <w:tab w:val="left" w:pos="0"/>
        </w:tabs>
        <w:ind w:left="360"/>
        <w:jc w:val="center"/>
        <w:rPr>
          <w:sz w:val="28"/>
          <w:szCs w:val="28"/>
        </w:rPr>
      </w:pPr>
    </w:p>
    <w:p w:rsidR="00F25BBB" w:rsidRPr="00103880" w:rsidRDefault="00F25BBB" w:rsidP="00F25BBB">
      <w:pPr>
        <w:pStyle w:val="a9"/>
        <w:numPr>
          <w:ilvl w:val="0"/>
          <w:numId w:val="28"/>
        </w:numPr>
        <w:tabs>
          <w:tab w:val="left" w:pos="-180"/>
          <w:tab w:val="left" w:pos="0"/>
        </w:tabs>
        <w:jc w:val="both"/>
        <w:rPr>
          <w:sz w:val="28"/>
          <w:szCs w:val="28"/>
          <w:lang w:val="ru-RU"/>
        </w:rPr>
      </w:pPr>
      <w:r w:rsidRPr="00103880">
        <w:rPr>
          <w:sz w:val="28"/>
          <w:szCs w:val="28"/>
          <w:lang w:val="ru-RU"/>
        </w:rPr>
        <w:t>Городское поселение «</w:t>
      </w:r>
      <w:proofErr w:type="spellStart"/>
      <w:r w:rsidRPr="00103880">
        <w:rPr>
          <w:sz w:val="28"/>
          <w:szCs w:val="28"/>
          <w:lang w:val="ru-RU"/>
        </w:rPr>
        <w:t>Шенкурское</w:t>
      </w:r>
      <w:proofErr w:type="spellEnd"/>
      <w:r w:rsidRPr="00103880">
        <w:rPr>
          <w:sz w:val="28"/>
          <w:szCs w:val="28"/>
          <w:lang w:val="ru-RU"/>
        </w:rPr>
        <w:t>», площад</w:t>
      </w:r>
      <w:r w:rsidR="00103880" w:rsidRPr="00103880">
        <w:rPr>
          <w:sz w:val="28"/>
          <w:szCs w:val="28"/>
          <w:lang w:val="ru-RU"/>
        </w:rPr>
        <w:t>ь Победы,  ул. Мира между ул. Кудрявцева и ул. Ломоносова</w:t>
      </w:r>
      <w:r w:rsidRPr="00103880">
        <w:rPr>
          <w:sz w:val="28"/>
          <w:szCs w:val="28"/>
          <w:lang w:val="ru-RU"/>
        </w:rPr>
        <w:t>;</w:t>
      </w:r>
    </w:p>
    <w:p w:rsidR="00F25BBB" w:rsidRPr="00103880" w:rsidRDefault="00F25BBB" w:rsidP="00F25BBB">
      <w:pPr>
        <w:pStyle w:val="a9"/>
        <w:numPr>
          <w:ilvl w:val="0"/>
          <w:numId w:val="28"/>
        </w:numPr>
        <w:tabs>
          <w:tab w:val="left" w:pos="-180"/>
          <w:tab w:val="left" w:pos="0"/>
        </w:tabs>
        <w:jc w:val="both"/>
        <w:rPr>
          <w:sz w:val="28"/>
          <w:szCs w:val="28"/>
          <w:lang w:val="ru-RU"/>
        </w:rPr>
      </w:pPr>
      <w:r w:rsidRPr="00103880">
        <w:rPr>
          <w:sz w:val="28"/>
          <w:szCs w:val="28"/>
          <w:lang w:val="ru-RU"/>
        </w:rPr>
        <w:t>Городское поселение «</w:t>
      </w:r>
      <w:proofErr w:type="spellStart"/>
      <w:r w:rsidRPr="00103880">
        <w:rPr>
          <w:sz w:val="28"/>
          <w:szCs w:val="28"/>
          <w:lang w:val="ru-RU"/>
        </w:rPr>
        <w:t>Шенкурское</w:t>
      </w:r>
      <w:proofErr w:type="spellEnd"/>
      <w:r w:rsidRPr="00103880">
        <w:rPr>
          <w:sz w:val="28"/>
          <w:szCs w:val="28"/>
          <w:lang w:val="ru-RU"/>
        </w:rPr>
        <w:t>», парк между улицами 50 лет Октября и Красноармейская (от ул. Кудрявцева в сторону реки)</w:t>
      </w:r>
      <w:r w:rsidR="00103880" w:rsidRPr="00103880">
        <w:rPr>
          <w:sz w:val="28"/>
          <w:szCs w:val="28"/>
          <w:lang w:val="ru-RU"/>
        </w:rPr>
        <w:t>;</w:t>
      </w:r>
    </w:p>
    <w:p w:rsidR="00103880" w:rsidRPr="00103880" w:rsidRDefault="00103880" w:rsidP="00F25BBB">
      <w:pPr>
        <w:pStyle w:val="a9"/>
        <w:numPr>
          <w:ilvl w:val="0"/>
          <w:numId w:val="28"/>
        </w:numPr>
        <w:tabs>
          <w:tab w:val="left" w:pos="-180"/>
          <w:tab w:val="left" w:pos="0"/>
        </w:tabs>
        <w:jc w:val="both"/>
        <w:rPr>
          <w:sz w:val="28"/>
          <w:szCs w:val="28"/>
          <w:lang w:val="ru-RU"/>
        </w:rPr>
      </w:pPr>
      <w:r w:rsidRPr="00103880">
        <w:rPr>
          <w:sz w:val="28"/>
          <w:szCs w:val="28"/>
          <w:lang w:val="ru-RU"/>
        </w:rPr>
        <w:t>Городское поселение «</w:t>
      </w:r>
      <w:proofErr w:type="spellStart"/>
      <w:r w:rsidRPr="00103880">
        <w:rPr>
          <w:sz w:val="28"/>
          <w:szCs w:val="28"/>
          <w:lang w:val="ru-RU"/>
        </w:rPr>
        <w:t>Шенкурское</w:t>
      </w:r>
      <w:proofErr w:type="spellEnd"/>
      <w:r w:rsidRPr="00103880">
        <w:rPr>
          <w:sz w:val="28"/>
          <w:szCs w:val="28"/>
          <w:lang w:val="ru-RU"/>
        </w:rPr>
        <w:t>»,</w:t>
      </w:r>
      <w:r>
        <w:rPr>
          <w:sz w:val="28"/>
          <w:szCs w:val="28"/>
          <w:lang w:val="ru-RU"/>
        </w:rPr>
        <w:t xml:space="preserve"> </w:t>
      </w:r>
      <w:r w:rsidRPr="00103880">
        <w:rPr>
          <w:sz w:val="28"/>
          <w:szCs w:val="28"/>
          <w:lang w:val="ru-RU"/>
        </w:rPr>
        <w:t>сквер у площади Победы</w:t>
      </w:r>
      <w:r>
        <w:rPr>
          <w:sz w:val="28"/>
          <w:szCs w:val="28"/>
          <w:lang w:val="ru-RU"/>
        </w:rPr>
        <w:t>.</w:t>
      </w:r>
    </w:p>
    <w:p w:rsidR="00531BD1" w:rsidRDefault="00531BD1" w:rsidP="00F25BBB">
      <w:pPr>
        <w:pStyle w:val="30"/>
        <w:keepNext/>
        <w:keepLines/>
        <w:shd w:val="clear" w:color="auto" w:fill="auto"/>
        <w:spacing w:before="0" w:line="240" w:lineRule="auto"/>
        <w:ind w:firstLine="709"/>
        <w:outlineLvl w:val="9"/>
        <w:rPr>
          <w:b/>
          <w:i/>
          <w:sz w:val="18"/>
          <w:szCs w:val="18"/>
        </w:rPr>
      </w:pPr>
    </w:p>
    <w:sectPr w:rsidR="00531BD1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C97C53"/>
    <w:multiLevelType w:val="hybridMultilevel"/>
    <w:tmpl w:val="15000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2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>
    <w:nsid w:val="447752CF"/>
    <w:multiLevelType w:val="hybridMultilevel"/>
    <w:tmpl w:val="58647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9480D80"/>
    <w:multiLevelType w:val="multilevel"/>
    <w:tmpl w:val="BB986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7"/>
  </w:num>
  <w:num w:numId="3">
    <w:abstractNumId w:val="23"/>
  </w:num>
  <w:num w:numId="4">
    <w:abstractNumId w:val="17"/>
  </w:num>
  <w:num w:numId="5">
    <w:abstractNumId w:val="10"/>
  </w:num>
  <w:num w:numId="6">
    <w:abstractNumId w:val="12"/>
  </w:num>
  <w:num w:numId="7">
    <w:abstractNumId w:val="13"/>
  </w:num>
  <w:num w:numId="8">
    <w:abstractNumId w:val="8"/>
  </w:num>
  <w:num w:numId="9">
    <w:abstractNumId w:val="19"/>
  </w:num>
  <w:num w:numId="10">
    <w:abstractNumId w:val="20"/>
  </w:num>
  <w:num w:numId="11">
    <w:abstractNumId w:val="3"/>
  </w:num>
  <w:num w:numId="12">
    <w:abstractNumId w:val="2"/>
  </w:num>
  <w:num w:numId="13">
    <w:abstractNumId w:val="1"/>
  </w:num>
  <w:num w:numId="14">
    <w:abstractNumId w:val="22"/>
  </w:num>
  <w:num w:numId="15">
    <w:abstractNumId w:val="4"/>
  </w:num>
  <w:num w:numId="16">
    <w:abstractNumId w:val="0"/>
  </w:num>
  <w:num w:numId="17">
    <w:abstractNumId w:val="21"/>
  </w:num>
  <w:num w:numId="18">
    <w:abstractNumId w:val="9"/>
  </w:num>
  <w:num w:numId="19">
    <w:abstractNumId w:val="11"/>
  </w:num>
  <w:num w:numId="20">
    <w:abstractNumId w:val="24"/>
  </w:num>
  <w:num w:numId="21">
    <w:abstractNumId w:val="27"/>
  </w:num>
  <w:num w:numId="22">
    <w:abstractNumId w:val="18"/>
  </w:num>
  <w:num w:numId="23">
    <w:abstractNumId w:val="5"/>
  </w:num>
  <w:num w:numId="24">
    <w:abstractNumId w:val="14"/>
  </w:num>
  <w:num w:numId="25">
    <w:abstractNumId w:val="25"/>
  </w:num>
  <w:num w:numId="26">
    <w:abstractNumId w:val="26"/>
  </w:num>
  <w:num w:numId="27">
    <w:abstractNumId w:val="6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71DEE"/>
    <w:rsid w:val="0000542E"/>
    <w:rsid w:val="00006F7C"/>
    <w:rsid w:val="000126C4"/>
    <w:rsid w:val="00040DC1"/>
    <w:rsid w:val="000571A1"/>
    <w:rsid w:val="00066104"/>
    <w:rsid w:val="000667F4"/>
    <w:rsid w:val="0007291A"/>
    <w:rsid w:val="00084B24"/>
    <w:rsid w:val="00085378"/>
    <w:rsid w:val="00086119"/>
    <w:rsid w:val="000A5D99"/>
    <w:rsid w:val="000C0466"/>
    <w:rsid w:val="00101327"/>
    <w:rsid w:val="00103880"/>
    <w:rsid w:val="001074C9"/>
    <w:rsid w:val="00121CC3"/>
    <w:rsid w:val="00133086"/>
    <w:rsid w:val="001445EB"/>
    <w:rsid w:val="00193C91"/>
    <w:rsid w:val="001C703E"/>
    <w:rsid w:val="001F16D4"/>
    <w:rsid w:val="001F2691"/>
    <w:rsid w:val="00204D88"/>
    <w:rsid w:val="00214037"/>
    <w:rsid w:val="002321CB"/>
    <w:rsid w:val="00247B29"/>
    <w:rsid w:val="00271DEE"/>
    <w:rsid w:val="00276AEB"/>
    <w:rsid w:val="002D49BF"/>
    <w:rsid w:val="002D7CD6"/>
    <w:rsid w:val="00303D18"/>
    <w:rsid w:val="00330718"/>
    <w:rsid w:val="00331157"/>
    <w:rsid w:val="00334BF8"/>
    <w:rsid w:val="0033661C"/>
    <w:rsid w:val="003477F0"/>
    <w:rsid w:val="003562B2"/>
    <w:rsid w:val="003C2AC0"/>
    <w:rsid w:val="003C79BF"/>
    <w:rsid w:val="003D6E9A"/>
    <w:rsid w:val="00407492"/>
    <w:rsid w:val="00424906"/>
    <w:rsid w:val="00453D05"/>
    <w:rsid w:val="00456F87"/>
    <w:rsid w:val="00457872"/>
    <w:rsid w:val="0048062B"/>
    <w:rsid w:val="004A4C30"/>
    <w:rsid w:val="004A4D78"/>
    <w:rsid w:val="004C4833"/>
    <w:rsid w:val="004E1182"/>
    <w:rsid w:val="00514E00"/>
    <w:rsid w:val="005178B3"/>
    <w:rsid w:val="00523785"/>
    <w:rsid w:val="00531BD1"/>
    <w:rsid w:val="005B767E"/>
    <w:rsid w:val="005C7DF4"/>
    <w:rsid w:val="005E4957"/>
    <w:rsid w:val="0062109A"/>
    <w:rsid w:val="00642F7F"/>
    <w:rsid w:val="00646E59"/>
    <w:rsid w:val="00651F07"/>
    <w:rsid w:val="00655A3E"/>
    <w:rsid w:val="00675EED"/>
    <w:rsid w:val="00677A0D"/>
    <w:rsid w:val="006D0A05"/>
    <w:rsid w:val="00713961"/>
    <w:rsid w:val="00720001"/>
    <w:rsid w:val="00733333"/>
    <w:rsid w:val="00745B04"/>
    <w:rsid w:val="007A115F"/>
    <w:rsid w:val="007A7121"/>
    <w:rsid w:val="007C7DB8"/>
    <w:rsid w:val="007E30CA"/>
    <w:rsid w:val="00807A64"/>
    <w:rsid w:val="008246EF"/>
    <w:rsid w:val="00831072"/>
    <w:rsid w:val="008376A6"/>
    <w:rsid w:val="00854A3B"/>
    <w:rsid w:val="008578BA"/>
    <w:rsid w:val="0088326D"/>
    <w:rsid w:val="00885908"/>
    <w:rsid w:val="008C6EEE"/>
    <w:rsid w:val="008F5E26"/>
    <w:rsid w:val="00936F26"/>
    <w:rsid w:val="00956742"/>
    <w:rsid w:val="009D0C13"/>
    <w:rsid w:val="009F5BC9"/>
    <w:rsid w:val="009F7450"/>
    <w:rsid w:val="00A30329"/>
    <w:rsid w:val="00A32293"/>
    <w:rsid w:val="00A36182"/>
    <w:rsid w:val="00A56B38"/>
    <w:rsid w:val="00A77377"/>
    <w:rsid w:val="00AD68C6"/>
    <w:rsid w:val="00AE424D"/>
    <w:rsid w:val="00AE7E41"/>
    <w:rsid w:val="00B35790"/>
    <w:rsid w:val="00B57E5E"/>
    <w:rsid w:val="00B769F6"/>
    <w:rsid w:val="00BA1EAF"/>
    <w:rsid w:val="00BA73DC"/>
    <w:rsid w:val="00BC2AE1"/>
    <w:rsid w:val="00BE6793"/>
    <w:rsid w:val="00C06FD1"/>
    <w:rsid w:val="00C1340D"/>
    <w:rsid w:val="00C22BB6"/>
    <w:rsid w:val="00C31724"/>
    <w:rsid w:val="00C53532"/>
    <w:rsid w:val="00C70743"/>
    <w:rsid w:val="00CC677C"/>
    <w:rsid w:val="00CD05CB"/>
    <w:rsid w:val="00CE62BA"/>
    <w:rsid w:val="00CF05C5"/>
    <w:rsid w:val="00D56B57"/>
    <w:rsid w:val="00D706C9"/>
    <w:rsid w:val="00D73553"/>
    <w:rsid w:val="00D97F14"/>
    <w:rsid w:val="00DB7882"/>
    <w:rsid w:val="00DC73FE"/>
    <w:rsid w:val="00DD7ED0"/>
    <w:rsid w:val="00E31DCD"/>
    <w:rsid w:val="00E52B7F"/>
    <w:rsid w:val="00E62755"/>
    <w:rsid w:val="00E729B9"/>
    <w:rsid w:val="00E817BE"/>
    <w:rsid w:val="00F25BBB"/>
    <w:rsid w:val="00F53372"/>
    <w:rsid w:val="00F80064"/>
    <w:rsid w:val="00F86CB1"/>
    <w:rsid w:val="00FE1D6F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25B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1">
    <w:name w:val="Strong"/>
    <w:basedOn w:val="a0"/>
    <w:uiPriority w:val="22"/>
    <w:qFormat/>
    <w:rsid w:val="008246EF"/>
    <w:rPr>
      <w:b/>
      <w:bCs/>
    </w:rPr>
  </w:style>
  <w:style w:type="character" w:customStyle="1" w:styleId="10">
    <w:name w:val="Заголовок 1 Знак"/>
    <w:basedOn w:val="a0"/>
    <w:link w:val="1"/>
    <w:rsid w:val="00F25B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away.php?to=http%3A%2F%2F29.gorodsreda.ru&amp;post=-178720403_2191&amp;cc_key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13F71-631B-417D-B07A-A5EA96B46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4</Pages>
  <Words>814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3. Утвердить План проведения в 2022 году рейтингового голосования по отбору обще</vt:lpstr>
      <vt:lpstr>4. Определить перечень мест работы волонтеров для проведения голосования по отбо</vt:lpstr>
      <vt:lpstr/>
    </vt:vector>
  </TitlesOfParts>
  <Company/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Кубрякова Людмила Евгеньевна</cp:lastModifiedBy>
  <cp:revision>10</cp:revision>
  <cp:lastPrinted>2022-03-15T14:10:00Z</cp:lastPrinted>
  <dcterms:created xsi:type="dcterms:W3CDTF">2022-03-05T09:50:00Z</dcterms:created>
  <dcterms:modified xsi:type="dcterms:W3CDTF">2022-03-29T06:37:00Z</dcterms:modified>
</cp:coreProperties>
</file>