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0F" w:rsidRDefault="00AF0D0F" w:rsidP="00AF0D0F">
      <w:pPr>
        <w:pStyle w:val="1"/>
        <w:pBdr>
          <w:bottom w:val="none" w:sz="0" w:space="0" w:color="auto"/>
        </w:pBdr>
        <w:ind w:left="-709" w:right="-284"/>
        <w:rPr>
          <w:u w:val="single"/>
        </w:rPr>
      </w:pPr>
      <w:r>
        <w:t>ШЕНКУРСКАЯ ТЕРРИТОРИАЛЬНАЯ ИЗБИРАТЕЛЬНАЯ КОМИССИЯ</w:t>
      </w: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821A7F" w:rsidRPr="00DC23A0" w:rsidRDefault="00821A7F" w:rsidP="00821A7F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30"/>
        <w:gridCol w:w="3084"/>
      </w:tblGrid>
      <w:tr w:rsidR="00821A7F" w:rsidRPr="00DC23A0" w:rsidTr="00AF0D0F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21A7F" w:rsidRPr="00DC23A0" w:rsidRDefault="00821A7F" w:rsidP="007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июля </w:t>
            </w:r>
            <w:r w:rsidRPr="00DC2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C23A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3130" w:type="dxa"/>
          </w:tcPr>
          <w:p w:rsidR="00821A7F" w:rsidRPr="00DC23A0" w:rsidRDefault="00821A7F" w:rsidP="0072390C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21A7F" w:rsidRPr="008B4AAC" w:rsidRDefault="00821A7F" w:rsidP="00FA58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  <w:r w:rsidR="00FA58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821A7F" w:rsidRPr="00B402C6" w:rsidRDefault="00821A7F" w:rsidP="00821A7F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Pr="0041475A" w:rsidRDefault="00821A7F" w:rsidP="00821A7F">
      <w:pPr>
        <w:pStyle w:val="2"/>
        <w:spacing w:line="276" w:lineRule="auto"/>
        <w:rPr>
          <w:b/>
          <w:spacing w:val="6"/>
          <w:szCs w:val="28"/>
        </w:rPr>
      </w:pPr>
      <w:r w:rsidRPr="0041475A">
        <w:rPr>
          <w:b/>
          <w:spacing w:val="6"/>
          <w:szCs w:val="28"/>
        </w:rPr>
        <w:t xml:space="preserve">О списке кандидатов в депутаты </w:t>
      </w:r>
      <w:r w:rsidR="001C15FB">
        <w:rPr>
          <w:b/>
          <w:spacing w:val="6"/>
          <w:szCs w:val="28"/>
        </w:rPr>
        <w:t xml:space="preserve">муниципального Совета </w:t>
      </w:r>
      <w:r>
        <w:rPr>
          <w:b/>
          <w:spacing w:val="6"/>
          <w:szCs w:val="28"/>
        </w:rPr>
        <w:t>Шенкурского</w:t>
      </w:r>
      <w:r w:rsidR="001C15FB">
        <w:rPr>
          <w:b/>
          <w:spacing w:val="6"/>
          <w:szCs w:val="28"/>
        </w:rPr>
        <w:t xml:space="preserve"> городского поселения</w:t>
      </w:r>
      <w:r w:rsidR="000B56E1">
        <w:rPr>
          <w:b/>
          <w:spacing w:val="6"/>
          <w:szCs w:val="28"/>
        </w:rPr>
        <w:t xml:space="preserve"> пятого созыва</w:t>
      </w:r>
      <w:r>
        <w:rPr>
          <w:b/>
          <w:spacing w:val="6"/>
          <w:szCs w:val="28"/>
        </w:rPr>
        <w:t>, выдвинутого</w:t>
      </w:r>
      <w:r w:rsidRPr="0041475A">
        <w:rPr>
          <w:b/>
          <w:spacing w:val="6"/>
          <w:szCs w:val="28"/>
        </w:rPr>
        <w:t xml:space="preserve"> избирательным объеди</w:t>
      </w:r>
      <w:r>
        <w:rPr>
          <w:b/>
          <w:spacing w:val="6"/>
          <w:szCs w:val="28"/>
        </w:rPr>
        <w:t xml:space="preserve">нением </w:t>
      </w:r>
      <w:r w:rsidR="00FA586E">
        <w:rPr>
          <w:b/>
          <w:spacing w:val="6"/>
          <w:szCs w:val="28"/>
        </w:rPr>
        <w:t>«Региональное отделение Социалистической п</w:t>
      </w:r>
      <w:r w:rsidR="00FA586E" w:rsidRPr="0041475A">
        <w:rPr>
          <w:b/>
          <w:spacing w:val="6"/>
          <w:szCs w:val="28"/>
        </w:rPr>
        <w:t xml:space="preserve">олитической партии </w:t>
      </w:r>
      <w:r w:rsidR="00FA586E">
        <w:rPr>
          <w:b/>
          <w:spacing w:val="6"/>
          <w:szCs w:val="28"/>
        </w:rPr>
        <w:t>«</w:t>
      </w:r>
      <w:r w:rsidR="00FA586E" w:rsidRPr="0041475A">
        <w:rPr>
          <w:b/>
          <w:spacing w:val="6"/>
          <w:szCs w:val="28"/>
        </w:rPr>
        <w:t>СПРАВЕДЛИВАЯ РОССИЯ</w:t>
      </w:r>
      <w:r w:rsidR="00FA586E">
        <w:rPr>
          <w:b/>
          <w:spacing w:val="6"/>
          <w:szCs w:val="28"/>
        </w:rPr>
        <w:t xml:space="preserve"> – ПАТРИОТЫ – ЗА ПРАВДУ» в Архангельской области»</w:t>
      </w:r>
      <w:r w:rsidR="00FA586E" w:rsidRPr="0041475A">
        <w:rPr>
          <w:b/>
          <w:spacing w:val="6"/>
          <w:szCs w:val="28"/>
        </w:rPr>
        <w:t xml:space="preserve"> </w:t>
      </w:r>
    </w:p>
    <w:p w:rsidR="00821A7F" w:rsidRDefault="00821A7F" w:rsidP="00821A7F">
      <w:pPr>
        <w:pStyle w:val="2"/>
        <w:ind w:firstLine="709"/>
        <w:jc w:val="both"/>
        <w:rPr>
          <w:b/>
          <w:szCs w:val="28"/>
        </w:rPr>
      </w:pPr>
    </w:p>
    <w:p w:rsidR="00821A7F" w:rsidRPr="00566440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>Рассмотрев документы, представленные в Шенкурскую территориальную избирательную</w:t>
      </w:r>
      <w:r>
        <w:rPr>
          <w:szCs w:val="28"/>
        </w:rPr>
        <w:t xml:space="preserve"> </w:t>
      </w:r>
      <w:r w:rsidRPr="0041475A">
        <w:rPr>
          <w:szCs w:val="28"/>
        </w:rPr>
        <w:t xml:space="preserve">комиссию для заверения списка кандидатов в депутаты </w:t>
      </w:r>
      <w:r w:rsidR="004057AC">
        <w:rPr>
          <w:szCs w:val="28"/>
        </w:rPr>
        <w:t>муниципального Совета депутатов Шенкурского городского поселения</w:t>
      </w:r>
      <w:r w:rsidR="000B56E1">
        <w:rPr>
          <w:szCs w:val="28"/>
        </w:rPr>
        <w:t xml:space="preserve"> пятого созыва</w:t>
      </w:r>
      <w:r w:rsidRPr="0041475A">
        <w:rPr>
          <w:szCs w:val="28"/>
        </w:rPr>
        <w:t>, выдвинутого избирательным объединением</w:t>
      </w:r>
      <w:r w:rsidR="00FA586E">
        <w:rPr>
          <w:szCs w:val="28"/>
        </w:rPr>
        <w:t xml:space="preserve"> </w:t>
      </w:r>
      <w:r w:rsidR="00FA586E">
        <w:rPr>
          <w:b/>
          <w:spacing w:val="6"/>
          <w:szCs w:val="28"/>
        </w:rPr>
        <w:t>«Региональное отделение Социалистической п</w:t>
      </w:r>
      <w:r w:rsidR="00FA586E" w:rsidRPr="0041475A">
        <w:rPr>
          <w:b/>
          <w:spacing w:val="6"/>
          <w:szCs w:val="28"/>
        </w:rPr>
        <w:t xml:space="preserve">олитической партии </w:t>
      </w:r>
      <w:r w:rsidR="00FA586E">
        <w:rPr>
          <w:b/>
          <w:spacing w:val="6"/>
          <w:szCs w:val="28"/>
        </w:rPr>
        <w:t>«</w:t>
      </w:r>
      <w:r w:rsidR="00FA586E" w:rsidRPr="0041475A">
        <w:rPr>
          <w:b/>
          <w:spacing w:val="6"/>
          <w:szCs w:val="28"/>
        </w:rPr>
        <w:t>СПРАВЕДЛИВАЯ РОССИЯ</w:t>
      </w:r>
      <w:r w:rsidR="00FA586E">
        <w:rPr>
          <w:b/>
          <w:spacing w:val="6"/>
          <w:szCs w:val="28"/>
        </w:rPr>
        <w:t xml:space="preserve"> – ПАТРИОТЫ – ЗА ПРАВДУ» в Архангельской области»</w:t>
      </w:r>
      <w:r w:rsidR="00FA586E" w:rsidRPr="0041475A">
        <w:rPr>
          <w:b/>
          <w:spacing w:val="6"/>
          <w:szCs w:val="28"/>
        </w:rPr>
        <w:t xml:space="preserve">  </w:t>
      </w:r>
      <w:r>
        <w:rPr>
          <w:b/>
          <w:spacing w:val="6"/>
          <w:szCs w:val="28"/>
        </w:rPr>
        <w:t>,</w:t>
      </w:r>
      <w:r w:rsidRPr="0041475A">
        <w:rPr>
          <w:szCs w:val="28"/>
        </w:rPr>
        <w:t xml:space="preserve"> руководствуясь статьями 36, 38, 40 областного закона «О выборах в органы местного самоуправления в Архангельской области»,  Шенкурская территориальная избирательная комиссия постановляет:</w:t>
      </w:r>
    </w:p>
    <w:p w:rsidR="00821A7F" w:rsidRPr="00566440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 xml:space="preserve">1.Заверить список кандидатов в депутаты </w:t>
      </w:r>
      <w:r w:rsidR="000B56E1">
        <w:rPr>
          <w:szCs w:val="28"/>
        </w:rPr>
        <w:t xml:space="preserve"> на выборах</w:t>
      </w:r>
      <w:r>
        <w:rPr>
          <w:szCs w:val="28"/>
        </w:rPr>
        <w:t xml:space="preserve"> </w:t>
      </w:r>
      <w:r w:rsidR="000B56E1">
        <w:rPr>
          <w:szCs w:val="28"/>
        </w:rPr>
        <w:t xml:space="preserve">депутатов </w:t>
      </w:r>
      <w:r w:rsidR="004057AC">
        <w:rPr>
          <w:szCs w:val="28"/>
        </w:rPr>
        <w:t>муниципального Совета депутатов Шенкурского городского поселения</w:t>
      </w:r>
      <w:r w:rsidR="000B56E1">
        <w:rPr>
          <w:szCs w:val="28"/>
        </w:rPr>
        <w:t xml:space="preserve"> пятого созыва</w:t>
      </w:r>
      <w:r w:rsidR="004057AC" w:rsidRPr="0041475A">
        <w:rPr>
          <w:bCs/>
          <w:szCs w:val="28"/>
        </w:rPr>
        <w:t xml:space="preserve"> </w:t>
      </w:r>
      <w:r w:rsidRPr="0041475A">
        <w:rPr>
          <w:bCs/>
          <w:szCs w:val="28"/>
        </w:rPr>
        <w:t xml:space="preserve">в количестве </w:t>
      </w:r>
      <w:r w:rsidR="00FA586E">
        <w:rPr>
          <w:bCs/>
          <w:szCs w:val="28"/>
        </w:rPr>
        <w:t>2</w:t>
      </w:r>
      <w:r w:rsidRPr="0041475A">
        <w:rPr>
          <w:bCs/>
          <w:szCs w:val="28"/>
        </w:rPr>
        <w:t xml:space="preserve"> человек, выдвинутого в установленном порядке </w:t>
      </w:r>
      <w:r w:rsidR="00FA586E" w:rsidRPr="00FA586E">
        <w:rPr>
          <w:spacing w:val="6"/>
          <w:szCs w:val="28"/>
        </w:rPr>
        <w:t>избирательным объединением «Региональное отделение Социалистической политической партии «СПРАВЕДЛИВАЯ  РОССИЯ – ПАТРИОТЫ – ЗА ПРАВДУ» в Архангельской области»</w:t>
      </w:r>
      <w:r w:rsidR="00FA586E" w:rsidRPr="0041475A">
        <w:rPr>
          <w:b/>
          <w:spacing w:val="6"/>
          <w:szCs w:val="28"/>
        </w:rPr>
        <w:t xml:space="preserve">  </w:t>
      </w:r>
      <w:r w:rsidRPr="0041475A">
        <w:rPr>
          <w:bCs/>
          <w:szCs w:val="28"/>
        </w:rPr>
        <w:t>(прилагается).</w:t>
      </w:r>
    </w:p>
    <w:p w:rsidR="00821A7F" w:rsidRDefault="00821A7F" w:rsidP="00821A7F">
      <w:pPr>
        <w:pStyle w:val="2"/>
        <w:spacing w:line="276" w:lineRule="auto"/>
        <w:ind w:firstLine="709"/>
        <w:jc w:val="both"/>
        <w:rPr>
          <w:b/>
          <w:bCs/>
          <w:szCs w:val="28"/>
        </w:rPr>
      </w:pPr>
      <w:r w:rsidRPr="0041475A">
        <w:rPr>
          <w:szCs w:val="28"/>
        </w:rPr>
        <w:t xml:space="preserve">2.  Выдать уполномоченному представителю указанного избирательного объединения копию настоящего постановления и заверенного списка кандидатов в депутаты </w:t>
      </w:r>
      <w:r>
        <w:rPr>
          <w:szCs w:val="28"/>
        </w:rPr>
        <w:t>на выборах</w:t>
      </w:r>
      <w:r w:rsidR="000B56E1" w:rsidRPr="000B56E1">
        <w:rPr>
          <w:szCs w:val="28"/>
        </w:rPr>
        <w:t xml:space="preserve"> </w:t>
      </w:r>
      <w:r w:rsidR="000B56E1">
        <w:rPr>
          <w:szCs w:val="28"/>
        </w:rPr>
        <w:t>депутатов муниципального Совета депутатов Шенкурского городского поселения пятого созыва.</w:t>
      </w:r>
    </w:p>
    <w:p w:rsidR="00821A7F" w:rsidRPr="008B3A01" w:rsidRDefault="00821A7F" w:rsidP="00821A7F">
      <w:pPr>
        <w:pStyle w:val="14-15"/>
        <w:spacing w:line="276" w:lineRule="auto"/>
      </w:pPr>
    </w:p>
    <w:p w:rsidR="009B6CC7" w:rsidRDefault="00821A7F" w:rsidP="00821A7F">
      <w:pPr>
        <w:spacing w:line="276" w:lineRule="auto"/>
        <w:jc w:val="both"/>
        <w:rPr>
          <w:sz w:val="28"/>
          <w:szCs w:val="28"/>
        </w:rPr>
      </w:pPr>
      <w:r w:rsidRPr="008B3A01">
        <w:rPr>
          <w:sz w:val="28"/>
          <w:szCs w:val="28"/>
        </w:rPr>
        <w:t xml:space="preserve">Председатель комиссии </w:t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133544">
        <w:rPr>
          <w:sz w:val="28"/>
          <w:szCs w:val="28"/>
        </w:rPr>
        <w:t>Птицын</w:t>
      </w:r>
    </w:p>
    <w:p w:rsidR="00821A7F" w:rsidRPr="00133544" w:rsidRDefault="00821A7F" w:rsidP="00821A7F">
      <w:pPr>
        <w:spacing w:line="276" w:lineRule="auto"/>
        <w:jc w:val="both"/>
        <w:rPr>
          <w:sz w:val="28"/>
          <w:szCs w:val="28"/>
        </w:rPr>
      </w:pPr>
      <w:r w:rsidRPr="00133544">
        <w:rPr>
          <w:sz w:val="28"/>
          <w:szCs w:val="28"/>
        </w:rPr>
        <w:tab/>
      </w:r>
    </w:p>
    <w:p w:rsidR="00821A7F" w:rsidRDefault="00821A7F" w:rsidP="00821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 секретаря</w:t>
      </w:r>
      <w:r w:rsidRPr="00133544">
        <w:rPr>
          <w:sz w:val="28"/>
          <w:szCs w:val="28"/>
        </w:rPr>
        <w:t xml:space="preserve"> комиссии</w:t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>
        <w:rPr>
          <w:sz w:val="28"/>
          <w:szCs w:val="28"/>
        </w:rPr>
        <w:t>В.Н.</w:t>
      </w:r>
      <w:r w:rsidR="00AF0D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Исупова</w:t>
      </w:r>
      <w:proofErr w:type="spellEnd"/>
    </w:p>
    <w:sectPr w:rsidR="00821A7F" w:rsidSect="00C5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A7F"/>
    <w:rsid w:val="000B56E1"/>
    <w:rsid w:val="001C15FB"/>
    <w:rsid w:val="004057AC"/>
    <w:rsid w:val="004061A4"/>
    <w:rsid w:val="00821A7F"/>
    <w:rsid w:val="009B6CC7"/>
    <w:rsid w:val="00A75D75"/>
    <w:rsid w:val="00AF0D0F"/>
    <w:rsid w:val="00C52817"/>
    <w:rsid w:val="00C76650"/>
    <w:rsid w:val="00CB58BA"/>
    <w:rsid w:val="00FA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D0F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5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0D0F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5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5</cp:revision>
  <cp:lastPrinted>2021-07-23T09:39:00Z</cp:lastPrinted>
  <dcterms:created xsi:type="dcterms:W3CDTF">2021-07-23T09:44:00Z</dcterms:created>
  <dcterms:modified xsi:type="dcterms:W3CDTF">2021-07-28T06:48:00Z</dcterms:modified>
</cp:coreProperties>
</file>