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91B" w:rsidRDefault="00A3191B" w:rsidP="00A3191B">
      <w:pPr>
        <w:ind w:firstLine="360"/>
        <w:jc w:val="right"/>
        <w:rPr>
          <w:b/>
          <w:sz w:val="28"/>
          <w:szCs w:val="28"/>
          <w:lang w:val="ru-RU"/>
        </w:rPr>
      </w:pPr>
      <w:bookmarkStart w:id="0" w:name="bookmark3"/>
    </w:p>
    <w:p w:rsidR="00F00B59" w:rsidRDefault="00F00B59" w:rsidP="00A3191B">
      <w:pPr>
        <w:ind w:firstLine="360"/>
        <w:jc w:val="right"/>
        <w:rPr>
          <w:b/>
          <w:sz w:val="28"/>
          <w:szCs w:val="28"/>
          <w:lang w:val="ru-RU"/>
        </w:rPr>
      </w:pPr>
    </w:p>
    <w:p w:rsidR="00D55E74" w:rsidRPr="004522D6" w:rsidRDefault="00D55E74" w:rsidP="00D55E74">
      <w:pPr>
        <w:ind w:firstLine="360"/>
        <w:jc w:val="center"/>
        <w:rPr>
          <w:b/>
          <w:sz w:val="28"/>
          <w:szCs w:val="28"/>
          <w:lang w:val="ru-RU"/>
        </w:rPr>
      </w:pPr>
      <w:r w:rsidRPr="004522D6">
        <w:rPr>
          <w:b/>
          <w:sz w:val="28"/>
          <w:szCs w:val="28"/>
          <w:lang w:val="ru-RU"/>
        </w:rPr>
        <w:t xml:space="preserve">Архангельская область </w:t>
      </w:r>
    </w:p>
    <w:p w:rsidR="00D55E74" w:rsidRPr="004522D6" w:rsidRDefault="00D55E74" w:rsidP="00D55E74">
      <w:pPr>
        <w:jc w:val="center"/>
        <w:rPr>
          <w:b/>
          <w:sz w:val="28"/>
          <w:szCs w:val="28"/>
          <w:lang w:val="ru-RU"/>
        </w:rPr>
      </w:pPr>
    </w:p>
    <w:p w:rsidR="00D55E74" w:rsidRPr="004522D6" w:rsidRDefault="00D55E74" w:rsidP="00D55E74">
      <w:pPr>
        <w:jc w:val="center"/>
        <w:rPr>
          <w:b/>
          <w:sz w:val="28"/>
          <w:szCs w:val="28"/>
          <w:lang w:val="ru-RU"/>
        </w:rPr>
      </w:pPr>
      <w:r w:rsidRPr="004522D6">
        <w:rPr>
          <w:b/>
          <w:sz w:val="28"/>
          <w:szCs w:val="28"/>
          <w:lang w:val="ru-RU"/>
        </w:rPr>
        <w:t>Муниципальное образование</w:t>
      </w:r>
    </w:p>
    <w:p w:rsidR="00D55E74" w:rsidRPr="004522D6" w:rsidRDefault="00D55E74" w:rsidP="00D55E74">
      <w:pPr>
        <w:jc w:val="center"/>
        <w:rPr>
          <w:b/>
          <w:sz w:val="28"/>
          <w:szCs w:val="28"/>
          <w:lang w:val="ru-RU"/>
        </w:rPr>
      </w:pPr>
      <w:r w:rsidRPr="004522D6">
        <w:rPr>
          <w:b/>
          <w:sz w:val="28"/>
          <w:szCs w:val="28"/>
          <w:lang w:val="ru-RU"/>
        </w:rPr>
        <w:t xml:space="preserve">«Шенкурский муниципальный район» </w:t>
      </w:r>
    </w:p>
    <w:p w:rsidR="00D55E74" w:rsidRPr="004522D6" w:rsidRDefault="00D55E74" w:rsidP="00D55E74">
      <w:pPr>
        <w:jc w:val="center"/>
        <w:rPr>
          <w:b/>
          <w:sz w:val="28"/>
          <w:szCs w:val="28"/>
          <w:lang w:val="ru-RU"/>
        </w:rPr>
      </w:pPr>
    </w:p>
    <w:p w:rsidR="00D55E74" w:rsidRPr="004522D6" w:rsidRDefault="00D55E74" w:rsidP="00D55E74">
      <w:pPr>
        <w:ind w:firstLine="360"/>
        <w:jc w:val="center"/>
        <w:rPr>
          <w:b/>
          <w:sz w:val="28"/>
          <w:szCs w:val="28"/>
          <w:lang w:val="ru-RU"/>
        </w:rPr>
      </w:pPr>
      <w:r w:rsidRPr="004522D6">
        <w:rPr>
          <w:b/>
          <w:sz w:val="28"/>
          <w:szCs w:val="28"/>
          <w:lang w:val="ru-RU"/>
        </w:rPr>
        <w:t>Администрация муниципального образования»</w:t>
      </w:r>
    </w:p>
    <w:p w:rsidR="00D55E74" w:rsidRPr="004522D6" w:rsidRDefault="00D55E74" w:rsidP="00D55E74">
      <w:pPr>
        <w:ind w:firstLine="360"/>
        <w:jc w:val="center"/>
        <w:rPr>
          <w:b/>
          <w:sz w:val="28"/>
          <w:szCs w:val="28"/>
          <w:lang w:val="ru-RU"/>
        </w:rPr>
      </w:pPr>
      <w:r w:rsidRPr="004522D6">
        <w:rPr>
          <w:b/>
          <w:sz w:val="28"/>
          <w:szCs w:val="28"/>
          <w:lang w:val="ru-RU"/>
        </w:rPr>
        <w:t>Шенкурский муниципальный район»</w:t>
      </w:r>
    </w:p>
    <w:p w:rsidR="00D55E74" w:rsidRPr="004522D6" w:rsidRDefault="00D55E74" w:rsidP="00D55E74">
      <w:pPr>
        <w:rPr>
          <w:b/>
          <w:sz w:val="28"/>
          <w:szCs w:val="28"/>
          <w:lang w:val="ru-RU"/>
        </w:rPr>
      </w:pPr>
    </w:p>
    <w:p w:rsidR="00D55E74" w:rsidRPr="004522D6" w:rsidRDefault="00D55E74" w:rsidP="00D55E74">
      <w:pPr>
        <w:ind w:firstLine="360"/>
        <w:jc w:val="center"/>
        <w:rPr>
          <w:b/>
          <w:sz w:val="28"/>
          <w:szCs w:val="28"/>
          <w:lang w:val="ru-RU"/>
        </w:rPr>
      </w:pPr>
      <w:proofErr w:type="gramStart"/>
      <w:r w:rsidRPr="004522D6">
        <w:rPr>
          <w:b/>
          <w:sz w:val="28"/>
          <w:szCs w:val="28"/>
          <w:lang w:val="ru-RU"/>
        </w:rPr>
        <w:t>П</w:t>
      </w:r>
      <w:proofErr w:type="gramEnd"/>
      <w:r w:rsidRPr="004522D6">
        <w:rPr>
          <w:b/>
          <w:sz w:val="28"/>
          <w:szCs w:val="28"/>
          <w:lang w:val="ru-RU"/>
        </w:rPr>
        <w:t xml:space="preserve"> О С Т А Н О В Л Е Н И Е</w:t>
      </w:r>
    </w:p>
    <w:p w:rsidR="00D55E74" w:rsidRPr="004522D6" w:rsidRDefault="00D55E74" w:rsidP="00D55E74">
      <w:pPr>
        <w:rPr>
          <w:b/>
          <w:sz w:val="28"/>
          <w:szCs w:val="28"/>
          <w:lang w:val="ru-RU"/>
        </w:rPr>
      </w:pPr>
    </w:p>
    <w:p w:rsidR="00D55E74" w:rsidRPr="004522D6" w:rsidRDefault="00D55E74" w:rsidP="00D55E74">
      <w:pPr>
        <w:ind w:firstLine="360"/>
        <w:jc w:val="center"/>
        <w:rPr>
          <w:sz w:val="28"/>
          <w:szCs w:val="28"/>
          <w:lang w:val="ru-RU"/>
        </w:rPr>
      </w:pPr>
      <w:r w:rsidRPr="004522D6">
        <w:rPr>
          <w:sz w:val="28"/>
          <w:szCs w:val="28"/>
          <w:lang w:val="ru-RU"/>
        </w:rPr>
        <w:t>от «</w:t>
      </w:r>
      <w:r>
        <w:rPr>
          <w:sz w:val="28"/>
          <w:szCs w:val="28"/>
          <w:lang w:val="ru-RU"/>
        </w:rPr>
        <w:t>____</w:t>
      </w:r>
      <w:r w:rsidRPr="004522D6">
        <w:rPr>
          <w:sz w:val="28"/>
          <w:szCs w:val="28"/>
          <w:lang w:val="ru-RU"/>
        </w:rPr>
        <w:t xml:space="preserve">» </w:t>
      </w:r>
      <w:r w:rsidR="00413E8F">
        <w:rPr>
          <w:sz w:val="28"/>
          <w:szCs w:val="28"/>
          <w:lang w:val="ru-RU"/>
        </w:rPr>
        <w:t>октября</w:t>
      </w:r>
      <w:r w:rsidRPr="004522D6">
        <w:rPr>
          <w:sz w:val="28"/>
          <w:szCs w:val="28"/>
          <w:lang w:val="ru-RU"/>
        </w:rPr>
        <w:t xml:space="preserve"> 2017 г.    № </w:t>
      </w:r>
      <w:r>
        <w:rPr>
          <w:sz w:val="28"/>
          <w:szCs w:val="28"/>
          <w:lang w:val="ru-RU"/>
        </w:rPr>
        <w:t>_____</w:t>
      </w:r>
      <w:r w:rsidRPr="004522D6">
        <w:rPr>
          <w:sz w:val="28"/>
          <w:szCs w:val="28"/>
          <w:lang w:val="ru-RU"/>
        </w:rPr>
        <w:t xml:space="preserve"> </w:t>
      </w:r>
      <w:proofErr w:type="gramStart"/>
      <w:r w:rsidRPr="004522D6">
        <w:rPr>
          <w:sz w:val="28"/>
          <w:szCs w:val="28"/>
          <w:lang w:val="ru-RU"/>
        </w:rPr>
        <w:t>-п</w:t>
      </w:r>
      <w:proofErr w:type="gramEnd"/>
      <w:r w:rsidRPr="004522D6">
        <w:rPr>
          <w:sz w:val="28"/>
          <w:szCs w:val="28"/>
          <w:lang w:val="ru-RU"/>
        </w:rPr>
        <w:t>а</w:t>
      </w:r>
    </w:p>
    <w:p w:rsidR="00D55E74" w:rsidRPr="004522D6" w:rsidRDefault="00D55E74" w:rsidP="00D55E74">
      <w:pPr>
        <w:rPr>
          <w:sz w:val="28"/>
          <w:szCs w:val="28"/>
          <w:lang w:val="ru-RU"/>
        </w:rPr>
      </w:pPr>
    </w:p>
    <w:p w:rsidR="00D55E74" w:rsidRPr="004522D6" w:rsidRDefault="00D55E74" w:rsidP="00D55E74">
      <w:pPr>
        <w:jc w:val="center"/>
        <w:rPr>
          <w:sz w:val="28"/>
          <w:szCs w:val="28"/>
          <w:lang w:val="ru-RU"/>
        </w:rPr>
      </w:pPr>
      <w:r w:rsidRPr="004522D6">
        <w:rPr>
          <w:sz w:val="28"/>
          <w:szCs w:val="28"/>
          <w:lang w:val="ru-RU"/>
        </w:rPr>
        <w:t>г. Шенкурск</w:t>
      </w:r>
    </w:p>
    <w:p w:rsidR="00D55E74" w:rsidRDefault="00D55E74" w:rsidP="00D55E74">
      <w:pPr>
        <w:pStyle w:val="30"/>
        <w:keepNext/>
        <w:keepLines/>
        <w:shd w:val="clear" w:color="auto" w:fill="auto"/>
        <w:spacing w:before="0" w:line="240" w:lineRule="auto"/>
        <w:ind w:firstLine="709"/>
        <w:jc w:val="both"/>
        <w:outlineLvl w:val="9"/>
        <w:rPr>
          <w:b/>
          <w:sz w:val="28"/>
          <w:szCs w:val="28"/>
        </w:rPr>
      </w:pPr>
    </w:p>
    <w:bookmarkEnd w:id="0"/>
    <w:p w:rsidR="00D55E74" w:rsidRDefault="00D55E74" w:rsidP="00D55E74">
      <w:pPr>
        <w:pStyle w:val="5"/>
        <w:ind w:left="20" w:right="20" w:firstLine="709"/>
        <w:jc w:val="both"/>
        <w:rPr>
          <w:rFonts w:eastAsia="Times New Roman"/>
          <w:b/>
          <w:bCs/>
          <w:kern w:val="36"/>
          <w:sz w:val="28"/>
          <w:szCs w:val="28"/>
          <w:lang w:eastAsia="ru-RU"/>
        </w:rPr>
      </w:pPr>
      <w:r w:rsidRPr="00A74105">
        <w:rPr>
          <w:rFonts w:eastAsia="Times New Roman"/>
          <w:b/>
          <w:bCs/>
          <w:kern w:val="36"/>
          <w:sz w:val="28"/>
          <w:szCs w:val="28"/>
          <w:lang w:eastAsia="ru-RU"/>
        </w:rPr>
        <w:t xml:space="preserve">Об утверждении муниципальной программы </w:t>
      </w:r>
      <w:r w:rsidR="0072118F">
        <w:rPr>
          <w:rFonts w:eastAsia="Times New Roman"/>
          <w:b/>
          <w:bCs/>
          <w:kern w:val="36"/>
          <w:sz w:val="28"/>
          <w:szCs w:val="28"/>
          <w:lang w:eastAsia="ru-RU"/>
        </w:rPr>
        <w:t>МО «Ш</w:t>
      </w:r>
      <w:r w:rsidRPr="00A74105">
        <w:rPr>
          <w:rFonts w:eastAsia="Times New Roman"/>
          <w:b/>
          <w:bCs/>
          <w:kern w:val="36"/>
          <w:sz w:val="28"/>
          <w:szCs w:val="28"/>
          <w:lang w:eastAsia="ru-RU"/>
        </w:rPr>
        <w:t>енкурск</w:t>
      </w:r>
      <w:r>
        <w:rPr>
          <w:rFonts w:eastAsia="Times New Roman"/>
          <w:b/>
          <w:bCs/>
          <w:kern w:val="36"/>
          <w:sz w:val="28"/>
          <w:szCs w:val="28"/>
          <w:lang w:eastAsia="ru-RU"/>
        </w:rPr>
        <w:t>ий муниципальный район</w:t>
      </w:r>
      <w:r w:rsidRPr="00A74105">
        <w:rPr>
          <w:rFonts w:eastAsia="Times New Roman"/>
          <w:b/>
          <w:bCs/>
          <w:kern w:val="36"/>
          <w:sz w:val="28"/>
          <w:szCs w:val="28"/>
          <w:lang w:eastAsia="ru-RU"/>
        </w:rPr>
        <w:t>» «Формирование современной городской среды МО «</w:t>
      </w:r>
      <w:r>
        <w:rPr>
          <w:rFonts w:eastAsia="Times New Roman"/>
          <w:b/>
          <w:bCs/>
          <w:kern w:val="36"/>
          <w:sz w:val="28"/>
          <w:szCs w:val="28"/>
          <w:lang w:eastAsia="ru-RU"/>
        </w:rPr>
        <w:t>Шенкурский муниципальный район</w:t>
      </w:r>
      <w:r w:rsidRPr="00A74105">
        <w:rPr>
          <w:rFonts w:eastAsia="Times New Roman"/>
          <w:b/>
          <w:bCs/>
          <w:kern w:val="36"/>
          <w:sz w:val="28"/>
          <w:szCs w:val="28"/>
          <w:lang w:eastAsia="ru-RU"/>
        </w:rPr>
        <w:t>» на 201</w:t>
      </w:r>
      <w:r>
        <w:rPr>
          <w:rFonts w:eastAsia="Times New Roman"/>
          <w:b/>
          <w:bCs/>
          <w:kern w:val="36"/>
          <w:sz w:val="28"/>
          <w:szCs w:val="28"/>
          <w:lang w:eastAsia="ru-RU"/>
        </w:rPr>
        <w:t>8-2022</w:t>
      </w:r>
      <w:r w:rsidRPr="00A74105">
        <w:rPr>
          <w:rFonts w:eastAsia="Times New Roman"/>
          <w:b/>
          <w:bCs/>
          <w:kern w:val="36"/>
          <w:sz w:val="28"/>
          <w:szCs w:val="28"/>
          <w:lang w:eastAsia="ru-RU"/>
        </w:rPr>
        <w:t xml:space="preserve"> год</w:t>
      </w:r>
      <w:r>
        <w:rPr>
          <w:rFonts w:eastAsia="Times New Roman"/>
          <w:b/>
          <w:bCs/>
          <w:kern w:val="36"/>
          <w:sz w:val="28"/>
          <w:szCs w:val="28"/>
          <w:lang w:eastAsia="ru-RU"/>
        </w:rPr>
        <w:t>ы</w:t>
      </w:r>
      <w:r w:rsidRPr="00A74105">
        <w:rPr>
          <w:rFonts w:eastAsia="Times New Roman"/>
          <w:b/>
          <w:bCs/>
          <w:kern w:val="36"/>
          <w:sz w:val="28"/>
          <w:szCs w:val="28"/>
          <w:lang w:eastAsia="ru-RU"/>
        </w:rPr>
        <w:t>»</w:t>
      </w:r>
    </w:p>
    <w:p w:rsidR="00D55E74" w:rsidRDefault="00D55E74" w:rsidP="00D55E74">
      <w:pPr>
        <w:pStyle w:val="5"/>
        <w:ind w:left="20" w:right="20" w:firstLine="709"/>
        <w:jc w:val="both"/>
        <w:rPr>
          <w:sz w:val="28"/>
          <w:szCs w:val="28"/>
        </w:rPr>
      </w:pPr>
      <w:proofErr w:type="gramStart"/>
      <w:r>
        <w:rPr>
          <w:sz w:val="28"/>
          <w:szCs w:val="28"/>
        </w:rPr>
        <w:t xml:space="preserve">В рамках реализации национального проекта «ЖКХ и городская среда», в соответствии с постановлением Правительства Архангельской области от 15 октября 2013 года № 487-пп «Об утверждении государственной программы Архангельской области «Развитие энергетики и жилищно-коммунального хозяйства Архангельской области (2014 - 2020 годы) (в редакции от 14 марта 2017 года № 113-пп), Порядком разработки и реализации муниципальных программ </w:t>
      </w:r>
      <w:r w:rsidR="0072118F">
        <w:rPr>
          <w:sz w:val="28"/>
          <w:szCs w:val="28"/>
        </w:rPr>
        <w:t>МО</w:t>
      </w:r>
      <w:r>
        <w:rPr>
          <w:sz w:val="28"/>
          <w:szCs w:val="28"/>
        </w:rPr>
        <w:t xml:space="preserve"> «Шенкурский муниципальный район», утвержденным постановлением администрации МО</w:t>
      </w:r>
      <w:proofErr w:type="gramEnd"/>
      <w:r>
        <w:rPr>
          <w:sz w:val="28"/>
          <w:szCs w:val="28"/>
        </w:rPr>
        <w:t xml:space="preserve"> «Шенкурский муниципальный район» от 29 декабря 2016 года № 1185-па, </w:t>
      </w:r>
      <w:r w:rsidRPr="001C16F2">
        <w:rPr>
          <w:sz w:val="28"/>
          <w:szCs w:val="28"/>
        </w:rPr>
        <w:t>администрация МО «</w:t>
      </w:r>
      <w:r>
        <w:rPr>
          <w:sz w:val="28"/>
          <w:szCs w:val="28"/>
        </w:rPr>
        <w:t>Шенкурский муниципальный район</w:t>
      </w:r>
      <w:r w:rsidRPr="001C16F2">
        <w:rPr>
          <w:sz w:val="28"/>
          <w:szCs w:val="28"/>
        </w:rPr>
        <w:t xml:space="preserve">» </w:t>
      </w:r>
    </w:p>
    <w:p w:rsidR="00D55E74" w:rsidRDefault="00D55E74" w:rsidP="00D55E74">
      <w:pPr>
        <w:pStyle w:val="5"/>
        <w:shd w:val="clear" w:color="auto" w:fill="auto"/>
        <w:spacing w:before="0" w:after="0" w:line="240" w:lineRule="auto"/>
        <w:ind w:left="20" w:right="20" w:firstLine="709"/>
        <w:jc w:val="both"/>
        <w:rPr>
          <w:sz w:val="28"/>
          <w:szCs w:val="28"/>
        </w:rPr>
      </w:pPr>
      <w:proofErr w:type="spellStart"/>
      <w:proofErr w:type="gramStart"/>
      <w:r w:rsidRPr="008E68A6">
        <w:rPr>
          <w:sz w:val="28"/>
          <w:szCs w:val="28"/>
        </w:rPr>
        <w:t>п</w:t>
      </w:r>
      <w:proofErr w:type="spellEnd"/>
      <w:proofErr w:type="gramEnd"/>
      <w:r w:rsidRPr="008E68A6">
        <w:rPr>
          <w:sz w:val="28"/>
          <w:szCs w:val="28"/>
        </w:rPr>
        <w:t xml:space="preserve"> о с т а </w:t>
      </w:r>
      <w:proofErr w:type="spellStart"/>
      <w:r w:rsidRPr="008E68A6">
        <w:rPr>
          <w:sz w:val="28"/>
          <w:szCs w:val="28"/>
        </w:rPr>
        <w:t>н</w:t>
      </w:r>
      <w:proofErr w:type="spellEnd"/>
      <w:r w:rsidRPr="008E68A6">
        <w:rPr>
          <w:sz w:val="28"/>
          <w:szCs w:val="28"/>
        </w:rPr>
        <w:t xml:space="preserve"> о в л я е т:</w:t>
      </w:r>
    </w:p>
    <w:p w:rsidR="00D55E74" w:rsidRDefault="00D55E74" w:rsidP="00D55E74">
      <w:pPr>
        <w:pStyle w:val="Default"/>
      </w:pPr>
    </w:p>
    <w:p w:rsidR="00D55E74" w:rsidRDefault="00D55E74" w:rsidP="00D55E74">
      <w:pPr>
        <w:pStyle w:val="Default"/>
        <w:ind w:firstLine="907"/>
        <w:jc w:val="both"/>
        <w:rPr>
          <w:sz w:val="28"/>
          <w:szCs w:val="28"/>
        </w:rPr>
      </w:pPr>
      <w:r>
        <w:rPr>
          <w:sz w:val="28"/>
          <w:szCs w:val="28"/>
        </w:rPr>
        <w:t xml:space="preserve">1. Утвердить </w:t>
      </w:r>
      <w:r w:rsidR="0072118F">
        <w:rPr>
          <w:sz w:val="28"/>
          <w:szCs w:val="28"/>
        </w:rPr>
        <w:t xml:space="preserve">прилагаемую </w:t>
      </w:r>
      <w:r>
        <w:rPr>
          <w:sz w:val="28"/>
          <w:szCs w:val="28"/>
        </w:rPr>
        <w:t xml:space="preserve">муниципальную программу </w:t>
      </w:r>
      <w:r w:rsidR="0072118F">
        <w:rPr>
          <w:sz w:val="28"/>
          <w:szCs w:val="28"/>
        </w:rPr>
        <w:t>МО</w:t>
      </w:r>
      <w:r>
        <w:rPr>
          <w:sz w:val="28"/>
          <w:szCs w:val="28"/>
        </w:rPr>
        <w:t xml:space="preserve"> «Шенкурский муниципальный район» «Формирование современной городской среды МО «Шенкурский муниципальный район» на 2018-2022 годы» согласно приложению к настоящему постановлению. </w:t>
      </w:r>
    </w:p>
    <w:p w:rsidR="00D55E74" w:rsidRDefault="00D55E74" w:rsidP="00D55E74">
      <w:pPr>
        <w:pStyle w:val="Default"/>
        <w:ind w:firstLine="907"/>
        <w:jc w:val="both"/>
        <w:rPr>
          <w:sz w:val="28"/>
          <w:szCs w:val="28"/>
        </w:rPr>
      </w:pPr>
      <w:r>
        <w:rPr>
          <w:sz w:val="28"/>
          <w:szCs w:val="28"/>
        </w:rPr>
        <w:t xml:space="preserve">2. </w:t>
      </w:r>
      <w:r w:rsidRPr="00CA0CB9">
        <w:rPr>
          <w:sz w:val="28"/>
          <w:szCs w:val="28"/>
        </w:rPr>
        <w:t>Настоящее постановление вступает в силу с</w:t>
      </w:r>
      <w:r>
        <w:rPr>
          <w:sz w:val="28"/>
          <w:szCs w:val="28"/>
        </w:rPr>
        <w:t>о</w:t>
      </w:r>
      <w:r w:rsidRPr="00CA0CB9">
        <w:rPr>
          <w:sz w:val="28"/>
          <w:szCs w:val="28"/>
        </w:rPr>
        <w:t xml:space="preserve"> </w:t>
      </w:r>
      <w:r>
        <w:rPr>
          <w:sz w:val="28"/>
          <w:szCs w:val="28"/>
        </w:rPr>
        <w:t>дня</w:t>
      </w:r>
      <w:r w:rsidRPr="00CA0CB9">
        <w:rPr>
          <w:sz w:val="28"/>
          <w:szCs w:val="28"/>
        </w:rPr>
        <w:t xml:space="preserve"> его официального опубликования  </w:t>
      </w:r>
    </w:p>
    <w:p w:rsidR="00D55E74" w:rsidRPr="00CA0CB9" w:rsidRDefault="00D55E74" w:rsidP="00D55E74">
      <w:pPr>
        <w:pStyle w:val="5"/>
        <w:shd w:val="clear" w:color="auto" w:fill="auto"/>
        <w:spacing w:before="0" w:after="0" w:line="240" w:lineRule="auto"/>
        <w:ind w:left="4800" w:right="20" w:firstLine="709"/>
        <w:jc w:val="both"/>
        <w:rPr>
          <w:sz w:val="28"/>
          <w:szCs w:val="28"/>
        </w:rPr>
      </w:pPr>
    </w:p>
    <w:p w:rsidR="00D55E74" w:rsidRPr="00CA0CB9" w:rsidRDefault="00D55E74" w:rsidP="00D55E74">
      <w:pPr>
        <w:pStyle w:val="5"/>
        <w:shd w:val="clear" w:color="auto" w:fill="auto"/>
        <w:spacing w:before="0" w:after="0" w:line="240" w:lineRule="auto"/>
        <w:ind w:left="4800" w:right="20" w:firstLine="709"/>
        <w:jc w:val="both"/>
        <w:rPr>
          <w:sz w:val="28"/>
          <w:szCs w:val="28"/>
        </w:rPr>
      </w:pPr>
    </w:p>
    <w:p w:rsidR="00D55E74" w:rsidRPr="00CA0CB9" w:rsidRDefault="00D55E74" w:rsidP="00D55E74">
      <w:pPr>
        <w:pStyle w:val="71"/>
        <w:shd w:val="clear" w:color="auto" w:fill="auto"/>
        <w:tabs>
          <w:tab w:val="left" w:pos="1416"/>
        </w:tabs>
        <w:spacing w:before="0" w:after="0" w:line="322" w:lineRule="exact"/>
        <w:ind w:right="20" w:firstLine="0"/>
        <w:jc w:val="both"/>
        <w:rPr>
          <w:sz w:val="28"/>
          <w:szCs w:val="28"/>
        </w:rPr>
      </w:pPr>
      <w:r>
        <w:rPr>
          <w:sz w:val="28"/>
          <w:szCs w:val="28"/>
        </w:rPr>
        <w:t>Г</w:t>
      </w:r>
      <w:r w:rsidRPr="00CA0CB9">
        <w:rPr>
          <w:sz w:val="28"/>
          <w:szCs w:val="28"/>
        </w:rPr>
        <w:t>лав</w:t>
      </w:r>
      <w:r>
        <w:rPr>
          <w:sz w:val="28"/>
          <w:szCs w:val="28"/>
        </w:rPr>
        <w:t>а</w:t>
      </w:r>
      <w:r w:rsidRPr="00CA0CB9">
        <w:rPr>
          <w:sz w:val="28"/>
          <w:szCs w:val="28"/>
        </w:rPr>
        <w:t xml:space="preserve"> МО</w:t>
      </w:r>
    </w:p>
    <w:p w:rsidR="00D55E74" w:rsidRPr="00CA0CB9" w:rsidRDefault="00D55E74" w:rsidP="00D55E74">
      <w:pPr>
        <w:pStyle w:val="71"/>
        <w:shd w:val="clear" w:color="auto" w:fill="auto"/>
        <w:tabs>
          <w:tab w:val="left" w:pos="1416"/>
        </w:tabs>
        <w:spacing w:before="0" w:after="0" w:line="322" w:lineRule="exact"/>
        <w:ind w:right="20" w:firstLine="0"/>
        <w:jc w:val="both"/>
        <w:rPr>
          <w:sz w:val="28"/>
          <w:szCs w:val="28"/>
        </w:rPr>
      </w:pPr>
      <w:r w:rsidRPr="00CA0CB9">
        <w:rPr>
          <w:sz w:val="28"/>
          <w:szCs w:val="28"/>
        </w:rPr>
        <w:t>«Шенкурский муниципальный район»                                          В.В.Парфенов</w:t>
      </w:r>
    </w:p>
    <w:p w:rsidR="00D55E74" w:rsidRPr="00CA0CB9" w:rsidRDefault="00D55E74" w:rsidP="00D55E74">
      <w:pPr>
        <w:pStyle w:val="5"/>
        <w:shd w:val="clear" w:color="auto" w:fill="auto"/>
        <w:spacing w:before="0" w:after="0" w:line="240" w:lineRule="auto"/>
        <w:ind w:right="20"/>
        <w:jc w:val="both"/>
        <w:rPr>
          <w:sz w:val="28"/>
          <w:szCs w:val="28"/>
        </w:rPr>
      </w:pPr>
    </w:p>
    <w:p w:rsidR="002C3494" w:rsidRPr="00413E8F" w:rsidRDefault="002C3494" w:rsidP="002C3494">
      <w:pPr>
        <w:ind w:firstLine="5400"/>
        <w:jc w:val="right"/>
        <w:rPr>
          <w:color w:val="000000"/>
          <w:sz w:val="24"/>
          <w:szCs w:val="24"/>
          <w:lang w:val="ru-RU"/>
        </w:rPr>
      </w:pPr>
      <w:r w:rsidRPr="00413E8F">
        <w:rPr>
          <w:color w:val="000000"/>
          <w:sz w:val="24"/>
          <w:szCs w:val="24"/>
          <w:lang w:val="ru-RU"/>
        </w:rPr>
        <w:lastRenderedPageBreak/>
        <w:t>УТВЕРЖДЕНА</w:t>
      </w:r>
    </w:p>
    <w:p w:rsidR="002C3494" w:rsidRPr="00413E8F" w:rsidRDefault="002C3494" w:rsidP="002C3494">
      <w:pPr>
        <w:ind w:firstLine="5400"/>
        <w:jc w:val="right"/>
        <w:rPr>
          <w:color w:val="000000"/>
          <w:sz w:val="24"/>
          <w:szCs w:val="24"/>
          <w:lang w:val="ru-RU"/>
        </w:rPr>
      </w:pPr>
      <w:r w:rsidRPr="00413E8F">
        <w:rPr>
          <w:color w:val="000000"/>
          <w:sz w:val="24"/>
          <w:szCs w:val="24"/>
          <w:lang w:val="ru-RU"/>
        </w:rPr>
        <w:t>постановлением администрации МО «Шенкурский муниципальный район»</w:t>
      </w:r>
    </w:p>
    <w:p w:rsidR="002C3494" w:rsidRPr="00413E8F" w:rsidRDefault="00F26E8C" w:rsidP="002C3494">
      <w:pPr>
        <w:jc w:val="right"/>
        <w:rPr>
          <w:color w:val="000000"/>
          <w:sz w:val="24"/>
          <w:szCs w:val="24"/>
          <w:lang w:val="ru-RU"/>
        </w:rPr>
      </w:pPr>
      <w:r>
        <w:rPr>
          <w:color w:val="000000"/>
          <w:sz w:val="24"/>
          <w:szCs w:val="24"/>
          <w:lang w:val="ru-RU"/>
        </w:rPr>
        <w:t xml:space="preserve">от «____» октября </w:t>
      </w:r>
      <w:r w:rsidR="002C3494" w:rsidRPr="00413E8F">
        <w:rPr>
          <w:color w:val="000000"/>
          <w:sz w:val="24"/>
          <w:szCs w:val="24"/>
          <w:lang w:val="ru-RU"/>
        </w:rPr>
        <w:t>2017 г. №</w:t>
      </w:r>
      <w:r w:rsidR="001874CE" w:rsidRPr="00413E8F">
        <w:rPr>
          <w:color w:val="000000"/>
          <w:sz w:val="24"/>
          <w:szCs w:val="24"/>
          <w:lang w:val="ru-RU"/>
        </w:rPr>
        <w:t>___</w:t>
      </w:r>
      <w:r w:rsidR="002C3494" w:rsidRPr="00413E8F">
        <w:rPr>
          <w:color w:val="000000"/>
          <w:sz w:val="24"/>
          <w:szCs w:val="24"/>
          <w:lang w:val="ru-RU"/>
        </w:rPr>
        <w:t>_</w:t>
      </w:r>
      <w:r w:rsidR="002C3494" w:rsidRPr="00413E8F">
        <w:rPr>
          <w:sz w:val="24"/>
          <w:szCs w:val="24"/>
          <w:lang w:val="ru-RU"/>
        </w:rPr>
        <w:t xml:space="preserve">                                               </w:t>
      </w:r>
    </w:p>
    <w:p w:rsidR="002C3494" w:rsidRPr="00413E8F" w:rsidRDefault="002C3494" w:rsidP="002C3494">
      <w:pPr>
        <w:jc w:val="center"/>
        <w:rPr>
          <w:sz w:val="24"/>
          <w:szCs w:val="24"/>
          <w:lang w:val="ru-RU"/>
        </w:rPr>
      </w:pPr>
    </w:p>
    <w:p w:rsidR="00575405" w:rsidRPr="004377C5" w:rsidRDefault="00575405" w:rsidP="00575405">
      <w:pPr>
        <w:jc w:val="center"/>
        <w:rPr>
          <w:sz w:val="24"/>
          <w:szCs w:val="24"/>
          <w:lang w:val="ru-RU"/>
        </w:rPr>
      </w:pPr>
    </w:p>
    <w:p w:rsidR="00EC2059" w:rsidRPr="00413E8F" w:rsidRDefault="00EC2059" w:rsidP="00575405">
      <w:pPr>
        <w:jc w:val="center"/>
        <w:rPr>
          <w:b/>
          <w:sz w:val="24"/>
          <w:szCs w:val="24"/>
          <w:lang w:val="ru-RU"/>
        </w:rPr>
      </w:pPr>
      <w:r w:rsidRPr="00413E8F">
        <w:rPr>
          <w:b/>
          <w:sz w:val="24"/>
          <w:szCs w:val="24"/>
          <w:lang w:val="ru-RU"/>
        </w:rPr>
        <w:t xml:space="preserve">Муниципальная программа </w:t>
      </w:r>
    </w:p>
    <w:p w:rsidR="00575405" w:rsidRPr="00413E8F" w:rsidRDefault="003D24A0" w:rsidP="00575405">
      <w:pPr>
        <w:jc w:val="center"/>
        <w:rPr>
          <w:b/>
          <w:sz w:val="24"/>
          <w:szCs w:val="24"/>
          <w:lang w:val="ru-RU"/>
        </w:rPr>
      </w:pPr>
      <w:r w:rsidRPr="00413E8F">
        <w:rPr>
          <w:b/>
          <w:sz w:val="24"/>
          <w:szCs w:val="24"/>
          <w:lang w:val="ru-RU"/>
        </w:rPr>
        <w:t>МО</w:t>
      </w:r>
      <w:r w:rsidR="00EC2059" w:rsidRPr="00413E8F">
        <w:rPr>
          <w:b/>
          <w:sz w:val="24"/>
          <w:szCs w:val="24"/>
          <w:lang w:val="ru-RU"/>
        </w:rPr>
        <w:t xml:space="preserve"> «</w:t>
      </w:r>
      <w:r w:rsidR="00032C41" w:rsidRPr="00413E8F">
        <w:rPr>
          <w:b/>
          <w:sz w:val="24"/>
          <w:szCs w:val="24"/>
          <w:lang w:val="ru-RU"/>
        </w:rPr>
        <w:t>Шенкурский муниципальный район</w:t>
      </w:r>
      <w:r w:rsidR="00EC2059" w:rsidRPr="00413E8F">
        <w:rPr>
          <w:b/>
          <w:sz w:val="24"/>
          <w:szCs w:val="24"/>
          <w:lang w:val="ru-RU"/>
        </w:rPr>
        <w:t>»</w:t>
      </w:r>
    </w:p>
    <w:p w:rsidR="00575405" w:rsidRPr="00413E8F" w:rsidRDefault="00575405" w:rsidP="00575405">
      <w:pPr>
        <w:pStyle w:val="Default"/>
        <w:ind w:left="-180"/>
        <w:jc w:val="center"/>
        <w:rPr>
          <w:b/>
        </w:rPr>
      </w:pPr>
      <w:r w:rsidRPr="00413E8F">
        <w:rPr>
          <w:b/>
        </w:rPr>
        <w:t xml:space="preserve">«Формирование современной городской среды </w:t>
      </w:r>
    </w:p>
    <w:p w:rsidR="00575405" w:rsidRPr="00413E8F" w:rsidRDefault="00575405" w:rsidP="00575405">
      <w:pPr>
        <w:autoSpaceDE w:val="0"/>
        <w:autoSpaceDN w:val="0"/>
        <w:adjustRightInd w:val="0"/>
        <w:jc w:val="center"/>
        <w:rPr>
          <w:b/>
          <w:sz w:val="24"/>
          <w:szCs w:val="24"/>
          <w:lang w:val="ru-RU"/>
        </w:rPr>
      </w:pPr>
      <w:r w:rsidRPr="00413E8F">
        <w:rPr>
          <w:b/>
          <w:sz w:val="24"/>
          <w:szCs w:val="24"/>
          <w:lang w:val="ru-RU"/>
        </w:rPr>
        <w:t>МО «</w:t>
      </w:r>
      <w:r w:rsidR="00032C41" w:rsidRPr="00413E8F">
        <w:rPr>
          <w:b/>
          <w:sz w:val="24"/>
          <w:szCs w:val="24"/>
          <w:lang w:val="ru-RU"/>
        </w:rPr>
        <w:t>Шенкурский муниципальный район</w:t>
      </w:r>
      <w:r w:rsidRPr="00413E8F">
        <w:rPr>
          <w:b/>
          <w:sz w:val="24"/>
          <w:szCs w:val="24"/>
          <w:lang w:val="ru-RU"/>
        </w:rPr>
        <w:t xml:space="preserve">» на </w:t>
      </w:r>
      <w:r w:rsidR="002C3494" w:rsidRPr="00413E8F">
        <w:rPr>
          <w:b/>
          <w:sz w:val="24"/>
          <w:szCs w:val="24"/>
          <w:lang w:val="ru-RU"/>
        </w:rPr>
        <w:t>2018-2022</w:t>
      </w:r>
      <w:r w:rsidRPr="00413E8F">
        <w:rPr>
          <w:b/>
          <w:sz w:val="24"/>
          <w:szCs w:val="24"/>
          <w:lang w:val="ru-RU"/>
        </w:rPr>
        <w:t xml:space="preserve"> год»</w:t>
      </w:r>
    </w:p>
    <w:p w:rsidR="00575405" w:rsidRPr="00413E8F" w:rsidRDefault="00575405" w:rsidP="00575405">
      <w:pPr>
        <w:autoSpaceDE w:val="0"/>
        <w:autoSpaceDN w:val="0"/>
        <w:adjustRightInd w:val="0"/>
        <w:jc w:val="center"/>
        <w:rPr>
          <w:b/>
          <w:sz w:val="24"/>
          <w:szCs w:val="24"/>
          <w:lang w:val="ru-RU"/>
        </w:rPr>
      </w:pPr>
    </w:p>
    <w:p w:rsidR="00575405" w:rsidRPr="00413E8F" w:rsidRDefault="00575405" w:rsidP="00575405">
      <w:pPr>
        <w:jc w:val="center"/>
        <w:rPr>
          <w:sz w:val="24"/>
          <w:szCs w:val="24"/>
          <w:lang w:val="ru-RU"/>
        </w:rPr>
      </w:pPr>
      <w:r w:rsidRPr="00413E8F">
        <w:rPr>
          <w:sz w:val="24"/>
          <w:szCs w:val="24"/>
          <w:lang w:val="ru-RU"/>
        </w:rPr>
        <w:t>ПАСПОРТ</w:t>
      </w:r>
    </w:p>
    <w:p w:rsidR="00575405" w:rsidRPr="00413E8F" w:rsidRDefault="00575405" w:rsidP="00575405">
      <w:pPr>
        <w:jc w:val="center"/>
        <w:rPr>
          <w:sz w:val="24"/>
          <w:szCs w:val="24"/>
          <w:lang w:val="ru-RU"/>
        </w:rPr>
      </w:pPr>
      <w:r w:rsidRPr="00413E8F">
        <w:rPr>
          <w:sz w:val="24"/>
          <w:szCs w:val="24"/>
          <w:lang w:val="ru-RU"/>
        </w:rPr>
        <w:t xml:space="preserve">муниципальной программы </w:t>
      </w:r>
      <w:r w:rsidR="00481F12" w:rsidRPr="00413E8F">
        <w:rPr>
          <w:sz w:val="24"/>
          <w:szCs w:val="24"/>
          <w:lang w:val="ru-RU"/>
        </w:rPr>
        <w:t>МО «</w:t>
      </w:r>
      <w:r w:rsidR="00032C41" w:rsidRPr="00413E8F">
        <w:rPr>
          <w:sz w:val="24"/>
          <w:szCs w:val="24"/>
          <w:lang w:val="ru-RU"/>
        </w:rPr>
        <w:t>Шенкурский муниципальный район</w:t>
      </w:r>
      <w:r w:rsidR="00481F12" w:rsidRPr="00413E8F">
        <w:rPr>
          <w:sz w:val="24"/>
          <w:szCs w:val="24"/>
          <w:lang w:val="ru-RU"/>
        </w:rPr>
        <w:t xml:space="preserve">» </w:t>
      </w:r>
      <w:r w:rsidRPr="00413E8F">
        <w:rPr>
          <w:sz w:val="24"/>
          <w:szCs w:val="24"/>
          <w:lang w:val="ru-RU"/>
        </w:rPr>
        <w:t>«Формирование современной городской среды МО «</w:t>
      </w:r>
      <w:r w:rsidR="00032C41" w:rsidRPr="00413E8F">
        <w:rPr>
          <w:sz w:val="24"/>
          <w:szCs w:val="24"/>
          <w:lang w:val="ru-RU"/>
        </w:rPr>
        <w:t>Шенкурский муниципальный район</w:t>
      </w:r>
      <w:r w:rsidRPr="00413E8F">
        <w:rPr>
          <w:sz w:val="24"/>
          <w:szCs w:val="24"/>
          <w:lang w:val="ru-RU"/>
        </w:rPr>
        <w:t xml:space="preserve">» на </w:t>
      </w:r>
      <w:r w:rsidR="002C3494" w:rsidRPr="00413E8F">
        <w:rPr>
          <w:sz w:val="24"/>
          <w:szCs w:val="24"/>
          <w:lang w:val="ru-RU"/>
        </w:rPr>
        <w:t>2018-2022</w:t>
      </w:r>
      <w:r w:rsidRPr="00413E8F">
        <w:rPr>
          <w:sz w:val="24"/>
          <w:szCs w:val="24"/>
          <w:lang w:val="ru-RU"/>
        </w:rPr>
        <w:t xml:space="preserve"> год»</w:t>
      </w:r>
    </w:p>
    <w:p w:rsidR="00575405" w:rsidRPr="004377C5" w:rsidRDefault="00575405" w:rsidP="00575405">
      <w:pPr>
        <w:jc w:val="center"/>
        <w:rPr>
          <w:b/>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62"/>
      </w:tblGrid>
      <w:tr w:rsidR="00575405" w:rsidRPr="00413E8F" w:rsidTr="00413E8F">
        <w:tc>
          <w:tcPr>
            <w:tcW w:w="2802" w:type="dxa"/>
            <w:tcBorders>
              <w:top w:val="single" w:sz="4" w:space="0" w:color="auto"/>
              <w:left w:val="single" w:sz="4" w:space="0" w:color="auto"/>
              <w:bottom w:val="single" w:sz="4" w:space="0" w:color="auto"/>
              <w:right w:val="single" w:sz="4" w:space="0" w:color="auto"/>
            </w:tcBorders>
          </w:tcPr>
          <w:p w:rsidR="00575405" w:rsidRPr="002B3ED9" w:rsidRDefault="00575405" w:rsidP="00413E8F">
            <w:pPr>
              <w:rPr>
                <w:sz w:val="24"/>
                <w:szCs w:val="24"/>
                <w:lang w:val="ru-RU"/>
              </w:rPr>
            </w:pPr>
            <w:r w:rsidRPr="002B3ED9">
              <w:rPr>
                <w:sz w:val="24"/>
                <w:szCs w:val="24"/>
                <w:lang w:val="ru-RU"/>
              </w:rPr>
              <w:t xml:space="preserve">Наименование </w:t>
            </w:r>
            <w:r>
              <w:rPr>
                <w:sz w:val="24"/>
                <w:szCs w:val="24"/>
                <w:lang w:val="ru-RU"/>
              </w:rPr>
              <w:t>муниципальной п</w:t>
            </w:r>
            <w:r w:rsidRPr="002B3ED9">
              <w:rPr>
                <w:sz w:val="24"/>
                <w:szCs w:val="24"/>
                <w:lang w:val="ru-RU"/>
              </w:rPr>
              <w:t>рограммы</w:t>
            </w:r>
          </w:p>
        </w:tc>
        <w:tc>
          <w:tcPr>
            <w:tcW w:w="6662" w:type="dxa"/>
            <w:tcBorders>
              <w:top w:val="single" w:sz="4" w:space="0" w:color="auto"/>
              <w:left w:val="single" w:sz="4" w:space="0" w:color="auto"/>
              <w:bottom w:val="single" w:sz="4" w:space="0" w:color="auto"/>
              <w:right w:val="single" w:sz="4" w:space="0" w:color="auto"/>
            </w:tcBorders>
          </w:tcPr>
          <w:p w:rsidR="00575405" w:rsidRDefault="00575405" w:rsidP="00575405">
            <w:pPr>
              <w:rPr>
                <w:sz w:val="24"/>
                <w:szCs w:val="24"/>
                <w:lang w:val="ru-RU"/>
              </w:rPr>
            </w:pPr>
            <w:r w:rsidRPr="007F0B22">
              <w:rPr>
                <w:sz w:val="24"/>
                <w:szCs w:val="24"/>
                <w:lang w:val="ru-RU"/>
              </w:rPr>
              <w:t>муниципальная программа МО «</w:t>
            </w:r>
            <w:r w:rsidR="00032C41">
              <w:rPr>
                <w:sz w:val="24"/>
                <w:szCs w:val="24"/>
                <w:lang w:val="ru-RU"/>
              </w:rPr>
              <w:t>Шенкурский муниципальный район</w:t>
            </w:r>
            <w:r w:rsidRPr="007F0B22">
              <w:rPr>
                <w:sz w:val="24"/>
                <w:szCs w:val="24"/>
                <w:lang w:val="ru-RU"/>
              </w:rPr>
              <w:t>» «Формирование современной городской среды МО «</w:t>
            </w:r>
            <w:r w:rsidR="00032C41">
              <w:rPr>
                <w:sz w:val="24"/>
                <w:szCs w:val="24"/>
                <w:lang w:val="ru-RU"/>
              </w:rPr>
              <w:t>Шенкурский муниципальный район</w:t>
            </w:r>
            <w:r w:rsidRPr="007F0B22">
              <w:rPr>
                <w:sz w:val="24"/>
                <w:szCs w:val="24"/>
                <w:lang w:val="ru-RU"/>
              </w:rPr>
              <w:t xml:space="preserve">» на </w:t>
            </w:r>
            <w:r w:rsidR="002C3494">
              <w:rPr>
                <w:sz w:val="24"/>
                <w:szCs w:val="24"/>
                <w:lang w:val="ru-RU"/>
              </w:rPr>
              <w:t>2018-2022</w:t>
            </w:r>
            <w:r w:rsidRPr="007F0B22">
              <w:rPr>
                <w:sz w:val="24"/>
                <w:szCs w:val="24"/>
                <w:lang w:val="ru-RU"/>
              </w:rPr>
              <w:t xml:space="preserve"> год»</w:t>
            </w:r>
            <w:r w:rsidR="0072118F">
              <w:rPr>
                <w:sz w:val="24"/>
                <w:szCs w:val="24"/>
                <w:lang w:val="ru-RU"/>
              </w:rPr>
              <w:t xml:space="preserve"> (далее</w:t>
            </w:r>
            <w:r w:rsidR="00413E8F">
              <w:rPr>
                <w:sz w:val="24"/>
                <w:szCs w:val="24"/>
                <w:lang w:val="ru-RU"/>
              </w:rPr>
              <w:t xml:space="preserve"> -</w:t>
            </w:r>
            <w:r w:rsidR="0072118F">
              <w:rPr>
                <w:sz w:val="24"/>
                <w:szCs w:val="24"/>
                <w:lang w:val="ru-RU"/>
              </w:rPr>
              <w:t xml:space="preserve"> муниципальная программа)</w:t>
            </w:r>
          </w:p>
          <w:p w:rsidR="00413E8F" w:rsidRPr="007F0B22" w:rsidRDefault="00413E8F" w:rsidP="00575405">
            <w:pPr>
              <w:rPr>
                <w:sz w:val="24"/>
                <w:szCs w:val="24"/>
                <w:lang w:val="ru-RU"/>
              </w:rPr>
            </w:pPr>
          </w:p>
        </w:tc>
      </w:tr>
      <w:tr w:rsidR="00575405" w:rsidRPr="00413E8F" w:rsidTr="00413E8F">
        <w:tc>
          <w:tcPr>
            <w:tcW w:w="2802" w:type="dxa"/>
            <w:tcBorders>
              <w:top w:val="single" w:sz="4" w:space="0" w:color="auto"/>
              <w:left w:val="single" w:sz="4" w:space="0" w:color="auto"/>
              <w:bottom w:val="single" w:sz="4" w:space="0" w:color="auto"/>
              <w:right w:val="single" w:sz="4" w:space="0" w:color="auto"/>
            </w:tcBorders>
          </w:tcPr>
          <w:p w:rsidR="00575405" w:rsidRDefault="00575405" w:rsidP="00413E8F">
            <w:pPr>
              <w:rPr>
                <w:sz w:val="24"/>
                <w:szCs w:val="24"/>
                <w:lang w:val="ru-RU"/>
              </w:rPr>
            </w:pPr>
            <w:r w:rsidRPr="002B3ED9">
              <w:rPr>
                <w:sz w:val="24"/>
                <w:szCs w:val="24"/>
                <w:lang w:val="ru-RU"/>
              </w:rPr>
              <w:t>Ответственный исполнитель муниципальной программы</w:t>
            </w:r>
            <w:r w:rsidR="00413E8F">
              <w:rPr>
                <w:sz w:val="24"/>
                <w:szCs w:val="24"/>
                <w:lang w:val="ru-RU"/>
              </w:rPr>
              <w:t xml:space="preserve"> </w:t>
            </w:r>
          </w:p>
          <w:p w:rsidR="00413E8F" w:rsidRPr="002B3ED9" w:rsidRDefault="00413E8F" w:rsidP="00413E8F">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575405" w:rsidRPr="004377C5" w:rsidRDefault="00575405" w:rsidP="006E5D6C">
            <w:pPr>
              <w:spacing w:line="480" w:lineRule="auto"/>
              <w:jc w:val="both"/>
              <w:rPr>
                <w:sz w:val="24"/>
                <w:szCs w:val="24"/>
                <w:lang w:val="ru-RU"/>
              </w:rPr>
            </w:pPr>
            <w:r w:rsidRPr="004377C5">
              <w:rPr>
                <w:sz w:val="24"/>
                <w:szCs w:val="24"/>
                <w:lang w:val="ru-RU"/>
              </w:rPr>
              <w:t>администраци</w:t>
            </w:r>
            <w:r>
              <w:rPr>
                <w:sz w:val="24"/>
                <w:szCs w:val="24"/>
                <w:lang w:val="ru-RU"/>
              </w:rPr>
              <w:t>я</w:t>
            </w:r>
            <w:r w:rsidRPr="004377C5">
              <w:rPr>
                <w:sz w:val="24"/>
                <w:szCs w:val="24"/>
                <w:lang w:val="ru-RU"/>
              </w:rPr>
              <w:t xml:space="preserve"> МО «Шенкурский </w:t>
            </w:r>
            <w:r>
              <w:rPr>
                <w:sz w:val="24"/>
                <w:szCs w:val="24"/>
                <w:lang w:val="ru-RU"/>
              </w:rPr>
              <w:t>му</w:t>
            </w:r>
            <w:r w:rsidRPr="004377C5">
              <w:rPr>
                <w:sz w:val="24"/>
                <w:szCs w:val="24"/>
                <w:lang w:val="ru-RU"/>
              </w:rPr>
              <w:t>ниципальный район»</w:t>
            </w:r>
          </w:p>
        </w:tc>
      </w:tr>
      <w:tr w:rsidR="00575405" w:rsidRPr="004377C5" w:rsidTr="00413E8F">
        <w:tc>
          <w:tcPr>
            <w:tcW w:w="2802" w:type="dxa"/>
            <w:tcBorders>
              <w:top w:val="single" w:sz="4" w:space="0" w:color="auto"/>
              <w:left w:val="single" w:sz="4" w:space="0" w:color="auto"/>
              <w:bottom w:val="single" w:sz="4" w:space="0" w:color="auto"/>
              <w:right w:val="single" w:sz="4" w:space="0" w:color="auto"/>
            </w:tcBorders>
          </w:tcPr>
          <w:p w:rsidR="00575405" w:rsidRDefault="00575405" w:rsidP="00413E8F">
            <w:pPr>
              <w:rPr>
                <w:sz w:val="24"/>
                <w:szCs w:val="24"/>
                <w:lang w:val="ru-RU"/>
              </w:rPr>
            </w:pPr>
            <w:r w:rsidRPr="002B3ED9">
              <w:rPr>
                <w:sz w:val="24"/>
                <w:szCs w:val="24"/>
                <w:lang w:val="ru-RU"/>
              </w:rPr>
              <w:t>Соисполнители муниципальной программы</w:t>
            </w:r>
          </w:p>
          <w:p w:rsidR="00413E8F" w:rsidRPr="002B3ED9" w:rsidRDefault="00413E8F" w:rsidP="00413E8F">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575405" w:rsidRPr="004377C5" w:rsidRDefault="00575405" w:rsidP="006E5D6C">
            <w:pPr>
              <w:jc w:val="both"/>
              <w:rPr>
                <w:sz w:val="24"/>
                <w:szCs w:val="24"/>
                <w:lang w:val="ru-RU"/>
              </w:rPr>
            </w:pPr>
            <w:r>
              <w:rPr>
                <w:sz w:val="24"/>
                <w:szCs w:val="24"/>
                <w:lang w:val="ru-RU"/>
              </w:rPr>
              <w:t>нет</w:t>
            </w:r>
          </w:p>
        </w:tc>
      </w:tr>
      <w:tr w:rsidR="00575405" w:rsidRPr="004377C5" w:rsidTr="00413E8F">
        <w:tc>
          <w:tcPr>
            <w:tcW w:w="2802" w:type="dxa"/>
            <w:tcBorders>
              <w:top w:val="single" w:sz="4" w:space="0" w:color="auto"/>
              <w:left w:val="single" w:sz="4" w:space="0" w:color="auto"/>
              <w:bottom w:val="single" w:sz="4" w:space="0" w:color="auto"/>
              <w:right w:val="single" w:sz="4" w:space="0" w:color="auto"/>
            </w:tcBorders>
          </w:tcPr>
          <w:p w:rsidR="00575405" w:rsidRDefault="00575405" w:rsidP="00413E8F">
            <w:pPr>
              <w:rPr>
                <w:sz w:val="24"/>
                <w:szCs w:val="24"/>
                <w:lang w:val="ru-RU"/>
              </w:rPr>
            </w:pPr>
            <w:r w:rsidRPr="002B3ED9">
              <w:rPr>
                <w:sz w:val="24"/>
                <w:szCs w:val="24"/>
                <w:lang w:val="ru-RU"/>
              </w:rPr>
              <w:t>Подпрограммы муниципальной программы</w:t>
            </w:r>
          </w:p>
          <w:p w:rsidR="00413E8F" w:rsidRPr="002B3ED9" w:rsidRDefault="00413E8F" w:rsidP="00413E8F">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575405" w:rsidRPr="004377C5" w:rsidRDefault="00575405" w:rsidP="006E5D6C">
            <w:pPr>
              <w:jc w:val="both"/>
              <w:rPr>
                <w:sz w:val="24"/>
                <w:szCs w:val="24"/>
                <w:lang w:val="ru-RU"/>
              </w:rPr>
            </w:pPr>
            <w:r>
              <w:rPr>
                <w:sz w:val="24"/>
                <w:szCs w:val="24"/>
                <w:lang w:val="ru-RU"/>
              </w:rPr>
              <w:t>н</w:t>
            </w:r>
            <w:r w:rsidRPr="004377C5">
              <w:rPr>
                <w:sz w:val="24"/>
                <w:szCs w:val="24"/>
                <w:lang w:val="ru-RU"/>
              </w:rPr>
              <w:t>ет</w:t>
            </w:r>
          </w:p>
        </w:tc>
      </w:tr>
      <w:tr w:rsidR="00575405" w:rsidRPr="00413E8F" w:rsidTr="00413E8F">
        <w:tc>
          <w:tcPr>
            <w:tcW w:w="2802" w:type="dxa"/>
            <w:tcBorders>
              <w:top w:val="single" w:sz="4" w:space="0" w:color="auto"/>
              <w:left w:val="single" w:sz="4" w:space="0" w:color="auto"/>
              <w:bottom w:val="single" w:sz="4" w:space="0" w:color="auto"/>
              <w:right w:val="single" w:sz="4" w:space="0" w:color="auto"/>
            </w:tcBorders>
          </w:tcPr>
          <w:p w:rsidR="00575405" w:rsidRPr="002B3ED9" w:rsidRDefault="00575405" w:rsidP="00413E8F">
            <w:pPr>
              <w:rPr>
                <w:sz w:val="24"/>
                <w:szCs w:val="24"/>
                <w:lang w:val="ru-RU"/>
              </w:rPr>
            </w:pPr>
            <w:r w:rsidRPr="002B3ED9">
              <w:rPr>
                <w:sz w:val="24"/>
                <w:szCs w:val="24"/>
                <w:lang w:val="ru-RU"/>
              </w:rPr>
              <w:t xml:space="preserve">Цели </w:t>
            </w:r>
            <w:r w:rsidR="0072118F">
              <w:rPr>
                <w:sz w:val="24"/>
                <w:szCs w:val="24"/>
                <w:lang w:val="ru-RU"/>
              </w:rPr>
              <w:t xml:space="preserve">муниципальной </w:t>
            </w:r>
            <w:r w:rsidRPr="002B3ED9">
              <w:rPr>
                <w:sz w:val="24"/>
                <w:szCs w:val="24"/>
                <w:lang w:val="ru-RU"/>
              </w:rPr>
              <w:t>программы</w:t>
            </w:r>
          </w:p>
        </w:tc>
        <w:tc>
          <w:tcPr>
            <w:tcW w:w="6662" w:type="dxa"/>
            <w:tcBorders>
              <w:top w:val="single" w:sz="4" w:space="0" w:color="auto"/>
              <w:left w:val="single" w:sz="4" w:space="0" w:color="auto"/>
              <w:bottom w:val="single" w:sz="4" w:space="0" w:color="auto"/>
              <w:right w:val="single" w:sz="4" w:space="0" w:color="auto"/>
            </w:tcBorders>
          </w:tcPr>
          <w:p w:rsidR="00C2545C" w:rsidRPr="006D2335" w:rsidRDefault="0072118F" w:rsidP="006E5D6C">
            <w:pPr>
              <w:rPr>
                <w:spacing w:val="-2"/>
                <w:sz w:val="24"/>
                <w:szCs w:val="24"/>
                <w:lang w:val="ru-RU"/>
              </w:rPr>
            </w:pPr>
            <w:r>
              <w:rPr>
                <w:sz w:val="24"/>
                <w:szCs w:val="24"/>
                <w:lang w:val="ru-RU"/>
              </w:rPr>
              <w:t>п</w:t>
            </w:r>
            <w:r w:rsidR="006D2335" w:rsidRPr="006D2335">
              <w:rPr>
                <w:sz w:val="24"/>
                <w:szCs w:val="24"/>
                <w:lang w:val="ru-RU"/>
              </w:rPr>
              <w:t xml:space="preserve">овышение качества и комфорта городской среды на территории муниципального образования </w:t>
            </w:r>
            <w:r w:rsidR="006D2335" w:rsidRPr="006D2335">
              <w:rPr>
                <w:rFonts w:eastAsiaTheme="minorHAnsi"/>
                <w:sz w:val="24"/>
                <w:szCs w:val="24"/>
                <w:lang w:val="ru-RU"/>
              </w:rPr>
              <w:t>«</w:t>
            </w:r>
            <w:r w:rsidR="006D2335">
              <w:rPr>
                <w:rFonts w:eastAsiaTheme="minorHAnsi"/>
                <w:sz w:val="24"/>
                <w:szCs w:val="24"/>
                <w:lang w:val="ru-RU"/>
              </w:rPr>
              <w:t>Шенкурский муниципальный район</w:t>
            </w:r>
            <w:r w:rsidR="006D2335" w:rsidRPr="006D2335">
              <w:rPr>
                <w:rFonts w:eastAsiaTheme="minorHAnsi"/>
                <w:sz w:val="24"/>
                <w:szCs w:val="24"/>
                <w:lang w:val="ru-RU"/>
              </w:rPr>
              <w:t>»</w:t>
            </w:r>
            <w:r w:rsidR="006D2335">
              <w:rPr>
                <w:rFonts w:eastAsiaTheme="minorHAnsi"/>
                <w:sz w:val="24"/>
                <w:szCs w:val="24"/>
                <w:lang w:val="ru-RU"/>
              </w:rPr>
              <w:t>.</w:t>
            </w:r>
          </w:p>
          <w:p w:rsidR="00575405" w:rsidRDefault="00575405" w:rsidP="006E5D6C">
            <w:pPr>
              <w:rPr>
                <w:spacing w:val="-2"/>
                <w:sz w:val="24"/>
                <w:szCs w:val="24"/>
                <w:lang w:val="ru-RU"/>
              </w:rPr>
            </w:pPr>
            <w:r w:rsidRPr="007F0B22">
              <w:rPr>
                <w:spacing w:val="-2"/>
                <w:sz w:val="24"/>
                <w:szCs w:val="24"/>
                <w:lang w:val="ru-RU"/>
              </w:rPr>
              <w:t xml:space="preserve">Перечень целевых показателей </w:t>
            </w:r>
            <w:r w:rsidR="0072118F">
              <w:rPr>
                <w:spacing w:val="-2"/>
                <w:sz w:val="24"/>
                <w:szCs w:val="24"/>
                <w:lang w:val="ru-RU"/>
              </w:rPr>
              <w:t xml:space="preserve">муниципальной </w:t>
            </w:r>
            <w:r w:rsidRPr="007F0B22">
              <w:rPr>
                <w:spacing w:val="-2"/>
                <w:sz w:val="24"/>
                <w:szCs w:val="24"/>
                <w:lang w:val="ru-RU"/>
              </w:rPr>
              <w:t>программы указан в приложении №1</w:t>
            </w:r>
          </w:p>
          <w:p w:rsidR="00413E8F" w:rsidRPr="007F0B22" w:rsidRDefault="00413E8F" w:rsidP="006E5D6C">
            <w:pPr>
              <w:rPr>
                <w:spacing w:val="-2"/>
                <w:sz w:val="24"/>
                <w:szCs w:val="24"/>
                <w:lang w:val="ru-RU"/>
              </w:rPr>
            </w:pPr>
          </w:p>
        </w:tc>
      </w:tr>
      <w:tr w:rsidR="00575405" w:rsidRPr="00413E8F" w:rsidTr="00413E8F">
        <w:tc>
          <w:tcPr>
            <w:tcW w:w="2802" w:type="dxa"/>
            <w:tcBorders>
              <w:top w:val="single" w:sz="4" w:space="0" w:color="auto"/>
              <w:left w:val="single" w:sz="4" w:space="0" w:color="auto"/>
              <w:bottom w:val="single" w:sz="4" w:space="0" w:color="auto"/>
              <w:right w:val="single" w:sz="4" w:space="0" w:color="auto"/>
            </w:tcBorders>
          </w:tcPr>
          <w:p w:rsidR="00575405" w:rsidRPr="002B3ED9" w:rsidRDefault="00575405" w:rsidP="00413E8F">
            <w:pPr>
              <w:rPr>
                <w:sz w:val="24"/>
                <w:szCs w:val="24"/>
                <w:lang w:val="ru-RU"/>
              </w:rPr>
            </w:pPr>
            <w:r w:rsidRPr="002B3ED9">
              <w:rPr>
                <w:sz w:val="24"/>
                <w:szCs w:val="24"/>
                <w:lang w:val="ru-RU"/>
              </w:rPr>
              <w:t>Задачи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5256FD" w:rsidRPr="007F0B22" w:rsidRDefault="005256FD" w:rsidP="005256FD">
            <w:pPr>
              <w:pStyle w:val="a3"/>
              <w:jc w:val="left"/>
              <w:rPr>
                <w:rFonts w:ascii="Times New Roman" w:hAnsi="Times New Roman" w:cs="Times New Roman"/>
                <w:sz w:val="24"/>
                <w:szCs w:val="24"/>
              </w:rPr>
            </w:pPr>
            <w:r w:rsidRPr="007F0B22">
              <w:rPr>
                <w:rFonts w:ascii="Times New Roman" w:hAnsi="Times New Roman" w:cs="Times New Roman"/>
                <w:sz w:val="24"/>
                <w:szCs w:val="24"/>
              </w:rPr>
              <w:t xml:space="preserve">- создание комфортных и безопасных условий проживания граждан;  </w:t>
            </w:r>
          </w:p>
          <w:p w:rsidR="005256FD" w:rsidRPr="007F0B22" w:rsidRDefault="005256FD" w:rsidP="005256F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F0B22">
              <w:rPr>
                <w:rFonts w:ascii="Times New Roman" w:hAnsi="Times New Roman" w:cs="Times New Roman"/>
                <w:sz w:val="24"/>
                <w:szCs w:val="24"/>
              </w:rPr>
              <w:t>создание условий для массового отдыха жителей города и организация обустройства мест массового пребывания населения;</w:t>
            </w:r>
          </w:p>
          <w:p w:rsidR="00633B35" w:rsidRDefault="005256FD" w:rsidP="005256F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F0B22">
              <w:rPr>
                <w:rFonts w:ascii="Times New Roman" w:hAnsi="Times New Roman" w:cs="Times New Roman"/>
                <w:sz w:val="24"/>
                <w:szCs w:val="24"/>
              </w:rPr>
              <w:t>совершенствование архитектурно - художественного облика города</w:t>
            </w:r>
            <w:r w:rsidR="00C2545C">
              <w:rPr>
                <w:rFonts w:ascii="Times New Roman" w:hAnsi="Times New Roman" w:cs="Times New Roman"/>
                <w:sz w:val="24"/>
                <w:szCs w:val="24"/>
              </w:rPr>
              <w:t>;</w:t>
            </w:r>
          </w:p>
          <w:p w:rsidR="00C2545C" w:rsidRDefault="00C2545C" w:rsidP="005256FD">
            <w:pPr>
              <w:pStyle w:val="ConsPlusNormal"/>
              <w:jc w:val="both"/>
              <w:rPr>
                <w:rFonts w:ascii="Times New Roman" w:hAnsi="Times New Roman" w:cs="Times New Roman"/>
                <w:sz w:val="24"/>
                <w:szCs w:val="24"/>
              </w:rPr>
            </w:pPr>
            <w:r w:rsidRPr="007F0B22">
              <w:rPr>
                <w:rFonts w:ascii="Times New Roman" w:hAnsi="Times New Roman" w:cs="Times New Roman"/>
                <w:sz w:val="24"/>
                <w:szCs w:val="24"/>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МО «</w:t>
            </w:r>
            <w:r w:rsidR="00032C41">
              <w:rPr>
                <w:rFonts w:ascii="Times New Roman" w:hAnsi="Times New Roman" w:cs="Times New Roman"/>
                <w:sz w:val="24"/>
                <w:szCs w:val="24"/>
              </w:rPr>
              <w:t>Шенкурский муниципальный район</w:t>
            </w:r>
            <w:r w:rsidRPr="007F0B22">
              <w:rPr>
                <w:rFonts w:ascii="Times New Roman" w:hAnsi="Times New Roman" w:cs="Times New Roman"/>
                <w:sz w:val="24"/>
                <w:szCs w:val="24"/>
              </w:rPr>
              <w:t xml:space="preserve">», а также дворовых территорий многоквартирных </w:t>
            </w:r>
            <w:r w:rsidRPr="007F0B22">
              <w:rPr>
                <w:rFonts w:ascii="Times New Roman" w:hAnsi="Times New Roman" w:cs="Times New Roman"/>
                <w:sz w:val="24"/>
                <w:szCs w:val="24"/>
              </w:rPr>
              <w:lastRenderedPageBreak/>
              <w:t>домов</w:t>
            </w:r>
          </w:p>
          <w:p w:rsidR="00413E8F" w:rsidRPr="005256FD" w:rsidRDefault="00413E8F" w:rsidP="005256FD">
            <w:pPr>
              <w:pStyle w:val="ConsPlusNormal"/>
              <w:jc w:val="both"/>
              <w:rPr>
                <w:rFonts w:ascii="Times New Roman" w:hAnsi="Times New Roman" w:cs="Times New Roman"/>
                <w:sz w:val="24"/>
                <w:szCs w:val="24"/>
              </w:rPr>
            </w:pPr>
          </w:p>
        </w:tc>
      </w:tr>
      <w:tr w:rsidR="00575405" w:rsidRPr="00413E8F" w:rsidTr="00413E8F">
        <w:tc>
          <w:tcPr>
            <w:tcW w:w="2802" w:type="dxa"/>
            <w:tcBorders>
              <w:top w:val="single" w:sz="4" w:space="0" w:color="auto"/>
              <w:left w:val="single" w:sz="4" w:space="0" w:color="auto"/>
              <w:bottom w:val="single" w:sz="4" w:space="0" w:color="auto"/>
              <w:right w:val="single" w:sz="4" w:space="0" w:color="auto"/>
            </w:tcBorders>
          </w:tcPr>
          <w:p w:rsidR="00575405" w:rsidRDefault="00575405" w:rsidP="00413E8F">
            <w:pPr>
              <w:rPr>
                <w:sz w:val="24"/>
                <w:szCs w:val="24"/>
                <w:lang w:val="ru-RU"/>
              </w:rPr>
            </w:pPr>
            <w:r w:rsidRPr="001C2DB1">
              <w:rPr>
                <w:sz w:val="24"/>
                <w:szCs w:val="24"/>
                <w:lang w:val="ru-RU"/>
              </w:rPr>
              <w:lastRenderedPageBreak/>
              <w:t>Сроки и этапы реализации муниципальной программы</w:t>
            </w:r>
          </w:p>
          <w:p w:rsidR="00413E8F" w:rsidRPr="001C2DB1" w:rsidRDefault="00413E8F" w:rsidP="00413E8F">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575405" w:rsidRPr="004377C5" w:rsidRDefault="00CF68CB" w:rsidP="00413E8F">
            <w:pPr>
              <w:jc w:val="both"/>
              <w:rPr>
                <w:sz w:val="24"/>
                <w:szCs w:val="24"/>
                <w:lang w:val="ru-RU"/>
              </w:rPr>
            </w:pPr>
            <w:r>
              <w:rPr>
                <w:sz w:val="24"/>
                <w:szCs w:val="24"/>
                <w:lang w:val="ru-RU"/>
              </w:rPr>
              <w:t>2018-2022 годы.</w:t>
            </w:r>
            <w:r w:rsidR="00413E8F">
              <w:rPr>
                <w:sz w:val="24"/>
                <w:szCs w:val="24"/>
                <w:lang w:val="ru-RU"/>
              </w:rPr>
              <w:t xml:space="preserve"> М</w:t>
            </w:r>
            <w:r w:rsidR="0072118F">
              <w:rPr>
                <w:sz w:val="24"/>
                <w:szCs w:val="24"/>
                <w:lang w:val="ru-RU"/>
              </w:rPr>
              <w:t>униципальная п</w:t>
            </w:r>
            <w:r w:rsidR="00575405" w:rsidRPr="004377C5">
              <w:rPr>
                <w:sz w:val="24"/>
                <w:szCs w:val="24"/>
                <w:lang w:val="ru-RU"/>
              </w:rPr>
              <w:t xml:space="preserve">рограмма реализуется в </w:t>
            </w:r>
            <w:r w:rsidR="0072118F">
              <w:rPr>
                <w:sz w:val="24"/>
                <w:szCs w:val="24"/>
                <w:lang w:val="ru-RU"/>
              </w:rPr>
              <w:t>один этап</w:t>
            </w:r>
          </w:p>
        </w:tc>
      </w:tr>
      <w:tr w:rsidR="00575405" w:rsidRPr="00413E8F" w:rsidTr="00413E8F">
        <w:trPr>
          <w:trHeight w:val="810"/>
        </w:trPr>
        <w:tc>
          <w:tcPr>
            <w:tcW w:w="2802" w:type="dxa"/>
            <w:tcBorders>
              <w:top w:val="single" w:sz="4" w:space="0" w:color="auto"/>
              <w:left w:val="single" w:sz="4" w:space="0" w:color="auto"/>
              <w:bottom w:val="single" w:sz="4" w:space="0" w:color="auto"/>
              <w:right w:val="single" w:sz="4" w:space="0" w:color="auto"/>
            </w:tcBorders>
          </w:tcPr>
          <w:p w:rsidR="00575405" w:rsidRPr="001C2DB1" w:rsidRDefault="00575405" w:rsidP="00413E8F">
            <w:pPr>
              <w:rPr>
                <w:sz w:val="24"/>
                <w:szCs w:val="24"/>
                <w:lang w:val="ru-RU"/>
              </w:rPr>
            </w:pPr>
            <w:r w:rsidRPr="001C2DB1">
              <w:rPr>
                <w:sz w:val="24"/>
                <w:szCs w:val="24"/>
                <w:lang w:val="ru-RU"/>
              </w:rPr>
              <w:t xml:space="preserve">Объемы </w:t>
            </w:r>
            <w:r>
              <w:rPr>
                <w:sz w:val="24"/>
                <w:szCs w:val="24"/>
                <w:lang w:val="ru-RU"/>
              </w:rPr>
              <w:t>и источники финансирования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633B35" w:rsidRPr="00527741" w:rsidRDefault="00413E8F" w:rsidP="00633B35">
            <w:pPr>
              <w:rPr>
                <w:sz w:val="24"/>
                <w:szCs w:val="24"/>
                <w:lang w:val="ru-RU"/>
              </w:rPr>
            </w:pPr>
            <w:r>
              <w:rPr>
                <w:sz w:val="24"/>
                <w:szCs w:val="24"/>
                <w:lang w:val="ru-RU"/>
              </w:rPr>
              <w:t>о</w:t>
            </w:r>
            <w:r w:rsidR="00633B35" w:rsidRPr="00527741">
              <w:rPr>
                <w:sz w:val="24"/>
                <w:szCs w:val="24"/>
                <w:lang w:val="ru-RU"/>
              </w:rPr>
              <w:t xml:space="preserve">бщий объем финансирования  </w:t>
            </w:r>
            <w:r w:rsidR="0072118F">
              <w:rPr>
                <w:sz w:val="24"/>
                <w:szCs w:val="24"/>
                <w:lang w:val="ru-RU"/>
              </w:rPr>
              <w:t xml:space="preserve">муниципальной программы </w:t>
            </w:r>
            <w:r w:rsidR="00EF577D">
              <w:rPr>
                <w:sz w:val="24"/>
                <w:szCs w:val="24"/>
                <w:lang w:val="ru-RU"/>
              </w:rPr>
              <w:t>15</w:t>
            </w:r>
            <w:r w:rsidR="00CF68CB">
              <w:rPr>
                <w:sz w:val="24"/>
                <w:szCs w:val="24"/>
                <w:lang w:val="ru-RU"/>
              </w:rPr>
              <w:t>345</w:t>
            </w:r>
            <w:r w:rsidR="00633B35" w:rsidRPr="00527741">
              <w:rPr>
                <w:sz w:val="24"/>
                <w:szCs w:val="24"/>
                <w:lang w:val="ru-RU"/>
              </w:rPr>
              <w:t>,</w:t>
            </w:r>
            <w:r w:rsidR="00CF68CB">
              <w:rPr>
                <w:sz w:val="24"/>
                <w:szCs w:val="24"/>
                <w:lang w:val="ru-RU"/>
              </w:rPr>
              <w:t>66</w:t>
            </w:r>
            <w:r w:rsidR="00633B35" w:rsidRPr="00527741">
              <w:rPr>
                <w:sz w:val="24"/>
                <w:szCs w:val="24"/>
                <w:lang w:val="ru-RU"/>
              </w:rPr>
              <w:t xml:space="preserve"> тыс. рублей, </w:t>
            </w:r>
          </w:p>
          <w:p w:rsidR="00633B35" w:rsidRPr="00527741" w:rsidRDefault="00633B35" w:rsidP="00633B35">
            <w:pPr>
              <w:rPr>
                <w:sz w:val="24"/>
                <w:szCs w:val="24"/>
                <w:lang w:val="ru-RU"/>
              </w:rPr>
            </w:pPr>
            <w:r w:rsidRPr="00527741">
              <w:rPr>
                <w:sz w:val="24"/>
                <w:szCs w:val="24"/>
                <w:lang w:val="ru-RU"/>
              </w:rPr>
              <w:t xml:space="preserve">в том числе: </w:t>
            </w:r>
          </w:p>
          <w:p w:rsidR="00633B35" w:rsidRPr="00527741" w:rsidRDefault="00633B35" w:rsidP="00633B35">
            <w:pPr>
              <w:rPr>
                <w:sz w:val="24"/>
                <w:szCs w:val="24"/>
                <w:lang w:val="ru-RU"/>
              </w:rPr>
            </w:pPr>
            <w:r w:rsidRPr="00527741">
              <w:rPr>
                <w:sz w:val="24"/>
                <w:szCs w:val="24"/>
                <w:lang w:val="ru-RU"/>
              </w:rPr>
              <w:t>средства федерального бюджета</w:t>
            </w:r>
            <w:r w:rsidR="00413E8F">
              <w:rPr>
                <w:sz w:val="24"/>
                <w:szCs w:val="24"/>
                <w:lang w:val="ru-RU"/>
              </w:rPr>
              <w:t xml:space="preserve"> – </w:t>
            </w:r>
            <w:r w:rsidR="00CF68CB">
              <w:rPr>
                <w:sz w:val="24"/>
                <w:szCs w:val="24"/>
                <w:lang w:val="ru-RU"/>
              </w:rPr>
              <w:t>1605</w:t>
            </w:r>
            <w:r w:rsidR="00EF577D">
              <w:rPr>
                <w:sz w:val="24"/>
                <w:szCs w:val="24"/>
                <w:lang w:val="ru-RU"/>
              </w:rPr>
              <w:t>,</w:t>
            </w:r>
            <w:r w:rsidR="00CF68CB">
              <w:rPr>
                <w:sz w:val="24"/>
                <w:szCs w:val="24"/>
                <w:lang w:val="ru-RU"/>
              </w:rPr>
              <w:t>3</w:t>
            </w:r>
            <w:r w:rsidRPr="00527741">
              <w:rPr>
                <w:sz w:val="24"/>
                <w:szCs w:val="24"/>
                <w:lang w:val="ru-RU"/>
              </w:rPr>
              <w:t xml:space="preserve"> тыс. рублей;</w:t>
            </w:r>
          </w:p>
          <w:p w:rsidR="00527741" w:rsidRPr="00527741" w:rsidRDefault="00633B35" w:rsidP="00633B35">
            <w:pPr>
              <w:rPr>
                <w:sz w:val="24"/>
                <w:szCs w:val="24"/>
                <w:lang w:val="ru-RU"/>
              </w:rPr>
            </w:pPr>
            <w:r w:rsidRPr="00527741">
              <w:rPr>
                <w:sz w:val="24"/>
                <w:szCs w:val="24"/>
                <w:lang w:val="ru-RU"/>
              </w:rPr>
              <w:t xml:space="preserve">средства областного бюджета – </w:t>
            </w:r>
            <w:r w:rsidR="00CF68CB">
              <w:rPr>
                <w:sz w:val="24"/>
                <w:szCs w:val="24"/>
                <w:lang w:val="ru-RU"/>
              </w:rPr>
              <w:t>2395,045</w:t>
            </w:r>
            <w:r w:rsidRPr="00527741">
              <w:rPr>
                <w:sz w:val="24"/>
                <w:szCs w:val="24"/>
                <w:lang w:val="ru-RU"/>
              </w:rPr>
              <w:t xml:space="preserve"> тыс. рублей</w:t>
            </w:r>
            <w:r w:rsidR="00527741" w:rsidRPr="00527741">
              <w:rPr>
                <w:sz w:val="24"/>
                <w:szCs w:val="24"/>
                <w:lang w:val="ru-RU"/>
              </w:rPr>
              <w:t>;</w:t>
            </w:r>
          </w:p>
          <w:p w:rsidR="00633B35" w:rsidRPr="007F0B22" w:rsidRDefault="00527741" w:rsidP="00633B35">
            <w:pPr>
              <w:rPr>
                <w:sz w:val="24"/>
                <w:szCs w:val="24"/>
                <w:lang w:val="ru-RU"/>
              </w:rPr>
            </w:pPr>
            <w:r w:rsidRPr="00527741">
              <w:rPr>
                <w:sz w:val="24"/>
                <w:szCs w:val="24"/>
                <w:lang w:val="ru-RU"/>
              </w:rPr>
              <w:t>средств</w:t>
            </w:r>
            <w:r w:rsidR="00B948EC">
              <w:rPr>
                <w:sz w:val="24"/>
                <w:szCs w:val="24"/>
                <w:lang w:val="ru-RU"/>
              </w:rPr>
              <w:t xml:space="preserve">а местного бюджета поселения – </w:t>
            </w:r>
            <w:r w:rsidR="00CF68CB">
              <w:rPr>
                <w:sz w:val="24"/>
                <w:szCs w:val="24"/>
                <w:lang w:val="ru-RU"/>
              </w:rPr>
              <w:t>1345,315</w:t>
            </w:r>
            <w:r w:rsidRPr="00527741">
              <w:rPr>
                <w:sz w:val="24"/>
                <w:szCs w:val="24"/>
                <w:lang w:val="ru-RU"/>
              </w:rPr>
              <w:t xml:space="preserve"> тыс. рублей</w:t>
            </w:r>
            <w:r w:rsidR="00633B35" w:rsidRPr="00527741">
              <w:rPr>
                <w:sz w:val="24"/>
                <w:szCs w:val="24"/>
                <w:lang w:val="ru-RU"/>
              </w:rPr>
              <w:t>.</w:t>
            </w:r>
          </w:p>
          <w:p w:rsidR="00575405" w:rsidRPr="007F0B22" w:rsidRDefault="00575405" w:rsidP="006E5D6C">
            <w:pPr>
              <w:pStyle w:val="ConsPlusCell"/>
              <w:rPr>
                <w:rFonts w:ascii="Times New Roman" w:hAnsi="Times New Roman" w:cs="Times New Roman"/>
                <w:color w:val="000000"/>
                <w:sz w:val="24"/>
                <w:szCs w:val="24"/>
              </w:rPr>
            </w:pPr>
          </w:p>
        </w:tc>
      </w:tr>
    </w:tbl>
    <w:p w:rsidR="00575405" w:rsidRPr="00C2545C" w:rsidRDefault="00575405" w:rsidP="00575405">
      <w:pPr>
        <w:rPr>
          <w:b/>
          <w:sz w:val="28"/>
          <w:szCs w:val="28"/>
          <w:lang w:val="ru-RU"/>
        </w:rPr>
      </w:pPr>
    </w:p>
    <w:p w:rsidR="00F400E7" w:rsidRPr="00413E8F" w:rsidRDefault="00F400E7" w:rsidP="00575405">
      <w:pPr>
        <w:pStyle w:val="ConsPlusNormal"/>
        <w:numPr>
          <w:ilvl w:val="0"/>
          <w:numId w:val="1"/>
        </w:numPr>
        <w:jc w:val="center"/>
        <w:outlineLvl w:val="1"/>
        <w:rPr>
          <w:rFonts w:ascii="Times New Roman" w:hAnsi="Times New Roman" w:cs="Times New Roman"/>
          <w:b/>
          <w:sz w:val="24"/>
          <w:szCs w:val="24"/>
        </w:rPr>
      </w:pPr>
      <w:r w:rsidRPr="00413E8F">
        <w:rPr>
          <w:rFonts w:ascii="Times New Roman" w:hAnsi="Times New Roman" w:cs="Times New Roman"/>
          <w:b/>
          <w:sz w:val="24"/>
          <w:szCs w:val="24"/>
        </w:rPr>
        <w:t>Приоритеты государственной политики в сфере реализации муниципальной программы</w:t>
      </w:r>
    </w:p>
    <w:p w:rsidR="00296CEC" w:rsidRPr="00413E8F" w:rsidRDefault="00296CEC" w:rsidP="00296CEC">
      <w:pPr>
        <w:pStyle w:val="ConsPlusNormal"/>
        <w:ind w:left="1080"/>
        <w:jc w:val="center"/>
        <w:outlineLvl w:val="1"/>
        <w:rPr>
          <w:rFonts w:ascii="Times New Roman" w:hAnsi="Times New Roman" w:cs="Times New Roman"/>
          <w:b/>
          <w:sz w:val="24"/>
          <w:szCs w:val="24"/>
        </w:rPr>
      </w:pPr>
    </w:p>
    <w:p w:rsidR="00482F86" w:rsidRPr="00413E8F" w:rsidRDefault="00296CEC" w:rsidP="00296CEC">
      <w:pPr>
        <w:autoSpaceDE w:val="0"/>
        <w:autoSpaceDN w:val="0"/>
        <w:adjustRightInd w:val="0"/>
        <w:ind w:firstLine="709"/>
        <w:jc w:val="both"/>
        <w:rPr>
          <w:sz w:val="24"/>
          <w:szCs w:val="24"/>
          <w:lang w:val="ru-RU"/>
        </w:rPr>
      </w:pPr>
      <w:r w:rsidRPr="00413E8F">
        <w:rPr>
          <w:rFonts w:eastAsia="Calibri"/>
          <w:sz w:val="24"/>
          <w:szCs w:val="24"/>
          <w:lang w:val="ru-RU"/>
        </w:rPr>
        <w:t>С</w:t>
      </w:r>
      <w:r w:rsidRPr="00413E8F">
        <w:rPr>
          <w:sz w:val="24"/>
          <w:szCs w:val="24"/>
          <w:lang w:val="ru-RU"/>
        </w:rPr>
        <w:t>истема жизнеобеспечения современного города состоит из многих взаимосвязанных подсистем, обеспечивающих жизненно необходимые для населения функции. Как правило, городскому жителю важно, чтобы зона его конкретного обитания была обеспечена нормальными условиями для проживания и безопасности. Для достижения этой цели необходимо провести ряд мероприятий по благоустройству, прежде всего дворовых территории многоквартирных домов, так как дворовые территории являются важнейшей составной частью транспортной системы, от уровня развития которой зависит</w:t>
      </w:r>
      <w:r w:rsidR="001407BD" w:rsidRPr="00413E8F">
        <w:rPr>
          <w:sz w:val="24"/>
          <w:szCs w:val="24"/>
          <w:lang w:val="ru-RU"/>
        </w:rPr>
        <w:t xml:space="preserve"> качество жизни населения</w:t>
      </w:r>
      <w:r w:rsidRPr="00413E8F">
        <w:rPr>
          <w:sz w:val="24"/>
          <w:szCs w:val="24"/>
          <w:lang w:val="ru-RU"/>
        </w:rPr>
        <w:t xml:space="preserve">. </w:t>
      </w:r>
    </w:p>
    <w:p w:rsidR="00296CEC" w:rsidRPr="00413E8F" w:rsidRDefault="00143B94" w:rsidP="00296CEC">
      <w:pPr>
        <w:autoSpaceDE w:val="0"/>
        <w:autoSpaceDN w:val="0"/>
        <w:adjustRightInd w:val="0"/>
        <w:ind w:firstLine="709"/>
        <w:jc w:val="both"/>
        <w:rPr>
          <w:sz w:val="24"/>
          <w:szCs w:val="24"/>
          <w:lang w:val="ru-RU"/>
        </w:rPr>
      </w:pPr>
      <w:r w:rsidRPr="00413E8F">
        <w:rPr>
          <w:sz w:val="24"/>
          <w:szCs w:val="24"/>
          <w:lang w:val="ru-RU"/>
        </w:rPr>
        <w:t xml:space="preserve">Дворовая территория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w:t>
      </w:r>
      <w:r w:rsidR="00F03530" w:rsidRPr="00413E8F">
        <w:rPr>
          <w:sz w:val="24"/>
          <w:szCs w:val="24"/>
          <w:lang w:val="ru-RU"/>
        </w:rPr>
        <w:t>парковками (парковочными местами)</w:t>
      </w:r>
      <w:r w:rsidRPr="00413E8F">
        <w:rPr>
          <w:sz w:val="24"/>
          <w:szCs w:val="24"/>
          <w:lang w:val="ru-RU"/>
        </w:rPr>
        <w:t xml:space="preserve">, тротуарами и автомобильными дорогами, включая автомобильные дороги, образующие проезды к территориям, прилегающим к многоквартирным домам. </w:t>
      </w:r>
      <w:r w:rsidR="00296CEC" w:rsidRPr="00413E8F">
        <w:rPr>
          <w:sz w:val="24"/>
          <w:szCs w:val="24"/>
          <w:lang w:val="ru-RU"/>
        </w:rPr>
        <w:t>Текущее состояние большинства дворовых территорий многоквартирных домов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p>
    <w:p w:rsidR="00296CEC" w:rsidRPr="00413E8F"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296CEC" w:rsidRPr="00413E8F"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До настоящего времени благоустройство дворовых территорий осуществлялось по отдельным видам работ, без взаимной у</w:t>
      </w:r>
      <w:r w:rsidR="008C4469" w:rsidRPr="00413E8F">
        <w:rPr>
          <w:rFonts w:ascii="Times New Roman" w:hAnsi="Times New Roman" w:cs="Times New Roman"/>
          <w:sz w:val="24"/>
          <w:szCs w:val="24"/>
        </w:rPr>
        <w:t xml:space="preserve">вязки элементов благоустройства, </w:t>
      </w:r>
      <w:r w:rsidRPr="00413E8F">
        <w:rPr>
          <w:rFonts w:ascii="Times New Roman" w:hAnsi="Times New Roman" w:cs="Times New Roman"/>
          <w:sz w:val="24"/>
          <w:szCs w:val="24"/>
        </w:rPr>
        <w:t xml:space="preserve">а некоторые виды работ по благоустройству практически не производились, это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296CEC" w:rsidRPr="00413E8F"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w:t>
      </w:r>
      <w:r w:rsidRPr="00413E8F">
        <w:rPr>
          <w:rFonts w:ascii="Times New Roman" w:hAnsi="Times New Roman" w:cs="Times New Roman"/>
          <w:sz w:val="24"/>
          <w:szCs w:val="24"/>
        </w:rPr>
        <w:lastRenderedPageBreak/>
        <w:t xml:space="preserve">дворов и общественных территорий для определения функциональных зон и выполнения других мероприятий. </w:t>
      </w:r>
    </w:p>
    <w:p w:rsidR="00296CEC" w:rsidRPr="00413E8F"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296CEC" w:rsidRPr="00413E8F"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 xml:space="preserve">Для создания максимально благоприятных, комфортных и безопасных условий проживания населения, благоустройства дворовых территорий, развития и обустройства  мест массового отдыха населения и приведения их в соответствие с современными требованиями комфортности разработана муниципальная программа </w:t>
      </w:r>
      <w:r w:rsidR="0072118F" w:rsidRPr="00413E8F">
        <w:rPr>
          <w:rFonts w:ascii="Times New Roman" w:hAnsi="Times New Roman" w:cs="Times New Roman"/>
          <w:sz w:val="24"/>
          <w:szCs w:val="24"/>
        </w:rPr>
        <w:t xml:space="preserve">МО «Шенкурский муниципальный район» </w:t>
      </w:r>
      <w:r w:rsidRPr="00413E8F">
        <w:rPr>
          <w:rFonts w:ascii="Times New Roman" w:hAnsi="Times New Roman" w:cs="Times New Roman"/>
          <w:sz w:val="24"/>
          <w:szCs w:val="24"/>
        </w:rPr>
        <w:t>«Формирование современной городской среды муниципального образования «</w:t>
      </w:r>
      <w:r w:rsidR="00032C41" w:rsidRPr="00413E8F">
        <w:rPr>
          <w:rFonts w:ascii="Times New Roman" w:hAnsi="Times New Roman" w:cs="Times New Roman"/>
          <w:sz w:val="24"/>
          <w:szCs w:val="24"/>
        </w:rPr>
        <w:t>Шенкурский муниципальный район</w:t>
      </w:r>
      <w:r w:rsidRPr="00413E8F">
        <w:rPr>
          <w:rFonts w:ascii="Times New Roman" w:hAnsi="Times New Roman" w:cs="Times New Roman"/>
          <w:sz w:val="24"/>
          <w:szCs w:val="24"/>
        </w:rPr>
        <w:t xml:space="preserve">» на </w:t>
      </w:r>
      <w:r w:rsidR="002C3494" w:rsidRPr="00413E8F">
        <w:rPr>
          <w:rFonts w:ascii="Times New Roman" w:hAnsi="Times New Roman" w:cs="Times New Roman"/>
          <w:sz w:val="24"/>
          <w:szCs w:val="24"/>
        </w:rPr>
        <w:t>2018-2022</w:t>
      </w:r>
      <w:r w:rsidR="0072118F" w:rsidRPr="00413E8F">
        <w:rPr>
          <w:rFonts w:ascii="Times New Roman" w:hAnsi="Times New Roman" w:cs="Times New Roman"/>
          <w:sz w:val="24"/>
          <w:szCs w:val="24"/>
        </w:rPr>
        <w:t xml:space="preserve"> год».</w:t>
      </w:r>
    </w:p>
    <w:p w:rsidR="00296CEC" w:rsidRPr="00413E8F" w:rsidRDefault="00296CEC" w:rsidP="00A76FA9">
      <w:pPr>
        <w:ind w:firstLine="708"/>
        <w:jc w:val="both"/>
        <w:rPr>
          <w:sz w:val="24"/>
          <w:szCs w:val="24"/>
          <w:lang w:val="ru-RU"/>
        </w:rPr>
      </w:pPr>
      <w:r w:rsidRPr="00413E8F">
        <w:rPr>
          <w:sz w:val="24"/>
          <w:szCs w:val="24"/>
          <w:lang w:val="ru-RU"/>
        </w:rPr>
        <w:t xml:space="preserve">Реализация </w:t>
      </w:r>
      <w:r w:rsidR="00200968" w:rsidRPr="00413E8F">
        <w:rPr>
          <w:sz w:val="24"/>
          <w:szCs w:val="24"/>
          <w:lang w:val="ru-RU"/>
        </w:rPr>
        <w:t>муниципальной п</w:t>
      </w:r>
      <w:r w:rsidRPr="00413E8F">
        <w:rPr>
          <w:sz w:val="24"/>
          <w:szCs w:val="24"/>
          <w:lang w:val="ru-RU"/>
        </w:rPr>
        <w:t>рограммы осуществляется по трем направлениям:</w:t>
      </w:r>
    </w:p>
    <w:p w:rsidR="00296CEC" w:rsidRPr="00413E8F" w:rsidRDefault="00296CEC" w:rsidP="00296CEC">
      <w:pPr>
        <w:jc w:val="both"/>
        <w:rPr>
          <w:sz w:val="24"/>
          <w:szCs w:val="24"/>
          <w:lang w:val="ru-RU"/>
        </w:rPr>
      </w:pPr>
      <w:r w:rsidRPr="00413E8F">
        <w:rPr>
          <w:sz w:val="24"/>
          <w:szCs w:val="24"/>
          <w:lang w:val="ru-RU"/>
        </w:rPr>
        <w:tab/>
        <w:t xml:space="preserve">- </w:t>
      </w:r>
      <w:r w:rsidR="00321D89">
        <w:rPr>
          <w:sz w:val="24"/>
          <w:szCs w:val="24"/>
          <w:lang w:val="ru-RU"/>
        </w:rPr>
        <w:tab/>
      </w:r>
      <w:r w:rsidRPr="00413E8F">
        <w:rPr>
          <w:sz w:val="24"/>
          <w:szCs w:val="24"/>
          <w:lang w:val="ru-RU"/>
        </w:rPr>
        <w:t xml:space="preserve">благоустройство дворовых территорий муниципального образования </w:t>
      </w:r>
    </w:p>
    <w:p w:rsidR="00296CEC" w:rsidRPr="00413E8F" w:rsidRDefault="00296CEC" w:rsidP="00296CEC">
      <w:pPr>
        <w:jc w:val="both"/>
        <w:rPr>
          <w:sz w:val="24"/>
          <w:szCs w:val="24"/>
          <w:lang w:val="ru-RU"/>
        </w:rPr>
      </w:pPr>
      <w:r w:rsidRPr="00413E8F">
        <w:rPr>
          <w:sz w:val="24"/>
          <w:szCs w:val="24"/>
          <w:lang w:val="ru-RU"/>
        </w:rPr>
        <w:t>«</w:t>
      </w:r>
      <w:r w:rsidR="00032C41" w:rsidRPr="00413E8F">
        <w:rPr>
          <w:sz w:val="24"/>
          <w:szCs w:val="24"/>
          <w:lang w:val="ru-RU"/>
        </w:rPr>
        <w:t>Шенкурский муниципальный район</w:t>
      </w:r>
      <w:r w:rsidRPr="00413E8F">
        <w:rPr>
          <w:sz w:val="24"/>
          <w:szCs w:val="24"/>
          <w:lang w:val="ru-RU"/>
        </w:rPr>
        <w:t>»;</w:t>
      </w:r>
    </w:p>
    <w:p w:rsidR="00296CEC" w:rsidRPr="00413E8F" w:rsidRDefault="00296CEC" w:rsidP="00296CEC">
      <w:pPr>
        <w:jc w:val="both"/>
        <w:rPr>
          <w:sz w:val="24"/>
          <w:szCs w:val="24"/>
          <w:lang w:val="ru-RU"/>
        </w:rPr>
      </w:pPr>
      <w:r w:rsidRPr="00413E8F">
        <w:rPr>
          <w:sz w:val="24"/>
          <w:szCs w:val="24"/>
          <w:lang w:val="ru-RU"/>
        </w:rPr>
        <w:tab/>
        <w:t xml:space="preserve">- </w:t>
      </w:r>
      <w:r w:rsidR="00321D89">
        <w:rPr>
          <w:sz w:val="24"/>
          <w:szCs w:val="24"/>
          <w:lang w:val="ru-RU"/>
        </w:rPr>
        <w:tab/>
      </w:r>
      <w:r w:rsidRPr="00413E8F">
        <w:rPr>
          <w:sz w:val="24"/>
          <w:szCs w:val="24"/>
          <w:lang w:val="ru-RU"/>
        </w:rPr>
        <w:t xml:space="preserve">благоустройство муниципальных территорий общего пользования; </w:t>
      </w:r>
    </w:p>
    <w:p w:rsidR="00296CEC" w:rsidRPr="00413E8F" w:rsidRDefault="00296CEC" w:rsidP="00296CEC">
      <w:pPr>
        <w:jc w:val="both"/>
        <w:rPr>
          <w:sz w:val="24"/>
          <w:szCs w:val="24"/>
          <w:lang w:val="ru-RU"/>
        </w:rPr>
      </w:pPr>
      <w:r w:rsidRPr="00413E8F">
        <w:rPr>
          <w:sz w:val="24"/>
          <w:szCs w:val="24"/>
          <w:lang w:val="ru-RU"/>
        </w:rPr>
        <w:tab/>
        <w:t xml:space="preserve">- </w:t>
      </w:r>
      <w:r w:rsidR="00321D89">
        <w:rPr>
          <w:sz w:val="24"/>
          <w:szCs w:val="24"/>
          <w:lang w:val="ru-RU"/>
        </w:rPr>
        <w:tab/>
      </w:r>
      <w:r w:rsidRPr="00413E8F">
        <w:rPr>
          <w:sz w:val="24"/>
          <w:szCs w:val="24"/>
          <w:lang w:val="ru-RU"/>
        </w:rPr>
        <w:t>благоустройство мест массового отдыха населения (парки, скверы) муниципального образования «</w:t>
      </w:r>
      <w:r w:rsidR="00032C41" w:rsidRPr="00413E8F">
        <w:rPr>
          <w:sz w:val="24"/>
          <w:szCs w:val="24"/>
          <w:lang w:val="ru-RU"/>
        </w:rPr>
        <w:t>Шенкурский муниципальный район</w:t>
      </w:r>
      <w:r w:rsidRPr="00413E8F">
        <w:rPr>
          <w:sz w:val="24"/>
          <w:szCs w:val="24"/>
          <w:lang w:val="ru-RU"/>
        </w:rPr>
        <w:t>».</w:t>
      </w:r>
    </w:p>
    <w:p w:rsidR="00296CEC" w:rsidRPr="00413E8F" w:rsidRDefault="00296CEC" w:rsidP="00296CEC">
      <w:pPr>
        <w:pStyle w:val="ConsPlusNormal"/>
        <w:ind w:left="1080"/>
        <w:jc w:val="center"/>
        <w:outlineLvl w:val="1"/>
        <w:rPr>
          <w:rFonts w:ascii="Times New Roman" w:hAnsi="Times New Roman" w:cs="Times New Roman"/>
          <w:b/>
          <w:sz w:val="24"/>
          <w:szCs w:val="24"/>
        </w:rPr>
      </w:pPr>
    </w:p>
    <w:p w:rsidR="00575405" w:rsidRPr="00413E8F" w:rsidRDefault="00575405" w:rsidP="00575405">
      <w:pPr>
        <w:pStyle w:val="ConsPlusNormal"/>
        <w:numPr>
          <w:ilvl w:val="0"/>
          <w:numId w:val="1"/>
        </w:numPr>
        <w:jc w:val="center"/>
        <w:outlineLvl w:val="1"/>
        <w:rPr>
          <w:rFonts w:ascii="Times New Roman" w:hAnsi="Times New Roman" w:cs="Times New Roman"/>
          <w:b/>
          <w:sz w:val="24"/>
          <w:szCs w:val="24"/>
        </w:rPr>
      </w:pPr>
      <w:r w:rsidRPr="00413E8F">
        <w:rPr>
          <w:rFonts w:ascii="Times New Roman" w:hAnsi="Times New Roman" w:cs="Times New Roman"/>
          <w:b/>
          <w:sz w:val="24"/>
          <w:szCs w:val="24"/>
        </w:rPr>
        <w:t xml:space="preserve">Характеристика сферы реализации </w:t>
      </w:r>
      <w:r w:rsidR="00200968" w:rsidRPr="00413E8F">
        <w:rPr>
          <w:rFonts w:ascii="Times New Roman" w:hAnsi="Times New Roman" w:cs="Times New Roman"/>
          <w:b/>
          <w:sz w:val="24"/>
          <w:szCs w:val="24"/>
        </w:rPr>
        <w:t xml:space="preserve">муниципальной </w:t>
      </w:r>
      <w:r w:rsidRPr="00413E8F">
        <w:rPr>
          <w:rFonts w:ascii="Times New Roman" w:hAnsi="Times New Roman" w:cs="Times New Roman"/>
          <w:b/>
          <w:sz w:val="24"/>
          <w:szCs w:val="24"/>
        </w:rPr>
        <w:t xml:space="preserve">программы, </w:t>
      </w:r>
    </w:p>
    <w:p w:rsidR="00575405" w:rsidRPr="00413E8F" w:rsidRDefault="00575405" w:rsidP="00575405">
      <w:pPr>
        <w:pStyle w:val="ConsPlusNormal"/>
        <w:ind w:left="720"/>
        <w:jc w:val="center"/>
        <w:outlineLvl w:val="1"/>
        <w:rPr>
          <w:rFonts w:ascii="Times New Roman" w:hAnsi="Times New Roman" w:cs="Times New Roman"/>
          <w:b/>
          <w:sz w:val="24"/>
          <w:szCs w:val="24"/>
        </w:rPr>
      </w:pPr>
      <w:r w:rsidRPr="00413E8F">
        <w:rPr>
          <w:rFonts w:ascii="Times New Roman" w:hAnsi="Times New Roman" w:cs="Times New Roman"/>
          <w:b/>
          <w:sz w:val="24"/>
          <w:szCs w:val="24"/>
        </w:rPr>
        <w:t>описание основных проблем</w:t>
      </w:r>
    </w:p>
    <w:p w:rsidR="00575405" w:rsidRPr="00413E8F" w:rsidRDefault="00575405" w:rsidP="00575405">
      <w:pPr>
        <w:pStyle w:val="ConsPlusNormal"/>
        <w:jc w:val="center"/>
        <w:rPr>
          <w:rFonts w:ascii="Times New Roman" w:hAnsi="Times New Roman" w:cs="Times New Roman"/>
          <w:b/>
          <w:sz w:val="24"/>
          <w:szCs w:val="24"/>
        </w:rPr>
      </w:pPr>
    </w:p>
    <w:p w:rsidR="008F5E9C" w:rsidRPr="00413E8F" w:rsidRDefault="00321D89" w:rsidP="00262E52">
      <w:pPr>
        <w:pStyle w:val="a7"/>
        <w:spacing w:before="0" w:beforeAutospacing="0" w:after="0" w:afterAutospacing="0"/>
        <w:jc w:val="both"/>
      </w:pPr>
      <w:r>
        <w:tab/>
      </w:r>
      <w:r w:rsidR="00262E52" w:rsidRPr="00413E8F">
        <w:t>Шенкурский муниципальный район расположен в южной части Архангельской области, площадь его территории— 1</w:t>
      </w:r>
      <w:r w:rsidR="00A30671" w:rsidRPr="00413E8F">
        <w:t>3</w:t>
      </w:r>
      <w:r w:rsidR="00262E52" w:rsidRPr="00413E8F">
        <w:t xml:space="preserve"> </w:t>
      </w:r>
      <w:r w:rsidR="00A30671" w:rsidRPr="00413E8F">
        <w:t>285</w:t>
      </w:r>
      <w:r w:rsidR="00262E52" w:rsidRPr="00413E8F">
        <w:t xml:space="preserve"> </w:t>
      </w:r>
      <w:r w:rsidR="00A30671" w:rsidRPr="00413E8F">
        <w:t>га</w:t>
      </w:r>
      <w:r w:rsidR="00262E52" w:rsidRPr="00413E8F">
        <w:t xml:space="preserve"> или 1,9 % территории области. </w:t>
      </w:r>
      <w:hyperlink r:id="rId6" w:tooltip="В" w:history="1">
        <w:r w:rsidR="00262E52" w:rsidRPr="00413E8F">
          <w:rPr>
            <w:rStyle w:val="a4"/>
            <w:color w:val="auto"/>
            <w:u w:val="none"/>
          </w:rPr>
          <w:t>В</w:t>
        </w:r>
      </w:hyperlink>
      <w:r w:rsidR="00262E52" w:rsidRPr="00413E8F">
        <w:t xml:space="preserve"> состав муниципального образования входят город Шенкурск и 253 </w:t>
      </w:r>
      <w:proofErr w:type="gramStart"/>
      <w:r w:rsidR="00262E52" w:rsidRPr="00413E8F">
        <w:t>сельских</w:t>
      </w:r>
      <w:proofErr w:type="gramEnd"/>
      <w:r w:rsidR="009520A9" w:rsidRPr="00413E8F">
        <w:t xml:space="preserve">, </w:t>
      </w:r>
      <w:r w:rsidR="00262E52" w:rsidRPr="00413E8F">
        <w:t>населенных пункта, которые образуют 8 сельских и 1 городское поселение</w:t>
      </w:r>
      <w:r w:rsidR="009520A9" w:rsidRPr="00413E8F">
        <w:t>. Г</w:t>
      </w:r>
      <w:r w:rsidR="00262E52" w:rsidRPr="00413E8F">
        <w:t xml:space="preserve">раничит с </w:t>
      </w:r>
      <w:proofErr w:type="spellStart"/>
      <w:r w:rsidR="00262E52" w:rsidRPr="00413E8F">
        <w:t>Няндомским</w:t>
      </w:r>
      <w:proofErr w:type="spellEnd"/>
      <w:r w:rsidR="00262E52" w:rsidRPr="00413E8F">
        <w:t xml:space="preserve">, </w:t>
      </w:r>
      <w:proofErr w:type="spellStart"/>
      <w:r w:rsidR="00262E52" w:rsidRPr="00413E8F">
        <w:t>Плесецким</w:t>
      </w:r>
      <w:proofErr w:type="spellEnd"/>
      <w:r w:rsidR="00262E52" w:rsidRPr="00413E8F">
        <w:t xml:space="preserve">, </w:t>
      </w:r>
      <w:proofErr w:type="spellStart"/>
      <w:r w:rsidR="00262E52" w:rsidRPr="00413E8F">
        <w:t>Виноградовским</w:t>
      </w:r>
      <w:proofErr w:type="spellEnd"/>
      <w:r w:rsidR="00262E52" w:rsidRPr="00413E8F">
        <w:t xml:space="preserve">, </w:t>
      </w:r>
      <w:proofErr w:type="spellStart"/>
      <w:r w:rsidR="00262E52" w:rsidRPr="00413E8F">
        <w:t>Верхнетоемским</w:t>
      </w:r>
      <w:proofErr w:type="spellEnd"/>
      <w:r w:rsidR="00262E52" w:rsidRPr="00413E8F">
        <w:t xml:space="preserve">, </w:t>
      </w:r>
      <w:proofErr w:type="spellStart"/>
      <w:r w:rsidR="00262E52" w:rsidRPr="00413E8F">
        <w:t>Устьянски</w:t>
      </w:r>
      <w:r w:rsidR="00200968" w:rsidRPr="00413E8F">
        <w:t>м</w:t>
      </w:r>
      <w:proofErr w:type="spellEnd"/>
      <w:r w:rsidR="00200968" w:rsidRPr="00413E8F">
        <w:t>, Вельским муниципальным районами</w:t>
      </w:r>
      <w:r w:rsidR="008F5E9C" w:rsidRPr="00413E8F">
        <w:rPr>
          <w:shd w:val="clear" w:color="auto" w:fill="FFFFFF"/>
        </w:rPr>
        <w:t>.</w:t>
      </w:r>
      <w:r w:rsidR="008F5E9C" w:rsidRPr="00413E8F">
        <w:t xml:space="preserve">  </w:t>
      </w:r>
      <w:proofErr w:type="spellStart"/>
      <w:proofErr w:type="gramStart"/>
      <w:r w:rsidR="008F5E9C" w:rsidRPr="00413E8F">
        <w:rPr>
          <w:bCs/>
          <w:shd w:val="clear" w:color="auto" w:fill="FFFFFF"/>
        </w:rPr>
        <w:t>Ше́нкурск</w:t>
      </w:r>
      <w:proofErr w:type="spellEnd"/>
      <w:proofErr w:type="gramEnd"/>
      <w:r w:rsidR="008F5E9C" w:rsidRPr="00413E8F">
        <w:rPr>
          <w:shd w:val="clear" w:color="auto" w:fill="FFFFFF"/>
        </w:rPr>
        <w:t>  является</w:t>
      </w:r>
      <w:r w:rsidR="008F5E9C" w:rsidRPr="00413E8F">
        <w:rPr>
          <w:rStyle w:val="apple-converted-space"/>
          <w:shd w:val="clear" w:color="auto" w:fill="FFFFFF"/>
        </w:rPr>
        <w:t> </w:t>
      </w:r>
      <w:hyperlink r:id="rId7" w:tooltip="Административный центр" w:history="1">
        <w:r w:rsidR="008F5E9C" w:rsidRPr="00413E8F">
          <w:rPr>
            <w:rStyle w:val="a4"/>
            <w:color w:val="auto"/>
            <w:u w:val="none"/>
            <w:shd w:val="clear" w:color="auto" w:fill="FFFFFF"/>
          </w:rPr>
          <w:t>административным центр</w:t>
        </w:r>
      </w:hyperlink>
      <w:r w:rsidR="00BA749A" w:rsidRPr="00413E8F">
        <w:t>ом</w:t>
      </w:r>
      <w:r w:rsidR="008F5E9C" w:rsidRPr="00413E8F">
        <w:rPr>
          <w:rStyle w:val="apple-converted-space"/>
          <w:shd w:val="clear" w:color="auto" w:fill="FFFFFF"/>
        </w:rPr>
        <w:t> </w:t>
      </w:r>
      <w:hyperlink r:id="rId8" w:tooltip="Шенкурский муниципальный район" w:history="1">
        <w:r w:rsidR="008F5E9C" w:rsidRPr="00413E8F">
          <w:rPr>
            <w:rStyle w:val="a4"/>
            <w:color w:val="auto"/>
            <w:u w:val="none"/>
            <w:shd w:val="clear" w:color="auto" w:fill="FFFFFF"/>
          </w:rPr>
          <w:t>Шенкурского муниципального района</w:t>
        </w:r>
      </w:hyperlink>
      <w:r w:rsidR="00032C41" w:rsidRPr="00413E8F">
        <w:t>, а также</w:t>
      </w:r>
      <w:r w:rsidR="008F5E9C" w:rsidRPr="00413E8F">
        <w:rPr>
          <w:shd w:val="clear" w:color="auto" w:fill="FFFFFF"/>
        </w:rPr>
        <w:t xml:space="preserve"> </w:t>
      </w:r>
      <w:r w:rsidR="008F5E9C" w:rsidRPr="00413E8F">
        <w:t xml:space="preserve"> я</w:t>
      </w:r>
      <w:r w:rsidR="008F5E9C" w:rsidRPr="00413E8F">
        <w:rPr>
          <w:shd w:val="clear" w:color="auto" w:fill="FFFFFF"/>
        </w:rPr>
        <w:t>вляется административным центром для  муниципальных образований.</w:t>
      </w:r>
    </w:p>
    <w:p w:rsidR="008F5E9C" w:rsidRPr="00413E8F" w:rsidRDefault="008F5E9C" w:rsidP="00262E52">
      <w:pPr>
        <w:autoSpaceDE w:val="0"/>
        <w:autoSpaceDN w:val="0"/>
        <w:adjustRightInd w:val="0"/>
        <w:ind w:firstLine="709"/>
        <w:jc w:val="both"/>
        <w:rPr>
          <w:rFonts w:eastAsia="Calibri"/>
          <w:sz w:val="24"/>
          <w:szCs w:val="24"/>
          <w:lang w:val="ru-RU"/>
        </w:rPr>
      </w:pPr>
      <w:r w:rsidRPr="00413E8F">
        <w:rPr>
          <w:rFonts w:eastAsia="Calibri"/>
          <w:sz w:val="24"/>
          <w:szCs w:val="24"/>
          <w:lang w:val="ru-RU"/>
        </w:rPr>
        <w:t>Площадь территории МО «</w:t>
      </w:r>
      <w:proofErr w:type="spellStart"/>
      <w:r w:rsidR="00EF577D" w:rsidRPr="00413E8F">
        <w:rPr>
          <w:rFonts w:eastAsia="Calibri"/>
          <w:sz w:val="24"/>
          <w:szCs w:val="24"/>
          <w:lang w:val="ru-RU"/>
        </w:rPr>
        <w:t>Шенкурск</w:t>
      </w:r>
      <w:r w:rsidR="00200968" w:rsidRPr="00413E8F">
        <w:rPr>
          <w:rFonts w:eastAsia="Calibri"/>
          <w:sz w:val="24"/>
          <w:szCs w:val="24"/>
          <w:lang w:val="ru-RU"/>
        </w:rPr>
        <w:t>ое</w:t>
      </w:r>
      <w:proofErr w:type="spellEnd"/>
      <w:r w:rsidRPr="00413E8F">
        <w:rPr>
          <w:rFonts w:eastAsia="Calibri"/>
          <w:sz w:val="24"/>
          <w:szCs w:val="24"/>
          <w:lang w:val="ru-RU"/>
        </w:rPr>
        <w:t xml:space="preserve"> » составляет </w:t>
      </w:r>
      <w:r w:rsidR="00A30671" w:rsidRPr="00413E8F">
        <w:rPr>
          <w:rFonts w:eastAsia="Calibri"/>
          <w:sz w:val="24"/>
          <w:szCs w:val="24"/>
          <w:lang w:val="ru-RU"/>
        </w:rPr>
        <w:t>1860,5</w:t>
      </w:r>
      <w:r w:rsidRPr="00413E8F">
        <w:rPr>
          <w:rFonts w:eastAsia="Calibri"/>
          <w:sz w:val="24"/>
          <w:szCs w:val="24"/>
          <w:lang w:val="ru-RU"/>
        </w:rPr>
        <w:t xml:space="preserve"> га (0,14% от общей площади Шенкурского района).</w:t>
      </w:r>
    </w:p>
    <w:p w:rsidR="008F5E9C" w:rsidRPr="00413E8F" w:rsidRDefault="00BA749A" w:rsidP="00262E52">
      <w:pPr>
        <w:autoSpaceDE w:val="0"/>
        <w:autoSpaceDN w:val="0"/>
        <w:adjustRightInd w:val="0"/>
        <w:ind w:firstLine="709"/>
        <w:jc w:val="both"/>
        <w:rPr>
          <w:sz w:val="24"/>
          <w:szCs w:val="24"/>
          <w:lang w:val="ru-RU"/>
        </w:rPr>
      </w:pPr>
      <w:r w:rsidRPr="00413E8F">
        <w:rPr>
          <w:sz w:val="24"/>
          <w:szCs w:val="24"/>
          <w:lang w:val="ru-RU"/>
        </w:rPr>
        <w:t>Численность н</w:t>
      </w:r>
      <w:r w:rsidR="008F5E9C" w:rsidRPr="00413E8F">
        <w:rPr>
          <w:sz w:val="24"/>
          <w:szCs w:val="24"/>
          <w:lang w:val="ru-RU"/>
        </w:rPr>
        <w:t>аселени</w:t>
      </w:r>
      <w:r w:rsidRPr="00413E8F">
        <w:rPr>
          <w:sz w:val="24"/>
          <w:szCs w:val="24"/>
          <w:lang w:val="ru-RU"/>
        </w:rPr>
        <w:t>я</w:t>
      </w:r>
      <w:r w:rsidR="008F5E9C" w:rsidRPr="00413E8F">
        <w:rPr>
          <w:sz w:val="24"/>
          <w:szCs w:val="24"/>
          <w:lang w:val="ru-RU"/>
        </w:rPr>
        <w:t xml:space="preserve">  муниципального  образования «</w:t>
      </w:r>
      <w:r w:rsidR="00EF577D" w:rsidRPr="00413E8F">
        <w:rPr>
          <w:sz w:val="24"/>
          <w:szCs w:val="24"/>
          <w:lang w:val="ru-RU"/>
        </w:rPr>
        <w:t>Шенкурский муниципальный район</w:t>
      </w:r>
      <w:r w:rsidR="008F5E9C" w:rsidRPr="00413E8F">
        <w:rPr>
          <w:sz w:val="24"/>
          <w:szCs w:val="24"/>
          <w:lang w:val="ru-RU"/>
        </w:rPr>
        <w:t>»  на  01  января  201</w:t>
      </w:r>
      <w:r w:rsidR="006010EC" w:rsidRPr="00413E8F">
        <w:rPr>
          <w:sz w:val="24"/>
          <w:szCs w:val="24"/>
          <w:lang w:val="ru-RU"/>
        </w:rPr>
        <w:t>7</w:t>
      </w:r>
      <w:r w:rsidR="008F5E9C" w:rsidRPr="00413E8F">
        <w:rPr>
          <w:sz w:val="24"/>
          <w:szCs w:val="24"/>
          <w:lang w:val="ru-RU"/>
        </w:rPr>
        <w:t xml:space="preserve"> года  </w:t>
      </w:r>
      <w:r w:rsidR="006010EC" w:rsidRPr="00413E8F">
        <w:rPr>
          <w:sz w:val="24"/>
          <w:szCs w:val="24"/>
          <w:lang w:val="ru-RU"/>
        </w:rPr>
        <w:t>1</w:t>
      </w:r>
      <w:r w:rsidR="00200968" w:rsidRPr="00413E8F">
        <w:rPr>
          <w:sz w:val="24"/>
          <w:szCs w:val="24"/>
          <w:lang w:val="ru-RU"/>
        </w:rPr>
        <w:t>2759</w:t>
      </w:r>
      <w:r w:rsidR="008F5E9C" w:rsidRPr="00413E8F">
        <w:rPr>
          <w:sz w:val="24"/>
          <w:szCs w:val="24"/>
          <w:lang w:val="ru-RU"/>
        </w:rPr>
        <w:t xml:space="preserve"> человек.</w:t>
      </w:r>
    </w:p>
    <w:p w:rsidR="008F5E9C" w:rsidRPr="00413E8F" w:rsidRDefault="008F5E9C" w:rsidP="00564727">
      <w:pPr>
        <w:autoSpaceDE w:val="0"/>
        <w:autoSpaceDN w:val="0"/>
        <w:adjustRightInd w:val="0"/>
        <w:ind w:firstLine="709"/>
        <w:jc w:val="both"/>
        <w:rPr>
          <w:rFonts w:eastAsia="Calibri"/>
          <w:sz w:val="24"/>
          <w:szCs w:val="24"/>
          <w:lang w:val="ru-RU"/>
        </w:rPr>
      </w:pPr>
      <w:r w:rsidRPr="00413E8F">
        <w:rPr>
          <w:rFonts w:eastAsia="Calibri"/>
          <w:sz w:val="24"/>
          <w:szCs w:val="24"/>
          <w:lang w:val="ru-RU"/>
        </w:rPr>
        <w:t xml:space="preserve">Ближайшая железнодорожная станция – </w:t>
      </w:r>
      <w:proofErr w:type="gramStart"/>
      <w:r w:rsidRPr="00413E8F">
        <w:rPr>
          <w:rFonts w:eastAsia="Calibri"/>
          <w:sz w:val="24"/>
          <w:szCs w:val="24"/>
          <w:lang w:val="ru-RU"/>
        </w:rPr>
        <w:t>г</w:t>
      </w:r>
      <w:proofErr w:type="gramEnd"/>
      <w:r w:rsidRPr="00413E8F">
        <w:rPr>
          <w:rFonts w:eastAsia="Calibri"/>
          <w:sz w:val="24"/>
          <w:szCs w:val="24"/>
          <w:lang w:val="ru-RU"/>
        </w:rPr>
        <w:t>. Вельск</w:t>
      </w:r>
      <w:r w:rsidRPr="00413E8F">
        <w:rPr>
          <w:sz w:val="24"/>
          <w:szCs w:val="24"/>
          <w:lang w:val="ru-RU"/>
        </w:rPr>
        <w:t xml:space="preserve">. </w:t>
      </w:r>
      <w:r w:rsidRPr="00413E8F">
        <w:rPr>
          <w:rFonts w:eastAsia="Calibri"/>
          <w:sz w:val="24"/>
          <w:szCs w:val="24"/>
          <w:lang w:val="ru-RU"/>
        </w:rPr>
        <w:t>С областным центром г. Архангельском транспортная связь осуществляется по автодороге федерального значения М-8 Москва–Архангельск, расположенной в 5 км</w:t>
      </w:r>
      <w:proofErr w:type="gramStart"/>
      <w:r w:rsidRPr="00413E8F">
        <w:rPr>
          <w:rFonts w:eastAsia="Calibri"/>
          <w:sz w:val="24"/>
          <w:szCs w:val="24"/>
          <w:lang w:val="ru-RU"/>
        </w:rPr>
        <w:t>.</w:t>
      </w:r>
      <w:proofErr w:type="gramEnd"/>
      <w:r w:rsidRPr="00413E8F">
        <w:rPr>
          <w:rFonts w:eastAsia="Calibri"/>
          <w:sz w:val="24"/>
          <w:szCs w:val="24"/>
          <w:lang w:val="ru-RU"/>
        </w:rPr>
        <w:t xml:space="preserve"> </w:t>
      </w:r>
      <w:proofErr w:type="gramStart"/>
      <w:r w:rsidRPr="00413E8F">
        <w:rPr>
          <w:rFonts w:eastAsia="Calibri"/>
          <w:sz w:val="24"/>
          <w:szCs w:val="24"/>
          <w:lang w:val="ru-RU"/>
        </w:rPr>
        <w:t>о</w:t>
      </w:r>
      <w:proofErr w:type="gramEnd"/>
      <w:r w:rsidRPr="00413E8F">
        <w:rPr>
          <w:rFonts w:eastAsia="Calibri"/>
          <w:sz w:val="24"/>
          <w:szCs w:val="24"/>
          <w:lang w:val="ru-RU"/>
        </w:rPr>
        <w:t xml:space="preserve">т города. </w:t>
      </w:r>
    </w:p>
    <w:p w:rsidR="00991942" w:rsidRPr="00413E8F" w:rsidRDefault="00BA749A" w:rsidP="00296CEC">
      <w:pPr>
        <w:autoSpaceDE w:val="0"/>
        <w:autoSpaceDN w:val="0"/>
        <w:adjustRightInd w:val="0"/>
        <w:ind w:firstLine="709"/>
        <w:jc w:val="both"/>
        <w:rPr>
          <w:sz w:val="24"/>
          <w:szCs w:val="24"/>
          <w:lang w:val="ru-RU"/>
        </w:rPr>
      </w:pPr>
      <w:r w:rsidRPr="00413E8F">
        <w:rPr>
          <w:rFonts w:eastAsia="Calibri"/>
          <w:sz w:val="24"/>
          <w:szCs w:val="24"/>
          <w:lang w:val="ru-RU"/>
        </w:rPr>
        <w:t xml:space="preserve">Город Шенкурск – это город, сохранивший свою самобытность, уникальность, историческую планировку, которую необходимо сохранить. </w:t>
      </w:r>
    </w:p>
    <w:p w:rsidR="00771656" w:rsidRPr="00413E8F" w:rsidRDefault="00C34D59" w:rsidP="00771656">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Жилой фонд МО «</w:t>
      </w:r>
      <w:proofErr w:type="spellStart"/>
      <w:r w:rsidR="00032C41" w:rsidRPr="00413E8F">
        <w:rPr>
          <w:rFonts w:ascii="Times New Roman" w:hAnsi="Times New Roman" w:cs="Times New Roman"/>
          <w:sz w:val="24"/>
          <w:szCs w:val="24"/>
        </w:rPr>
        <w:t>Шенкурск</w:t>
      </w:r>
      <w:r w:rsidR="006010EC" w:rsidRPr="00413E8F">
        <w:rPr>
          <w:rFonts w:ascii="Times New Roman" w:hAnsi="Times New Roman" w:cs="Times New Roman"/>
          <w:sz w:val="24"/>
          <w:szCs w:val="24"/>
        </w:rPr>
        <w:t>ое</w:t>
      </w:r>
      <w:proofErr w:type="spellEnd"/>
      <w:r w:rsidRPr="00413E8F">
        <w:rPr>
          <w:rFonts w:ascii="Times New Roman" w:hAnsi="Times New Roman" w:cs="Times New Roman"/>
          <w:sz w:val="24"/>
          <w:szCs w:val="24"/>
        </w:rPr>
        <w:t xml:space="preserve">» в основном представлен одно- и двухэтажными домами деревянной застройки. Всего насчитывается 898 домов общей площадью 148,8 тыс. кв. м., из них 326 многоквартирные общей площадью 102,1 тыс. кв. м. Из общего числа многоквартирных домов основная часть домов введена </w:t>
      </w:r>
      <w:r w:rsidR="00296CEC" w:rsidRPr="00413E8F">
        <w:rPr>
          <w:rFonts w:ascii="Times New Roman" w:hAnsi="Times New Roman" w:cs="Times New Roman"/>
          <w:sz w:val="24"/>
          <w:szCs w:val="24"/>
        </w:rPr>
        <w:t>в эксплуатацию до 1990 года.</w:t>
      </w:r>
      <w:r w:rsidR="00771656" w:rsidRPr="00413E8F">
        <w:rPr>
          <w:rFonts w:ascii="Times New Roman" w:hAnsi="Times New Roman" w:cs="Times New Roman"/>
          <w:sz w:val="24"/>
          <w:szCs w:val="24"/>
        </w:rPr>
        <w:t xml:space="preserve"> </w:t>
      </w:r>
      <w:proofErr w:type="gramStart"/>
      <w:r w:rsidR="00771656" w:rsidRPr="00413E8F">
        <w:rPr>
          <w:rFonts w:ascii="Times New Roman" w:hAnsi="Times New Roman" w:cs="Times New Roman"/>
          <w:sz w:val="24"/>
          <w:szCs w:val="24"/>
        </w:rPr>
        <w:t xml:space="preserve">Текущее состояние большинства дворовых территорий не соответствует современным требованиям к местам проживания граждан, а именно: значительная часть покрытия территорий дворов и </w:t>
      </w:r>
      <w:proofErr w:type="spellStart"/>
      <w:r w:rsidR="00771656" w:rsidRPr="00413E8F">
        <w:rPr>
          <w:rFonts w:ascii="Times New Roman" w:hAnsi="Times New Roman" w:cs="Times New Roman"/>
          <w:sz w:val="24"/>
          <w:szCs w:val="24"/>
        </w:rPr>
        <w:t>внутридворовых</w:t>
      </w:r>
      <w:proofErr w:type="spellEnd"/>
      <w:r w:rsidR="00771656" w:rsidRPr="00413E8F">
        <w:rPr>
          <w:rFonts w:ascii="Times New Roman" w:hAnsi="Times New Roman" w:cs="Times New Roman"/>
          <w:sz w:val="24"/>
          <w:szCs w:val="24"/>
        </w:rPr>
        <w:t xml:space="preserve"> проездов имеет высокую степень износа, так как с момента массовой застройки города не проводились мероприятия по ремонту,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roofErr w:type="gramEnd"/>
      <w:r w:rsidR="00771656" w:rsidRPr="00413E8F">
        <w:rPr>
          <w:rFonts w:ascii="Times New Roman" w:hAnsi="Times New Roman" w:cs="Times New Roman"/>
          <w:sz w:val="24"/>
          <w:szCs w:val="24"/>
        </w:rPr>
        <w:t>.</w:t>
      </w:r>
    </w:p>
    <w:p w:rsidR="00C34D59" w:rsidRPr="00413E8F" w:rsidRDefault="00C34D59" w:rsidP="00C34D59">
      <w:pPr>
        <w:pStyle w:val="ConsPlusNormal"/>
        <w:ind w:firstLine="540"/>
        <w:jc w:val="both"/>
        <w:rPr>
          <w:rFonts w:ascii="Times New Roman" w:hAnsi="Times New Roman" w:cs="Times New Roman"/>
          <w:sz w:val="24"/>
          <w:szCs w:val="24"/>
        </w:rPr>
      </w:pPr>
    </w:p>
    <w:tbl>
      <w:tblPr>
        <w:tblW w:w="9373" w:type="dxa"/>
        <w:tblInd w:w="91" w:type="dxa"/>
        <w:tblLook w:val="04A0"/>
      </w:tblPr>
      <w:tblGrid>
        <w:gridCol w:w="960"/>
        <w:gridCol w:w="4900"/>
        <w:gridCol w:w="1540"/>
        <w:gridCol w:w="1973"/>
      </w:tblGrid>
      <w:tr w:rsidR="00157E57" w:rsidRPr="00413E8F" w:rsidTr="00F26E8C">
        <w:trPr>
          <w:trHeight w:val="315"/>
        </w:trPr>
        <w:tc>
          <w:tcPr>
            <w:tcW w:w="9373" w:type="dxa"/>
            <w:gridSpan w:val="4"/>
            <w:tcBorders>
              <w:top w:val="nil"/>
              <w:left w:val="nil"/>
              <w:bottom w:val="nil"/>
              <w:right w:val="nil"/>
            </w:tcBorders>
            <w:shd w:val="clear" w:color="auto" w:fill="auto"/>
            <w:vAlign w:val="bottom"/>
            <w:hideMark/>
          </w:tcPr>
          <w:p w:rsidR="00157E57" w:rsidRPr="00413E8F" w:rsidRDefault="00157E57" w:rsidP="00157E57">
            <w:pPr>
              <w:jc w:val="center"/>
              <w:rPr>
                <w:color w:val="000000"/>
                <w:sz w:val="24"/>
                <w:szCs w:val="24"/>
                <w:lang w:val="ru-RU"/>
              </w:rPr>
            </w:pPr>
            <w:r w:rsidRPr="00413E8F">
              <w:rPr>
                <w:color w:val="000000"/>
                <w:sz w:val="24"/>
                <w:szCs w:val="24"/>
                <w:lang w:val="ru-RU"/>
              </w:rPr>
              <w:lastRenderedPageBreak/>
              <w:t>Текущее состояние дворовых территорий многоквартирных домов и территорий общего пользования</w:t>
            </w:r>
          </w:p>
        </w:tc>
      </w:tr>
      <w:tr w:rsidR="00157E57" w:rsidRPr="00413E8F" w:rsidTr="00F26E8C">
        <w:trPr>
          <w:trHeight w:val="315"/>
        </w:trPr>
        <w:tc>
          <w:tcPr>
            <w:tcW w:w="960" w:type="dxa"/>
            <w:tcBorders>
              <w:top w:val="nil"/>
              <w:left w:val="nil"/>
              <w:bottom w:val="nil"/>
              <w:right w:val="nil"/>
            </w:tcBorders>
            <w:shd w:val="clear" w:color="auto" w:fill="auto"/>
            <w:vAlign w:val="bottom"/>
            <w:hideMark/>
          </w:tcPr>
          <w:p w:rsidR="00157E57" w:rsidRPr="00157E57" w:rsidRDefault="00157E57" w:rsidP="00157E57">
            <w:pPr>
              <w:rPr>
                <w:color w:val="000000"/>
                <w:sz w:val="24"/>
                <w:szCs w:val="24"/>
                <w:lang w:val="ru-RU"/>
              </w:rPr>
            </w:pPr>
          </w:p>
        </w:tc>
        <w:tc>
          <w:tcPr>
            <w:tcW w:w="4900" w:type="dxa"/>
            <w:tcBorders>
              <w:top w:val="nil"/>
              <w:left w:val="nil"/>
              <w:bottom w:val="nil"/>
              <w:right w:val="nil"/>
            </w:tcBorders>
            <w:shd w:val="clear" w:color="auto" w:fill="auto"/>
            <w:vAlign w:val="bottom"/>
            <w:hideMark/>
          </w:tcPr>
          <w:p w:rsidR="00157E57" w:rsidRPr="00157E57" w:rsidRDefault="00157E57" w:rsidP="00157E57">
            <w:pPr>
              <w:rPr>
                <w:color w:val="000000"/>
                <w:sz w:val="24"/>
                <w:szCs w:val="24"/>
                <w:lang w:val="ru-RU"/>
              </w:rPr>
            </w:pPr>
          </w:p>
        </w:tc>
        <w:tc>
          <w:tcPr>
            <w:tcW w:w="1540" w:type="dxa"/>
            <w:tcBorders>
              <w:top w:val="nil"/>
              <w:left w:val="nil"/>
              <w:bottom w:val="nil"/>
              <w:right w:val="nil"/>
            </w:tcBorders>
            <w:shd w:val="clear" w:color="auto" w:fill="auto"/>
            <w:vAlign w:val="bottom"/>
            <w:hideMark/>
          </w:tcPr>
          <w:p w:rsidR="00157E57" w:rsidRPr="00157E57" w:rsidRDefault="00157E57" w:rsidP="00157E57">
            <w:pPr>
              <w:rPr>
                <w:color w:val="000000"/>
                <w:sz w:val="24"/>
                <w:szCs w:val="24"/>
                <w:lang w:val="ru-RU"/>
              </w:rPr>
            </w:pPr>
          </w:p>
        </w:tc>
        <w:tc>
          <w:tcPr>
            <w:tcW w:w="1973" w:type="dxa"/>
            <w:tcBorders>
              <w:top w:val="nil"/>
              <w:left w:val="nil"/>
              <w:bottom w:val="nil"/>
              <w:right w:val="nil"/>
            </w:tcBorders>
            <w:shd w:val="clear" w:color="auto" w:fill="auto"/>
            <w:vAlign w:val="bottom"/>
            <w:hideMark/>
          </w:tcPr>
          <w:p w:rsidR="00157E57" w:rsidRPr="00157E57" w:rsidRDefault="00157E57" w:rsidP="00157E57">
            <w:pPr>
              <w:rPr>
                <w:color w:val="000000"/>
                <w:sz w:val="24"/>
                <w:szCs w:val="24"/>
                <w:lang w:val="ru-RU"/>
              </w:rPr>
            </w:pPr>
          </w:p>
        </w:tc>
      </w:tr>
      <w:tr w:rsidR="00157E57" w:rsidRPr="00413E8F" w:rsidTr="00F26E8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 </w:t>
            </w:r>
            <w:proofErr w:type="spellStart"/>
            <w:proofErr w:type="gramStart"/>
            <w:r w:rsidRPr="00413E8F">
              <w:rPr>
                <w:color w:val="000000"/>
                <w:lang w:val="ru-RU"/>
              </w:rPr>
              <w:t>п</w:t>
            </w:r>
            <w:proofErr w:type="spellEnd"/>
            <w:proofErr w:type="gramEnd"/>
            <w:r w:rsidRPr="00413E8F">
              <w:rPr>
                <w:color w:val="000000"/>
                <w:lang w:val="ru-RU"/>
              </w:rPr>
              <w:t>/</w:t>
            </w:r>
            <w:proofErr w:type="spellStart"/>
            <w:r w:rsidRPr="00413E8F">
              <w:rPr>
                <w:color w:val="000000"/>
                <w:lang w:val="ru-RU"/>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Показатель</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roofErr w:type="spellStart"/>
            <w:r w:rsidRPr="00413E8F">
              <w:rPr>
                <w:color w:val="000000"/>
                <w:lang w:val="ru-RU"/>
              </w:rPr>
              <w:t>изм</w:t>
            </w:r>
            <w:proofErr w:type="spellEnd"/>
            <w:r w:rsidRPr="00413E8F">
              <w:rPr>
                <w:color w:val="000000"/>
                <w:lang w:val="ru-RU"/>
              </w:rPr>
              <w:t>.</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Значение</w:t>
            </w:r>
          </w:p>
        </w:tc>
      </w:tr>
      <w:tr w:rsidR="00157E57" w:rsidRPr="00413E8F" w:rsidTr="00F26E8C">
        <w:trPr>
          <w:trHeight w:val="315"/>
        </w:trPr>
        <w:tc>
          <w:tcPr>
            <w:tcW w:w="93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Дворовые территории многоквартирных домов</w:t>
            </w:r>
          </w:p>
        </w:tc>
      </w:tr>
      <w:tr w:rsidR="00157E57" w:rsidRPr="00413E8F" w:rsidTr="00F26E8C">
        <w:trPr>
          <w:trHeight w:val="65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Общее количество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312</w:t>
            </w:r>
          </w:p>
        </w:tc>
      </w:tr>
      <w:tr w:rsidR="00157E57" w:rsidRPr="00413E8F" w:rsidTr="00F26E8C">
        <w:trPr>
          <w:trHeight w:val="41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2</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Общее количество населения, проживающего в многоквартирных домах</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человек</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2513</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3</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Общая площадь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29,9</w:t>
            </w:r>
          </w:p>
        </w:tc>
      </w:tr>
      <w:tr w:rsidR="00157E57" w:rsidRPr="00413E8F" w:rsidTr="00F26E8C">
        <w:trPr>
          <w:trHeight w:val="7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4</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Количество благоустроенных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w:t>
            </w:r>
          </w:p>
        </w:tc>
      </w:tr>
      <w:tr w:rsidR="00157E57" w:rsidRPr="00413E8F" w:rsidTr="00F26E8C">
        <w:trPr>
          <w:trHeight w:val="8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4.1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84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5</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Количество населения, проживающего в многоквартирных домах с благоустроенными дворовыми территориями</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человек</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25</w:t>
            </w:r>
          </w:p>
        </w:tc>
      </w:tr>
      <w:tr w:rsidR="00157E57" w:rsidRPr="00413E8F" w:rsidTr="00F26E8C">
        <w:trPr>
          <w:trHeight w:val="6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5.1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 xml:space="preserve">из них </w:t>
            </w:r>
            <w:proofErr w:type="gramStart"/>
            <w:r w:rsidRPr="00413E8F">
              <w:rPr>
                <w:color w:val="000000"/>
                <w:lang w:val="ru-RU"/>
              </w:rPr>
              <w:t>проживающего</w:t>
            </w:r>
            <w:proofErr w:type="gramEnd"/>
            <w:r w:rsidRPr="00413E8F">
              <w:rPr>
                <w:color w:val="000000"/>
                <w:lang w:val="ru-RU"/>
              </w:rPr>
              <w:t xml:space="preserve"> в многоквартирных домах с дворовыми территориями, благоустроенными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человек</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6</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Площадь благоустроенных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0,2</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6.1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7</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Расходы, понесенные на благоустройство дворовых территорий</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120</w:t>
            </w:r>
          </w:p>
        </w:tc>
      </w:tr>
      <w:tr w:rsidR="00157E57" w:rsidRPr="00413E8F" w:rsidTr="00F26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7.1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из них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465"/>
        </w:trPr>
        <w:tc>
          <w:tcPr>
            <w:tcW w:w="93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Территории общего пользования</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8</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Общее количество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9</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9</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Общая площадь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15,345</w:t>
            </w:r>
          </w:p>
        </w:tc>
      </w:tr>
      <w:tr w:rsidR="00157E57" w:rsidRPr="00413E8F" w:rsidTr="00F26E8C">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10</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Количество благоустроенных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10.1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Площадь благоустроенных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11.1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8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12</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Расходы, понесенные на благоустройство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lastRenderedPageBreak/>
              <w:t>12.1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из них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bl>
    <w:p w:rsidR="00321D89" w:rsidRDefault="00321D89" w:rsidP="00E05014">
      <w:pPr>
        <w:pStyle w:val="ConsPlusNormal"/>
        <w:ind w:firstLine="851"/>
        <w:jc w:val="both"/>
        <w:rPr>
          <w:rFonts w:ascii="Times New Roman" w:hAnsi="Times New Roman" w:cs="Times New Roman"/>
          <w:sz w:val="24"/>
          <w:szCs w:val="24"/>
        </w:rPr>
      </w:pPr>
    </w:p>
    <w:p w:rsidR="00E05014" w:rsidRPr="00413E8F" w:rsidRDefault="00771656" w:rsidP="00E05014">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Важнейшей задачей администрации муниципального образования является формирование и обеспечение среды, комфортной и благоприятной дл</w:t>
      </w:r>
      <w:r w:rsidR="009520A9" w:rsidRPr="00413E8F">
        <w:rPr>
          <w:rFonts w:ascii="Times New Roman" w:hAnsi="Times New Roman" w:cs="Times New Roman"/>
          <w:sz w:val="24"/>
          <w:szCs w:val="24"/>
        </w:rPr>
        <w:t>я проживания населения района</w:t>
      </w:r>
      <w:r w:rsidRPr="00413E8F">
        <w:rPr>
          <w:rFonts w:ascii="Times New Roman" w:hAnsi="Times New Roman" w:cs="Times New Roman"/>
          <w:sz w:val="24"/>
          <w:szCs w:val="24"/>
        </w:rPr>
        <w:t>,</w:t>
      </w:r>
      <w:r w:rsidR="00E05014" w:rsidRPr="00413E8F">
        <w:rPr>
          <w:rFonts w:ascii="Times New Roman" w:hAnsi="Times New Roman" w:cs="Times New Roman"/>
          <w:sz w:val="24"/>
          <w:szCs w:val="24"/>
        </w:rPr>
        <w:t xml:space="preserve">  для достижения которой необходимо</w:t>
      </w:r>
      <w:r w:rsidRPr="00413E8F">
        <w:rPr>
          <w:rFonts w:ascii="Times New Roman" w:hAnsi="Times New Roman" w:cs="Times New Roman"/>
          <w:sz w:val="24"/>
          <w:szCs w:val="24"/>
        </w:rPr>
        <w:t xml:space="preserve"> </w:t>
      </w:r>
      <w:r w:rsidR="00E05014" w:rsidRPr="00413E8F">
        <w:rPr>
          <w:rFonts w:ascii="Times New Roman" w:hAnsi="Times New Roman" w:cs="Times New Roman"/>
          <w:sz w:val="24"/>
          <w:szCs w:val="24"/>
        </w:rPr>
        <w:t>провести целенаправленную работу по следующим направлениям:</w:t>
      </w:r>
    </w:p>
    <w:p w:rsidR="00E05014" w:rsidRPr="00413E8F" w:rsidRDefault="00740D2D" w:rsidP="00E05014">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ремонт покрытия дворовых территорий, в том числе отсыпка  территорий дворов многоквартирных домов и </w:t>
      </w:r>
      <w:proofErr w:type="spellStart"/>
      <w:r w:rsidR="00E05014" w:rsidRPr="00413E8F">
        <w:rPr>
          <w:rFonts w:ascii="Times New Roman" w:hAnsi="Times New Roman" w:cs="Times New Roman"/>
          <w:sz w:val="24"/>
          <w:szCs w:val="24"/>
        </w:rPr>
        <w:t>внутридворовых</w:t>
      </w:r>
      <w:proofErr w:type="spellEnd"/>
      <w:r w:rsidR="00E05014" w:rsidRPr="00413E8F">
        <w:rPr>
          <w:rFonts w:ascii="Times New Roman" w:hAnsi="Times New Roman" w:cs="Times New Roman"/>
          <w:sz w:val="24"/>
          <w:szCs w:val="24"/>
        </w:rPr>
        <w:t xml:space="preserve"> проездов, обустройство мест стоянки автотранспортных средств, тротуаров и автомобильных дорог, образующих проезды к территориям, прилегающим к многоквартирным домам городского поселения;</w:t>
      </w:r>
    </w:p>
    <w:p w:rsidR="00E05014" w:rsidRPr="00413E8F" w:rsidRDefault="00740D2D" w:rsidP="00E05014">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E05014" w:rsidRPr="00413E8F" w:rsidRDefault="00740D2D" w:rsidP="00740D2D">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ремонт конструктивных элементов, расположенных в дворовых территориях жилых домов; </w:t>
      </w:r>
    </w:p>
    <w:p w:rsidR="00E05014" w:rsidRPr="00413E8F" w:rsidRDefault="00740D2D" w:rsidP="00740D2D">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озеленение дворовых территорий; </w:t>
      </w:r>
    </w:p>
    <w:p w:rsidR="00E05014" w:rsidRPr="00413E8F" w:rsidRDefault="00740D2D" w:rsidP="00740D2D">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обустройство, ремонт и восстановление дворового освещения. </w:t>
      </w:r>
    </w:p>
    <w:p w:rsidR="00E05014" w:rsidRPr="00413E8F" w:rsidRDefault="00E05014" w:rsidP="00740D2D">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4724A9" w:rsidRPr="00413E8F" w:rsidRDefault="00740D2D" w:rsidP="00740D2D">
      <w:pPr>
        <w:jc w:val="both"/>
        <w:rPr>
          <w:sz w:val="24"/>
          <w:szCs w:val="24"/>
          <w:lang w:val="ru-RU"/>
        </w:rPr>
      </w:pPr>
      <w:r w:rsidRPr="00413E8F">
        <w:rPr>
          <w:sz w:val="24"/>
          <w:szCs w:val="24"/>
          <w:lang w:val="ru-RU"/>
        </w:rPr>
        <w:tab/>
      </w:r>
      <w:r w:rsidR="009E1121" w:rsidRPr="00413E8F">
        <w:rPr>
          <w:sz w:val="24"/>
          <w:szCs w:val="24"/>
          <w:lang w:val="ru-RU"/>
        </w:rPr>
        <w:t>Места массового отдыха горожан: набережная</w:t>
      </w:r>
      <w:r w:rsidR="004724A9" w:rsidRPr="00413E8F">
        <w:rPr>
          <w:sz w:val="24"/>
          <w:szCs w:val="24"/>
          <w:lang w:val="ru-RU"/>
        </w:rPr>
        <w:t>, площад</w:t>
      </w:r>
      <w:r w:rsidR="009E1121" w:rsidRPr="00413E8F">
        <w:rPr>
          <w:sz w:val="24"/>
          <w:szCs w:val="24"/>
          <w:lang w:val="ru-RU"/>
        </w:rPr>
        <w:t>ь,</w:t>
      </w:r>
      <w:r w:rsidR="004724A9" w:rsidRPr="00413E8F">
        <w:rPr>
          <w:sz w:val="24"/>
          <w:szCs w:val="24"/>
          <w:lang w:val="ru-RU"/>
        </w:rPr>
        <w:t xml:space="preserve"> скверы для любого города  это его лицо и излюбленное место прогулок горожан</w:t>
      </w:r>
      <w:r w:rsidR="009E1121" w:rsidRPr="00413E8F">
        <w:rPr>
          <w:sz w:val="24"/>
          <w:szCs w:val="24"/>
          <w:lang w:val="ru-RU"/>
        </w:rPr>
        <w:t xml:space="preserve"> и гостей города</w:t>
      </w:r>
      <w:r w:rsidR="004724A9" w:rsidRPr="00413E8F">
        <w:rPr>
          <w:sz w:val="24"/>
          <w:szCs w:val="24"/>
          <w:lang w:val="ru-RU"/>
        </w:rPr>
        <w:t xml:space="preserve">, проведения праздников, гуляний. </w:t>
      </w:r>
    </w:p>
    <w:p w:rsidR="009E1121" w:rsidRPr="00413E8F" w:rsidRDefault="009E1121" w:rsidP="00740D2D">
      <w:pPr>
        <w:ind w:firstLine="708"/>
        <w:jc w:val="both"/>
        <w:rPr>
          <w:sz w:val="24"/>
          <w:szCs w:val="24"/>
          <w:lang w:val="ru-RU"/>
        </w:rPr>
      </w:pPr>
      <w:r w:rsidRPr="00413E8F">
        <w:rPr>
          <w:sz w:val="24"/>
          <w:szCs w:val="24"/>
          <w:lang w:val="ru-RU"/>
        </w:rPr>
        <w:t>На сегодняшний день в</w:t>
      </w:r>
      <w:r w:rsidR="00E05014" w:rsidRPr="00413E8F">
        <w:rPr>
          <w:sz w:val="24"/>
          <w:szCs w:val="24"/>
          <w:lang w:val="ru-RU"/>
        </w:rPr>
        <w:t xml:space="preserve"> городском поселении отсутствуют благоустроенные места для массового отдыха жителей. </w:t>
      </w:r>
      <w:r w:rsidRPr="00413E8F">
        <w:rPr>
          <w:sz w:val="24"/>
          <w:szCs w:val="24"/>
          <w:lang w:val="ru-RU"/>
        </w:rPr>
        <w:t>Практически 100% территории нуждается в реконструкции и благоустройстве.</w:t>
      </w:r>
    </w:p>
    <w:p w:rsidR="00E05014" w:rsidRPr="00413E8F" w:rsidRDefault="00E05014" w:rsidP="00740D2D">
      <w:pPr>
        <w:ind w:firstLine="708"/>
        <w:jc w:val="both"/>
        <w:rPr>
          <w:sz w:val="24"/>
          <w:szCs w:val="24"/>
          <w:lang w:val="ru-RU"/>
        </w:rPr>
      </w:pPr>
      <w:r w:rsidRPr="00413E8F">
        <w:rPr>
          <w:sz w:val="24"/>
          <w:szCs w:val="24"/>
          <w:lang w:val="ru-RU"/>
        </w:rPr>
        <w:t>За последние три года в рамках бюджетных средств (в связи с их ограниченностью)  проведены незначительные работы по благоустройству  территории общего пользования: частичный ремонт деревянных тротуаров по улицам города, установка дополнительных и замена существующих светильников уличного освещение, ямочный ремонт асфальтового покрытия  отдельных улиц.</w:t>
      </w:r>
    </w:p>
    <w:p w:rsidR="004724A9" w:rsidRPr="00413E8F" w:rsidRDefault="00E05014" w:rsidP="00E05014">
      <w:pPr>
        <w:ind w:firstLine="708"/>
        <w:jc w:val="both"/>
        <w:rPr>
          <w:sz w:val="24"/>
          <w:szCs w:val="24"/>
          <w:lang w:val="ru-RU"/>
        </w:rPr>
      </w:pPr>
      <w:r w:rsidRPr="00413E8F">
        <w:rPr>
          <w:sz w:val="24"/>
          <w:szCs w:val="24"/>
          <w:lang w:val="ru-RU"/>
        </w:rPr>
        <w:t xml:space="preserve">Благоустройство необходимо провести на площади </w:t>
      </w:r>
      <w:r w:rsidR="00200968" w:rsidRPr="00413E8F">
        <w:rPr>
          <w:sz w:val="24"/>
          <w:szCs w:val="24"/>
          <w:lang w:val="ru-RU"/>
        </w:rPr>
        <w:t>Победы</w:t>
      </w:r>
      <w:r w:rsidR="00F43E3F" w:rsidRPr="00413E8F">
        <w:rPr>
          <w:sz w:val="24"/>
          <w:szCs w:val="24"/>
          <w:lang w:val="ru-RU"/>
        </w:rPr>
        <w:t xml:space="preserve"> (улица Мира)</w:t>
      </w:r>
      <w:r w:rsidRPr="00413E8F">
        <w:rPr>
          <w:sz w:val="24"/>
          <w:szCs w:val="24"/>
          <w:lang w:val="ru-RU"/>
        </w:rPr>
        <w:t xml:space="preserve">: асфальтирование, установка бордюрного камня, ремонт памятника В.И. Ленину, постамента памятника, освещение, озеленение. </w:t>
      </w:r>
    </w:p>
    <w:p w:rsidR="00E05014" w:rsidRPr="00413E8F" w:rsidRDefault="00E05014" w:rsidP="00E05014">
      <w:pPr>
        <w:ind w:firstLine="708"/>
        <w:jc w:val="both"/>
        <w:rPr>
          <w:sz w:val="24"/>
          <w:szCs w:val="24"/>
          <w:lang w:val="ru-RU"/>
        </w:rPr>
      </w:pPr>
      <w:r w:rsidRPr="00413E8F">
        <w:rPr>
          <w:sz w:val="24"/>
          <w:szCs w:val="24"/>
          <w:lang w:val="ru-RU"/>
        </w:rPr>
        <w:t xml:space="preserve">Большинство </w:t>
      </w:r>
      <w:r w:rsidR="004724A9" w:rsidRPr="00413E8F">
        <w:rPr>
          <w:sz w:val="24"/>
          <w:szCs w:val="24"/>
          <w:lang w:val="ru-RU"/>
        </w:rPr>
        <w:t xml:space="preserve">деревянных </w:t>
      </w:r>
      <w:r w:rsidRPr="00413E8F">
        <w:rPr>
          <w:sz w:val="24"/>
          <w:szCs w:val="24"/>
          <w:lang w:val="ru-RU"/>
        </w:rPr>
        <w:t xml:space="preserve">тротуаров, построенных еще в 70-е годы 20 века, не ремонтировались с момента строительства и требуют полной реконструкции. </w:t>
      </w:r>
    </w:p>
    <w:p w:rsidR="006E5D6C" w:rsidRPr="00413E8F" w:rsidRDefault="00321D89" w:rsidP="006E5D6C">
      <w:pPr>
        <w:jc w:val="both"/>
        <w:rPr>
          <w:sz w:val="24"/>
          <w:szCs w:val="24"/>
          <w:lang w:val="ru-RU"/>
        </w:rPr>
      </w:pPr>
      <w:r>
        <w:rPr>
          <w:sz w:val="24"/>
          <w:szCs w:val="24"/>
          <w:lang w:val="ru-RU"/>
        </w:rPr>
        <w:tab/>
      </w:r>
      <w:r w:rsidR="006E5D6C" w:rsidRPr="00413E8F">
        <w:rPr>
          <w:sz w:val="24"/>
          <w:szCs w:val="24"/>
          <w:lang w:val="ru-RU"/>
        </w:rPr>
        <w:t xml:space="preserve">Современный город можно рассматривать как экосистему, в которой созданы наиболее благоприятные условия для жизни, но нельзя забывать про места необходимые для общения человека с природой. Именно в парковых зонах должна быть создана оптимальная по своим характеристикам среда. Парковые зоны и места отдыха являются сердцем города и играют значительную роль в жизни небольших провинциальных городков. Городские парки и скверы — это место, где люди могут проводить свободное время, поближе узнать друг друга в безопасной обстановке, отдыхать от городской суеты и просто наслаждаться природой. </w:t>
      </w:r>
    </w:p>
    <w:p w:rsidR="009E1121" w:rsidRPr="00413E8F" w:rsidRDefault="006E5D6C" w:rsidP="006E5D6C">
      <w:pPr>
        <w:jc w:val="both"/>
        <w:rPr>
          <w:sz w:val="24"/>
          <w:szCs w:val="24"/>
          <w:lang w:val="ru-RU"/>
        </w:rPr>
      </w:pPr>
      <w:r w:rsidRPr="00413E8F">
        <w:rPr>
          <w:sz w:val="24"/>
          <w:szCs w:val="24"/>
          <w:lang w:val="ru-RU"/>
        </w:rPr>
        <w:tab/>
      </w:r>
      <w:r w:rsidR="004724A9" w:rsidRPr="00413E8F">
        <w:rPr>
          <w:sz w:val="24"/>
          <w:szCs w:val="24"/>
          <w:lang w:val="ru-RU"/>
        </w:rPr>
        <w:t xml:space="preserve">Городской парк </w:t>
      </w:r>
      <w:r w:rsidRPr="00413E8F">
        <w:rPr>
          <w:sz w:val="24"/>
          <w:szCs w:val="24"/>
          <w:lang w:val="ru-RU"/>
        </w:rPr>
        <w:t xml:space="preserve">в </w:t>
      </w:r>
      <w:proofErr w:type="gramStart"/>
      <w:r w:rsidRPr="00413E8F">
        <w:rPr>
          <w:sz w:val="24"/>
          <w:szCs w:val="24"/>
          <w:lang w:val="ru-RU"/>
        </w:rPr>
        <w:t>г</w:t>
      </w:r>
      <w:proofErr w:type="gramEnd"/>
      <w:r w:rsidRPr="00413E8F">
        <w:rPr>
          <w:sz w:val="24"/>
          <w:szCs w:val="24"/>
          <w:lang w:val="ru-RU"/>
        </w:rPr>
        <w:t xml:space="preserve">. Шенкурске </w:t>
      </w:r>
      <w:r w:rsidR="004724A9" w:rsidRPr="00413E8F">
        <w:rPr>
          <w:sz w:val="24"/>
          <w:szCs w:val="24"/>
          <w:lang w:val="ru-RU"/>
        </w:rPr>
        <w:t xml:space="preserve">требует выкорчевки, омоложения деревьев и кустарников, </w:t>
      </w:r>
      <w:r w:rsidR="00C2545C" w:rsidRPr="00413E8F">
        <w:rPr>
          <w:sz w:val="24"/>
          <w:szCs w:val="24"/>
          <w:lang w:val="ru-RU"/>
        </w:rPr>
        <w:t>организации</w:t>
      </w:r>
      <w:r w:rsidR="004724A9" w:rsidRPr="00413E8F">
        <w:rPr>
          <w:sz w:val="24"/>
          <w:szCs w:val="24"/>
          <w:lang w:val="ru-RU"/>
        </w:rPr>
        <w:t xml:space="preserve"> освещения, асфальтирования площадок и до</w:t>
      </w:r>
      <w:r w:rsidR="009E1121" w:rsidRPr="00413E8F">
        <w:rPr>
          <w:sz w:val="24"/>
          <w:szCs w:val="24"/>
          <w:lang w:val="ru-RU"/>
        </w:rPr>
        <w:t>р</w:t>
      </w:r>
      <w:r w:rsidR="004724A9" w:rsidRPr="00413E8F">
        <w:rPr>
          <w:sz w:val="24"/>
          <w:szCs w:val="24"/>
          <w:lang w:val="ru-RU"/>
        </w:rPr>
        <w:t>ожек, установки малых архитектурных форм. Парк необходимо сделать  центром семейного отдыха. На момент составления программы парк неблагоустроен и требует значительных  финансовых вложений.</w:t>
      </w:r>
      <w:r w:rsidR="009E1121" w:rsidRPr="00413E8F">
        <w:rPr>
          <w:sz w:val="24"/>
          <w:szCs w:val="24"/>
          <w:lang w:val="ru-RU"/>
        </w:rPr>
        <w:t xml:space="preserve"> Необходимо создание прогулочной зоны, организация системы </w:t>
      </w:r>
      <w:r w:rsidR="009E1121" w:rsidRPr="00413E8F">
        <w:rPr>
          <w:sz w:val="24"/>
          <w:szCs w:val="24"/>
          <w:lang w:val="ru-RU"/>
        </w:rPr>
        <w:lastRenderedPageBreak/>
        <w:t xml:space="preserve">дорожек, установка скамеек, ремонт и модернизация сцены,  </w:t>
      </w:r>
      <w:r w:rsidR="00C57F21" w:rsidRPr="00413E8F">
        <w:rPr>
          <w:sz w:val="24"/>
          <w:szCs w:val="24"/>
          <w:lang w:val="ru-RU"/>
        </w:rPr>
        <w:t>организация освещения парка</w:t>
      </w:r>
      <w:r w:rsidR="009E1121" w:rsidRPr="00413E8F">
        <w:rPr>
          <w:sz w:val="24"/>
          <w:szCs w:val="24"/>
          <w:lang w:val="ru-RU"/>
        </w:rPr>
        <w:t>.</w:t>
      </w:r>
    </w:p>
    <w:p w:rsidR="00E05014" w:rsidRPr="00413E8F" w:rsidRDefault="00E05014" w:rsidP="00E05014">
      <w:pPr>
        <w:ind w:firstLine="708"/>
        <w:jc w:val="both"/>
        <w:rPr>
          <w:sz w:val="24"/>
          <w:szCs w:val="24"/>
          <w:lang w:val="ru-RU"/>
        </w:rPr>
      </w:pPr>
      <w:r w:rsidRPr="00413E8F">
        <w:rPr>
          <w:sz w:val="24"/>
          <w:szCs w:val="24"/>
          <w:lang w:val="ru-RU"/>
        </w:rPr>
        <w:t>За последние годы в связи с отсутствие</w:t>
      </w:r>
      <w:r w:rsidR="008C4469" w:rsidRPr="00413E8F">
        <w:rPr>
          <w:sz w:val="24"/>
          <w:szCs w:val="24"/>
          <w:lang w:val="ru-RU"/>
        </w:rPr>
        <w:t>м</w:t>
      </w:r>
      <w:r w:rsidRPr="00413E8F">
        <w:rPr>
          <w:sz w:val="24"/>
          <w:szCs w:val="24"/>
          <w:lang w:val="ru-RU"/>
        </w:rPr>
        <w:t xml:space="preserve"> в бюджет</w:t>
      </w:r>
      <w:r w:rsidR="00200968" w:rsidRPr="00413E8F">
        <w:rPr>
          <w:sz w:val="24"/>
          <w:szCs w:val="24"/>
          <w:lang w:val="ru-RU"/>
        </w:rPr>
        <w:t>ах</w:t>
      </w:r>
      <w:r w:rsidRPr="00413E8F">
        <w:rPr>
          <w:sz w:val="24"/>
          <w:szCs w:val="24"/>
          <w:lang w:val="ru-RU"/>
        </w:rPr>
        <w:t xml:space="preserve"> </w:t>
      </w:r>
      <w:r w:rsidR="00200968" w:rsidRPr="00413E8F">
        <w:rPr>
          <w:sz w:val="24"/>
          <w:szCs w:val="24"/>
          <w:lang w:val="ru-RU"/>
        </w:rPr>
        <w:t xml:space="preserve">муниципальных образований </w:t>
      </w:r>
      <w:r w:rsidRPr="00413E8F">
        <w:rPr>
          <w:sz w:val="24"/>
          <w:szCs w:val="24"/>
          <w:lang w:val="ru-RU"/>
        </w:rPr>
        <w:t>поселени</w:t>
      </w:r>
      <w:r w:rsidR="00200968" w:rsidRPr="00413E8F">
        <w:rPr>
          <w:sz w:val="24"/>
          <w:szCs w:val="24"/>
          <w:lang w:val="ru-RU"/>
        </w:rPr>
        <w:t>й</w:t>
      </w:r>
      <w:r w:rsidRPr="00413E8F">
        <w:rPr>
          <w:sz w:val="24"/>
          <w:szCs w:val="24"/>
          <w:lang w:val="ru-RU"/>
        </w:rPr>
        <w:t xml:space="preserve"> финансовых средств, работы на землях общего пользования, в том числе по благоустройству, проводились благодаря  участию граждан и организаций </w:t>
      </w:r>
      <w:r w:rsidR="00C57F21" w:rsidRPr="00413E8F">
        <w:rPr>
          <w:sz w:val="24"/>
          <w:szCs w:val="24"/>
          <w:lang w:val="ru-RU"/>
        </w:rPr>
        <w:t>города</w:t>
      </w:r>
      <w:r w:rsidRPr="00413E8F">
        <w:rPr>
          <w:sz w:val="24"/>
          <w:szCs w:val="24"/>
          <w:lang w:val="ru-RU"/>
        </w:rPr>
        <w:t>: проведение субботников, посадка  деревьев, кустарников, цветов, омоложение зеленых насаждений.</w:t>
      </w:r>
    </w:p>
    <w:p w:rsidR="00B20F4B" w:rsidRPr="00413E8F" w:rsidRDefault="00C57F21" w:rsidP="00E05014">
      <w:pPr>
        <w:ind w:firstLine="708"/>
        <w:jc w:val="both"/>
        <w:rPr>
          <w:sz w:val="24"/>
          <w:szCs w:val="24"/>
          <w:lang w:val="ru-RU"/>
        </w:rPr>
      </w:pPr>
      <w:proofErr w:type="gramStart"/>
      <w:r w:rsidRPr="00413E8F">
        <w:rPr>
          <w:sz w:val="24"/>
          <w:szCs w:val="24"/>
          <w:lang w:val="ru-RU"/>
        </w:rPr>
        <w:t>В сквере у парка Победы</w:t>
      </w:r>
      <w:r w:rsidR="006E5D6C" w:rsidRPr="00413E8F">
        <w:rPr>
          <w:sz w:val="24"/>
          <w:szCs w:val="24"/>
          <w:lang w:val="ru-RU"/>
        </w:rPr>
        <w:t>, г</w:t>
      </w:r>
      <w:r w:rsidRPr="00413E8F">
        <w:rPr>
          <w:sz w:val="24"/>
          <w:szCs w:val="24"/>
          <w:lang w:val="ru-RU"/>
        </w:rPr>
        <w:t xml:space="preserve">де проходят основные городские массовые мероприятия, проведены работы по </w:t>
      </w:r>
      <w:r w:rsidR="00B20F4B" w:rsidRPr="00413E8F">
        <w:rPr>
          <w:sz w:val="24"/>
          <w:szCs w:val="24"/>
          <w:lang w:val="ru-RU"/>
        </w:rPr>
        <w:t xml:space="preserve">разбивке клумб и цветников, </w:t>
      </w:r>
      <w:r w:rsidRPr="00413E8F">
        <w:rPr>
          <w:sz w:val="24"/>
          <w:szCs w:val="24"/>
          <w:lang w:val="ru-RU"/>
        </w:rPr>
        <w:t>спил</w:t>
      </w:r>
      <w:r w:rsidR="00B20F4B" w:rsidRPr="00413E8F">
        <w:rPr>
          <w:sz w:val="24"/>
          <w:szCs w:val="24"/>
          <w:lang w:val="ru-RU"/>
        </w:rPr>
        <w:t xml:space="preserve">ены </w:t>
      </w:r>
      <w:r w:rsidRPr="00413E8F">
        <w:rPr>
          <w:sz w:val="24"/>
          <w:szCs w:val="24"/>
          <w:lang w:val="ru-RU"/>
        </w:rPr>
        <w:t>старых топол</w:t>
      </w:r>
      <w:r w:rsidR="00B20F4B" w:rsidRPr="00413E8F">
        <w:rPr>
          <w:sz w:val="24"/>
          <w:szCs w:val="24"/>
          <w:lang w:val="ru-RU"/>
        </w:rPr>
        <w:t>я</w:t>
      </w:r>
      <w:r w:rsidRPr="00413E8F">
        <w:rPr>
          <w:sz w:val="24"/>
          <w:szCs w:val="24"/>
          <w:lang w:val="ru-RU"/>
        </w:rPr>
        <w:t xml:space="preserve"> и берез</w:t>
      </w:r>
      <w:r w:rsidR="00B20F4B" w:rsidRPr="00413E8F">
        <w:rPr>
          <w:sz w:val="24"/>
          <w:szCs w:val="24"/>
          <w:lang w:val="ru-RU"/>
        </w:rPr>
        <w:t>ы, а</w:t>
      </w:r>
      <w:r w:rsidRPr="00413E8F">
        <w:rPr>
          <w:sz w:val="24"/>
          <w:szCs w:val="24"/>
          <w:lang w:val="ru-RU"/>
        </w:rPr>
        <w:t xml:space="preserve"> на их место высажены новые деревья</w:t>
      </w:r>
      <w:r w:rsidR="00B20F4B" w:rsidRPr="00413E8F">
        <w:rPr>
          <w:sz w:val="24"/>
          <w:szCs w:val="24"/>
          <w:lang w:val="ru-RU"/>
        </w:rPr>
        <w:t>.</w:t>
      </w:r>
      <w:proofErr w:type="gramEnd"/>
      <w:r w:rsidR="00B20F4B" w:rsidRPr="00413E8F">
        <w:rPr>
          <w:sz w:val="24"/>
          <w:szCs w:val="24"/>
          <w:lang w:val="ru-RU"/>
        </w:rPr>
        <w:t xml:space="preserve"> Население принимало участие в благоустройстве своим инвентарем и посадочным материалом. В дальнейшем требуется разбить и заасфальтировать дорожки сквера и провести еще ряд мероприятий для создания более комфортных условий отдыха горожан и гостей города.</w:t>
      </w:r>
    </w:p>
    <w:p w:rsidR="00321D89" w:rsidRDefault="00B20F4B" w:rsidP="00321D89">
      <w:pPr>
        <w:ind w:firstLine="708"/>
        <w:jc w:val="both"/>
        <w:rPr>
          <w:sz w:val="24"/>
          <w:szCs w:val="24"/>
          <w:lang w:val="ru-RU"/>
        </w:rPr>
      </w:pPr>
      <w:r w:rsidRPr="00413E8F">
        <w:rPr>
          <w:sz w:val="24"/>
          <w:szCs w:val="24"/>
          <w:lang w:val="ru-RU"/>
        </w:rPr>
        <w:t>В</w:t>
      </w:r>
      <w:r w:rsidR="00C57F21" w:rsidRPr="00413E8F">
        <w:rPr>
          <w:sz w:val="24"/>
          <w:szCs w:val="24"/>
          <w:lang w:val="ru-RU"/>
        </w:rPr>
        <w:t xml:space="preserve"> сквере им. М.В. Ломоносова в центре города Шенкурска</w:t>
      </w:r>
      <w:r w:rsidRPr="00413E8F">
        <w:rPr>
          <w:sz w:val="24"/>
          <w:szCs w:val="24"/>
          <w:lang w:val="ru-RU"/>
        </w:rPr>
        <w:t xml:space="preserve">, силами и средствами </w:t>
      </w:r>
      <w:r w:rsidR="008C4469" w:rsidRPr="00413E8F">
        <w:rPr>
          <w:sz w:val="24"/>
          <w:szCs w:val="24"/>
          <w:lang w:val="ru-RU"/>
        </w:rPr>
        <w:t>индивидуального предпринимателя</w:t>
      </w:r>
      <w:r w:rsidRPr="00413E8F">
        <w:rPr>
          <w:sz w:val="24"/>
          <w:szCs w:val="24"/>
          <w:lang w:val="ru-RU"/>
        </w:rPr>
        <w:t xml:space="preserve"> проводится озеленение, установка малых архитектурных форм, обустройство клумб, горок, рабаток, подстрижка кустов и травы.  Сквер являет</w:t>
      </w:r>
      <w:r w:rsidR="008C4469" w:rsidRPr="00413E8F">
        <w:rPr>
          <w:sz w:val="24"/>
          <w:szCs w:val="24"/>
          <w:lang w:val="ru-RU"/>
        </w:rPr>
        <w:t xml:space="preserve">ся историческим центром города </w:t>
      </w:r>
      <w:r w:rsidRPr="00413E8F">
        <w:rPr>
          <w:sz w:val="24"/>
          <w:szCs w:val="24"/>
          <w:lang w:val="ru-RU"/>
        </w:rPr>
        <w:t xml:space="preserve">и излюбленным местом посещения горожан и гостей. Для привлечения большего числа гостей требуется продолжить дальнейшую работу по обустройству территории сквера. </w:t>
      </w:r>
      <w:proofErr w:type="gramStart"/>
      <w:r w:rsidRPr="00413E8F">
        <w:rPr>
          <w:sz w:val="24"/>
          <w:szCs w:val="24"/>
          <w:lang w:val="ru-RU"/>
        </w:rPr>
        <w:t>В частности требуется ремонт покрытия центральной аллеи, водоотводной канавы, памятника им. Ломоносову</w:t>
      </w:r>
      <w:r w:rsidR="001407BD" w:rsidRPr="00413E8F">
        <w:rPr>
          <w:sz w:val="24"/>
          <w:szCs w:val="24"/>
          <w:lang w:val="ru-RU"/>
        </w:rPr>
        <w:t>,</w:t>
      </w:r>
      <w:r w:rsidRPr="00413E8F">
        <w:rPr>
          <w:sz w:val="24"/>
          <w:szCs w:val="24"/>
          <w:lang w:val="ru-RU"/>
        </w:rPr>
        <w:t xml:space="preserve"> </w:t>
      </w:r>
      <w:r w:rsidR="006E5D6C" w:rsidRPr="00413E8F">
        <w:rPr>
          <w:sz w:val="24"/>
          <w:szCs w:val="24"/>
          <w:lang w:val="ru-RU"/>
        </w:rPr>
        <w:t>системы дорожек, клумб, рабаток, зеленые насаждения (кустарниковые, хвойные, папоротниковые)</w:t>
      </w:r>
      <w:r w:rsidR="001407BD" w:rsidRPr="00413E8F">
        <w:rPr>
          <w:sz w:val="24"/>
          <w:szCs w:val="24"/>
          <w:lang w:val="ru-RU"/>
        </w:rPr>
        <w:t>,</w:t>
      </w:r>
      <w:r w:rsidR="006E5D6C" w:rsidRPr="00413E8F">
        <w:rPr>
          <w:sz w:val="24"/>
          <w:szCs w:val="24"/>
          <w:lang w:val="ru-RU"/>
        </w:rPr>
        <w:t xml:space="preserve"> призванны</w:t>
      </w:r>
      <w:r w:rsidR="001407BD" w:rsidRPr="00413E8F">
        <w:rPr>
          <w:sz w:val="24"/>
          <w:szCs w:val="24"/>
          <w:lang w:val="ru-RU"/>
        </w:rPr>
        <w:t>х</w:t>
      </w:r>
      <w:r w:rsidR="006E5D6C" w:rsidRPr="00413E8F">
        <w:rPr>
          <w:sz w:val="24"/>
          <w:szCs w:val="24"/>
          <w:lang w:val="ru-RU"/>
        </w:rPr>
        <w:t xml:space="preserve"> внести элементы красоты, уюта и гармонии в объект, установка театральной </w:t>
      </w:r>
      <w:r w:rsidR="00500ADF" w:rsidRPr="00413E8F">
        <w:rPr>
          <w:sz w:val="24"/>
          <w:szCs w:val="24"/>
          <w:lang w:val="ru-RU"/>
        </w:rPr>
        <w:t>тумбы</w:t>
      </w:r>
      <w:r w:rsidR="006E5D6C" w:rsidRPr="00413E8F">
        <w:rPr>
          <w:sz w:val="24"/>
          <w:szCs w:val="24"/>
          <w:lang w:val="ru-RU"/>
        </w:rPr>
        <w:t>, фонарей освещения</w:t>
      </w:r>
      <w:r w:rsidR="00321D89">
        <w:rPr>
          <w:sz w:val="24"/>
          <w:szCs w:val="24"/>
          <w:lang w:val="ru-RU"/>
        </w:rPr>
        <w:tab/>
        <w:t>.</w:t>
      </w:r>
      <w:proofErr w:type="gramEnd"/>
    </w:p>
    <w:p w:rsidR="00321D89" w:rsidRDefault="00E96E34" w:rsidP="00321D89">
      <w:pPr>
        <w:ind w:firstLine="708"/>
        <w:jc w:val="both"/>
        <w:rPr>
          <w:sz w:val="24"/>
          <w:szCs w:val="24"/>
          <w:lang w:val="ru-RU"/>
        </w:rPr>
      </w:pPr>
      <w:r w:rsidRPr="00321D89">
        <w:rPr>
          <w:sz w:val="24"/>
          <w:szCs w:val="24"/>
          <w:lang w:val="ru-RU"/>
        </w:rPr>
        <w:t>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r w:rsidR="006E5D6C" w:rsidRPr="00321D89">
        <w:rPr>
          <w:sz w:val="24"/>
          <w:szCs w:val="24"/>
          <w:lang w:val="ru-RU"/>
        </w:rPr>
        <w:t xml:space="preserve"> и гостей города</w:t>
      </w:r>
      <w:r w:rsidRPr="00321D89">
        <w:rPr>
          <w:sz w:val="24"/>
          <w:szCs w:val="24"/>
          <w:lang w:val="ru-RU"/>
        </w:rPr>
        <w:t xml:space="preserve">. </w:t>
      </w:r>
    </w:p>
    <w:p w:rsidR="00E96E34" w:rsidRPr="00321D89" w:rsidRDefault="00E96E34" w:rsidP="00321D89">
      <w:pPr>
        <w:ind w:firstLine="708"/>
        <w:jc w:val="both"/>
        <w:rPr>
          <w:sz w:val="24"/>
          <w:szCs w:val="24"/>
          <w:lang w:val="ru-RU"/>
        </w:rPr>
      </w:pPr>
      <w:r w:rsidRPr="00321D89">
        <w:rPr>
          <w:sz w:val="24"/>
          <w:szCs w:val="24"/>
          <w:lang w:val="ru-RU"/>
        </w:rPr>
        <w:t xml:space="preserve">Одним из приоритетов реализации </w:t>
      </w:r>
      <w:r w:rsidR="00200968" w:rsidRPr="00321D89">
        <w:rPr>
          <w:sz w:val="24"/>
          <w:szCs w:val="24"/>
          <w:lang w:val="ru-RU"/>
        </w:rPr>
        <w:t xml:space="preserve">муниципальной </w:t>
      </w:r>
      <w:r w:rsidRPr="00321D89">
        <w:rPr>
          <w:sz w:val="24"/>
          <w:szCs w:val="24"/>
          <w:lang w:val="ru-RU"/>
        </w:rPr>
        <w:t>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0E316D" w:rsidRPr="00413E8F" w:rsidRDefault="00E96E34" w:rsidP="000E316D">
      <w:pPr>
        <w:jc w:val="both"/>
        <w:rPr>
          <w:sz w:val="24"/>
          <w:szCs w:val="24"/>
          <w:lang w:val="ru-RU"/>
        </w:rPr>
      </w:pPr>
      <w:r w:rsidRPr="00413E8F">
        <w:rPr>
          <w:rFonts w:eastAsia="Calibri"/>
          <w:sz w:val="24"/>
          <w:szCs w:val="24"/>
          <w:lang w:val="ru-RU" w:eastAsia="en-US"/>
        </w:rPr>
        <w:tab/>
        <w:t>Для решения данной проблемы требуется участие и взаимодействие органов местного самоуправления с привлечением населения</w:t>
      </w:r>
      <w:r w:rsidR="006E5D6C" w:rsidRPr="00413E8F">
        <w:rPr>
          <w:rFonts w:eastAsia="Calibri"/>
          <w:sz w:val="24"/>
          <w:szCs w:val="24"/>
          <w:lang w:val="ru-RU" w:eastAsia="en-US"/>
        </w:rPr>
        <w:t>, индивидуальных предпринимателей и организаций</w:t>
      </w:r>
      <w:r w:rsidRPr="00413E8F">
        <w:rPr>
          <w:rFonts w:eastAsia="Calibri"/>
          <w:sz w:val="24"/>
          <w:szCs w:val="24"/>
          <w:lang w:val="ru-RU" w:eastAsia="en-US"/>
        </w:rPr>
        <w:t xml:space="preserve">, наличия финансирования с привлечением источников всех уровней, что обусловливает необходимость разработки и применения данной </w:t>
      </w:r>
      <w:r w:rsidR="00200968" w:rsidRPr="00413E8F">
        <w:rPr>
          <w:rFonts w:eastAsia="Calibri"/>
          <w:sz w:val="24"/>
          <w:szCs w:val="24"/>
          <w:lang w:val="ru-RU" w:eastAsia="en-US"/>
        </w:rPr>
        <w:t>муниципальной п</w:t>
      </w:r>
      <w:r w:rsidRPr="00413E8F">
        <w:rPr>
          <w:rFonts w:eastAsia="Calibri"/>
          <w:sz w:val="24"/>
          <w:szCs w:val="24"/>
          <w:lang w:val="ru-RU" w:eastAsia="en-US"/>
        </w:rPr>
        <w:t>рограммы.</w:t>
      </w:r>
      <w:r w:rsidR="006E5D6C" w:rsidRPr="00413E8F">
        <w:rPr>
          <w:sz w:val="24"/>
          <w:szCs w:val="24"/>
          <w:lang w:val="ru-RU"/>
        </w:rPr>
        <w:t xml:space="preserve"> </w:t>
      </w:r>
      <w:r w:rsidR="00500ADF" w:rsidRPr="00413E8F">
        <w:rPr>
          <w:sz w:val="24"/>
          <w:szCs w:val="24"/>
          <w:lang w:val="ru-RU"/>
        </w:rPr>
        <w:t>Использование  программно-целевого метода для решения проблемы благоустройства дворовых территорий, развития и обустройства мест массового отдыха населения муниципального образования «</w:t>
      </w:r>
      <w:r w:rsidR="00032C41" w:rsidRPr="00413E8F">
        <w:rPr>
          <w:sz w:val="24"/>
          <w:szCs w:val="24"/>
          <w:lang w:val="ru-RU"/>
        </w:rPr>
        <w:t>Шенкурский муниципальный район</w:t>
      </w:r>
      <w:r w:rsidR="00500ADF" w:rsidRPr="00413E8F">
        <w:rPr>
          <w:sz w:val="24"/>
          <w:szCs w:val="24"/>
          <w:lang w:val="ru-RU"/>
        </w:rPr>
        <w:t xml:space="preserve">» позволит создать условия для максимально эффективного управления ресурсами, в том числе финансовыми, для достижения поставленной в рамках настоящей </w:t>
      </w:r>
      <w:r w:rsidR="00200968" w:rsidRPr="00413E8F">
        <w:rPr>
          <w:sz w:val="24"/>
          <w:szCs w:val="24"/>
          <w:lang w:val="ru-RU"/>
        </w:rPr>
        <w:t>муниципальной п</w:t>
      </w:r>
      <w:r w:rsidR="00500ADF" w:rsidRPr="00413E8F">
        <w:rPr>
          <w:sz w:val="24"/>
          <w:szCs w:val="24"/>
          <w:lang w:val="ru-RU"/>
        </w:rPr>
        <w:t>рограммы цели.</w:t>
      </w:r>
    </w:p>
    <w:p w:rsidR="000E316D" w:rsidRPr="00413E8F" w:rsidRDefault="000E316D" w:rsidP="000E316D">
      <w:pPr>
        <w:jc w:val="both"/>
        <w:rPr>
          <w:sz w:val="24"/>
          <w:szCs w:val="24"/>
          <w:lang w:val="ru-RU"/>
        </w:rPr>
      </w:pPr>
    </w:p>
    <w:p w:rsidR="000E316D" w:rsidRPr="00413E8F" w:rsidRDefault="000E316D" w:rsidP="000E316D">
      <w:pPr>
        <w:pStyle w:val="a5"/>
        <w:numPr>
          <w:ilvl w:val="0"/>
          <w:numId w:val="1"/>
        </w:numPr>
        <w:ind w:left="720"/>
        <w:jc w:val="center"/>
        <w:outlineLvl w:val="1"/>
        <w:rPr>
          <w:b/>
          <w:sz w:val="24"/>
          <w:szCs w:val="24"/>
          <w:lang w:val="ru-RU"/>
        </w:rPr>
      </w:pPr>
      <w:r w:rsidRPr="00413E8F">
        <w:rPr>
          <w:b/>
          <w:sz w:val="24"/>
          <w:szCs w:val="24"/>
          <w:lang w:val="ru-RU"/>
        </w:rPr>
        <w:t xml:space="preserve">Механизм реализации мероприятий </w:t>
      </w:r>
      <w:r w:rsidR="00200968" w:rsidRPr="00413E8F">
        <w:rPr>
          <w:b/>
          <w:sz w:val="24"/>
          <w:szCs w:val="24"/>
          <w:lang w:val="ru-RU"/>
        </w:rPr>
        <w:t xml:space="preserve">муниципальной </w:t>
      </w:r>
      <w:r w:rsidRPr="00413E8F">
        <w:rPr>
          <w:b/>
          <w:sz w:val="24"/>
          <w:szCs w:val="24"/>
          <w:lang w:val="ru-RU"/>
        </w:rPr>
        <w:t>программы</w:t>
      </w:r>
    </w:p>
    <w:p w:rsidR="00E96E34" w:rsidRPr="00413E8F" w:rsidRDefault="00E96E34" w:rsidP="000E316D">
      <w:pPr>
        <w:tabs>
          <w:tab w:val="left" w:pos="0"/>
        </w:tabs>
        <w:jc w:val="center"/>
        <w:rPr>
          <w:rFonts w:eastAsia="Calibri"/>
          <w:sz w:val="24"/>
          <w:szCs w:val="24"/>
          <w:lang w:val="ru-RU" w:eastAsia="en-US"/>
        </w:rPr>
      </w:pPr>
    </w:p>
    <w:p w:rsidR="00587FD8" w:rsidRPr="00413E8F" w:rsidRDefault="00200968" w:rsidP="00200968">
      <w:pPr>
        <w:ind w:firstLine="708"/>
        <w:jc w:val="both"/>
        <w:rPr>
          <w:color w:val="000000"/>
          <w:sz w:val="24"/>
          <w:szCs w:val="24"/>
          <w:lang w:val="ru-RU"/>
        </w:rPr>
      </w:pPr>
      <w:r w:rsidRPr="00413E8F">
        <w:rPr>
          <w:color w:val="000000"/>
          <w:sz w:val="24"/>
          <w:szCs w:val="24"/>
          <w:lang w:val="ru-RU"/>
        </w:rPr>
        <w:t xml:space="preserve">Ответственным исполнителем муниципальной </w:t>
      </w:r>
      <w:r w:rsidR="000E316D" w:rsidRPr="00413E8F">
        <w:rPr>
          <w:color w:val="000000"/>
          <w:sz w:val="24"/>
          <w:szCs w:val="24"/>
          <w:lang w:val="ru-RU"/>
        </w:rPr>
        <w:t xml:space="preserve"> программы является администрация МО «Шенкурский муниципальный район». </w:t>
      </w:r>
      <w:r w:rsidRPr="00413E8F">
        <w:rPr>
          <w:color w:val="000000"/>
          <w:sz w:val="24"/>
          <w:szCs w:val="24"/>
          <w:lang w:val="ru-RU"/>
        </w:rPr>
        <w:t>Ответственный исполнитель</w:t>
      </w:r>
      <w:r w:rsidR="000E316D" w:rsidRPr="00413E8F">
        <w:rPr>
          <w:color w:val="000000"/>
          <w:sz w:val="24"/>
          <w:szCs w:val="24"/>
          <w:lang w:val="ru-RU"/>
        </w:rPr>
        <w:t xml:space="preserve"> осуществляет текущее управление реализацией </w:t>
      </w:r>
      <w:r w:rsidRPr="00413E8F">
        <w:rPr>
          <w:color w:val="000000"/>
          <w:sz w:val="24"/>
          <w:szCs w:val="24"/>
          <w:lang w:val="ru-RU"/>
        </w:rPr>
        <w:t xml:space="preserve">муниципальной </w:t>
      </w:r>
      <w:r w:rsidR="000E316D" w:rsidRPr="00413E8F">
        <w:rPr>
          <w:color w:val="000000"/>
          <w:sz w:val="24"/>
          <w:szCs w:val="24"/>
          <w:lang w:val="ru-RU"/>
        </w:rPr>
        <w:t xml:space="preserve">программы, разрабатывает в пределах своей компетенции нормативные правовые акты, необходимые для ее реализации, проводит анализ и готовит  предложения по рациональному использованию финансовых ресурсов </w:t>
      </w:r>
      <w:r w:rsidR="009B1D37" w:rsidRPr="00413E8F">
        <w:rPr>
          <w:color w:val="000000"/>
          <w:sz w:val="24"/>
          <w:szCs w:val="24"/>
          <w:lang w:val="ru-RU"/>
        </w:rPr>
        <w:t xml:space="preserve">муниципальной </w:t>
      </w:r>
      <w:r w:rsidR="000E316D" w:rsidRPr="00413E8F">
        <w:rPr>
          <w:color w:val="000000"/>
          <w:sz w:val="24"/>
          <w:szCs w:val="24"/>
          <w:lang w:val="ru-RU"/>
        </w:rPr>
        <w:t xml:space="preserve">программы. </w:t>
      </w:r>
    </w:p>
    <w:p w:rsidR="00482F86" w:rsidRPr="00413E8F" w:rsidRDefault="009B1D37" w:rsidP="00482F86">
      <w:pPr>
        <w:pStyle w:val="ConsPlusNormal"/>
        <w:tabs>
          <w:tab w:val="left" w:pos="720"/>
        </w:tabs>
        <w:ind w:firstLine="709"/>
        <w:jc w:val="both"/>
        <w:rPr>
          <w:rFonts w:ascii="Times New Roman" w:hAnsi="Times New Roman" w:cs="Times New Roman"/>
          <w:sz w:val="24"/>
          <w:szCs w:val="24"/>
        </w:rPr>
      </w:pPr>
      <w:r w:rsidRPr="00413E8F">
        <w:rPr>
          <w:rFonts w:ascii="Times New Roman" w:hAnsi="Times New Roman" w:cs="Times New Roman"/>
          <w:iCs/>
          <w:sz w:val="24"/>
          <w:szCs w:val="24"/>
        </w:rPr>
        <w:t>Муниципальная п</w:t>
      </w:r>
      <w:r w:rsidR="00482F86" w:rsidRPr="00413E8F">
        <w:rPr>
          <w:rFonts w:ascii="Times New Roman" w:hAnsi="Times New Roman" w:cs="Times New Roman"/>
          <w:iCs/>
          <w:sz w:val="24"/>
          <w:szCs w:val="24"/>
        </w:rPr>
        <w:t xml:space="preserve">рограмма реализуется за счет средств субсидий федерального, областного и местного бюджетов, а также средств заинтересованных лиц. </w:t>
      </w:r>
      <w:proofErr w:type="gramStart"/>
      <w:r w:rsidR="00482F86" w:rsidRPr="00413E8F">
        <w:rPr>
          <w:rFonts w:ascii="Times New Roman" w:hAnsi="Times New Roman" w:cs="Times New Roman"/>
          <w:iCs/>
          <w:sz w:val="24"/>
          <w:szCs w:val="24"/>
        </w:rPr>
        <w:t xml:space="preserve">Субсидии </w:t>
      </w:r>
      <w:r w:rsidR="00482F86" w:rsidRPr="00413E8F">
        <w:rPr>
          <w:rFonts w:ascii="Times New Roman" w:hAnsi="Times New Roman" w:cs="Times New Roman"/>
          <w:iCs/>
          <w:sz w:val="24"/>
          <w:szCs w:val="24"/>
        </w:rPr>
        <w:lastRenderedPageBreak/>
        <w:t xml:space="preserve">муниципальному образованию «Шенкурский муниципальный район» предоставляются в соответствии с </w:t>
      </w:r>
      <w:r w:rsidRPr="00413E8F">
        <w:rPr>
          <w:rFonts w:ascii="Times New Roman" w:hAnsi="Times New Roman" w:cs="Times New Roman"/>
          <w:iCs/>
          <w:sz w:val="24"/>
          <w:szCs w:val="24"/>
        </w:rPr>
        <w:t>п</w:t>
      </w:r>
      <w:r w:rsidR="00482F86" w:rsidRPr="00413E8F">
        <w:rPr>
          <w:rFonts w:ascii="Times New Roman" w:hAnsi="Times New Roman" w:cs="Times New Roman"/>
          <w:iCs/>
          <w:sz w:val="24"/>
          <w:szCs w:val="24"/>
        </w:rPr>
        <w:t xml:space="preserve">равилами предоставления и распределения субсидий бюджетам муниципальных районов и городских округов Архангельской области в </w:t>
      </w:r>
      <w:r w:rsidR="00482F86" w:rsidRPr="00413E8F">
        <w:rPr>
          <w:rFonts w:ascii="Times New Roman" w:hAnsi="Times New Roman" w:cs="Times New Roman"/>
          <w:sz w:val="24"/>
          <w:szCs w:val="24"/>
        </w:rPr>
        <w:t xml:space="preserve">целях </w:t>
      </w:r>
      <w:proofErr w:type="spellStart"/>
      <w:r w:rsidR="00482F86" w:rsidRPr="00413E8F">
        <w:rPr>
          <w:rFonts w:ascii="Times New Roman" w:hAnsi="Times New Roman" w:cs="Times New Roman"/>
          <w:sz w:val="24"/>
          <w:szCs w:val="24"/>
        </w:rPr>
        <w:t>софинансирования</w:t>
      </w:r>
      <w:proofErr w:type="spellEnd"/>
      <w:r w:rsidR="00482F86" w:rsidRPr="00413E8F">
        <w:rPr>
          <w:rFonts w:ascii="Times New Roman" w:hAnsi="Times New Roman" w:cs="Times New Roman"/>
          <w:sz w:val="24"/>
          <w:szCs w:val="24"/>
        </w:rPr>
        <w:t xml:space="preserve"> мероприятий на поддержку обустройства мест массового отдыха населения (городских парков)</w:t>
      </w:r>
      <w:r w:rsidRPr="00413E8F">
        <w:rPr>
          <w:rFonts w:ascii="Times New Roman" w:hAnsi="Times New Roman" w:cs="Times New Roman"/>
          <w:sz w:val="24"/>
          <w:szCs w:val="24"/>
        </w:rPr>
        <w:t xml:space="preserve"> и п</w:t>
      </w:r>
      <w:r w:rsidR="00482F86" w:rsidRPr="00413E8F">
        <w:rPr>
          <w:rFonts w:ascii="Times New Roman" w:hAnsi="Times New Roman" w:cs="Times New Roman"/>
          <w:sz w:val="24"/>
          <w:szCs w:val="24"/>
        </w:rPr>
        <w:t xml:space="preserve">равилами </w:t>
      </w:r>
      <w:r w:rsidR="00482F86" w:rsidRPr="00413E8F">
        <w:rPr>
          <w:rFonts w:ascii="Times New Roman" w:hAnsi="Times New Roman" w:cs="Times New Roman"/>
          <w:iCs/>
          <w:sz w:val="24"/>
          <w:szCs w:val="24"/>
        </w:rPr>
        <w:t xml:space="preserve">предоставления и распределения субсидий бюджетам муниципальных районов и городских округов Архангельской области в </w:t>
      </w:r>
      <w:r w:rsidR="00482F86" w:rsidRPr="00413E8F">
        <w:rPr>
          <w:rFonts w:ascii="Times New Roman" w:hAnsi="Times New Roman" w:cs="Times New Roman"/>
          <w:sz w:val="24"/>
          <w:szCs w:val="24"/>
        </w:rPr>
        <w:t xml:space="preserve">целях </w:t>
      </w:r>
      <w:proofErr w:type="spellStart"/>
      <w:r w:rsidR="00482F86" w:rsidRPr="00413E8F">
        <w:rPr>
          <w:rFonts w:ascii="Times New Roman" w:hAnsi="Times New Roman" w:cs="Times New Roman"/>
          <w:sz w:val="24"/>
          <w:szCs w:val="24"/>
        </w:rPr>
        <w:t>софинансирования</w:t>
      </w:r>
      <w:proofErr w:type="spellEnd"/>
      <w:r w:rsidR="00482F86" w:rsidRPr="00413E8F">
        <w:rPr>
          <w:rFonts w:ascii="Times New Roman" w:hAnsi="Times New Roman" w:cs="Times New Roman"/>
          <w:sz w:val="24"/>
          <w:szCs w:val="24"/>
        </w:rPr>
        <w:t xml:space="preserve"> муниципальных программ формирования современной гор</w:t>
      </w:r>
      <w:r w:rsidRPr="00413E8F">
        <w:rPr>
          <w:rFonts w:ascii="Times New Roman" w:hAnsi="Times New Roman" w:cs="Times New Roman"/>
          <w:sz w:val="24"/>
          <w:szCs w:val="24"/>
        </w:rPr>
        <w:t>одской среды в</w:t>
      </w:r>
      <w:proofErr w:type="gramEnd"/>
      <w:r w:rsidRPr="00413E8F">
        <w:rPr>
          <w:rFonts w:ascii="Times New Roman" w:hAnsi="Times New Roman" w:cs="Times New Roman"/>
          <w:sz w:val="24"/>
          <w:szCs w:val="24"/>
        </w:rPr>
        <w:t xml:space="preserve"> 2018-2022 </w:t>
      </w:r>
      <w:proofErr w:type="gramStart"/>
      <w:r w:rsidRPr="00413E8F">
        <w:rPr>
          <w:rFonts w:ascii="Times New Roman" w:hAnsi="Times New Roman" w:cs="Times New Roman"/>
          <w:sz w:val="24"/>
          <w:szCs w:val="24"/>
        </w:rPr>
        <w:t>годах</w:t>
      </w:r>
      <w:proofErr w:type="gramEnd"/>
      <w:r w:rsidR="00482F86" w:rsidRPr="00413E8F">
        <w:rPr>
          <w:rFonts w:ascii="Times New Roman" w:hAnsi="Times New Roman" w:cs="Times New Roman"/>
          <w:sz w:val="24"/>
          <w:szCs w:val="24"/>
        </w:rPr>
        <w:t>.</w:t>
      </w:r>
    </w:p>
    <w:p w:rsidR="00527741" w:rsidRPr="00413E8F" w:rsidRDefault="00090FC4" w:rsidP="00587FD8">
      <w:pPr>
        <w:ind w:firstLine="708"/>
        <w:jc w:val="both"/>
        <w:rPr>
          <w:sz w:val="24"/>
          <w:szCs w:val="24"/>
          <w:lang w:val="ru-RU"/>
        </w:rPr>
      </w:pPr>
      <w:r w:rsidRPr="00413E8F">
        <w:rPr>
          <w:sz w:val="24"/>
          <w:szCs w:val="24"/>
          <w:lang w:val="ru-RU"/>
        </w:rPr>
        <w:t xml:space="preserve">При изменении объемов бюджетного финансирования по сравнению с объемами, предусмотренными </w:t>
      </w:r>
      <w:r w:rsidR="009B1D37" w:rsidRPr="00413E8F">
        <w:rPr>
          <w:sz w:val="24"/>
          <w:szCs w:val="24"/>
          <w:lang w:val="ru-RU"/>
        </w:rPr>
        <w:t>муниципальной п</w:t>
      </w:r>
      <w:r w:rsidRPr="00413E8F">
        <w:rPr>
          <w:sz w:val="24"/>
          <w:szCs w:val="24"/>
          <w:lang w:val="ru-RU"/>
        </w:rPr>
        <w:t xml:space="preserve">рограммой, уточняются объемы финансирования, а также перечень мероприятий для реализации </w:t>
      </w:r>
      <w:r w:rsidR="009B1D37" w:rsidRPr="00413E8F">
        <w:rPr>
          <w:sz w:val="24"/>
          <w:szCs w:val="24"/>
          <w:lang w:val="ru-RU"/>
        </w:rPr>
        <w:t>муниципальной п</w:t>
      </w:r>
      <w:r w:rsidRPr="00413E8F">
        <w:rPr>
          <w:sz w:val="24"/>
          <w:szCs w:val="24"/>
          <w:lang w:val="ru-RU"/>
        </w:rPr>
        <w:t xml:space="preserve">рограммы. </w:t>
      </w:r>
      <w:r w:rsidR="00587FD8" w:rsidRPr="00413E8F">
        <w:rPr>
          <w:sz w:val="24"/>
          <w:szCs w:val="24"/>
          <w:lang w:val="ru-RU"/>
        </w:rPr>
        <w:t>А</w:t>
      </w:r>
      <w:r w:rsidRPr="00413E8F">
        <w:rPr>
          <w:sz w:val="24"/>
          <w:szCs w:val="24"/>
          <w:lang w:val="ru-RU"/>
        </w:rPr>
        <w:t>дминистраци</w:t>
      </w:r>
      <w:r w:rsidR="008C4469" w:rsidRPr="00413E8F">
        <w:rPr>
          <w:sz w:val="24"/>
          <w:szCs w:val="24"/>
          <w:lang w:val="ru-RU"/>
        </w:rPr>
        <w:t>я</w:t>
      </w:r>
      <w:r w:rsidRPr="00413E8F">
        <w:rPr>
          <w:sz w:val="24"/>
          <w:szCs w:val="24"/>
          <w:lang w:val="ru-RU"/>
        </w:rPr>
        <w:t xml:space="preserve"> МО «Шенкурский муниципальный район</w:t>
      </w:r>
      <w:r w:rsidR="008C4469" w:rsidRPr="00413E8F">
        <w:rPr>
          <w:sz w:val="24"/>
          <w:szCs w:val="24"/>
          <w:lang w:val="ru-RU"/>
        </w:rPr>
        <w:t>»</w:t>
      </w:r>
      <w:r w:rsidRPr="00413E8F">
        <w:rPr>
          <w:sz w:val="24"/>
          <w:szCs w:val="24"/>
          <w:lang w:val="ru-RU"/>
        </w:rPr>
        <w:t xml:space="preserve"> обеспечивает согласованные действия по подготовке и реализации мероприятий, целевому и эффективному использованию бюджетных средств, ведению отчетности по реализации </w:t>
      </w:r>
      <w:r w:rsidR="009B1D37" w:rsidRPr="00413E8F">
        <w:rPr>
          <w:sz w:val="24"/>
          <w:szCs w:val="24"/>
          <w:lang w:val="ru-RU"/>
        </w:rPr>
        <w:t>муниципальной п</w:t>
      </w:r>
      <w:r w:rsidRPr="00413E8F">
        <w:rPr>
          <w:sz w:val="24"/>
          <w:szCs w:val="24"/>
          <w:lang w:val="ru-RU"/>
        </w:rPr>
        <w:t xml:space="preserve">рограммы в установленном порядке и в установленные сроки, а также проведению ежегодной оценки эффективности реализации </w:t>
      </w:r>
      <w:r w:rsidR="009B1D37" w:rsidRPr="00413E8F">
        <w:rPr>
          <w:sz w:val="24"/>
          <w:szCs w:val="24"/>
          <w:lang w:val="ru-RU"/>
        </w:rPr>
        <w:t>муниципальной п</w:t>
      </w:r>
      <w:r w:rsidRPr="00413E8F">
        <w:rPr>
          <w:sz w:val="24"/>
          <w:szCs w:val="24"/>
          <w:lang w:val="ru-RU"/>
        </w:rPr>
        <w:t xml:space="preserve">рограммы в соответствии с установленным порядком. </w:t>
      </w:r>
    </w:p>
    <w:p w:rsidR="00943C8C" w:rsidRPr="00413E8F" w:rsidRDefault="00943C8C" w:rsidP="00943C8C">
      <w:pPr>
        <w:tabs>
          <w:tab w:val="left" w:pos="720"/>
        </w:tabs>
        <w:autoSpaceDE w:val="0"/>
        <w:autoSpaceDN w:val="0"/>
        <w:adjustRightInd w:val="0"/>
        <w:ind w:firstLine="709"/>
        <w:jc w:val="both"/>
        <w:rPr>
          <w:color w:val="FF0000"/>
          <w:sz w:val="24"/>
          <w:szCs w:val="24"/>
          <w:lang w:val="ru-RU"/>
        </w:rPr>
      </w:pPr>
      <w:proofErr w:type="gramStart"/>
      <w:r w:rsidRPr="00413E8F">
        <w:rPr>
          <w:sz w:val="24"/>
          <w:szCs w:val="24"/>
          <w:lang w:val="ru-RU"/>
        </w:rPr>
        <w:t xml:space="preserve">В пределах своей компетенции ответственный исполнитель разрабатывает муниципальные правовые акты, необходимые для реализации </w:t>
      </w:r>
      <w:r w:rsidR="009B1D37" w:rsidRPr="00413E8F">
        <w:rPr>
          <w:sz w:val="24"/>
          <w:szCs w:val="24"/>
          <w:lang w:val="ru-RU"/>
        </w:rPr>
        <w:t>муниципальной п</w:t>
      </w:r>
      <w:r w:rsidRPr="00413E8F">
        <w:rPr>
          <w:sz w:val="24"/>
          <w:szCs w:val="24"/>
          <w:lang w:val="ru-RU"/>
        </w:rPr>
        <w:t xml:space="preserve">рограммы, проводит анализ и формирует предложения по рациональному использованию финансовых ресурсов </w:t>
      </w:r>
      <w:r w:rsidR="009B1D37" w:rsidRPr="00413E8F">
        <w:rPr>
          <w:sz w:val="24"/>
          <w:szCs w:val="24"/>
          <w:lang w:val="ru-RU"/>
        </w:rPr>
        <w:t>муниципальной п</w:t>
      </w:r>
      <w:r w:rsidRPr="00413E8F">
        <w:rPr>
          <w:sz w:val="24"/>
          <w:szCs w:val="24"/>
          <w:lang w:val="ru-RU"/>
        </w:rPr>
        <w:t xml:space="preserve">рограммы, разрабатывает и предоставляет в установленном порядке бюджетную заявку на ассигнования из местного бюджета для финансирования </w:t>
      </w:r>
      <w:r w:rsidR="009B1D37" w:rsidRPr="00413E8F">
        <w:rPr>
          <w:sz w:val="24"/>
          <w:szCs w:val="24"/>
          <w:lang w:val="ru-RU"/>
        </w:rPr>
        <w:t>муниципальной п</w:t>
      </w:r>
      <w:r w:rsidRPr="00413E8F">
        <w:rPr>
          <w:sz w:val="24"/>
          <w:szCs w:val="24"/>
          <w:lang w:val="ru-RU"/>
        </w:rPr>
        <w:t xml:space="preserve">рограммы, проводит актуализацию мероприятий и сроков их реализации, а также готовит информацию о результатах реализации </w:t>
      </w:r>
      <w:r w:rsidR="009B1D37" w:rsidRPr="00413E8F">
        <w:rPr>
          <w:sz w:val="24"/>
          <w:szCs w:val="24"/>
          <w:lang w:val="ru-RU"/>
        </w:rPr>
        <w:t>муниципальной п</w:t>
      </w:r>
      <w:r w:rsidRPr="00413E8F">
        <w:rPr>
          <w:sz w:val="24"/>
          <w:szCs w:val="24"/>
          <w:lang w:val="ru-RU"/>
        </w:rPr>
        <w:t>рограммы</w:t>
      </w:r>
      <w:proofErr w:type="gramEnd"/>
      <w:r w:rsidRPr="00413E8F">
        <w:rPr>
          <w:sz w:val="24"/>
          <w:szCs w:val="24"/>
          <w:lang w:val="ru-RU"/>
        </w:rPr>
        <w:t xml:space="preserve"> в соответствии с требованиями соглашения между министерством топливно-энергетического комплекса и жилищно-коммунального хозяйства Архангельской области (далее – министерство) и муниципальным образованием «</w:t>
      </w:r>
      <w:r w:rsidR="00482F86" w:rsidRPr="00413E8F">
        <w:rPr>
          <w:sz w:val="24"/>
          <w:szCs w:val="24"/>
          <w:lang w:val="ru-RU"/>
        </w:rPr>
        <w:t>Шенкурский муниципальный район»</w:t>
      </w:r>
      <w:r w:rsidRPr="00413E8F">
        <w:rPr>
          <w:sz w:val="24"/>
          <w:szCs w:val="24"/>
          <w:lang w:val="ru-RU"/>
        </w:rPr>
        <w:t xml:space="preserve"> о предоставлении субсидии.</w:t>
      </w:r>
      <w:r w:rsidRPr="00413E8F">
        <w:rPr>
          <w:color w:val="FF0000"/>
          <w:sz w:val="24"/>
          <w:szCs w:val="24"/>
          <w:lang w:val="ru-RU"/>
        </w:rPr>
        <w:t xml:space="preserve"> </w:t>
      </w:r>
    </w:p>
    <w:p w:rsidR="00740D2D" w:rsidRPr="00413E8F" w:rsidRDefault="00740D2D" w:rsidP="00740D2D">
      <w:pPr>
        <w:jc w:val="both"/>
        <w:rPr>
          <w:sz w:val="24"/>
          <w:szCs w:val="24"/>
          <w:lang w:val="ru-RU"/>
        </w:rPr>
      </w:pPr>
      <w:r w:rsidRPr="00413E8F">
        <w:rPr>
          <w:sz w:val="24"/>
          <w:szCs w:val="24"/>
          <w:lang w:val="ru-RU"/>
        </w:rPr>
        <w:tab/>
      </w:r>
      <w:r w:rsidR="009B1D37" w:rsidRPr="00413E8F">
        <w:rPr>
          <w:sz w:val="24"/>
          <w:szCs w:val="24"/>
          <w:lang w:val="ru-RU"/>
        </w:rPr>
        <w:t>Муниципальной п</w:t>
      </w:r>
      <w:r w:rsidRPr="00413E8F">
        <w:rPr>
          <w:sz w:val="24"/>
          <w:szCs w:val="24"/>
          <w:lang w:val="ru-RU"/>
        </w:rPr>
        <w:t xml:space="preserve">рограммой предусмотрена реализация трех направлений: </w:t>
      </w:r>
      <w:r w:rsidRPr="00413E8F">
        <w:rPr>
          <w:sz w:val="24"/>
          <w:szCs w:val="24"/>
          <w:lang w:val="ru-RU"/>
        </w:rPr>
        <w:tab/>
      </w:r>
    </w:p>
    <w:p w:rsidR="00740D2D" w:rsidRPr="00413E8F" w:rsidRDefault="00321D89" w:rsidP="00740D2D">
      <w:pPr>
        <w:jc w:val="both"/>
        <w:rPr>
          <w:sz w:val="24"/>
          <w:szCs w:val="24"/>
          <w:lang w:val="ru-RU"/>
        </w:rPr>
      </w:pPr>
      <w:r>
        <w:rPr>
          <w:sz w:val="24"/>
          <w:szCs w:val="24"/>
          <w:lang w:val="ru-RU"/>
        </w:rPr>
        <w:tab/>
        <w:t>1)</w:t>
      </w:r>
      <w:r>
        <w:rPr>
          <w:sz w:val="24"/>
          <w:szCs w:val="24"/>
          <w:lang w:val="ru-RU"/>
        </w:rPr>
        <w:tab/>
      </w:r>
      <w:r w:rsidR="00740D2D" w:rsidRPr="00413E8F">
        <w:rPr>
          <w:sz w:val="24"/>
          <w:szCs w:val="24"/>
          <w:lang w:val="ru-RU"/>
        </w:rPr>
        <w:t xml:space="preserve">благоустройство дворовых территорий муниципального образования «Шенкурский муниципальный район»; </w:t>
      </w:r>
      <w:r w:rsidR="00740D2D" w:rsidRPr="00413E8F">
        <w:rPr>
          <w:sz w:val="24"/>
          <w:szCs w:val="24"/>
          <w:lang w:val="ru-RU"/>
        </w:rPr>
        <w:tab/>
      </w:r>
    </w:p>
    <w:p w:rsidR="00740D2D" w:rsidRPr="00413E8F" w:rsidRDefault="00740D2D" w:rsidP="00740D2D">
      <w:pPr>
        <w:jc w:val="both"/>
        <w:rPr>
          <w:sz w:val="24"/>
          <w:szCs w:val="24"/>
          <w:lang w:val="ru-RU"/>
        </w:rPr>
      </w:pPr>
      <w:r w:rsidRPr="00413E8F">
        <w:rPr>
          <w:sz w:val="24"/>
          <w:szCs w:val="24"/>
          <w:lang w:val="ru-RU"/>
        </w:rPr>
        <w:tab/>
        <w:t xml:space="preserve">2) </w:t>
      </w:r>
      <w:r w:rsidR="00321D89">
        <w:rPr>
          <w:sz w:val="24"/>
          <w:szCs w:val="24"/>
          <w:lang w:val="ru-RU"/>
        </w:rPr>
        <w:tab/>
      </w:r>
      <w:r w:rsidRPr="00413E8F">
        <w:rPr>
          <w:sz w:val="24"/>
          <w:szCs w:val="24"/>
          <w:lang w:val="ru-RU"/>
        </w:rPr>
        <w:t xml:space="preserve">благоустройство муниципальных территорий общего пользования.  </w:t>
      </w:r>
    </w:p>
    <w:p w:rsidR="00740D2D" w:rsidRPr="00413E8F" w:rsidRDefault="00740D2D" w:rsidP="00740D2D">
      <w:pPr>
        <w:jc w:val="both"/>
        <w:rPr>
          <w:sz w:val="24"/>
          <w:szCs w:val="24"/>
          <w:lang w:val="ru-RU"/>
        </w:rPr>
      </w:pPr>
      <w:r w:rsidRPr="00413E8F">
        <w:rPr>
          <w:sz w:val="24"/>
          <w:szCs w:val="24"/>
          <w:lang w:val="ru-RU"/>
        </w:rPr>
        <w:tab/>
        <w:t xml:space="preserve">3) </w:t>
      </w:r>
      <w:r w:rsidR="00321D89">
        <w:rPr>
          <w:sz w:val="24"/>
          <w:szCs w:val="24"/>
          <w:lang w:val="ru-RU"/>
        </w:rPr>
        <w:tab/>
      </w:r>
      <w:r w:rsidRPr="00413E8F">
        <w:rPr>
          <w:sz w:val="24"/>
          <w:szCs w:val="24"/>
          <w:lang w:val="ru-RU"/>
        </w:rPr>
        <w:t xml:space="preserve">благоустройство мест массового отдыха населения (парки, скверы) муниципального образования «Шенкурский муниципальный район». </w:t>
      </w:r>
    </w:p>
    <w:p w:rsidR="00740D2D" w:rsidRPr="00413E8F" w:rsidRDefault="00740D2D" w:rsidP="00740D2D">
      <w:pPr>
        <w:jc w:val="both"/>
        <w:rPr>
          <w:sz w:val="24"/>
          <w:szCs w:val="24"/>
          <w:lang w:val="ru-RU"/>
        </w:rPr>
      </w:pPr>
      <w:r w:rsidRPr="00413E8F">
        <w:rPr>
          <w:sz w:val="24"/>
          <w:szCs w:val="24"/>
          <w:lang w:val="ru-RU"/>
        </w:rPr>
        <w:tab/>
        <w:t>Перечень основных программных мероприятий представлен в приложении № 3.</w:t>
      </w:r>
    </w:p>
    <w:p w:rsidR="00943C8C" w:rsidRPr="00413E8F" w:rsidRDefault="00FE3DAC" w:rsidP="00FE3DAC">
      <w:pPr>
        <w:jc w:val="both"/>
        <w:rPr>
          <w:sz w:val="24"/>
          <w:szCs w:val="24"/>
          <w:lang w:val="ru-RU"/>
        </w:rPr>
      </w:pPr>
      <w:r w:rsidRPr="00413E8F">
        <w:rPr>
          <w:sz w:val="24"/>
          <w:szCs w:val="24"/>
          <w:lang w:val="ru-RU"/>
        </w:rPr>
        <w:tab/>
        <w:t xml:space="preserve">Адресный перечень многоквартирных домов, дворовые территории, которых </w:t>
      </w:r>
      <w:proofErr w:type="gramStart"/>
      <w:r w:rsidRPr="00413E8F">
        <w:rPr>
          <w:sz w:val="24"/>
          <w:szCs w:val="24"/>
          <w:lang w:val="ru-RU"/>
        </w:rPr>
        <w:t xml:space="preserve">подлежат благоустройству в 2018-2022 году </w:t>
      </w:r>
      <w:r w:rsidR="00943C8C" w:rsidRPr="00413E8F">
        <w:rPr>
          <w:sz w:val="24"/>
          <w:szCs w:val="24"/>
          <w:lang w:val="ru-RU"/>
        </w:rPr>
        <w:t xml:space="preserve"> приведен</w:t>
      </w:r>
      <w:proofErr w:type="gramEnd"/>
      <w:r w:rsidR="00943C8C" w:rsidRPr="00413E8F">
        <w:rPr>
          <w:sz w:val="24"/>
          <w:szCs w:val="24"/>
          <w:lang w:val="ru-RU"/>
        </w:rPr>
        <w:t xml:space="preserve"> в </w:t>
      </w:r>
      <w:r w:rsidRPr="00413E8F">
        <w:rPr>
          <w:sz w:val="24"/>
          <w:szCs w:val="24"/>
          <w:lang w:val="ru-RU"/>
        </w:rPr>
        <w:t>п</w:t>
      </w:r>
      <w:r w:rsidR="00943C8C" w:rsidRPr="00413E8F">
        <w:rPr>
          <w:sz w:val="24"/>
          <w:szCs w:val="24"/>
          <w:lang w:val="ru-RU"/>
        </w:rPr>
        <w:t xml:space="preserve">риложении № </w:t>
      </w:r>
      <w:r w:rsidRPr="00413E8F">
        <w:rPr>
          <w:sz w:val="24"/>
          <w:szCs w:val="24"/>
          <w:lang w:val="ru-RU"/>
        </w:rPr>
        <w:t>4</w:t>
      </w:r>
      <w:r w:rsidR="00943C8C" w:rsidRPr="00413E8F">
        <w:rPr>
          <w:sz w:val="24"/>
          <w:szCs w:val="24"/>
          <w:lang w:val="ru-RU"/>
        </w:rPr>
        <w:t xml:space="preserve"> к </w:t>
      </w:r>
      <w:r w:rsidR="009B1D37" w:rsidRPr="00413E8F">
        <w:rPr>
          <w:sz w:val="24"/>
          <w:szCs w:val="24"/>
          <w:lang w:val="ru-RU"/>
        </w:rPr>
        <w:t>муниципальной п</w:t>
      </w:r>
      <w:r w:rsidR="00943C8C" w:rsidRPr="00413E8F">
        <w:rPr>
          <w:sz w:val="24"/>
          <w:szCs w:val="24"/>
          <w:lang w:val="ru-RU"/>
        </w:rPr>
        <w:t>рограмме.</w:t>
      </w:r>
    </w:p>
    <w:p w:rsidR="00FE3DAC" w:rsidRPr="00413E8F" w:rsidRDefault="00FE3DAC" w:rsidP="00FE3DAC">
      <w:pPr>
        <w:pStyle w:val="ConsPlusNormal"/>
        <w:jc w:val="both"/>
        <w:outlineLvl w:val="1"/>
        <w:rPr>
          <w:rFonts w:ascii="Times New Roman" w:hAnsi="Times New Roman"/>
          <w:sz w:val="24"/>
          <w:szCs w:val="24"/>
        </w:rPr>
      </w:pPr>
      <w:r w:rsidRPr="00413E8F">
        <w:rPr>
          <w:rFonts w:ascii="Times New Roman" w:hAnsi="Times New Roman"/>
          <w:sz w:val="24"/>
          <w:szCs w:val="24"/>
        </w:rPr>
        <w:tab/>
        <w:t xml:space="preserve">Перечень </w:t>
      </w:r>
      <w:proofErr w:type="gramStart"/>
      <w:r w:rsidRPr="00413E8F">
        <w:rPr>
          <w:rFonts w:ascii="Times New Roman" w:hAnsi="Times New Roman"/>
          <w:sz w:val="24"/>
          <w:szCs w:val="24"/>
        </w:rPr>
        <w:t>общественных территорий, подлежащих благоустройству в 2018-2022 году приведен</w:t>
      </w:r>
      <w:proofErr w:type="gramEnd"/>
      <w:r w:rsidRPr="00413E8F">
        <w:rPr>
          <w:rFonts w:ascii="Times New Roman" w:hAnsi="Times New Roman"/>
          <w:sz w:val="24"/>
          <w:szCs w:val="24"/>
        </w:rPr>
        <w:t xml:space="preserve"> в приложении № 5 к </w:t>
      </w:r>
      <w:r w:rsidR="009B1D37" w:rsidRPr="00413E8F">
        <w:rPr>
          <w:rFonts w:ascii="Times New Roman" w:hAnsi="Times New Roman"/>
          <w:sz w:val="24"/>
          <w:szCs w:val="24"/>
        </w:rPr>
        <w:t>муниципальной п</w:t>
      </w:r>
      <w:r w:rsidRPr="00413E8F">
        <w:rPr>
          <w:rFonts w:ascii="Times New Roman" w:hAnsi="Times New Roman"/>
          <w:sz w:val="24"/>
          <w:szCs w:val="24"/>
        </w:rPr>
        <w:t>рограмме.</w:t>
      </w:r>
    </w:p>
    <w:p w:rsidR="00740D2D" w:rsidRPr="00413E8F" w:rsidRDefault="00740D2D" w:rsidP="00740D2D">
      <w:pPr>
        <w:tabs>
          <w:tab w:val="left" w:pos="709"/>
        </w:tabs>
        <w:ind w:firstLine="709"/>
        <w:jc w:val="both"/>
        <w:rPr>
          <w:sz w:val="24"/>
          <w:szCs w:val="24"/>
          <w:lang w:val="ru-RU"/>
        </w:rPr>
      </w:pPr>
      <w:r w:rsidRPr="00413E8F">
        <w:rPr>
          <w:sz w:val="24"/>
          <w:szCs w:val="24"/>
          <w:lang w:val="ru-RU"/>
        </w:rPr>
        <w:t>Минимальный перечень видов работ по благоустройству дворовых территорий (далее – минимальный перечень) приведен в приложении № 1</w:t>
      </w:r>
      <w:r w:rsidR="00D3444B" w:rsidRPr="00413E8F">
        <w:rPr>
          <w:sz w:val="24"/>
          <w:szCs w:val="24"/>
          <w:lang w:val="ru-RU"/>
        </w:rPr>
        <w:t>1</w:t>
      </w:r>
      <w:r w:rsidRPr="00413E8F">
        <w:rPr>
          <w:sz w:val="24"/>
          <w:szCs w:val="24"/>
          <w:lang w:val="ru-RU"/>
        </w:rPr>
        <w:t xml:space="preserve"> к </w:t>
      </w:r>
      <w:r w:rsidR="009B1D37" w:rsidRPr="00413E8F">
        <w:rPr>
          <w:sz w:val="24"/>
          <w:szCs w:val="24"/>
          <w:lang w:val="ru-RU"/>
        </w:rPr>
        <w:t>муниципальной п</w:t>
      </w:r>
      <w:r w:rsidRPr="00413E8F">
        <w:rPr>
          <w:sz w:val="24"/>
          <w:szCs w:val="24"/>
          <w:lang w:val="ru-RU"/>
        </w:rPr>
        <w:t>рограмме.</w:t>
      </w:r>
    </w:p>
    <w:p w:rsidR="00740D2D" w:rsidRPr="00413E8F" w:rsidRDefault="00740D2D" w:rsidP="00740D2D">
      <w:pPr>
        <w:tabs>
          <w:tab w:val="left" w:pos="709"/>
        </w:tabs>
        <w:ind w:firstLine="709"/>
        <w:jc w:val="both"/>
        <w:rPr>
          <w:sz w:val="24"/>
          <w:szCs w:val="24"/>
          <w:lang w:val="ru-RU"/>
        </w:rPr>
      </w:pPr>
      <w:r w:rsidRPr="00413E8F">
        <w:rPr>
          <w:sz w:val="24"/>
          <w:szCs w:val="24"/>
          <w:lang w:val="ru-RU"/>
        </w:rPr>
        <w:t>Перечень дополнительных видов работ по благоустройству дворовых территорий многоквартирных домов (далее – дополнительный перечень) приведен в приложении № 1</w:t>
      </w:r>
      <w:r w:rsidR="00D3444B" w:rsidRPr="00413E8F">
        <w:rPr>
          <w:sz w:val="24"/>
          <w:szCs w:val="24"/>
          <w:lang w:val="ru-RU"/>
        </w:rPr>
        <w:t>2</w:t>
      </w:r>
      <w:r w:rsidRPr="00413E8F">
        <w:rPr>
          <w:sz w:val="24"/>
          <w:szCs w:val="24"/>
          <w:lang w:val="ru-RU"/>
        </w:rPr>
        <w:t xml:space="preserve"> к </w:t>
      </w:r>
      <w:r w:rsidR="009B1D37" w:rsidRPr="00413E8F">
        <w:rPr>
          <w:sz w:val="24"/>
          <w:szCs w:val="24"/>
          <w:lang w:val="ru-RU"/>
        </w:rPr>
        <w:t>муниципальной п</w:t>
      </w:r>
      <w:r w:rsidRPr="00413E8F">
        <w:rPr>
          <w:sz w:val="24"/>
          <w:szCs w:val="24"/>
          <w:lang w:val="ru-RU"/>
        </w:rPr>
        <w:t>рограмме.</w:t>
      </w:r>
    </w:p>
    <w:p w:rsidR="00943C8C" w:rsidRPr="00413E8F" w:rsidRDefault="00943C8C" w:rsidP="00943C8C">
      <w:pPr>
        <w:tabs>
          <w:tab w:val="left" w:pos="709"/>
        </w:tabs>
        <w:ind w:firstLine="709"/>
        <w:jc w:val="both"/>
        <w:rPr>
          <w:sz w:val="24"/>
          <w:szCs w:val="24"/>
          <w:lang w:val="ru-RU"/>
        </w:rPr>
      </w:pPr>
      <w:r w:rsidRPr="00413E8F">
        <w:rPr>
          <w:sz w:val="24"/>
          <w:szCs w:val="24"/>
          <w:lang w:val="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приведена в приложении № </w:t>
      </w:r>
      <w:r w:rsidR="00FE3DAC" w:rsidRPr="00413E8F">
        <w:rPr>
          <w:sz w:val="24"/>
          <w:szCs w:val="24"/>
          <w:lang w:val="ru-RU"/>
        </w:rPr>
        <w:t>7</w:t>
      </w:r>
      <w:r w:rsidRPr="00413E8F">
        <w:rPr>
          <w:sz w:val="24"/>
          <w:szCs w:val="24"/>
          <w:lang w:val="ru-RU"/>
        </w:rPr>
        <w:t xml:space="preserve"> к </w:t>
      </w:r>
      <w:r w:rsidR="009B1D37" w:rsidRPr="00413E8F">
        <w:rPr>
          <w:sz w:val="24"/>
          <w:szCs w:val="24"/>
          <w:lang w:val="ru-RU"/>
        </w:rPr>
        <w:t>муниципальной п</w:t>
      </w:r>
      <w:r w:rsidRPr="00413E8F">
        <w:rPr>
          <w:sz w:val="24"/>
          <w:szCs w:val="24"/>
          <w:lang w:val="ru-RU"/>
        </w:rPr>
        <w:t>рограмме.</w:t>
      </w:r>
    </w:p>
    <w:p w:rsidR="00943C8C" w:rsidRPr="00413E8F" w:rsidRDefault="00943C8C" w:rsidP="00943C8C">
      <w:pPr>
        <w:ind w:firstLine="709"/>
        <w:jc w:val="both"/>
        <w:rPr>
          <w:color w:val="000000" w:themeColor="text1"/>
          <w:sz w:val="24"/>
          <w:szCs w:val="24"/>
          <w:lang w:val="ru-RU"/>
        </w:rPr>
      </w:pPr>
      <w:r w:rsidRPr="00413E8F">
        <w:rPr>
          <w:sz w:val="24"/>
          <w:szCs w:val="24"/>
          <w:lang w:val="ru-RU"/>
        </w:rPr>
        <w:t xml:space="preserve">Доля финансового участия собственников помещений, организаций в выполнении минимального и дополнительных перечней работ по благоустройству дворовых территорий определяется органом государственной власти Архангельской области в </w:t>
      </w:r>
      <w:r w:rsidRPr="00413E8F">
        <w:rPr>
          <w:sz w:val="24"/>
          <w:szCs w:val="24"/>
          <w:lang w:val="ru-RU"/>
        </w:rPr>
        <w:lastRenderedPageBreak/>
        <w:t>соответствии с п.11 абзац е), ж) постановления Правительства Российской Федерации от 10.02.2017 № 169.</w:t>
      </w:r>
    </w:p>
    <w:p w:rsidR="00740D2D" w:rsidRPr="00413E8F" w:rsidRDefault="00740D2D" w:rsidP="00740D2D">
      <w:pPr>
        <w:pStyle w:val="ConsPlusNormal"/>
        <w:jc w:val="both"/>
        <w:outlineLvl w:val="1"/>
        <w:rPr>
          <w:rFonts w:ascii="Times New Roman" w:hAnsi="Times New Roman" w:cs="Times New Roman"/>
          <w:sz w:val="24"/>
          <w:szCs w:val="24"/>
        </w:rPr>
      </w:pPr>
      <w:r w:rsidRPr="00413E8F">
        <w:rPr>
          <w:rFonts w:ascii="Times New Roman" w:hAnsi="Times New Roman"/>
          <w:sz w:val="24"/>
          <w:szCs w:val="24"/>
        </w:rPr>
        <w:tab/>
        <w:t xml:space="preserve">Порядок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w:t>
      </w:r>
      <w:r w:rsidRPr="00413E8F">
        <w:rPr>
          <w:rFonts w:ascii="Times New Roman" w:hAnsi="Times New Roman" w:cs="Times New Roman"/>
          <w:sz w:val="24"/>
          <w:szCs w:val="24"/>
        </w:rPr>
        <w:t xml:space="preserve">- приложение № 8 к Программе. </w:t>
      </w:r>
    </w:p>
    <w:p w:rsidR="00321D89" w:rsidRDefault="004D1202" w:rsidP="00321D89">
      <w:pPr>
        <w:tabs>
          <w:tab w:val="left" w:pos="284"/>
          <w:tab w:val="left" w:pos="709"/>
        </w:tabs>
        <w:autoSpaceDE w:val="0"/>
        <w:autoSpaceDN w:val="0"/>
        <w:adjustRightInd w:val="0"/>
        <w:jc w:val="both"/>
        <w:rPr>
          <w:sz w:val="24"/>
          <w:szCs w:val="24"/>
          <w:lang w:val="ru-RU"/>
        </w:rPr>
      </w:pPr>
      <w:r w:rsidRPr="00413E8F">
        <w:rPr>
          <w:sz w:val="24"/>
          <w:szCs w:val="24"/>
          <w:shd w:val="clear" w:color="auto" w:fill="FFFFFF"/>
          <w:lang w:val="ru-RU"/>
        </w:rPr>
        <w:tab/>
      </w:r>
      <w:r w:rsidR="00740D2D" w:rsidRPr="00413E8F">
        <w:rPr>
          <w:sz w:val="24"/>
          <w:szCs w:val="24"/>
          <w:shd w:val="clear" w:color="auto" w:fill="FFFFFF"/>
          <w:lang w:val="ru-RU"/>
        </w:rPr>
        <w:tab/>
        <w:t xml:space="preserve">Порядок и форма трудового участия заинтересованных лиц в выполнении работ </w:t>
      </w:r>
      <w:r w:rsidR="00740D2D" w:rsidRPr="00413E8F">
        <w:rPr>
          <w:sz w:val="24"/>
          <w:szCs w:val="24"/>
          <w:lang w:val="ru-RU"/>
        </w:rPr>
        <w:t xml:space="preserve"> приведен в приложении № 9 к </w:t>
      </w:r>
      <w:r w:rsidR="009B1D37" w:rsidRPr="00413E8F">
        <w:rPr>
          <w:sz w:val="24"/>
          <w:szCs w:val="24"/>
          <w:lang w:val="ru-RU"/>
        </w:rPr>
        <w:t>муниципальной п</w:t>
      </w:r>
      <w:r w:rsidR="00740D2D" w:rsidRPr="00413E8F">
        <w:rPr>
          <w:sz w:val="24"/>
          <w:szCs w:val="24"/>
          <w:lang w:val="ru-RU"/>
        </w:rPr>
        <w:t>рограмме.</w:t>
      </w:r>
    </w:p>
    <w:p w:rsidR="00C62C23" w:rsidRPr="00321D89" w:rsidRDefault="00321D89" w:rsidP="00321D89">
      <w:pPr>
        <w:tabs>
          <w:tab w:val="left" w:pos="284"/>
          <w:tab w:val="left" w:pos="709"/>
        </w:tabs>
        <w:autoSpaceDE w:val="0"/>
        <w:autoSpaceDN w:val="0"/>
        <w:adjustRightInd w:val="0"/>
        <w:jc w:val="both"/>
        <w:rPr>
          <w:sz w:val="24"/>
          <w:szCs w:val="24"/>
          <w:highlight w:val="yellow"/>
          <w:lang w:val="ru-RU"/>
        </w:rPr>
      </w:pPr>
      <w:r>
        <w:rPr>
          <w:sz w:val="24"/>
          <w:szCs w:val="24"/>
          <w:lang w:val="ru-RU"/>
        </w:rPr>
        <w:tab/>
      </w:r>
      <w:r>
        <w:rPr>
          <w:sz w:val="24"/>
          <w:szCs w:val="24"/>
          <w:lang w:val="ru-RU"/>
        </w:rPr>
        <w:tab/>
      </w:r>
      <w:r w:rsidR="00C62C23" w:rsidRPr="00321D89">
        <w:rPr>
          <w:sz w:val="24"/>
          <w:szCs w:val="24"/>
          <w:lang w:val="ru-RU"/>
        </w:rPr>
        <w:t xml:space="preserve">Порядок разработки, обсуждения с заинтересованными лицами и утверждения </w:t>
      </w:r>
      <w:proofErr w:type="spellStart"/>
      <w:proofErr w:type="gramStart"/>
      <w:r w:rsidR="00C62C23" w:rsidRPr="00321D89">
        <w:rPr>
          <w:sz w:val="24"/>
          <w:szCs w:val="24"/>
          <w:lang w:val="ru-RU"/>
        </w:rPr>
        <w:t>дизайн-проектов</w:t>
      </w:r>
      <w:proofErr w:type="spellEnd"/>
      <w:proofErr w:type="gramEnd"/>
      <w:r w:rsidR="00C62C23" w:rsidRPr="00321D89">
        <w:rPr>
          <w:sz w:val="24"/>
          <w:szCs w:val="24"/>
          <w:lang w:val="ru-RU"/>
        </w:rPr>
        <w:t xml:space="preserve"> благоустройства дворовых территорий, включенных в муниципальную программу на </w:t>
      </w:r>
      <w:r w:rsidR="002C3494" w:rsidRPr="00321D89">
        <w:rPr>
          <w:sz w:val="24"/>
          <w:szCs w:val="24"/>
          <w:lang w:val="ru-RU"/>
        </w:rPr>
        <w:t>2018-2022</w:t>
      </w:r>
      <w:r w:rsidR="00C62C23" w:rsidRPr="00321D89">
        <w:rPr>
          <w:sz w:val="24"/>
          <w:szCs w:val="24"/>
          <w:lang w:val="ru-RU"/>
        </w:rPr>
        <w:t xml:space="preserve"> год, содержащих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 приложение №</w:t>
      </w:r>
      <w:r w:rsidR="00C312F4" w:rsidRPr="00321D89">
        <w:rPr>
          <w:sz w:val="24"/>
          <w:szCs w:val="24"/>
          <w:lang w:val="ru-RU"/>
        </w:rPr>
        <w:t xml:space="preserve"> 10</w:t>
      </w:r>
      <w:r w:rsidR="00C62C23" w:rsidRPr="00321D89">
        <w:rPr>
          <w:sz w:val="24"/>
          <w:szCs w:val="24"/>
          <w:lang w:val="ru-RU"/>
        </w:rPr>
        <w:t xml:space="preserve"> к </w:t>
      </w:r>
      <w:r w:rsidR="009B1D37" w:rsidRPr="00321D89">
        <w:rPr>
          <w:sz w:val="24"/>
          <w:szCs w:val="24"/>
          <w:lang w:val="ru-RU"/>
        </w:rPr>
        <w:t>муниципальной п</w:t>
      </w:r>
      <w:r w:rsidR="00C62C23" w:rsidRPr="00321D89">
        <w:rPr>
          <w:sz w:val="24"/>
          <w:szCs w:val="24"/>
          <w:lang w:val="ru-RU"/>
        </w:rPr>
        <w:t xml:space="preserve">рограмме. </w:t>
      </w:r>
    </w:p>
    <w:p w:rsidR="00C62C23" w:rsidRPr="00413E8F" w:rsidRDefault="00FE3DAC" w:rsidP="006010EC">
      <w:pPr>
        <w:jc w:val="both"/>
        <w:rPr>
          <w:sz w:val="24"/>
          <w:szCs w:val="24"/>
          <w:lang w:val="ru-RU"/>
        </w:rPr>
      </w:pPr>
      <w:r w:rsidRPr="00413E8F">
        <w:rPr>
          <w:sz w:val="24"/>
          <w:szCs w:val="24"/>
          <w:lang w:val="ru-RU"/>
        </w:rPr>
        <w:tab/>
      </w:r>
      <w:r w:rsidR="00C62C23" w:rsidRPr="00413E8F">
        <w:rPr>
          <w:sz w:val="24"/>
          <w:szCs w:val="24"/>
          <w:lang w:val="ru-RU"/>
        </w:rPr>
        <w:t xml:space="preserve">Данные порядки предусматривают условия, которые должны выполнить заинтересованные лица при подготовке предложений на участие в отборе дворовых территорий, наиболее посещаемой территории общего пользования и мест массового отдыха населения, критерии отбора, порядок рассмотрения и оценки предложений участников отбора, а также унифицированные формы, по которым заинтересованные лица (граждане, организации) представляют соответствующие предложения. </w:t>
      </w:r>
    </w:p>
    <w:p w:rsidR="00740D2D" w:rsidRPr="00413E8F" w:rsidRDefault="00740D2D" w:rsidP="00740D2D">
      <w:pPr>
        <w:tabs>
          <w:tab w:val="left" w:pos="709"/>
        </w:tabs>
        <w:ind w:firstLine="709"/>
        <w:jc w:val="both"/>
        <w:rPr>
          <w:sz w:val="24"/>
          <w:szCs w:val="24"/>
          <w:lang w:val="ru-RU"/>
        </w:rPr>
      </w:pPr>
      <w:r w:rsidRPr="00413E8F">
        <w:rPr>
          <w:sz w:val="24"/>
          <w:szCs w:val="24"/>
          <w:lang w:val="ru-RU"/>
        </w:rPr>
        <w:t xml:space="preserve">Обязательное условие производства работ по благоустройству дворовых территорий, общественных территорий - необходимость производить их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413E8F">
        <w:rPr>
          <w:sz w:val="24"/>
          <w:szCs w:val="24"/>
          <w:lang w:val="ru-RU"/>
        </w:rPr>
        <w:t>маломобильных</w:t>
      </w:r>
      <w:proofErr w:type="spellEnd"/>
      <w:r w:rsidRPr="00413E8F">
        <w:rPr>
          <w:sz w:val="24"/>
          <w:szCs w:val="24"/>
          <w:lang w:val="ru-RU"/>
        </w:rPr>
        <w:t xml:space="preserve"> групп населения.</w:t>
      </w:r>
    </w:p>
    <w:p w:rsidR="00740D2D" w:rsidRPr="00413E8F" w:rsidRDefault="00321D89" w:rsidP="00740D2D">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ab/>
      </w:r>
      <w:r w:rsidR="00740D2D" w:rsidRPr="00413E8F">
        <w:rPr>
          <w:rFonts w:ascii="Times New Roman" w:hAnsi="Times New Roman" w:cs="Times New Roman"/>
          <w:sz w:val="24"/>
          <w:szCs w:val="24"/>
        </w:rPr>
        <w:t xml:space="preserve">При необходимости создания комфортных условий обеспечения доступности для </w:t>
      </w:r>
      <w:proofErr w:type="spellStart"/>
      <w:r w:rsidR="00740D2D" w:rsidRPr="00413E8F">
        <w:rPr>
          <w:rFonts w:ascii="Times New Roman" w:hAnsi="Times New Roman" w:cs="Times New Roman"/>
          <w:sz w:val="24"/>
          <w:szCs w:val="24"/>
        </w:rPr>
        <w:t>маломобильных</w:t>
      </w:r>
      <w:proofErr w:type="spellEnd"/>
      <w:r w:rsidR="00740D2D" w:rsidRPr="00413E8F">
        <w:rPr>
          <w:rFonts w:ascii="Times New Roman" w:hAnsi="Times New Roman" w:cs="Times New Roman"/>
          <w:sz w:val="24"/>
          <w:szCs w:val="24"/>
        </w:rPr>
        <w:t xml:space="preserve"> групп населения работы будут проведены в соответствии со статьей 15 Федерального закона № 181-ФЗ от 24 ноября 1995 года «О социальной защите инвалидов в Российской Федерации и в соответствии со сводом правил № СП 59.13330.2012 «Доступность зданий и сооружений для </w:t>
      </w:r>
      <w:proofErr w:type="spellStart"/>
      <w:r w:rsidR="00740D2D" w:rsidRPr="00413E8F">
        <w:rPr>
          <w:rFonts w:ascii="Times New Roman" w:hAnsi="Times New Roman" w:cs="Times New Roman"/>
          <w:sz w:val="24"/>
          <w:szCs w:val="24"/>
        </w:rPr>
        <w:t>маломобильных</w:t>
      </w:r>
      <w:proofErr w:type="spellEnd"/>
      <w:r w:rsidR="00740D2D" w:rsidRPr="00413E8F">
        <w:rPr>
          <w:rFonts w:ascii="Times New Roman" w:hAnsi="Times New Roman" w:cs="Times New Roman"/>
          <w:sz w:val="24"/>
          <w:szCs w:val="24"/>
        </w:rPr>
        <w:t xml:space="preserve"> групп населения»</w:t>
      </w:r>
      <w:r w:rsidR="00740D2D" w:rsidRPr="00413E8F">
        <w:rPr>
          <w:rFonts w:ascii="Times New Roman" w:hAnsi="Times New Roman" w:cs="Times New Roman"/>
          <w:color w:val="FF0000"/>
          <w:sz w:val="24"/>
          <w:szCs w:val="24"/>
        </w:rPr>
        <w:t>.</w:t>
      </w:r>
    </w:p>
    <w:p w:rsidR="000E316D" w:rsidRPr="00413E8F" w:rsidRDefault="00E1281C" w:rsidP="00090FC4">
      <w:pPr>
        <w:jc w:val="both"/>
        <w:rPr>
          <w:sz w:val="24"/>
          <w:szCs w:val="24"/>
          <w:lang w:val="ru-RU"/>
        </w:rPr>
      </w:pPr>
      <w:r w:rsidRPr="00413E8F">
        <w:rPr>
          <w:sz w:val="24"/>
          <w:szCs w:val="24"/>
          <w:lang w:val="ru-RU"/>
        </w:rPr>
        <w:tab/>
      </w:r>
      <w:r w:rsidR="000E316D" w:rsidRPr="00413E8F">
        <w:rPr>
          <w:sz w:val="24"/>
          <w:szCs w:val="24"/>
          <w:lang w:val="ru-RU"/>
        </w:rPr>
        <w:t xml:space="preserve">Ресурсное обеспечение реализации </w:t>
      </w:r>
      <w:r w:rsidR="00385530" w:rsidRPr="00413E8F">
        <w:rPr>
          <w:sz w:val="24"/>
          <w:szCs w:val="24"/>
          <w:lang w:val="ru-RU"/>
        </w:rPr>
        <w:t>муниципальной п</w:t>
      </w:r>
      <w:r w:rsidR="000E316D" w:rsidRPr="00413E8F">
        <w:rPr>
          <w:sz w:val="24"/>
          <w:szCs w:val="24"/>
          <w:lang w:val="ru-RU"/>
        </w:rPr>
        <w:t>рограммы на</w:t>
      </w:r>
      <w:r w:rsidR="00090FC4" w:rsidRPr="00413E8F">
        <w:rPr>
          <w:sz w:val="24"/>
          <w:szCs w:val="24"/>
          <w:lang w:val="ru-RU"/>
        </w:rPr>
        <w:t xml:space="preserve"> </w:t>
      </w:r>
      <w:r w:rsidR="002C3494" w:rsidRPr="00413E8F">
        <w:rPr>
          <w:sz w:val="24"/>
          <w:szCs w:val="24"/>
          <w:lang w:val="ru-RU"/>
        </w:rPr>
        <w:t>2018-2022</w:t>
      </w:r>
      <w:r w:rsidR="000E316D" w:rsidRPr="00413E8F">
        <w:rPr>
          <w:sz w:val="24"/>
          <w:szCs w:val="24"/>
          <w:lang w:val="ru-RU"/>
        </w:rPr>
        <w:t xml:space="preserve"> год</w:t>
      </w:r>
      <w:r w:rsidR="00090FC4" w:rsidRPr="00413E8F">
        <w:rPr>
          <w:sz w:val="24"/>
          <w:szCs w:val="24"/>
          <w:lang w:val="ru-RU"/>
        </w:rPr>
        <w:t xml:space="preserve"> </w:t>
      </w:r>
      <w:r w:rsidR="00385530" w:rsidRPr="00413E8F">
        <w:rPr>
          <w:sz w:val="24"/>
          <w:szCs w:val="24"/>
          <w:lang w:val="ru-RU"/>
        </w:rPr>
        <w:t>за счет средств муниципального районного бюджета приведено</w:t>
      </w:r>
      <w:r w:rsidR="000E316D" w:rsidRPr="00413E8F">
        <w:rPr>
          <w:sz w:val="24"/>
          <w:szCs w:val="24"/>
          <w:lang w:val="ru-RU"/>
        </w:rPr>
        <w:t xml:space="preserve"> в приложении </w:t>
      </w:r>
      <w:r w:rsidR="00090FC4" w:rsidRPr="00413E8F">
        <w:rPr>
          <w:sz w:val="24"/>
          <w:szCs w:val="24"/>
          <w:lang w:val="ru-RU"/>
        </w:rPr>
        <w:t xml:space="preserve">№ </w:t>
      </w:r>
      <w:r w:rsidRPr="00413E8F">
        <w:rPr>
          <w:sz w:val="24"/>
          <w:szCs w:val="24"/>
          <w:lang w:val="ru-RU"/>
        </w:rPr>
        <w:t>2</w:t>
      </w:r>
      <w:r w:rsidR="000E316D" w:rsidRPr="00413E8F">
        <w:rPr>
          <w:sz w:val="24"/>
          <w:szCs w:val="24"/>
          <w:lang w:val="ru-RU"/>
        </w:rPr>
        <w:t xml:space="preserve">. </w:t>
      </w:r>
    </w:p>
    <w:p w:rsidR="00CE16BB" w:rsidRPr="00413E8F" w:rsidRDefault="00CE16BB" w:rsidP="00CE16BB">
      <w:pPr>
        <w:ind w:firstLine="709"/>
        <w:jc w:val="both"/>
        <w:rPr>
          <w:sz w:val="24"/>
          <w:szCs w:val="24"/>
          <w:lang w:val="ru-RU"/>
        </w:rPr>
      </w:pPr>
      <w:r w:rsidRPr="00413E8F">
        <w:rPr>
          <w:sz w:val="24"/>
          <w:szCs w:val="24"/>
          <w:lang w:val="ru-RU"/>
        </w:rPr>
        <w:t xml:space="preserve">Мероприятия </w:t>
      </w:r>
      <w:r w:rsidR="00385530" w:rsidRPr="00413E8F">
        <w:rPr>
          <w:sz w:val="24"/>
          <w:szCs w:val="24"/>
          <w:lang w:val="ru-RU"/>
        </w:rPr>
        <w:t>муниципальной п</w:t>
      </w:r>
      <w:r w:rsidRPr="00413E8F">
        <w:rPr>
          <w:sz w:val="24"/>
          <w:szCs w:val="24"/>
          <w:lang w:val="ru-RU"/>
        </w:rPr>
        <w:t xml:space="preserve">рограммы будут реализованы с привлечением организаций, определяемых в соответствии </w:t>
      </w:r>
      <w:r w:rsidRPr="00413E8F">
        <w:rPr>
          <w:rFonts w:eastAsiaTheme="minorEastAsia"/>
          <w:sz w:val="24"/>
          <w:szCs w:val="24"/>
          <w:lang w:val="ru-RU"/>
        </w:rPr>
        <w:t>с Федеральным Законом  от 05.04.2013 № 44-ФЗ</w:t>
      </w:r>
      <w:r w:rsidRPr="00413E8F">
        <w:rPr>
          <w:sz w:val="24"/>
          <w:szCs w:val="24"/>
          <w:lang w:val="ru-RU"/>
        </w:rPr>
        <w:t xml:space="preserve"> «О контрактной системе в сфере закупок товаров, работ, услуг для обеспечения государственных и муниципальных нужд».      </w:t>
      </w:r>
    </w:p>
    <w:p w:rsidR="000E316D" w:rsidRPr="00413E8F" w:rsidRDefault="000E316D" w:rsidP="00090FC4">
      <w:pPr>
        <w:pStyle w:val="a7"/>
        <w:spacing w:before="0" w:beforeAutospacing="0" w:after="0" w:afterAutospacing="0"/>
        <w:ind w:firstLine="708"/>
        <w:jc w:val="both"/>
      </w:pPr>
      <w:r w:rsidRPr="00413E8F">
        <w:t xml:space="preserve">Финансирование работ по осуществлению мероприятий </w:t>
      </w:r>
      <w:r w:rsidR="00385530" w:rsidRPr="00413E8F">
        <w:t xml:space="preserve">муниципальной программы </w:t>
      </w:r>
      <w:r w:rsidRPr="00413E8F">
        <w:t>осуществляется путём размещения муниципального заказа в соответствии с действующим законодательством Российской Федерации.</w:t>
      </w:r>
    </w:p>
    <w:p w:rsidR="000E316D" w:rsidRPr="00413E8F" w:rsidRDefault="000E316D" w:rsidP="00090FC4">
      <w:pPr>
        <w:pStyle w:val="ConsNormal"/>
        <w:widowControl/>
        <w:ind w:firstLine="709"/>
        <w:jc w:val="both"/>
        <w:rPr>
          <w:rFonts w:ascii="Times New Roman" w:hAnsi="Times New Roman"/>
          <w:color w:val="000000"/>
          <w:sz w:val="24"/>
          <w:szCs w:val="24"/>
        </w:rPr>
      </w:pPr>
      <w:r w:rsidRPr="00413E8F">
        <w:rPr>
          <w:rFonts w:ascii="Times New Roman" w:hAnsi="Times New Roman"/>
          <w:color w:val="000000"/>
          <w:sz w:val="24"/>
          <w:szCs w:val="24"/>
        </w:rPr>
        <w:t xml:space="preserve">Финансирование мероприятий осуществляется в установленном порядке, через </w:t>
      </w:r>
      <w:r w:rsidR="00385530" w:rsidRPr="00413E8F">
        <w:rPr>
          <w:rFonts w:ascii="Times New Roman" w:hAnsi="Times New Roman"/>
          <w:color w:val="000000"/>
          <w:sz w:val="24"/>
          <w:szCs w:val="24"/>
        </w:rPr>
        <w:t xml:space="preserve">ответственного исполнителя муниципальной </w:t>
      </w:r>
      <w:r w:rsidRPr="00413E8F">
        <w:rPr>
          <w:rFonts w:ascii="Times New Roman" w:hAnsi="Times New Roman"/>
          <w:color w:val="000000"/>
          <w:sz w:val="24"/>
          <w:szCs w:val="24"/>
        </w:rPr>
        <w:t xml:space="preserve">программы в соответствии с утвержденными ассигнованиями на очередной финансовый год, на основе принципа </w:t>
      </w:r>
      <w:proofErr w:type="spellStart"/>
      <w:r w:rsidRPr="00413E8F">
        <w:rPr>
          <w:rFonts w:ascii="Times New Roman" w:hAnsi="Times New Roman"/>
          <w:color w:val="000000"/>
          <w:sz w:val="24"/>
          <w:szCs w:val="24"/>
        </w:rPr>
        <w:t>софинансирования</w:t>
      </w:r>
      <w:proofErr w:type="spellEnd"/>
      <w:r w:rsidRPr="00413E8F">
        <w:rPr>
          <w:rFonts w:ascii="Times New Roman" w:hAnsi="Times New Roman"/>
          <w:color w:val="000000"/>
          <w:sz w:val="24"/>
          <w:szCs w:val="24"/>
        </w:rPr>
        <w:t xml:space="preserve"> за счет средств </w:t>
      </w:r>
      <w:r w:rsidR="001407BD" w:rsidRPr="00413E8F">
        <w:rPr>
          <w:rFonts w:ascii="Times New Roman" w:hAnsi="Times New Roman"/>
          <w:color w:val="000000"/>
          <w:sz w:val="24"/>
          <w:szCs w:val="24"/>
        </w:rPr>
        <w:t>бюджета поселения</w:t>
      </w:r>
      <w:r w:rsidRPr="00413E8F">
        <w:rPr>
          <w:rFonts w:ascii="Times New Roman" w:hAnsi="Times New Roman"/>
          <w:color w:val="000000"/>
          <w:sz w:val="24"/>
          <w:szCs w:val="24"/>
        </w:rPr>
        <w:t>, областного и федерального бюджетов, внебюджетных источников.</w:t>
      </w:r>
    </w:p>
    <w:p w:rsidR="000E316D" w:rsidRPr="00413E8F" w:rsidRDefault="000E316D" w:rsidP="00090FC4">
      <w:pPr>
        <w:pStyle w:val="2"/>
        <w:spacing w:after="0" w:line="240" w:lineRule="auto"/>
        <w:ind w:left="0"/>
        <w:jc w:val="both"/>
        <w:rPr>
          <w:color w:val="000000"/>
          <w:spacing w:val="-4"/>
        </w:rPr>
      </w:pPr>
      <w:r w:rsidRPr="00413E8F">
        <w:rPr>
          <w:color w:val="000000"/>
          <w:spacing w:val="-4"/>
        </w:rPr>
        <w:t xml:space="preserve">            Порядок и условия предоставления финансирования на проведение мероприятий </w:t>
      </w:r>
      <w:r w:rsidR="00385530" w:rsidRPr="00413E8F">
        <w:rPr>
          <w:color w:val="000000"/>
          <w:spacing w:val="-4"/>
        </w:rPr>
        <w:t xml:space="preserve">муниципальной </w:t>
      </w:r>
      <w:r w:rsidRPr="00413E8F">
        <w:rPr>
          <w:color w:val="000000"/>
          <w:spacing w:val="-4"/>
        </w:rPr>
        <w:t>программы регламентируются федеральными, областными и муниципальными нормативно-правовыми актами.</w:t>
      </w:r>
    </w:p>
    <w:p w:rsidR="00A76FA9" w:rsidRPr="00413E8F" w:rsidRDefault="00321D89" w:rsidP="00587FD8">
      <w:pPr>
        <w:ind w:firstLine="360"/>
        <w:jc w:val="both"/>
        <w:rPr>
          <w:sz w:val="24"/>
          <w:szCs w:val="24"/>
          <w:lang w:val="ru-RU"/>
        </w:rPr>
      </w:pPr>
      <w:r>
        <w:rPr>
          <w:sz w:val="24"/>
          <w:szCs w:val="24"/>
          <w:lang w:val="ru-RU"/>
        </w:rPr>
        <w:tab/>
      </w:r>
      <w:r w:rsidR="00A76FA9" w:rsidRPr="00413E8F">
        <w:rPr>
          <w:sz w:val="24"/>
          <w:szCs w:val="24"/>
          <w:lang w:val="ru-RU"/>
        </w:rPr>
        <w:t xml:space="preserve">Сроки реализации мероприятий </w:t>
      </w:r>
      <w:r w:rsidR="00385530" w:rsidRPr="00413E8F">
        <w:rPr>
          <w:sz w:val="24"/>
          <w:szCs w:val="24"/>
          <w:lang w:val="ru-RU"/>
        </w:rPr>
        <w:t>муниципальной п</w:t>
      </w:r>
      <w:r w:rsidR="00A76FA9" w:rsidRPr="00413E8F">
        <w:rPr>
          <w:sz w:val="24"/>
          <w:szCs w:val="24"/>
          <w:lang w:val="ru-RU"/>
        </w:rPr>
        <w:t xml:space="preserve">рограммы </w:t>
      </w:r>
      <w:r w:rsidR="00512727" w:rsidRPr="00413E8F">
        <w:rPr>
          <w:sz w:val="24"/>
          <w:szCs w:val="24"/>
          <w:lang w:val="ru-RU"/>
        </w:rPr>
        <w:t>указаны в приложение № 6</w:t>
      </w:r>
      <w:r w:rsidR="00A76FA9" w:rsidRPr="00413E8F">
        <w:rPr>
          <w:sz w:val="24"/>
          <w:szCs w:val="24"/>
          <w:lang w:val="ru-RU"/>
        </w:rPr>
        <w:t>.</w:t>
      </w:r>
    </w:p>
    <w:p w:rsidR="004D0453" w:rsidRPr="00413E8F" w:rsidRDefault="004D0453" w:rsidP="00090FC4">
      <w:pPr>
        <w:pStyle w:val="2"/>
        <w:spacing w:after="0" w:line="240" w:lineRule="auto"/>
        <w:ind w:left="0"/>
        <w:jc w:val="both"/>
        <w:rPr>
          <w:color w:val="000000"/>
          <w:spacing w:val="-4"/>
        </w:rPr>
      </w:pPr>
    </w:p>
    <w:p w:rsidR="004D0453" w:rsidRPr="00413E8F" w:rsidRDefault="004D0453" w:rsidP="004D0453">
      <w:pPr>
        <w:pStyle w:val="2"/>
        <w:numPr>
          <w:ilvl w:val="0"/>
          <w:numId w:val="1"/>
        </w:numPr>
        <w:spacing w:after="0" w:line="240" w:lineRule="auto"/>
        <w:jc w:val="center"/>
        <w:rPr>
          <w:b/>
          <w:color w:val="000000"/>
          <w:spacing w:val="-4"/>
        </w:rPr>
      </w:pPr>
      <w:r w:rsidRPr="00413E8F">
        <w:rPr>
          <w:b/>
          <w:color w:val="000000"/>
          <w:spacing w:val="-4"/>
        </w:rPr>
        <w:t>Ожидаемые результаты реализации муниципальной программы</w:t>
      </w:r>
    </w:p>
    <w:p w:rsidR="00EC2059" w:rsidRPr="00413E8F" w:rsidRDefault="00EC2059" w:rsidP="00EC2059">
      <w:pPr>
        <w:jc w:val="both"/>
        <w:rPr>
          <w:sz w:val="24"/>
          <w:szCs w:val="24"/>
          <w:lang w:val="ru-RU"/>
        </w:rPr>
      </w:pPr>
      <w:r w:rsidRPr="00413E8F">
        <w:rPr>
          <w:sz w:val="24"/>
          <w:szCs w:val="24"/>
          <w:lang w:val="ru-RU"/>
        </w:rPr>
        <w:lastRenderedPageBreak/>
        <w:tab/>
      </w:r>
      <w:r w:rsidR="004D0453" w:rsidRPr="00413E8F">
        <w:rPr>
          <w:sz w:val="24"/>
          <w:szCs w:val="24"/>
          <w:lang w:val="ru-RU"/>
        </w:rPr>
        <w:t xml:space="preserve">Результатом реализации </w:t>
      </w:r>
      <w:r w:rsidR="00385530" w:rsidRPr="00413E8F">
        <w:rPr>
          <w:sz w:val="24"/>
          <w:szCs w:val="24"/>
          <w:lang w:val="ru-RU"/>
        </w:rPr>
        <w:t>муниципальной п</w:t>
      </w:r>
      <w:r w:rsidR="004D0453" w:rsidRPr="00413E8F">
        <w:rPr>
          <w:sz w:val="24"/>
          <w:szCs w:val="24"/>
          <w:lang w:val="ru-RU"/>
        </w:rPr>
        <w:t>рограммы является достижение цели по комплексному благоустройству дворовых территорий и территорий общего пользования МО «</w:t>
      </w:r>
      <w:r w:rsidR="00032C41" w:rsidRPr="00413E8F">
        <w:rPr>
          <w:sz w:val="24"/>
          <w:szCs w:val="24"/>
          <w:lang w:val="ru-RU"/>
        </w:rPr>
        <w:t>Шенкурский муниципальный район</w:t>
      </w:r>
      <w:r w:rsidR="004D0453" w:rsidRPr="00413E8F">
        <w:rPr>
          <w:sz w:val="24"/>
          <w:szCs w:val="24"/>
          <w:lang w:val="ru-RU"/>
        </w:rPr>
        <w:t xml:space="preserve">». </w:t>
      </w:r>
    </w:p>
    <w:p w:rsidR="00EC2059" w:rsidRPr="00413E8F" w:rsidRDefault="004D0453" w:rsidP="00EC2059">
      <w:pPr>
        <w:jc w:val="both"/>
        <w:rPr>
          <w:sz w:val="24"/>
          <w:szCs w:val="24"/>
          <w:lang w:val="ru-RU"/>
        </w:rPr>
      </w:pPr>
      <w:r w:rsidRPr="00413E8F">
        <w:rPr>
          <w:sz w:val="24"/>
          <w:szCs w:val="24"/>
          <w:lang w:val="ru-RU"/>
        </w:rPr>
        <w:t xml:space="preserve">Кроме того, результатом от улучшения качества благоустройства станет: </w:t>
      </w:r>
    </w:p>
    <w:p w:rsidR="004D0453" w:rsidRPr="00413E8F" w:rsidRDefault="00EC2059" w:rsidP="00EC2059">
      <w:pPr>
        <w:jc w:val="both"/>
        <w:rPr>
          <w:sz w:val="24"/>
          <w:szCs w:val="24"/>
          <w:lang w:val="ru-RU"/>
        </w:rPr>
      </w:pPr>
      <w:r w:rsidRPr="00413E8F">
        <w:rPr>
          <w:sz w:val="24"/>
          <w:szCs w:val="24"/>
          <w:lang w:val="ru-RU"/>
        </w:rPr>
        <w:tab/>
      </w:r>
      <w:r w:rsidR="004D0453" w:rsidRPr="00413E8F">
        <w:rPr>
          <w:sz w:val="24"/>
          <w:szCs w:val="24"/>
          <w:lang w:val="ru-RU"/>
        </w:rPr>
        <w:t>-</w:t>
      </w:r>
      <w:r w:rsidR="00321D89">
        <w:rPr>
          <w:sz w:val="24"/>
          <w:szCs w:val="24"/>
          <w:lang w:val="ru-RU"/>
        </w:rPr>
        <w:tab/>
      </w:r>
      <w:r w:rsidR="004D0453" w:rsidRPr="00413E8F">
        <w:rPr>
          <w:sz w:val="24"/>
          <w:szCs w:val="24"/>
          <w:lang w:val="ru-RU"/>
        </w:rPr>
        <w:t>обеспечение комфортных и безопасных условий проживания граждан;</w:t>
      </w:r>
    </w:p>
    <w:p w:rsidR="004D0453" w:rsidRPr="00413E8F" w:rsidRDefault="00EC2059" w:rsidP="00EC2059">
      <w:pPr>
        <w:jc w:val="both"/>
        <w:rPr>
          <w:sz w:val="24"/>
          <w:szCs w:val="24"/>
          <w:lang w:val="ru-RU"/>
        </w:rPr>
      </w:pPr>
      <w:r w:rsidRPr="00413E8F">
        <w:rPr>
          <w:sz w:val="24"/>
          <w:szCs w:val="24"/>
          <w:lang w:val="ru-RU"/>
        </w:rPr>
        <w:tab/>
      </w:r>
      <w:r w:rsidR="004D0453" w:rsidRPr="00413E8F">
        <w:rPr>
          <w:sz w:val="24"/>
          <w:szCs w:val="24"/>
          <w:lang w:val="ru-RU"/>
        </w:rPr>
        <w:t xml:space="preserve">- </w:t>
      </w:r>
      <w:r w:rsidR="00321D89">
        <w:rPr>
          <w:sz w:val="24"/>
          <w:szCs w:val="24"/>
          <w:lang w:val="ru-RU"/>
        </w:rPr>
        <w:tab/>
      </w:r>
      <w:r w:rsidR="004D0453" w:rsidRPr="00413E8F">
        <w:rPr>
          <w:sz w:val="24"/>
          <w:szCs w:val="24"/>
          <w:lang w:val="ru-RU"/>
        </w:rPr>
        <w:t xml:space="preserve">сохранение и улучшение внешнего вида мест общего пользования и массового отдыха населения; </w:t>
      </w:r>
    </w:p>
    <w:p w:rsidR="004D0453" w:rsidRPr="00413E8F" w:rsidRDefault="00EC2059" w:rsidP="00EC2059">
      <w:pPr>
        <w:jc w:val="both"/>
        <w:rPr>
          <w:sz w:val="24"/>
          <w:szCs w:val="24"/>
          <w:lang w:val="ru-RU"/>
        </w:rPr>
      </w:pPr>
      <w:r w:rsidRPr="00413E8F">
        <w:rPr>
          <w:sz w:val="24"/>
          <w:szCs w:val="24"/>
          <w:lang w:val="ru-RU"/>
        </w:rPr>
        <w:tab/>
      </w:r>
      <w:r w:rsidR="004D0453" w:rsidRPr="00413E8F">
        <w:rPr>
          <w:sz w:val="24"/>
          <w:szCs w:val="24"/>
          <w:lang w:val="ru-RU"/>
        </w:rPr>
        <w:t xml:space="preserve">- </w:t>
      </w:r>
      <w:r w:rsidR="00321D89">
        <w:rPr>
          <w:sz w:val="24"/>
          <w:szCs w:val="24"/>
          <w:lang w:val="ru-RU"/>
        </w:rPr>
        <w:tab/>
      </w:r>
      <w:r w:rsidR="004D0453" w:rsidRPr="00413E8F">
        <w:rPr>
          <w:sz w:val="24"/>
          <w:szCs w:val="24"/>
          <w:lang w:val="ru-RU"/>
        </w:rPr>
        <w:t xml:space="preserve"> улучшение экологической обстановки муниципального образования; </w:t>
      </w:r>
    </w:p>
    <w:p w:rsidR="004D0453" w:rsidRPr="00413E8F" w:rsidRDefault="00EC2059" w:rsidP="00EC2059">
      <w:pPr>
        <w:jc w:val="both"/>
        <w:rPr>
          <w:sz w:val="24"/>
          <w:szCs w:val="24"/>
          <w:lang w:val="ru-RU"/>
        </w:rPr>
      </w:pPr>
      <w:r w:rsidRPr="00413E8F">
        <w:rPr>
          <w:sz w:val="24"/>
          <w:szCs w:val="24"/>
          <w:lang w:val="ru-RU"/>
        </w:rPr>
        <w:tab/>
      </w:r>
      <w:r w:rsidR="004D0453" w:rsidRPr="00413E8F">
        <w:rPr>
          <w:sz w:val="24"/>
          <w:szCs w:val="24"/>
          <w:lang w:val="ru-RU"/>
        </w:rPr>
        <w:t>- формирование положительного имиджа МО «</w:t>
      </w:r>
      <w:r w:rsidR="00032C41" w:rsidRPr="00413E8F">
        <w:rPr>
          <w:sz w:val="24"/>
          <w:szCs w:val="24"/>
          <w:lang w:val="ru-RU"/>
        </w:rPr>
        <w:t>Шенкурский муниципальный район</w:t>
      </w:r>
      <w:r w:rsidR="004D0453" w:rsidRPr="00413E8F">
        <w:rPr>
          <w:sz w:val="24"/>
          <w:szCs w:val="24"/>
          <w:lang w:val="ru-RU"/>
        </w:rPr>
        <w:t xml:space="preserve">». </w:t>
      </w:r>
    </w:p>
    <w:p w:rsidR="00385530" w:rsidRPr="00413E8F" w:rsidRDefault="00385530" w:rsidP="00EC2059">
      <w:pPr>
        <w:jc w:val="both"/>
        <w:rPr>
          <w:sz w:val="24"/>
          <w:szCs w:val="24"/>
          <w:lang w:val="ru-RU"/>
        </w:rPr>
      </w:pPr>
      <w:r w:rsidRPr="00413E8F">
        <w:rPr>
          <w:sz w:val="24"/>
          <w:szCs w:val="24"/>
          <w:lang w:val="ru-RU"/>
        </w:rPr>
        <w:tab/>
        <w:t>Оценка эффективности реализации муниципальной программы проводится ежегодно в соответствии с Положением об оценке эффективности реализации муниципальных программ</w:t>
      </w:r>
      <w:r w:rsidR="00F43E3F" w:rsidRPr="00413E8F">
        <w:rPr>
          <w:sz w:val="24"/>
          <w:szCs w:val="24"/>
          <w:lang w:val="ru-RU"/>
        </w:rPr>
        <w:t xml:space="preserve"> МО «Шенкурский муниципальный район», МО «</w:t>
      </w:r>
      <w:proofErr w:type="spellStart"/>
      <w:r w:rsidR="00F43E3F" w:rsidRPr="00413E8F">
        <w:rPr>
          <w:sz w:val="24"/>
          <w:szCs w:val="24"/>
          <w:lang w:val="ru-RU"/>
        </w:rPr>
        <w:t>Шенкурское</w:t>
      </w:r>
      <w:proofErr w:type="spellEnd"/>
      <w:r w:rsidR="00F43E3F" w:rsidRPr="00413E8F">
        <w:rPr>
          <w:sz w:val="24"/>
          <w:szCs w:val="24"/>
          <w:lang w:val="ru-RU"/>
        </w:rPr>
        <w:t>»</w:t>
      </w:r>
      <w:r w:rsidR="00F00B59" w:rsidRPr="00413E8F">
        <w:rPr>
          <w:sz w:val="24"/>
          <w:szCs w:val="24"/>
          <w:lang w:val="ru-RU"/>
        </w:rPr>
        <w:t>, утвержденным постановлением администрации МО «Шенкурский муниципальный район» № 1185-па от 29.12.2017.</w:t>
      </w:r>
    </w:p>
    <w:p w:rsidR="00385530" w:rsidRPr="00413E8F" w:rsidRDefault="00385530" w:rsidP="00EC2059">
      <w:pPr>
        <w:jc w:val="both"/>
        <w:rPr>
          <w:sz w:val="24"/>
          <w:szCs w:val="24"/>
          <w:lang w:val="ru-RU"/>
        </w:rPr>
      </w:pPr>
    </w:p>
    <w:p w:rsidR="00385530" w:rsidRPr="00413E8F" w:rsidRDefault="00385530" w:rsidP="00EC2059">
      <w:pPr>
        <w:jc w:val="both"/>
        <w:rPr>
          <w:sz w:val="24"/>
          <w:szCs w:val="24"/>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385530" w:rsidRDefault="00385530" w:rsidP="00EC2059">
      <w:pPr>
        <w:jc w:val="both"/>
        <w:rPr>
          <w:sz w:val="28"/>
          <w:szCs w:val="28"/>
          <w:lang w:val="ru-RU"/>
        </w:rPr>
      </w:pPr>
    </w:p>
    <w:p w:rsidR="00F00B59" w:rsidRDefault="00F00B59" w:rsidP="00EC2059">
      <w:pPr>
        <w:jc w:val="both"/>
        <w:rPr>
          <w:sz w:val="28"/>
          <w:szCs w:val="28"/>
          <w:lang w:val="ru-RU"/>
        </w:rPr>
      </w:pPr>
    </w:p>
    <w:p w:rsidR="00F00B59" w:rsidRDefault="00F00B59" w:rsidP="00EC2059">
      <w:pPr>
        <w:jc w:val="both"/>
        <w:rPr>
          <w:sz w:val="28"/>
          <w:szCs w:val="28"/>
          <w:lang w:val="ru-RU"/>
        </w:rPr>
      </w:pPr>
    </w:p>
    <w:p w:rsidR="00F00B59" w:rsidRDefault="00F00B59" w:rsidP="00EC2059">
      <w:pPr>
        <w:jc w:val="both"/>
        <w:rPr>
          <w:sz w:val="28"/>
          <w:szCs w:val="28"/>
          <w:lang w:val="ru-RU"/>
        </w:rPr>
      </w:pPr>
    </w:p>
    <w:p w:rsidR="00F00B59" w:rsidRDefault="00F00B59" w:rsidP="00EC2059">
      <w:pPr>
        <w:jc w:val="both"/>
        <w:rPr>
          <w:sz w:val="28"/>
          <w:szCs w:val="28"/>
          <w:lang w:val="ru-RU"/>
        </w:rPr>
      </w:pPr>
    </w:p>
    <w:p w:rsidR="00F00B59" w:rsidRDefault="00F00B59" w:rsidP="00EC2059">
      <w:pPr>
        <w:jc w:val="both"/>
        <w:rPr>
          <w:sz w:val="28"/>
          <w:szCs w:val="28"/>
          <w:lang w:val="ru-RU"/>
        </w:rPr>
      </w:pPr>
    </w:p>
    <w:p w:rsidR="00F26E8C" w:rsidRDefault="00F26E8C" w:rsidP="00EC2059">
      <w:pPr>
        <w:jc w:val="both"/>
        <w:rPr>
          <w:sz w:val="28"/>
          <w:szCs w:val="28"/>
          <w:lang w:val="ru-RU"/>
        </w:rPr>
      </w:pPr>
    </w:p>
    <w:p w:rsidR="00EC2059" w:rsidRPr="00244A00" w:rsidRDefault="00EC2059" w:rsidP="00EC2059">
      <w:pPr>
        <w:widowControl w:val="0"/>
        <w:autoSpaceDE w:val="0"/>
        <w:autoSpaceDN w:val="0"/>
        <w:adjustRightInd w:val="0"/>
        <w:contextualSpacing/>
        <w:jc w:val="right"/>
        <w:rPr>
          <w:color w:val="000000"/>
          <w:sz w:val="24"/>
          <w:szCs w:val="24"/>
          <w:lang w:val="ru-RU"/>
        </w:rPr>
      </w:pPr>
      <w:r w:rsidRPr="00244A00">
        <w:rPr>
          <w:color w:val="000000"/>
          <w:sz w:val="24"/>
          <w:szCs w:val="24"/>
          <w:lang w:val="ru-RU"/>
        </w:rPr>
        <w:lastRenderedPageBreak/>
        <w:t xml:space="preserve">Приложение № </w:t>
      </w:r>
      <w:r>
        <w:rPr>
          <w:color w:val="000000"/>
          <w:sz w:val="24"/>
          <w:szCs w:val="24"/>
          <w:lang w:val="ru-RU"/>
        </w:rPr>
        <w:t xml:space="preserve"> 1</w:t>
      </w:r>
    </w:p>
    <w:p w:rsidR="00EC2059" w:rsidRPr="00244A00" w:rsidRDefault="00EC2059" w:rsidP="00EC2059">
      <w:pPr>
        <w:autoSpaceDE w:val="0"/>
        <w:autoSpaceDN w:val="0"/>
        <w:adjustRightInd w:val="0"/>
        <w:contextualSpacing/>
        <w:jc w:val="right"/>
        <w:rPr>
          <w:sz w:val="24"/>
          <w:szCs w:val="24"/>
          <w:lang w:val="ru-RU"/>
        </w:rPr>
      </w:pPr>
      <w:r w:rsidRPr="00244A00">
        <w:rPr>
          <w:sz w:val="24"/>
          <w:szCs w:val="24"/>
          <w:lang w:val="ru-RU"/>
        </w:rPr>
        <w:t xml:space="preserve">к муниципальной программе </w:t>
      </w:r>
      <w:r w:rsidR="001407BD">
        <w:rPr>
          <w:sz w:val="24"/>
          <w:szCs w:val="24"/>
          <w:lang w:val="ru-RU"/>
        </w:rPr>
        <w:t>МО «</w:t>
      </w:r>
      <w:r w:rsidR="00032C41">
        <w:rPr>
          <w:sz w:val="24"/>
          <w:szCs w:val="24"/>
          <w:lang w:val="ru-RU"/>
        </w:rPr>
        <w:t>Шенкурский муниципальный район</w:t>
      </w:r>
      <w:r w:rsidR="001407BD">
        <w:rPr>
          <w:sz w:val="24"/>
          <w:szCs w:val="24"/>
          <w:lang w:val="ru-RU"/>
        </w:rPr>
        <w:t>»</w:t>
      </w:r>
    </w:p>
    <w:p w:rsidR="00EC2059" w:rsidRPr="00EC2059" w:rsidRDefault="00EC2059" w:rsidP="00EC2059">
      <w:pPr>
        <w:pStyle w:val="Default"/>
        <w:ind w:left="-180"/>
        <w:jc w:val="right"/>
      </w:pPr>
      <w:r w:rsidRPr="00EC2059">
        <w:t>«Формирование современной городской сре</w:t>
      </w:r>
      <w:r>
        <w:t>ды</w:t>
      </w:r>
    </w:p>
    <w:p w:rsidR="00EC2059" w:rsidRPr="00EC2059" w:rsidRDefault="00EC2059" w:rsidP="00EC2059">
      <w:pPr>
        <w:autoSpaceDE w:val="0"/>
        <w:autoSpaceDN w:val="0"/>
        <w:adjustRightInd w:val="0"/>
        <w:jc w:val="right"/>
        <w:rPr>
          <w:sz w:val="24"/>
          <w:szCs w:val="24"/>
          <w:lang w:val="ru-RU"/>
        </w:rPr>
      </w:pPr>
      <w:r w:rsidRPr="00EC2059">
        <w:rPr>
          <w:sz w:val="24"/>
          <w:szCs w:val="24"/>
          <w:lang w:val="ru-RU"/>
        </w:rPr>
        <w:t>МО «</w:t>
      </w:r>
      <w:r w:rsidR="00032C41">
        <w:rPr>
          <w:sz w:val="24"/>
          <w:szCs w:val="24"/>
          <w:lang w:val="ru-RU"/>
        </w:rPr>
        <w:t>Шенкурский муниципальный район</w:t>
      </w:r>
      <w:r w:rsidRPr="00EC2059">
        <w:rPr>
          <w:sz w:val="24"/>
          <w:szCs w:val="24"/>
          <w:lang w:val="ru-RU"/>
        </w:rPr>
        <w:t xml:space="preserve">» на </w:t>
      </w:r>
      <w:r w:rsidR="002C3494">
        <w:rPr>
          <w:sz w:val="24"/>
          <w:szCs w:val="24"/>
          <w:lang w:val="ru-RU"/>
        </w:rPr>
        <w:t>2018-2022</w:t>
      </w:r>
      <w:r w:rsidRPr="00EC2059">
        <w:rPr>
          <w:sz w:val="24"/>
          <w:szCs w:val="24"/>
          <w:lang w:val="ru-RU"/>
        </w:rPr>
        <w:t xml:space="preserve"> год»</w:t>
      </w:r>
    </w:p>
    <w:p w:rsidR="00EC2059" w:rsidRPr="00413E8F" w:rsidRDefault="00EC2059" w:rsidP="00EC2059">
      <w:pPr>
        <w:jc w:val="both"/>
        <w:rPr>
          <w:sz w:val="24"/>
          <w:szCs w:val="24"/>
          <w:lang w:val="ru-RU"/>
        </w:rPr>
      </w:pPr>
    </w:p>
    <w:p w:rsidR="00EC2059" w:rsidRPr="00413E8F" w:rsidRDefault="00EC2059" w:rsidP="00EC2059">
      <w:pPr>
        <w:autoSpaceDE w:val="0"/>
        <w:autoSpaceDN w:val="0"/>
        <w:adjustRightInd w:val="0"/>
        <w:jc w:val="center"/>
        <w:rPr>
          <w:sz w:val="24"/>
          <w:szCs w:val="24"/>
          <w:lang w:val="ru-RU"/>
        </w:rPr>
      </w:pPr>
      <w:r w:rsidRPr="00413E8F">
        <w:rPr>
          <w:sz w:val="24"/>
          <w:szCs w:val="24"/>
          <w:lang w:val="ru-RU"/>
        </w:rPr>
        <w:t>ПЕРЕЧЕНЬ</w:t>
      </w:r>
    </w:p>
    <w:p w:rsidR="00EC2059" w:rsidRPr="00413E8F" w:rsidRDefault="00EC2059" w:rsidP="00EC2059">
      <w:pPr>
        <w:autoSpaceDE w:val="0"/>
        <w:autoSpaceDN w:val="0"/>
        <w:adjustRightInd w:val="0"/>
        <w:jc w:val="center"/>
        <w:rPr>
          <w:sz w:val="24"/>
          <w:szCs w:val="24"/>
          <w:lang w:val="ru-RU"/>
        </w:rPr>
      </w:pPr>
      <w:r w:rsidRPr="00413E8F">
        <w:rPr>
          <w:sz w:val="24"/>
          <w:szCs w:val="24"/>
          <w:lang w:val="ru-RU"/>
        </w:rPr>
        <w:t>целевых показателей муниципальной программы</w:t>
      </w:r>
    </w:p>
    <w:p w:rsidR="00EC2059" w:rsidRPr="00413E8F" w:rsidRDefault="001407BD" w:rsidP="00EC2059">
      <w:pPr>
        <w:pStyle w:val="ConsPlusNonformat"/>
        <w:jc w:val="center"/>
        <w:rPr>
          <w:rFonts w:ascii="Times New Roman" w:hAnsi="Times New Roman" w:cs="Times New Roman"/>
          <w:sz w:val="24"/>
          <w:szCs w:val="24"/>
        </w:rPr>
      </w:pPr>
      <w:r w:rsidRPr="00413E8F">
        <w:rPr>
          <w:rFonts w:ascii="Times New Roman" w:hAnsi="Times New Roman" w:cs="Times New Roman"/>
          <w:sz w:val="24"/>
          <w:szCs w:val="24"/>
        </w:rPr>
        <w:t>МО</w:t>
      </w:r>
      <w:r w:rsidR="00EC2059" w:rsidRPr="00413E8F">
        <w:rPr>
          <w:rFonts w:ascii="Times New Roman" w:hAnsi="Times New Roman" w:cs="Times New Roman"/>
          <w:sz w:val="24"/>
          <w:szCs w:val="24"/>
        </w:rPr>
        <w:t xml:space="preserve"> «</w:t>
      </w:r>
      <w:r w:rsidR="00032C41" w:rsidRPr="00413E8F">
        <w:rPr>
          <w:rFonts w:ascii="Times New Roman" w:hAnsi="Times New Roman" w:cs="Times New Roman"/>
          <w:sz w:val="24"/>
          <w:szCs w:val="24"/>
        </w:rPr>
        <w:t>Шенкурский муниципальный район</w:t>
      </w:r>
      <w:r w:rsidR="00EC2059" w:rsidRPr="00413E8F">
        <w:rPr>
          <w:rFonts w:ascii="Times New Roman" w:hAnsi="Times New Roman" w:cs="Times New Roman"/>
          <w:sz w:val="24"/>
          <w:szCs w:val="24"/>
        </w:rPr>
        <w:t xml:space="preserve">»                                            </w:t>
      </w:r>
    </w:p>
    <w:p w:rsidR="00EC2059" w:rsidRPr="00413E8F" w:rsidRDefault="00EC2059" w:rsidP="00EC2059">
      <w:pPr>
        <w:pStyle w:val="Default"/>
        <w:ind w:left="-180"/>
        <w:jc w:val="center"/>
      </w:pPr>
      <w:r w:rsidRPr="00413E8F">
        <w:t xml:space="preserve">«Формирование современной городской среды </w:t>
      </w:r>
    </w:p>
    <w:p w:rsidR="00EC2059" w:rsidRPr="00413E8F" w:rsidRDefault="00EC2059" w:rsidP="00EC2059">
      <w:pPr>
        <w:autoSpaceDE w:val="0"/>
        <w:autoSpaceDN w:val="0"/>
        <w:adjustRightInd w:val="0"/>
        <w:jc w:val="center"/>
        <w:rPr>
          <w:sz w:val="24"/>
          <w:szCs w:val="24"/>
          <w:lang w:val="ru-RU"/>
        </w:rPr>
      </w:pPr>
      <w:r w:rsidRPr="00413E8F">
        <w:rPr>
          <w:sz w:val="24"/>
          <w:szCs w:val="24"/>
          <w:lang w:val="ru-RU"/>
        </w:rPr>
        <w:t>МО «</w:t>
      </w:r>
      <w:r w:rsidR="00032C41" w:rsidRPr="00413E8F">
        <w:rPr>
          <w:sz w:val="24"/>
          <w:szCs w:val="24"/>
          <w:lang w:val="ru-RU"/>
        </w:rPr>
        <w:t>Шенкурский муниципальный район</w:t>
      </w:r>
      <w:r w:rsidRPr="00413E8F">
        <w:rPr>
          <w:sz w:val="24"/>
          <w:szCs w:val="24"/>
          <w:lang w:val="ru-RU"/>
        </w:rPr>
        <w:t xml:space="preserve">» на </w:t>
      </w:r>
      <w:r w:rsidR="002C3494" w:rsidRPr="00413E8F">
        <w:rPr>
          <w:sz w:val="24"/>
          <w:szCs w:val="24"/>
          <w:lang w:val="ru-RU"/>
        </w:rPr>
        <w:t>2018-2022</w:t>
      </w:r>
      <w:r w:rsidRPr="00413E8F">
        <w:rPr>
          <w:sz w:val="24"/>
          <w:szCs w:val="24"/>
          <w:lang w:val="ru-RU"/>
        </w:rPr>
        <w:t xml:space="preserve"> год»</w:t>
      </w:r>
    </w:p>
    <w:p w:rsidR="00EC2059" w:rsidRPr="00413E8F" w:rsidRDefault="00EC2059" w:rsidP="00EC2059">
      <w:pPr>
        <w:autoSpaceDE w:val="0"/>
        <w:autoSpaceDN w:val="0"/>
        <w:adjustRightInd w:val="0"/>
        <w:jc w:val="center"/>
        <w:rPr>
          <w:sz w:val="24"/>
          <w:szCs w:val="24"/>
          <w:lang w:val="ru-RU"/>
        </w:rPr>
      </w:pPr>
    </w:p>
    <w:p w:rsidR="00EC2059" w:rsidRPr="00413E8F" w:rsidRDefault="00EC2059" w:rsidP="00EC2059">
      <w:pPr>
        <w:autoSpaceDE w:val="0"/>
        <w:autoSpaceDN w:val="0"/>
        <w:adjustRightInd w:val="0"/>
        <w:jc w:val="center"/>
        <w:rPr>
          <w:sz w:val="24"/>
          <w:szCs w:val="24"/>
          <w:u w:val="single"/>
          <w:lang w:val="ru-RU"/>
        </w:rPr>
      </w:pPr>
      <w:r w:rsidRPr="00413E8F">
        <w:rPr>
          <w:sz w:val="24"/>
          <w:szCs w:val="24"/>
          <w:lang w:val="ru-RU"/>
        </w:rPr>
        <w:t>Ответственный исполнитель _</w:t>
      </w:r>
      <w:r w:rsidRPr="00413E8F">
        <w:rPr>
          <w:color w:val="000000"/>
          <w:sz w:val="24"/>
          <w:szCs w:val="24"/>
          <w:lang w:val="ru-RU"/>
        </w:rPr>
        <w:t xml:space="preserve"> </w:t>
      </w:r>
      <w:r w:rsidRPr="00413E8F">
        <w:rPr>
          <w:color w:val="000000"/>
          <w:sz w:val="24"/>
          <w:szCs w:val="24"/>
          <w:u w:val="single"/>
          <w:lang w:val="ru-RU"/>
        </w:rPr>
        <w:t>администрация МО «Шенкурский муниципальный район»</w:t>
      </w:r>
    </w:p>
    <w:p w:rsidR="00EC2059" w:rsidRPr="00413E8F" w:rsidRDefault="00EC2059" w:rsidP="00EC2059">
      <w:pPr>
        <w:autoSpaceDE w:val="0"/>
        <w:autoSpaceDN w:val="0"/>
        <w:adjustRightInd w:val="0"/>
        <w:jc w:val="center"/>
        <w:rPr>
          <w:sz w:val="24"/>
          <w:szCs w:val="24"/>
          <w:lang w:val="ru-RU"/>
        </w:rPr>
      </w:pPr>
      <w:r w:rsidRPr="00413E8F">
        <w:rPr>
          <w:sz w:val="24"/>
          <w:szCs w:val="24"/>
          <w:lang w:val="ru-RU"/>
        </w:rPr>
        <w:t>(указать наименование исполнительного органа местного самоуправления)</w:t>
      </w:r>
    </w:p>
    <w:p w:rsidR="00EC2059" w:rsidRPr="00413E8F" w:rsidRDefault="00EC2059" w:rsidP="00EC2059">
      <w:pPr>
        <w:autoSpaceDE w:val="0"/>
        <w:autoSpaceDN w:val="0"/>
        <w:adjustRightInd w:val="0"/>
        <w:ind w:firstLine="540"/>
        <w:jc w:val="center"/>
        <w:rPr>
          <w:b/>
          <w:bCs/>
          <w:sz w:val="24"/>
          <w:szCs w:val="24"/>
          <w:lang w:val="ru-RU"/>
        </w:rPr>
      </w:pPr>
    </w:p>
    <w:tbl>
      <w:tblPr>
        <w:tblW w:w="10207" w:type="dxa"/>
        <w:tblInd w:w="-318" w:type="dxa"/>
        <w:tblLayout w:type="fixed"/>
        <w:tblLook w:val="00A0"/>
      </w:tblPr>
      <w:tblGrid>
        <w:gridCol w:w="3687"/>
        <w:gridCol w:w="991"/>
        <w:gridCol w:w="949"/>
        <w:gridCol w:w="756"/>
        <w:gridCol w:w="698"/>
        <w:gridCol w:w="834"/>
        <w:gridCol w:w="814"/>
        <w:gridCol w:w="776"/>
        <w:gridCol w:w="702"/>
      </w:tblGrid>
      <w:tr w:rsidR="00CE16BB" w:rsidRPr="00883CDA" w:rsidTr="00413E8F">
        <w:trPr>
          <w:trHeight w:val="161"/>
        </w:trPr>
        <w:tc>
          <w:tcPr>
            <w:tcW w:w="3687" w:type="dxa"/>
            <w:vMerge w:val="restart"/>
            <w:tcBorders>
              <w:top w:val="single" w:sz="4" w:space="0" w:color="auto"/>
              <w:left w:val="single" w:sz="4" w:space="0" w:color="auto"/>
              <w:bottom w:val="single" w:sz="4" w:space="0" w:color="auto"/>
              <w:right w:val="single" w:sz="4" w:space="0" w:color="auto"/>
            </w:tcBorders>
          </w:tcPr>
          <w:p w:rsidR="00CE16BB" w:rsidRPr="00883CDA" w:rsidRDefault="00CE16BB" w:rsidP="0002186A">
            <w:pPr>
              <w:jc w:val="center"/>
              <w:rPr>
                <w:color w:val="000000"/>
                <w:sz w:val="18"/>
                <w:szCs w:val="18"/>
              </w:rPr>
            </w:pPr>
            <w:proofErr w:type="spellStart"/>
            <w:r w:rsidRPr="00883CDA">
              <w:rPr>
                <w:color w:val="000000"/>
                <w:sz w:val="18"/>
                <w:szCs w:val="18"/>
              </w:rPr>
              <w:t>Наименование</w:t>
            </w:r>
            <w:proofErr w:type="spellEnd"/>
            <w:r w:rsidRPr="00883CDA">
              <w:rPr>
                <w:color w:val="000000"/>
                <w:sz w:val="18"/>
                <w:szCs w:val="18"/>
              </w:rPr>
              <w:t xml:space="preserve"> </w:t>
            </w:r>
            <w:proofErr w:type="spellStart"/>
            <w:r w:rsidRPr="00883CDA">
              <w:rPr>
                <w:color w:val="000000"/>
                <w:sz w:val="18"/>
                <w:szCs w:val="18"/>
              </w:rPr>
              <w:t>целевого</w:t>
            </w:r>
            <w:proofErr w:type="spellEnd"/>
            <w:r w:rsidRPr="00883CDA">
              <w:rPr>
                <w:color w:val="000000"/>
                <w:sz w:val="18"/>
                <w:szCs w:val="18"/>
              </w:rPr>
              <w:t xml:space="preserve"> </w:t>
            </w:r>
            <w:proofErr w:type="spellStart"/>
            <w:r w:rsidRPr="00883CDA">
              <w:rPr>
                <w:color w:val="000000"/>
                <w:sz w:val="18"/>
                <w:szCs w:val="18"/>
              </w:rPr>
              <w:t>показателя</w:t>
            </w:r>
            <w:proofErr w:type="spellEnd"/>
          </w:p>
        </w:tc>
        <w:tc>
          <w:tcPr>
            <w:tcW w:w="991" w:type="dxa"/>
            <w:vMerge w:val="restart"/>
            <w:tcBorders>
              <w:top w:val="single" w:sz="4" w:space="0" w:color="auto"/>
              <w:left w:val="single" w:sz="4" w:space="0" w:color="auto"/>
              <w:bottom w:val="single" w:sz="4" w:space="0" w:color="auto"/>
              <w:right w:val="single" w:sz="4" w:space="0" w:color="auto"/>
            </w:tcBorders>
          </w:tcPr>
          <w:p w:rsidR="00CE16BB" w:rsidRPr="00883CDA" w:rsidRDefault="00CE16BB" w:rsidP="0002186A">
            <w:pPr>
              <w:ind w:left="-108" w:right="-108"/>
              <w:jc w:val="center"/>
              <w:rPr>
                <w:color w:val="000000"/>
                <w:sz w:val="18"/>
                <w:szCs w:val="18"/>
              </w:rPr>
            </w:pPr>
            <w:proofErr w:type="spellStart"/>
            <w:r w:rsidRPr="00883CDA">
              <w:rPr>
                <w:color w:val="000000"/>
                <w:sz w:val="18"/>
                <w:szCs w:val="18"/>
              </w:rPr>
              <w:t>Единица</w:t>
            </w:r>
            <w:proofErr w:type="spellEnd"/>
            <w:r w:rsidRPr="00883CDA">
              <w:rPr>
                <w:color w:val="000000"/>
                <w:sz w:val="18"/>
                <w:szCs w:val="18"/>
              </w:rPr>
              <w:t xml:space="preserve"> </w:t>
            </w:r>
            <w:proofErr w:type="spellStart"/>
            <w:r w:rsidRPr="00883CDA">
              <w:rPr>
                <w:color w:val="000000"/>
                <w:sz w:val="18"/>
                <w:szCs w:val="18"/>
              </w:rPr>
              <w:t>измерения</w:t>
            </w:r>
            <w:proofErr w:type="spellEnd"/>
          </w:p>
        </w:tc>
        <w:tc>
          <w:tcPr>
            <w:tcW w:w="5529" w:type="dxa"/>
            <w:gridSpan w:val="7"/>
            <w:tcBorders>
              <w:top w:val="single" w:sz="4" w:space="0" w:color="auto"/>
              <w:left w:val="nil"/>
              <w:bottom w:val="single" w:sz="4" w:space="0" w:color="auto"/>
              <w:right w:val="single" w:sz="4" w:space="0" w:color="auto"/>
            </w:tcBorders>
          </w:tcPr>
          <w:p w:rsidR="00CE16BB" w:rsidRPr="00883CDA" w:rsidRDefault="00CE16BB" w:rsidP="0002186A">
            <w:pPr>
              <w:jc w:val="center"/>
              <w:rPr>
                <w:color w:val="000000"/>
                <w:sz w:val="18"/>
                <w:szCs w:val="18"/>
              </w:rPr>
            </w:pPr>
            <w:proofErr w:type="spellStart"/>
            <w:r w:rsidRPr="00883CDA">
              <w:rPr>
                <w:color w:val="000000"/>
                <w:sz w:val="18"/>
                <w:szCs w:val="18"/>
              </w:rPr>
              <w:t>Значения</w:t>
            </w:r>
            <w:proofErr w:type="spellEnd"/>
            <w:r w:rsidRPr="00883CDA">
              <w:rPr>
                <w:color w:val="000000"/>
                <w:sz w:val="18"/>
                <w:szCs w:val="18"/>
              </w:rPr>
              <w:t xml:space="preserve"> </w:t>
            </w:r>
            <w:proofErr w:type="spellStart"/>
            <w:r w:rsidRPr="00883CDA">
              <w:rPr>
                <w:color w:val="000000"/>
                <w:sz w:val="18"/>
                <w:szCs w:val="18"/>
              </w:rPr>
              <w:t>целевых</w:t>
            </w:r>
            <w:proofErr w:type="spellEnd"/>
            <w:r w:rsidRPr="00883CDA">
              <w:rPr>
                <w:color w:val="000000"/>
                <w:sz w:val="18"/>
                <w:szCs w:val="18"/>
              </w:rPr>
              <w:t xml:space="preserve"> </w:t>
            </w:r>
            <w:proofErr w:type="spellStart"/>
            <w:r w:rsidRPr="00883CDA">
              <w:rPr>
                <w:color w:val="000000"/>
                <w:sz w:val="18"/>
                <w:szCs w:val="18"/>
              </w:rPr>
              <w:t>показателей</w:t>
            </w:r>
            <w:proofErr w:type="spellEnd"/>
          </w:p>
        </w:tc>
      </w:tr>
      <w:tr w:rsidR="00CE16BB" w:rsidRPr="00883CDA" w:rsidTr="00413E8F">
        <w:trPr>
          <w:trHeight w:val="300"/>
        </w:trPr>
        <w:tc>
          <w:tcPr>
            <w:tcW w:w="3687" w:type="dxa"/>
            <w:vMerge/>
            <w:tcBorders>
              <w:top w:val="single" w:sz="4" w:space="0" w:color="auto"/>
              <w:left w:val="single" w:sz="4" w:space="0" w:color="auto"/>
              <w:bottom w:val="single" w:sz="4" w:space="0" w:color="auto"/>
              <w:right w:val="single" w:sz="4" w:space="0" w:color="auto"/>
            </w:tcBorders>
            <w:vAlign w:val="center"/>
          </w:tcPr>
          <w:p w:rsidR="00CE16BB" w:rsidRPr="00883CDA" w:rsidRDefault="00CE16BB" w:rsidP="0002186A">
            <w:pPr>
              <w:rPr>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CE16BB" w:rsidRPr="00883CDA" w:rsidRDefault="00CE16BB" w:rsidP="0002186A">
            <w:pPr>
              <w:rPr>
                <w:color w:val="000000"/>
                <w:sz w:val="18"/>
                <w:szCs w:val="18"/>
              </w:rPr>
            </w:pPr>
          </w:p>
        </w:tc>
        <w:tc>
          <w:tcPr>
            <w:tcW w:w="949" w:type="dxa"/>
            <w:vMerge w:val="restart"/>
            <w:tcBorders>
              <w:top w:val="nil"/>
              <w:left w:val="single" w:sz="4" w:space="0" w:color="auto"/>
              <w:bottom w:val="single" w:sz="4" w:space="0" w:color="auto"/>
              <w:right w:val="single" w:sz="4" w:space="0" w:color="auto"/>
            </w:tcBorders>
          </w:tcPr>
          <w:p w:rsidR="00CE16BB" w:rsidRPr="00883CDA" w:rsidRDefault="00CE16BB" w:rsidP="0002186A">
            <w:pPr>
              <w:jc w:val="center"/>
              <w:rPr>
                <w:color w:val="000000"/>
                <w:sz w:val="18"/>
                <w:szCs w:val="18"/>
              </w:rPr>
            </w:pPr>
            <w:proofErr w:type="spellStart"/>
            <w:r w:rsidRPr="00883CDA">
              <w:rPr>
                <w:color w:val="000000"/>
                <w:sz w:val="18"/>
                <w:szCs w:val="18"/>
              </w:rPr>
              <w:t>Базовый</w:t>
            </w:r>
            <w:proofErr w:type="spellEnd"/>
            <w:r w:rsidRPr="00883CDA">
              <w:rPr>
                <w:color w:val="000000"/>
                <w:sz w:val="18"/>
                <w:szCs w:val="18"/>
              </w:rPr>
              <w:t xml:space="preserve"> 201</w:t>
            </w:r>
            <w:r>
              <w:rPr>
                <w:color w:val="000000"/>
                <w:sz w:val="18"/>
                <w:szCs w:val="18"/>
              </w:rPr>
              <w:t>6</w:t>
            </w:r>
            <w:r w:rsidRPr="00883CDA">
              <w:rPr>
                <w:color w:val="000000"/>
                <w:sz w:val="18"/>
                <w:szCs w:val="18"/>
              </w:rPr>
              <w:t xml:space="preserve"> </w:t>
            </w:r>
            <w:proofErr w:type="spellStart"/>
            <w:r w:rsidRPr="00883CDA">
              <w:rPr>
                <w:color w:val="000000"/>
                <w:sz w:val="18"/>
                <w:szCs w:val="18"/>
              </w:rPr>
              <w:t>год</w:t>
            </w:r>
            <w:proofErr w:type="spellEnd"/>
          </w:p>
        </w:tc>
        <w:tc>
          <w:tcPr>
            <w:tcW w:w="756" w:type="dxa"/>
            <w:vMerge w:val="restart"/>
            <w:tcBorders>
              <w:top w:val="nil"/>
              <w:left w:val="single" w:sz="4" w:space="0" w:color="auto"/>
              <w:bottom w:val="single" w:sz="4" w:space="0" w:color="auto"/>
              <w:right w:val="single" w:sz="4" w:space="0" w:color="auto"/>
            </w:tcBorders>
          </w:tcPr>
          <w:p w:rsidR="00CE16BB" w:rsidRPr="00883CDA" w:rsidRDefault="00CE16BB" w:rsidP="0002186A">
            <w:pPr>
              <w:jc w:val="center"/>
              <w:rPr>
                <w:color w:val="000000"/>
                <w:sz w:val="18"/>
                <w:szCs w:val="18"/>
              </w:rPr>
            </w:pPr>
            <w:proofErr w:type="spellStart"/>
            <w:r w:rsidRPr="00883CDA">
              <w:rPr>
                <w:color w:val="000000"/>
                <w:sz w:val="18"/>
                <w:szCs w:val="18"/>
              </w:rPr>
              <w:t>Оценочный</w:t>
            </w:r>
            <w:proofErr w:type="spellEnd"/>
            <w:r w:rsidRPr="00883CDA">
              <w:rPr>
                <w:color w:val="000000"/>
                <w:sz w:val="18"/>
                <w:szCs w:val="18"/>
              </w:rPr>
              <w:t xml:space="preserve"> 201</w:t>
            </w:r>
            <w:r>
              <w:rPr>
                <w:color w:val="000000"/>
                <w:sz w:val="18"/>
                <w:szCs w:val="18"/>
              </w:rPr>
              <w:t>7</w:t>
            </w:r>
            <w:r w:rsidRPr="00883CDA">
              <w:rPr>
                <w:color w:val="000000"/>
                <w:sz w:val="18"/>
                <w:szCs w:val="18"/>
              </w:rPr>
              <w:t xml:space="preserve"> </w:t>
            </w:r>
            <w:proofErr w:type="spellStart"/>
            <w:r w:rsidRPr="00883CDA">
              <w:rPr>
                <w:color w:val="000000"/>
                <w:sz w:val="18"/>
                <w:szCs w:val="18"/>
              </w:rPr>
              <w:t>год</w:t>
            </w:r>
            <w:proofErr w:type="spellEnd"/>
          </w:p>
        </w:tc>
        <w:tc>
          <w:tcPr>
            <w:tcW w:w="3824" w:type="dxa"/>
            <w:gridSpan w:val="5"/>
            <w:tcBorders>
              <w:top w:val="single" w:sz="4" w:space="0" w:color="auto"/>
              <w:left w:val="nil"/>
              <w:bottom w:val="single" w:sz="4" w:space="0" w:color="auto"/>
              <w:right w:val="single" w:sz="4" w:space="0" w:color="auto"/>
            </w:tcBorders>
          </w:tcPr>
          <w:p w:rsidR="00CE16BB" w:rsidRPr="00883CDA" w:rsidRDefault="00CE16BB" w:rsidP="0002186A">
            <w:pPr>
              <w:jc w:val="center"/>
              <w:rPr>
                <w:color w:val="000000"/>
                <w:sz w:val="18"/>
                <w:szCs w:val="18"/>
              </w:rPr>
            </w:pPr>
            <w:proofErr w:type="spellStart"/>
            <w:r w:rsidRPr="00883CDA">
              <w:rPr>
                <w:color w:val="000000"/>
                <w:sz w:val="18"/>
                <w:szCs w:val="18"/>
              </w:rPr>
              <w:t>Прогнозные</w:t>
            </w:r>
            <w:proofErr w:type="spellEnd"/>
          </w:p>
        </w:tc>
      </w:tr>
      <w:tr w:rsidR="00CE16BB" w:rsidRPr="00883CDA" w:rsidTr="00413E8F">
        <w:trPr>
          <w:trHeight w:val="505"/>
        </w:trPr>
        <w:tc>
          <w:tcPr>
            <w:tcW w:w="3687" w:type="dxa"/>
            <w:vMerge/>
            <w:tcBorders>
              <w:top w:val="single" w:sz="4" w:space="0" w:color="auto"/>
              <w:left w:val="single" w:sz="4" w:space="0" w:color="auto"/>
              <w:bottom w:val="single" w:sz="4" w:space="0" w:color="auto"/>
              <w:right w:val="single" w:sz="4" w:space="0" w:color="auto"/>
            </w:tcBorders>
            <w:vAlign w:val="center"/>
          </w:tcPr>
          <w:p w:rsidR="00CE16BB" w:rsidRPr="00883CDA" w:rsidRDefault="00CE16BB" w:rsidP="0002186A">
            <w:pPr>
              <w:rPr>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CE16BB" w:rsidRPr="00883CDA" w:rsidRDefault="00CE16BB" w:rsidP="0002186A">
            <w:pPr>
              <w:rPr>
                <w:color w:val="000000"/>
                <w:sz w:val="18"/>
                <w:szCs w:val="18"/>
              </w:rPr>
            </w:pPr>
          </w:p>
        </w:tc>
        <w:tc>
          <w:tcPr>
            <w:tcW w:w="949" w:type="dxa"/>
            <w:vMerge/>
            <w:tcBorders>
              <w:top w:val="nil"/>
              <w:left w:val="single" w:sz="4" w:space="0" w:color="auto"/>
              <w:bottom w:val="single" w:sz="4" w:space="0" w:color="auto"/>
              <w:right w:val="single" w:sz="4" w:space="0" w:color="auto"/>
            </w:tcBorders>
            <w:vAlign w:val="center"/>
          </w:tcPr>
          <w:p w:rsidR="00CE16BB" w:rsidRPr="00883CDA" w:rsidRDefault="00CE16BB" w:rsidP="0002186A">
            <w:pPr>
              <w:rPr>
                <w:color w:val="000000"/>
                <w:sz w:val="18"/>
                <w:szCs w:val="18"/>
              </w:rPr>
            </w:pPr>
          </w:p>
        </w:tc>
        <w:tc>
          <w:tcPr>
            <w:tcW w:w="756" w:type="dxa"/>
            <w:vMerge/>
            <w:tcBorders>
              <w:top w:val="nil"/>
              <w:left w:val="single" w:sz="4" w:space="0" w:color="auto"/>
              <w:bottom w:val="single" w:sz="4" w:space="0" w:color="auto"/>
              <w:right w:val="single" w:sz="4" w:space="0" w:color="auto"/>
            </w:tcBorders>
            <w:vAlign w:val="center"/>
          </w:tcPr>
          <w:p w:rsidR="00CE16BB" w:rsidRPr="00883CDA" w:rsidRDefault="00CE16BB" w:rsidP="0002186A">
            <w:pPr>
              <w:rPr>
                <w:color w:val="000000"/>
                <w:sz w:val="18"/>
                <w:szCs w:val="18"/>
              </w:rPr>
            </w:pPr>
          </w:p>
        </w:tc>
        <w:tc>
          <w:tcPr>
            <w:tcW w:w="698" w:type="dxa"/>
            <w:tcBorders>
              <w:top w:val="nil"/>
              <w:left w:val="single" w:sz="4" w:space="0" w:color="auto"/>
              <w:bottom w:val="single" w:sz="4" w:space="0" w:color="auto"/>
              <w:right w:val="single" w:sz="4" w:space="0" w:color="auto"/>
            </w:tcBorders>
          </w:tcPr>
          <w:p w:rsidR="00CE16BB" w:rsidRPr="00883CDA" w:rsidRDefault="00CE16BB" w:rsidP="0002186A">
            <w:pPr>
              <w:jc w:val="center"/>
              <w:rPr>
                <w:color w:val="000000"/>
                <w:sz w:val="18"/>
                <w:szCs w:val="18"/>
              </w:rPr>
            </w:pPr>
            <w:r>
              <w:rPr>
                <w:color w:val="000000"/>
                <w:sz w:val="18"/>
                <w:szCs w:val="18"/>
              </w:rPr>
              <w:t>2018</w:t>
            </w:r>
            <w:r w:rsidRPr="00883CDA">
              <w:rPr>
                <w:color w:val="000000"/>
                <w:sz w:val="18"/>
                <w:szCs w:val="18"/>
              </w:rPr>
              <w:t xml:space="preserve"> </w:t>
            </w:r>
            <w:proofErr w:type="spellStart"/>
            <w:r w:rsidRPr="00883CDA">
              <w:rPr>
                <w:color w:val="000000"/>
                <w:sz w:val="18"/>
                <w:szCs w:val="18"/>
              </w:rPr>
              <w:t>год</w:t>
            </w:r>
            <w:proofErr w:type="spellEnd"/>
          </w:p>
        </w:tc>
        <w:tc>
          <w:tcPr>
            <w:tcW w:w="834" w:type="dxa"/>
            <w:tcBorders>
              <w:top w:val="nil"/>
              <w:left w:val="nil"/>
              <w:bottom w:val="nil"/>
              <w:right w:val="single" w:sz="4" w:space="0" w:color="auto"/>
            </w:tcBorders>
          </w:tcPr>
          <w:p w:rsidR="00CE16BB" w:rsidRPr="00883CDA" w:rsidRDefault="00CE16BB" w:rsidP="0002186A">
            <w:pPr>
              <w:jc w:val="center"/>
              <w:rPr>
                <w:color w:val="000000"/>
                <w:sz w:val="18"/>
                <w:szCs w:val="18"/>
              </w:rPr>
            </w:pPr>
            <w:r w:rsidRPr="00883CDA">
              <w:rPr>
                <w:color w:val="000000"/>
                <w:sz w:val="18"/>
                <w:szCs w:val="18"/>
              </w:rPr>
              <w:t>201</w:t>
            </w:r>
            <w:r>
              <w:rPr>
                <w:color w:val="000000"/>
                <w:sz w:val="18"/>
                <w:szCs w:val="18"/>
              </w:rPr>
              <w:t>9</w:t>
            </w:r>
          </w:p>
          <w:p w:rsidR="00CE16BB" w:rsidRPr="00883CDA" w:rsidRDefault="00CE16BB" w:rsidP="0002186A">
            <w:pPr>
              <w:jc w:val="center"/>
              <w:rPr>
                <w:color w:val="000000"/>
                <w:sz w:val="18"/>
                <w:szCs w:val="18"/>
              </w:rPr>
            </w:pPr>
            <w:proofErr w:type="spellStart"/>
            <w:r w:rsidRPr="00883CDA">
              <w:rPr>
                <w:color w:val="000000"/>
                <w:sz w:val="18"/>
                <w:szCs w:val="18"/>
              </w:rPr>
              <w:t>год</w:t>
            </w:r>
            <w:proofErr w:type="spellEnd"/>
          </w:p>
        </w:tc>
        <w:tc>
          <w:tcPr>
            <w:tcW w:w="814" w:type="dxa"/>
            <w:tcBorders>
              <w:top w:val="nil"/>
              <w:left w:val="nil"/>
              <w:bottom w:val="nil"/>
              <w:right w:val="single" w:sz="4" w:space="0" w:color="auto"/>
            </w:tcBorders>
          </w:tcPr>
          <w:p w:rsidR="00CE16BB" w:rsidRPr="00883CDA" w:rsidRDefault="00CE16BB" w:rsidP="0002186A">
            <w:pPr>
              <w:jc w:val="center"/>
              <w:rPr>
                <w:color w:val="000000"/>
                <w:sz w:val="18"/>
                <w:szCs w:val="18"/>
              </w:rPr>
            </w:pPr>
            <w:r>
              <w:rPr>
                <w:color w:val="000000"/>
                <w:sz w:val="18"/>
                <w:szCs w:val="18"/>
              </w:rPr>
              <w:t>2020</w:t>
            </w:r>
          </w:p>
          <w:p w:rsidR="00CE16BB" w:rsidRPr="00883CDA" w:rsidRDefault="00CE16BB" w:rsidP="0002186A">
            <w:pPr>
              <w:jc w:val="center"/>
              <w:rPr>
                <w:color w:val="000000"/>
                <w:sz w:val="18"/>
                <w:szCs w:val="18"/>
              </w:rPr>
            </w:pPr>
            <w:proofErr w:type="spellStart"/>
            <w:r w:rsidRPr="00883CDA">
              <w:rPr>
                <w:color w:val="000000"/>
                <w:sz w:val="18"/>
                <w:szCs w:val="18"/>
              </w:rPr>
              <w:t>год</w:t>
            </w:r>
            <w:proofErr w:type="spellEnd"/>
          </w:p>
        </w:tc>
        <w:tc>
          <w:tcPr>
            <w:tcW w:w="776" w:type="dxa"/>
            <w:tcBorders>
              <w:top w:val="nil"/>
              <w:left w:val="nil"/>
              <w:bottom w:val="nil"/>
              <w:right w:val="single" w:sz="4" w:space="0" w:color="auto"/>
            </w:tcBorders>
          </w:tcPr>
          <w:p w:rsidR="00CE16BB" w:rsidRPr="00883CDA" w:rsidRDefault="00CE16BB" w:rsidP="0002186A">
            <w:pPr>
              <w:jc w:val="center"/>
              <w:rPr>
                <w:color w:val="000000"/>
                <w:sz w:val="18"/>
                <w:szCs w:val="18"/>
              </w:rPr>
            </w:pPr>
            <w:r w:rsidRPr="00883CDA">
              <w:rPr>
                <w:color w:val="000000"/>
                <w:sz w:val="18"/>
                <w:szCs w:val="18"/>
              </w:rPr>
              <w:t>202</w:t>
            </w:r>
            <w:r>
              <w:rPr>
                <w:color w:val="000000"/>
                <w:sz w:val="18"/>
                <w:szCs w:val="18"/>
              </w:rPr>
              <w:t>1</w:t>
            </w:r>
          </w:p>
          <w:p w:rsidR="00CE16BB" w:rsidRPr="00883CDA" w:rsidRDefault="00CE16BB" w:rsidP="0002186A">
            <w:pPr>
              <w:jc w:val="center"/>
              <w:rPr>
                <w:color w:val="000000"/>
                <w:sz w:val="18"/>
                <w:szCs w:val="18"/>
              </w:rPr>
            </w:pPr>
            <w:proofErr w:type="spellStart"/>
            <w:r w:rsidRPr="00883CDA">
              <w:rPr>
                <w:color w:val="000000"/>
                <w:sz w:val="18"/>
                <w:szCs w:val="18"/>
              </w:rPr>
              <w:t>год</w:t>
            </w:r>
            <w:proofErr w:type="spellEnd"/>
          </w:p>
        </w:tc>
        <w:tc>
          <w:tcPr>
            <w:tcW w:w="702" w:type="dxa"/>
            <w:tcBorders>
              <w:top w:val="nil"/>
              <w:left w:val="nil"/>
              <w:bottom w:val="nil"/>
              <w:right w:val="single" w:sz="4" w:space="0" w:color="auto"/>
            </w:tcBorders>
          </w:tcPr>
          <w:p w:rsidR="00CE16BB" w:rsidRPr="00883CDA" w:rsidRDefault="00CE16BB" w:rsidP="0002186A">
            <w:pPr>
              <w:jc w:val="center"/>
              <w:rPr>
                <w:color w:val="000000"/>
                <w:sz w:val="18"/>
                <w:szCs w:val="18"/>
              </w:rPr>
            </w:pPr>
            <w:r w:rsidRPr="00883CDA">
              <w:rPr>
                <w:color w:val="000000"/>
                <w:sz w:val="18"/>
                <w:szCs w:val="18"/>
              </w:rPr>
              <w:t>202</w:t>
            </w:r>
            <w:r>
              <w:rPr>
                <w:color w:val="000000"/>
                <w:sz w:val="18"/>
                <w:szCs w:val="18"/>
              </w:rPr>
              <w:t>2</w:t>
            </w:r>
          </w:p>
          <w:p w:rsidR="00CE16BB" w:rsidRPr="00883CDA" w:rsidRDefault="00CE16BB" w:rsidP="0002186A">
            <w:pPr>
              <w:jc w:val="center"/>
              <w:rPr>
                <w:color w:val="000000"/>
                <w:sz w:val="18"/>
                <w:szCs w:val="18"/>
              </w:rPr>
            </w:pPr>
            <w:proofErr w:type="spellStart"/>
            <w:r w:rsidRPr="00883CDA">
              <w:rPr>
                <w:color w:val="000000"/>
                <w:sz w:val="18"/>
                <w:szCs w:val="18"/>
              </w:rPr>
              <w:t>год</w:t>
            </w:r>
            <w:proofErr w:type="spellEnd"/>
          </w:p>
        </w:tc>
      </w:tr>
      <w:tr w:rsidR="00CE16BB" w:rsidRPr="00413E8F" w:rsidTr="00413E8F">
        <w:trPr>
          <w:trHeight w:val="391"/>
        </w:trPr>
        <w:tc>
          <w:tcPr>
            <w:tcW w:w="10207" w:type="dxa"/>
            <w:gridSpan w:val="9"/>
            <w:tcBorders>
              <w:top w:val="single" w:sz="4" w:space="0" w:color="auto"/>
              <w:left w:val="single" w:sz="4" w:space="0" w:color="auto"/>
              <w:bottom w:val="single" w:sz="4" w:space="0" w:color="auto"/>
              <w:right w:val="single" w:sz="4" w:space="0" w:color="auto"/>
            </w:tcBorders>
          </w:tcPr>
          <w:p w:rsidR="00CE16BB" w:rsidRPr="00A0599B" w:rsidRDefault="00CE16BB" w:rsidP="0002186A">
            <w:pPr>
              <w:pStyle w:val="ConsPlusNormal"/>
              <w:rPr>
                <w:rFonts w:ascii="Times New Roman" w:hAnsi="Times New Roman"/>
                <w:color w:val="000000"/>
              </w:rPr>
            </w:pPr>
            <w:r w:rsidRPr="00A0599B">
              <w:rPr>
                <w:rFonts w:ascii="Times New Roman" w:hAnsi="Times New Roman"/>
                <w:color w:val="000000"/>
              </w:rPr>
              <w:t xml:space="preserve">Задача </w:t>
            </w:r>
            <w:r>
              <w:rPr>
                <w:rFonts w:ascii="Times New Roman" w:hAnsi="Times New Roman"/>
                <w:color w:val="000000"/>
              </w:rPr>
              <w:t>1</w:t>
            </w:r>
            <w:r w:rsidRPr="00A0599B">
              <w:rPr>
                <w:rFonts w:ascii="Times New Roman" w:hAnsi="Times New Roman"/>
                <w:color w:val="000000"/>
              </w:rPr>
              <w:t xml:space="preserve">. Увеличение количества благоустроенных дворовых территорий многоквартирных домов </w:t>
            </w:r>
          </w:p>
        </w:tc>
      </w:tr>
      <w:tr w:rsidR="00CE16BB" w:rsidRPr="00D1294E" w:rsidTr="00413E8F">
        <w:trPr>
          <w:trHeight w:val="837"/>
        </w:trPr>
        <w:tc>
          <w:tcPr>
            <w:tcW w:w="3687" w:type="dxa"/>
            <w:tcBorders>
              <w:top w:val="nil"/>
              <w:left w:val="single" w:sz="4" w:space="0" w:color="auto"/>
              <w:bottom w:val="single" w:sz="4" w:space="0" w:color="auto"/>
              <w:right w:val="single" w:sz="4" w:space="0" w:color="auto"/>
            </w:tcBorders>
          </w:tcPr>
          <w:p w:rsidR="00CE16BB" w:rsidRPr="00D1294E" w:rsidRDefault="00CE16BB" w:rsidP="0002186A">
            <w:pPr>
              <w:pStyle w:val="a7"/>
              <w:spacing w:before="0" w:beforeAutospacing="0" w:after="0" w:afterAutospacing="0"/>
            </w:pPr>
            <w:r>
              <w:rPr>
                <w:sz w:val="22"/>
                <w:szCs w:val="22"/>
              </w:rPr>
              <w:t>1.1</w:t>
            </w:r>
            <w:r w:rsidRPr="00D1294E">
              <w:rPr>
                <w:sz w:val="22"/>
                <w:szCs w:val="22"/>
              </w:rPr>
              <w:t>. Приведенных в нормативное состояние дворовых территорий МКД</w:t>
            </w:r>
          </w:p>
        </w:tc>
        <w:tc>
          <w:tcPr>
            <w:tcW w:w="991" w:type="dxa"/>
            <w:tcBorders>
              <w:top w:val="nil"/>
              <w:left w:val="nil"/>
              <w:bottom w:val="single" w:sz="4" w:space="0" w:color="auto"/>
              <w:right w:val="single" w:sz="4" w:space="0" w:color="auto"/>
            </w:tcBorders>
          </w:tcPr>
          <w:p w:rsidR="00CE16BB" w:rsidRPr="00D1294E" w:rsidRDefault="00CE16BB" w:rsidP="0002186A">
            <w:pPr>
              <w:pStyle w:val="a7"/>
              <w:spacing w:before="0" w:beforeAutospacing="0" w:after="0" w:afterAutospacing="0"/>
              <w:jc w:val="center"/>
            </w:pPr>
            <w:r w:rsidRPr="00D1294E">
              <w:rPr>
                <w:sz w:val="22"/>
                <w:szCs w:val="22"/>
              </w:rPr>
              <w:t>ед.</w:t>
            </w:r>
          </w:p>
        </w:tc>
        <w:tc>
          <w:tcPr>
            <w:tcW w:w="949" w:type="dxa"/>
            <w:tcBorders>
              <w:top w:val="nil"/>
              <w:left w:val="nil"/>
              <w:bottom w:val="single" w:sz="4" w:space="0" w:color="auto"/>
              <w:right w:val="single" w:sz="4" w:space="0" w:color="auto"/>
            </w:tcBorders>
          </w:tcPr>
          <w:p w:rsidR="00CE16BB" w:rsidRPr="00D1294E" w:rsidRDefault="00CE16BB" w:rsidP="0002186A">
            <w:pPr>
              <w:pStyle w:val="a7"/>
              <w:spacing w:before="0" w:beforeAutospacing="0" w:after="0" w:afterAutospacing="0"/>
              <w:jc w:val="center"/>
            </w:pPr>
            <w:r w:rsidRPr="00D1294E">
              <w:rPr>
                <w:sz w:val="22"/>
                <w:szCs w:val="22"/>
              </w:rPr>
              <w:t>0</w:t>
            </w:r>
          </w:p>
        </w:tc>
        <w:tc>
          <w:tcPr>
            <w:tcW w:w="756" w:type="dxa"/>
            <w:tcBorders>
              <w:top w:val="nil"/>
              <w:left w:val="nil"/>
              <w:bottom w:val="single" w:sz="4" w:space="0" w:color="auto"/>
              <w:right w:val="single" w:sz="4" w:space="0" w:color="auto"/>
            </w:tcBorders>
          </w:tcPr>
          <w:p w:rsidR="00CE16BB" w:rsidRPr="00D1294E" w:rsidRDefault="004136FF" w:rsidP="0002186A">
            <w:pPr>
              <w:pStyle w:val="a7"/>
              <w:spacing w:before="0" w:beforeAutospacing="0" w:after="0" w:afterAutospacing="0"/>
              <w:jc w:val="center"/>
            </w:pPr>
            <w:r>
              <w:t>5</w:t>
            </w:r>
          </w:p>
        </w:tc>
        <w:tc>
          <w:tcPr>
            <w:tcW w:w="698"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3</w:t>
            </w:r>
          </w:p>
        </w:tc>
        <w:tc>
          <w:tcPr>
            <w:tcW w:w="834"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3</w:t>
            </w:r>
          </w:p>
        </w:tc>
        <w:tc>
          <w:tcPr>
            <w:tcW w:w="814"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3</w:t>
            </w:r>
          </w:p>
        </w:tc>
        <w:tc>
          <w:tcPr>
            <w:tcW w:w="776"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3</w:t>
            </w:r>
          </w:p>
        </w:tc>
        <w:tc>
          <w:tcPr>
            <w:tcW w:w="702" w:type="dxa"/>
            <w:tcBorders>
              <w:top w:val="nil"/>
              <w:left w:val="nil"/>
              <w:bottom w:val="single" w:sz="4" w:space="0" w:color="auto"/>
              <w:right w:val="single" w:sz="4" w:space="0" w:color="auto"/>
            </w:tcBorders>
          </w:tcPr>
          <w:p w:rsidR="00CE16BB" w:rsidRPr="00D3444B" w:rsidRDefault="00D3444B" w:rsidP="0002186A">
            <w:pPr>
              <w:jc w:val="center"/>
              <w:rPr>
                <w:color w:val="000000"/>
                <w:lang w:val="ru-RU"/>
              </w:rPr>
            </w:pPr>
            <w:r>
              <w:rPr>
                <w:color w:val="000000"/>
                <w:lang w:val="ru-RU"/>
              </w:rPr>
              <w:t>3</w:t>
            </w:r>
          </w:p>
        </w:tc>
      </w:tr>
      <w:tr w:rsidR="00CE16BB" w:rsidRPr="00413E8F" w:rsidTr="00413E8F">
        <w:trPr>
          <w:trHeight w:val="387"/>
        </w:trPr>
        <w:tc>
          <w:tcPr>
            <w:tcW w:w="10207" w:type="dxa"/>
            <w:gridSpan w:val="9"/>
            <w:tcBorders>
              <w:top w:val="nil"/>
              <w:left w:val="single" w:sz="4" w:space="0" w:color="auto"/>
              <w:bottom w:val="single" w:sz="4" w:space="0" w:color="auto"/>
              <w:right w:val="single" w:sz="4" w:space="0" w:color="auto"/>
            </w:tcBorders>
          </w:tcPr>
          <w:p w:rsidR="00CE16BB" w:rsidRPr="00CE16BB" w:rsidRDefault="00CE16BB" w:rsidP="0002186A">
            <w:pPr>
              <w:rPr>
                <w:color w:val="000000"/>
                <w:lang w:val="ru-RU"/>
              </w:rPr>
            </w:pPr>
            <w:r w:rsidRPr="00CE16BB">
              <w:rPr>
                <w:color w:val="000000"/>
                <w:lang w:val="ru-RU"/>
              </w:rPr>
              <w:t xml:space="preserve">2.Увеличение количества благоустроенных общественных территорий </w:t>
            </w:r>
          </w:p>
        </w:tc>
      </w:tr>
      <w:tr w:rsidR="00CE16BB" w:rsidRPr="00D1294E" w:rsidTr="00413E8F">
        <w:trPr>
          <w:trHeight w:val="727"/>
        </w:trPr>
        <w:tc>
          <w:tcPr>
            <w:tcW w:w="3687" w:type="dxa"/>
            <w:tcBorders>
              <w:top w:val="nil"/>
              <w:left w:val="single" w:sz="4" w:space="0" w:color="auto"/>
              <w:bottom w:val="single" w:sz="4" w:space="0" w:color="auto"/>
              <w:right w:val="single" w:sz="4" w:space="0" w:color="auto"/>
            </w:tcBorders>
          </w:tcPr>
          <w:p w:rsidR="00CE16BB" w:rsidRPr="00D1294E" w:rsidRDefault="00CE16BB" w:rsidP="0002186A">
            <w:pPr>
              <w:pStyle w:val="a7"/>
              <w:spacing w:before="0" w:beforeAutospacing="0" w:after="0" w:afterAutospacing="0"/>
            </w:pPr>
            <w:r>
              <w:rPr>
                <w:sz w:val="22"/>
                <w:szCs w:val="22"/>
              </w:rPr>
              <w:t>2.1</w:t>
            </w:r>
            <w:r w:rsidRPr="00D1294E">
              <w:rPr>
                <w:sz w:val="22"/>
                <w:szCs w:val="22"/>
              </w:rPr>
              <w:t>. Приведенных в нормативное состояние общественных территорий</w:t>
            </w:r>
          </w:p>
        </w:tc>
        <w:tc>
          <w:tcPr>
            <w:tcW w:w="991" w:type="dxa"/>
            <w:tcBorders>
              <w:top w:val="nil"/>
              <w:left w:val="nil"/>
              <w:bottom w:val="single" w:sz="4" w:space="0" w:color="auto"/>
              <w:right w:val="single" w:sz="4" w:space="0" w:color="auto"/>
            </w:tcBorders>
          </w:tcPr>
          <w:p w:rsidR="00CE16BB" w:rsidRPr="00D1294E" w:rsidRDefault="00CE16BB" w:rsidP="0002186A">
            <w:pPr>
              <w:pStyle w:val="a7"/>
              <w:spacing w:before="0" w:beforeAutospacing="0" w:after="0" w:afterAutospacing="0"/>
              <w:jc w:val="center"/>
            </w:pPr>
            <w:r w:rsidRPr="00D1294E">
              <w:rPr>
                <w:sz w:val="22"/>
                <w:szCs w:val="22"/>
              </w:rPr>
              <w:t>ед.</w:t>
            </w:r>
          </w:p>
        </w:tc>
        <w:tc>
          <w:tcPr>
            <w:tcW w:w="949" w:type="dxa"/>
            <w:tcBorders>
              <w:top w:val="nil"/>
              <w:left w:val="nil"/>
              <w:bottom w:val="single" w:sz="4" w:space="0" w:color="auto"/>
              <w:right w:val="single" w:sz="4" w:space="0" w:color="auto"/>
            </w:tcBorders>
          </w:tcPr>
          <w:p w:rsidR="00CE16BB" w:rsidRPr="00D1294E" w:rsidRDefault="00CE16BB" w:rsidP="0002186A">
            <w:pPr>
              <w:pStyle w:val="a7"/>
              <w:spacing w:before="0" w:beforeAutospacing="0" w:after="0" w:afterAutospacing="0"/>
              <w:jc w:val="center"/>
            </w:pPr>
            <w:r w:rsidRPr="00D1294E">
              <w:rPr>
                <w:sz w:val="22"/>
                <w:szCs w:val="22"/>
              </w:rPr>
              <w:t>0</w:t>
            </w:r>
          </w:p>
        </w:tc>
        <w:tc>
          <w:tcPr>
            <w:tcW w:w="756"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t>1</w:t>
            </w:r>
          </w:p>
        </w:tc>
        <w:tc>
          <w:tcPr>
            <w:tcW w:w="698"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1</w:t>
            </w:r>
          </w:p>
        </w:tc>
        <w:tc>
          <w:tcPr>
            <w:tcW w:w="834"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1</w:t>
            </w:r>
          </w:p>
        </w:tc>
        <w:tc>
          <w:tcPr>
            <w:tcW w:w="814"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1</w:t>
            </w:r>
          </w:p>
        </w:tc>
        <w:tc>
          <w:tcPr>
            <w:tcW w:w="776" w:type="dxa"/>
            <w:tcBorders>
              <w:top w:val="nil"/>
              <w:left w:val="nil"/>
              <w:bottom w:val="single" w:sz="4" w:space="0" w:color="auto"/>
              <w:right w:val="single" w:sz="4" w:space="0" w:color="auto"/>
            </w:tcBorders>
          </w:tcPr>
          <w:p w:rsidR="00CE16BB" w:rsidRPr="00D1294E" w:rsidRDefault="00D3444B" w:rsidP="0002186A">
            <w:pPr>
              <w:pStyle w:val="a7"/>
              <w:spacing w:before="0" w:beforeAutospacing="0" w:after="0" w:afterAutospacing="0"/>
              <w:jc w:val="center"/>
            </w:pPr>
            <w:r>
              <w:rPr>
                <w:sz w:val="22"/>
                <w:szCs w:val="22"/>
              </w:rPr>
              <w:t>1</w:t>
            </w:r>
          </w:p>
        </w:tc>
        <w:tc>
          <w:tcPr>
            <w:tcW w:w="702" w:type="dxa"/>
            <w:tcBorders>
              <w:top w:val="nil"/>
              <w:left w:val="nil"/>
              <w:bottom w:val="single" w:sz="4" w:space="0" w:color="auto"/>
              <w:right w:val="single" w:sz="4" w:space="0" w:color="auto"/>
            </w:tcBorders>
          </w:tcPr>
          <w:p w:rsidR="00CE16BB" w:rsidRPr="00D3444B" w:rsidRDefault="001874CE" w:rsidP="0002186A">
            <w:pPr>
              <w:jc w:val="center"/>
              <w:rPr>
                <w:color w:val="000000"/>
                <w:lang w:val="ru-RU"/>
              </w:rPr>
            </w:pPr>
            <w:r>
              <w:rPr>
                <w:color w:val="000000"/>
                <w:lang w:val="ru-RU"/>
              </w:rPr>
              <w:t>2</w:t>
            </w:r>
          </w:p>
        </w:tc>
      </w:tr>
    </w:tbl>
    <w:p w:rsidR="00CE16BB" w:rsidRDefault="00CE16BB" w:rsidP="00CE16BB">
      <w:pPr>
        <w:pStyle w:val="GarantNormal"/>
        <w:suppressAutoHyphens/>
        <w:jc w:val="center"/>
        <w:rPr>
          <w:rFonts w:ascii="Times New Roman" w:hAnsi="Times New Roman" w:cs="Times New Roman"/>
          <w:sz w:val="24"/>
          <w:szCs w:val="24"/>
        </w:rPr>
      </w:pPr>
    </w:p>
    <w:p w:rsidR="00CE16BB" w:rsidRDefault="00CE16BB" w:rsidP="00CE16BB">
      <w:pPr>
        <w:pStyle w:val="GarantNormal"/>
        <w:suppressAutoHyphens/>
        <w:jc w:val="center"/>
        <w:rPr>
          <w:rFonts w:ascii="Times New Roman" w:hAnsi="Times New Roman" w:cs="Times New Roman"/>
          <w:sz w:val="24"/>
          <w:szCs w:val="24"/>
        </w:rPr>
      </w:pPr>
      <w:r w:rsidRPr="00C51B88">
        <w:rPr>
          <w:rFonts w:ascii="Times New Roman" w:hAnsi="Times New Roman" w:cs="Times New Roman"/>
          <w:sz w:val="24"/>
          <w:szCs w:val="24"/>
        </w:rPr>
        <w:t>Порядок расчета и источники информации о значениях целевых показателей муниципальной программы</w:t>
      </w:r>
    </w:p>
    <w:tbl>
      <w:tblPr>
        <w:tblW w:w="5332" w:type="pct"/>
        <w:tblInd w:w="-318" w:type="dxa"/>
        <w:tblLook w:val="00A0"/>
      </w:tblPr>
      <w:tblGrid>
        <w:gridCol w:w="3548"/>
        <w:gridCol w:w="3981"/>
        <w:gridCol w:w="2678"/>
      </w:tblGrid>
      <w:tr w:rsidR="00CE16BB" w:rsidRPr="00883CDA" w:rsidTr="00413E8F">
        <w:trPr>
          <w:trHeight w:val="161"/>
        </w:trPr>
        <w:tc>
          <w:tcPr>
            <w:tcW w:w="1738" w:type="pct"/>
            <w:tcBorders>
              <w:top w:val="single" w:sz="4" w:space="0" w:color="auto"/>
              <w:left w:val="single" w:sz="4" w:space="0" w:color="auto"/>
              <w:bottom w:val="single" w:sz="4" w:space="0" w:color="auto"/>
              <w:right w:val="single" w:sz="4" w:space="0" w:color="auto"/>
            </w:tcBorders>
          </w:tcPr>
          <w:p w:rsidR="00CE16BB" w:rsidRPr="00817F32" w:rsidRDefault="00CE16BB" w:rsidP="0002186A">
            <w:pPr>
              <w:jc w:val="center"/>
              <w:rPr>
                <w:color w:val="000000"/>
              </w:rPr>
            </w:pPr>
            <w:proofErr w:type="spellStart"/>
            <w:r w:rsidRPr="00817F32">
              <w:rPr>
                <w:color w:val="000000"/>
              </w:rPr>
              <w:t>Наименование</w:t>
            </w:r>
            <w:proofErr w:type="spellEnd"/>
            <w:r w:rsidRPr="00817F32">
              <w:rPr>
                <w:color w:val="000000"/>
              </w:rPr>
              <w:t xml:space="preserve"> </w:t>
            </w:r>
            <w:proofErr w:type="spellStart"/>
            <w:r w:rsidRPr="00817F32">
              <w:rPr>
                <w:color w:val="000000"/>
              </w:rPr>
              <w:t>целевых</w:t>
            </w:r>
            <w:proofErr w:type="spellEnd"/>
            <w:r w:rsidRPr="00817F32">
              <w:rPr>
                <w:color w:val="000000"/>
              </w:rPr>
              <w:t xml:space="preserve"> </w:t>
            </w:r>
            <w:proofErr w:type="spellStart"/>
            <w:r w:rsidRPr="00817F32">
              <w:rPr>
                <w:color w:val="000000"/>
              </w:rPr>
              <w:t>показателей</w:t>
            </w:r>
            <w:proofErr w:type="spellEnd"/>
          </w:p>
        </w:tc>
        <w:tc>
          <w:tcPr>
            <w:tcW w:w="1950" w:type="pct"/>
            <w:tcBorders>
              <w:top w:val="single" w:sz="4" w:space="0" w:color="auto"/>
              <w:left w:val="nil"/>
              <w:bottom w:val="single" w:sz="4" w:space="0" w:color="auto"/>
              <w:right w:val="single" w:sz="4" w:space="0" w:color="auto"/>
            </w:tcBorders>
          </w:tcPr>
          <w:p w:rsidR="00CE16BB" w:rsidRPr="00817F32" w:rsidRDefault="00CE16BB" w:rsidP="0002186A">
            <w:pPr>
              <w:jc w:val="center"/>
              <w:rPr>
                <w:color w:val="000000"/>
              </w:rPr>
            </w:pPr>
            <w:proofErr w:type="spellStart"/>
            <w:r w:rsidRPr="00817F32">
              <w:rPr>
                <w:color w:val="000000"/>
              </w:rPr>
              <w:t>Порядок</w:t>
            </w:r>
            <w:proofErr w:type="spellEnd"/>
            <w:r w:rsidRPr="00817F32">
              <w:rPr>
                <w:color w:val="000000"/>
              </w:rPr>
              <w:t xml:space="preserve"> </w:t>
            </w:r>
            <w:proofErr w:type="spellStart"/>
            <w:r w:rsidRPr="00817F32">
              <w:rPr>
                <w:color w:val="000000"/>
              </w:rPr>
              <w:t>расчета</w:t>
            </w:r>
            <w:proofErr w:type="spellEnd"/>
          </w:p>
        </w:tc>
        <w:tc>
          <w:tcPr>
            <w:tcW w:w="1313" w:type="pct"/>
            <w:tcBorders>
              <w:top w:val="single" w:sz="4" w:space="0" w:color="auto"/>
              <w:left w:val="nil"/>
              <w:bottom w:val="single" w:sz="4" w:space="0" w:color="auto"/>
              <w:right w:val="single" w:sz="4" w:space="0" w:color="auto"/>
            </w:tcBorders>
          </w:tcPr>
          <w:p w:rsidR="00CE16BB" w:rsidRPr="00817F32" w:rsidRDefault="00CE16BB" w:rsidP="0002186A">
            <w:pPr>
              <w:jc w:val="center"/>
              <w:rPr>
                <w:color w:val="000000"/>
              </w:rPr>
            </w:pPr>
            <w:proofErr w:type="spellStart"/>
            <w:r w:rsidRPr="00817F32">
              <w:rPr>
                <w:color w:val="000000"/>
              </w:rPr>
              <w:t>Источники</w:t>
            </w:r>
            <w:proofErr w:type="spellEnd"/>
            <w:r w:rsidRPr="00817F32">
              <w:rPr>
                <w:color w:val="000000"/>
              </w:rPr>
              <w:t xml:space="preserve"> </w:t>
            </w:r>
            <w:proofErr w:type="spellStart"/>
            <w:r w:rsidRPr="00817F32">
              <w:rPr>
                <w:color w:val="000000"/>
              </w:rPr>
              <w:t>информации</w:t>
            </w:r>
            <w:proofErr w:type="spellEnd"/>
          </w:p>
        </w:tc>
      </w:tr>
      <w:tr w:rsidR="00CE16BB" w:rsidRPr="00CE16BB" w:rsidTr="00413E8F">
        <w:trPr>
          <w:trHeight w:val="531"/>
        </w:trPr>
        <w:tc>
          <w:tcPr>
            <w:tcW w:w="1738" w:type="pct"/>
            <w:tcBorders>
              <w:top w:val="single" w:sz="4" w:space="0" w:color="auto"/>
              <w:left w:val="single" w:sz="4" w:space="0" w:color="auto"/>
              <w:bottom w:val="single" w:sz="4" w:space="0" w:color="auto"/>
              <w:right w:val="single" w:sz="4" w:space="0" w:color="auto"/>
            </w:tcBorders>
          </w:tcPr>
          <w:p w:rsidR="00CE16BB" w:rsidRPr="009225A2" w:rsidRDefault="00CE16BB" w:rsidP="0002186A">
            <w:pPr>
              <w:pStyle w:val="ConsPlusNormal"/>
              <w:rPr>
                <w:rFonts w:ascii="Times New Roman" w:hAnsi="Times New Roman"/>
                <w:sz w:val="24"/>
                <w:szCs w:val="24"/>
              </w:rPr>
            </w:pPr>
            <w:r>
              <w:rPr>
                <w:rFonts w:ascii="Times New Roman" w:hAnsi="Times New Roman" w:cs="Calibri"/>
                <w:color w:val="000000"/>
                <w:sz w:val="24"/>
                <w:szCs w:val="24"/>
              </w:rPr>
              <w:t>1</w:t>
            </w:r>
            <w:r w:rsidRPr="009225A2">
              <w:rPr>
                <w:rFonts w:ascii="Times New Roman" w:hAnsi="Times New Roman" w:cs="Calibri"/>
                <w:color w:val="000000"/>
                <w:sz w:val="24"/>
                <w:szCs w:val="24"/>
              </w:rPr>
              <w:t>.1. К</w:t>
            </w:r>
            <w:r w:rsidRPr="009225A2">
              <w:rPr>
                <w:rFonts w:ascii="Times New Roman" w:hAnsi="Times New Roman" w:cs="Calibri"/>
                <w:sz w:val="24"/>
                <w:szCs w:val="24"/>
              </w:rPr>
              <w:t>оличество</w:t>
            </w:r>
            <w:r w:rsidRPr="009225A2">
              <w:rPr>
                <w:rFonts w:ascii="Times New Roman" w:hAnsi="Times New Roman" w:cs="Calibri"/>
                <w:color w:val="000000"/>
                <w:sz w:val="24"/>
                <w:szCs w:val="24"/>
              </w:rPr>
              <w:t xml:space="preserve"> благоустроенных дворовых территорий МКД</w:t>
            </w:r>
          </w:p>
        </w:tc>
        <w:tc>
          <w:tcPr>
            <w:tcW w:w="1950" w:type="pct"/>
            <w:tcBorders>
              <w:top w:val="single" w:sz="4" w:space="0" w:color="auto"/>
              <w:left w:val="nil"/>
              <w:bottom w:val="single" w:sz="4" w:space="0" w:color="auto"/>
              <w:right w:val="single" w:sz="4" w:space="0" w:color="auto"/>
            </w:tcBorders>
          </w:tcPr>
          <w:p w:rsidR="00CE16BB" w:rsidRPr="009225A2" w:rsidRDefault="00CE16BB" w:rsidP="0002186A">
            <w:pPr>
              <w:pStyle w:val="ConsPlusNormal"/>
              <w:rPr>
                <w:rFonts w:ascii="Times New Roman" w:hAnsi="Times New Roman"/>
                <w:sz w:val="24"/>
                <w:szCs w:val="24"/>
              </w:rPr>
            </w:pPr>
            <w:r w:rsidRPr="009225A2">
              <w:rPr>
                <w:rFonts w:ascii="Times New Roman" w:hAnsi="Times New Roman" w:cs="Calibri"/>
                <w:color w:val="000000"/>
                <w:sz w:val="24"/>
                <w:szCs w:val="24"/>
              </w:rPr>
              <w:t xml:space="preserve"> К</w:t>
            </w:r>
            <w:r w:rsidRPr="009225A2">
              <w:rPr>
                <w:rFonts w:ascii="Times New Roman" w:hAnsi="Times New Roman" w:cs="Calibri"/>
                <w:sz w:val="24"/>
                <w:szCs w:val="24"/>
              </w:rPr>
              <w:t>оличество</w:t>
            </w:r>
            <w:r w:rsidRPr="009225A2">
              <w:rPr>
                <w:rFonts w:ascii="Times New Roman" w:hAnsi="Times New Roman" w:cs="Calibri"/>
                <w:color w:val="000000"/>
                <w:sz w:val="24"/>
                <w:szCs w:val="24"/>
              </w:rPr>
              <w:t xml:space="preserve"> благоустроенных дворовых территорий МКД</w:t>
            </w:r>
          </w:p>
        </w:tc>
        <w:tc>
          <w:tcPr>
            <w:tcW w:w="1313" w:type="pct"/>
            <w:tcBorders>
              <w:top w:val="single" w:sz="4" w:space="0" w:color="auto"/>
              <w:left w:val="nil"/>
              <w:bottom w:val="single" w:sz="4" w:space="0" w:color="auto"/>
              <w:right w:val="single" w:sz="4" w:space="0" w:color="auto"/>
            </w:tcBorders>
          </w:tcPr>
          <w:p w:rsidR="00CE16BB" w:rsidRPr="00CE16BB" w:rsidRDefault="00CE16BB" w:rsidP="004136FF">
            <w:pPr>
              <w:rPr>
                <w:lang w:val="ru-RU"/>
              </w:rPr>
            </w:pPr>
            <w:r w:rsidRPr="00CE16BB">
              <w:rPr>
                <w:color w:val="000000"/>
                <w:lang w:val="ru-RU"/>
              </w:rPr>
              <w:t xml:space="preserve">Информация  </w:t>
            </w:r>
            <w:r w:rsidR="004136FF">
              <w:rPr>
                <w:color w:val="000000"/>
                <w:lang w:val="ru-RU"/>
              </w:rPr>
              <w:t>производственного отдела администрации</w:t>
            </w:r>
          </w:p>
        </w:tc>
      </w:tr>
      <w:tr w:rsidR="004136FF" w:rsidRPr="00CE16BB" w:rsidTr="00413E8F">
        <w:trPr>
          <w:trHeight w:val="315"/>
        </w:trPr>
        <w:tc>
          <w:tcPr>
            <w:tcW w:w="1738" w:type="pct"/>
            <w:tcBorders>
              <w:top w:val="single" w:sz="4" w:space="0" w:color="auto"/>
              <w:left w:val="single" w:sz="4" w:space="0" w:color="auto"/>
              <w:bottom w:val="single" w:sz="4" w:space="0" w:color="auto"/>
              <w:right w:val="single" w:sz="4" w:space="0" w:color="auto"/>
            </w:tcBorders>
          </w:tcPr>
          <w:p w:rsidR="004136FF" w:rsidRPr="009225A2" w:rsidRDefault="004136FF" w:rsidP="0002186A">
            <w:pPr>
              <w:pStyle w:val="ConsPlusNormal"/>
              <w:rPr>
                <w:rFonts w:ascii="Times New Roman" w:hAnsi="Times New Roman"/>
                <w:sz w:val="24"/>
                <w:szCs w:val="24"/>
              </w:rPr>
            </w:pPr>
            <w:r>
              <w:rPr>
                <w:rFonts w:ascii="Times New Roman" w:hAnsi="Times New Roman" w:cs="Calibri"/>
                <w:color w:val="000000"/>
                <w:sz w:val="24"/>
                <w:szCs w:val="24"/>
              </w:rPr>
              <w:t>2</w:t>
            </w:r>
            <w:r w:rsidRPr="009225A2">
              <w:rPr>
                <w:rFonts w:ascii="Times New Roman" w:hAnsi="Times New Roman" w:cs="Calibri"/>
                <w:color w:val="000000"/>
                <w:sz w:val="24"/>
                <w:szCs w:val="24"/>
              </w:rPr>
              <w:t>.1.</w:t>
            </w:r>
            <w:r w:rsidRPr="009225A2">
              <w:rPr>
                <w:rFonts w:ascii="Times New Roman" w:hAnsi="Times New Roman" w:cs="Calibri"/>
                <w:sz w:val="24"/>
                <w:szCs w:val="24"/>
              </w:rPr>
              <w:t xml:space="preserve"> Количество</w:t>
            </w:r>
            <w:r w:rsidRPr="009225A2">
              <w:rPr>
                <w:rFonts w:ascii="Times New Roman" w:hAnsi="Times New Roman" w:cs="Calibri"/>
                <w:color w:val="000000"/>
                <w:sz w:val="24"/>
                <w:szCs w:val="24"/>
              </w:rPr>
              <w:t xml:space="preserve"> благоустроенных общественных территорий</w:t>
            </w:r>
          </w:p>
        </w:tc>
        <w:tc>
          <w:tcPr>
            <w:tcW w:w="1950" w:type="pct"/>
            <w:tcBorders>
              <w:top w:val="single" w:sz="4" w:space="0" w:color="auto"/>
              <w:left w:val="nil"/>
              <w:bottom w:val="single" w:sz="4" w:space="0" w:color="auto"/>
              <w:right w:val="single" w:sz="4" w:space="0" w:color="auto"/>
            </w:tcBorders>
          </w:tcPr>
          <w:p w:rsidR="004136FF" w:rsidRPr="009225A2" w:rsidRDefault="004136FF" w:rsidP="0002186A">
            <w:pPr>
              <w:pStyle w:val="ConsPlusNormal"/>
              <w:rPr>
                <w:rFonts w:ascii="Times New Roman" w:hAnsi="Times New Roman"/>
                <w:sz w:val="24"/>
                <w:szCs w:val="24"/>
              </w:rPr>
            </w:pPr>
            <w:r w:rsidRPr="009225A2">
              <w:rPr>
                <w:rFonts w:ascii="Times New Roman" w:hAnsi="Times New Roman" w:cs="Calibri"/>
                <w:sz w:val="24"/>
                <w:szCs w:val="24"/>
              </w:rPr>
              <w:t xml:space="preserve"> Количество</w:t>
            </w:r>
            <w:r w:rsidRPr="009225A2">
              <w:rPr>
                <w:rFonts w:ascii="Times New Roman" w:hAnsi="Times New Roman" w:cs="Calibri"/>
                <w:color w:val="000000"/>
                <w:sz w:val="24"/>
                <w:szCs w:val="24"/>
              </w:rPr>
              <w:t xml:space="preserve"> благоустроенных общественных территорий</w:t>
            </w:r>
          </w:p>
        </w:tc>
        <w:tc>
          <w:tcPr>
            <w:tcW w:w="1313" w:type="pct"/>
            <w:tcBorders>
              <w:top w:val="single" w:sz="4" w:space="0" w:color="auto"/>
              <w:left w:val="nil"/>
              <w:bottom w:val="single" w:sz="4" w:space="0" w:color="auto"/>
              <w:right w:val="single" w:sz="4" w:space="0" w:color="auto"/>
            </w:tcBorders>
          </w:tcPr>
          <w:p w:rsidR="004136FF" w:rsidRPr="00CE16BB" w:rsidRDefault="004136FF" w:rsidP="0002186A">
            <w:pPr>
              <w:rPr>
                <w:lang w:val="ru-RU"/>
              </w:rPr>
            </w:pPr>
            <w:r w:rsidRPr="00CE16BB">
              <w:rPr>
                <w:color w:val="000000"/>
                <w:lang w:val="ru-RU"/>
              </w:rPr>
              <w:t xml:space="preserve">Информация  </w:t>
            </w:r>
            <w:r>
              <w:rPr>
                <w:color w:val="000000"/>
                <w:lang w:val="ru-RU"/>
              </w:rPr>
              <w:t>производственного отдела администрации</w:t>
            </w:r>
          </w:p>
        </w:tc>
      </w:tr>
    </w:tbl>
    <w:p w:rsidR="00CE16BB" w:rsidRDefault="00CE16BB"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6FF" w:rsidRDefault="004136FF" w:rsidP="00FC6AE6">
      <w:pPr>
        <w:autoSpaceDE w:val="0"/>
        <w:autoSpaceDN w:val="0"/>
        <w:adjustRightInd w:val="0"/>
        <w:contextualSpacing/>
        <w:jc w:val="right"/>
        <w:outlineLvl w:val="0"/>
        <w:rPr>
          <w:sz w:val="24"/>
          <w:szCs w:val="24"/>
          <w:lang w:val="ru-RU"/>
        </w:rPr>
      </w:pPr>
    </w:p>
    <w:p w:rsidR="00413E8F" w:rsidRDefault="00413E8F" w:rsidP="00FC6AE6">
      <w:pPr>
        <w:autoSpaceDE w:val="0"/>
        <w:autoSpaceDN w:val="0"/>
        <w:adjustRightInd w:val="0"/>
        <w:contextualSpacing/>
        <w:jc w:val="right"/>
        <w:outlineLvl w:val="0"/>
        <w:rPr>
          <w:sz w:val="24"/>
          <w:szCs w:val="24"/>
          <w:lang w:val="ru-RU"/>
        </w:rPr>
      </w:pPr>
    </w:p>
    <w:p w:rsidR="00FC6AE6" w:rsidRPr="00A84525" w:rsidRDefault="00FC6AE6" w:rsidP="00FC6AE6">
      <w:pPr>
        <w:autoSpaceDE w:val="0"/>
        <w:autoSpaceDN w:val="0"/>
        <w:adjustRightInd w:val="0"/>
        <w:contextualSpacing/>
        <w:jc w:val="right"/>
        <w:outlineLvl w:val="0"/>
        <w:rPr>
          <w:sz w:val="24"/>
          <w:szCs w:val="24"/>
          <w:lang w:val="ru-RU"/>
        </w:rPr>
      </w:pPr>
      <w:r w:rsidRPr="00A84525">
        <w:rPr>
          <w:sz w:val="24"/>
          <w:szCs w:val="24"/>
          <w:lang w:val="ru-RU"/>
        </w:rPr>
        <w:lastRenderedPageBreak/>
        <w:t xml:space="preserve">Приложение </w:t>
      </w:r>
      <w:r>
        <w:rPr>
          <w:sz w:val="24"/>
          <w:szCs w:val="24"/>
          <w:lang w:val="ru-RU"/>
        </w:rPr>
        <w:t xml:space="preserve">№ </w:t>
      </w:r>
      <w:r w:rsidRPr="00A84525">
        <w:rPr>
          <w:sz w:val="24"/>
          <w:szCs w:val="24"/>
          <w:lang w:val="ru-RU"/>
        </w:rPr>
        <w:t xml:space="preserve">2 </w:t>
      </w:r>
    </w:p>
    <w:p w:rsidR="00FC6AE6" w:rsidRDefault="00FC6AE6" w:rsidP="00FC6AE6">
      <w:pPr>
        <w:autoSpaceDE w:val="0"/>
        <w:autoSpaceDN w:val="0"/>
        <w:adjustRightInd w:val="0"/>
        <w:jc w:val="right"/>
        <w:rPr>
          <w:sz w:val="24"/>
          <w:szCs w:val="24"/>
          <w:lang w:val="ru-RU"/>
        </w:rPr>
      </w:pPr>
      <w:r w:rsidRPr="00A84525">
        <w:rPr>
          <w:sz w:val="24"/>
          <w:szCs w:val="24"/>
          <w:lang w:val="ru-RU"/>
        </w:rPr>
        <w:t>к муниципальной программе</w:t>
      </w:r>
      <w:r w:rsidR="001407BD">
        <w:rPr>
          <w:sz w:val="24"/>
          <w:szCs w:val="24"/>
          <w:lang w:val="ru-RU"/>
        </w:rPr>
        <w:t xml:space="preserve"> МО «</w:t>
      </w:r>
      <w:r w:rsidR="00032C41">
        <w:rPr>
          <w:sz w:val="24"/>
          <w:szCs w:val="24"/>
          <w:lang w:val="ru-RU"/>
        </w:rPr>
        <w:t>Шенкурский муниципальный район</w:t>
      </w:r>
      <w:r w:rsidR="001407BD">
        <w:rPr>
          <w:sz w:val="24"/>
          <w:szCs w:val="24"/>
          <w:lang w:val="ru-RU"/>
        </w:rPr>
        <w:t>»</w:t>
      </w:r>
    </w:p>
    <w:p w:rsidR="00FC6AE6" w:rsidRPr="00EC2059" w:rsidRDefault="00FC6AE6" w:rsidP="00FC6AE6">
      <w:pPr>
        <w:pStyle w:val="Default"/>
        <w:ind w:left="-180"/>
        <w:jc w:val="right"/>
      </w:pPr>
      <w:r w:rsidRPr="00EC2059">
        <w:t>«Формирование современной городской сре</w:t>
      </w:r>
      <w:r>
        <w:t>ды</w:t>
      </w:r>
    </w:p>
    <w:p w:rsidR="00FC6AE6" w:rsidRPr="00EC2059" w:rsidRDefault="00FC6AE6" w:rsidP="00FC6AE6">
      <w:pPr>
        <w:autoSpaceDE w:val="0"/>
        <w:autoSpaceDN w:val="0"/>
        <w:adjustRightInd w:val="0"/>
        <w:jc w:val="right"/>
        <w:rPr>
          <w:sz w:val="24"/>
          <w:szCs w:val="24"/>
          <w:lang w:val="ru-RU"/>
        </w:rPr>
      </w:pPr>
      <w:r w:rsidRPr="00EC2059">
        <w:rPr>
          <w:sz w:val="24"/>
          <w:szCs w:val="24"/>
          <w:lang w:val="ru-RU"/>
        </w:rPr>
        <w:t>МО «</w:t>
      </w:r>
      <w:r w:rsidR="00032C41">
        <w:rPr>
          <w:sz w:val="24"/>
          <w:szCs w:val="24"/>
          <w:lang w:val="ru-RU"/>
        </w:rPr>
        <w:t>Шенкурский муниципальный район</w:t>
      </w:r>
      <w:r w:rsidRPr="00EC2059">
        <w:rPr>
          <w:sz w:val="24"/>
          <w:szCs w:val="24"/>
          <w:lang w:val="ru-RU"/>
        </w:rPr>
        <w:t xml:space="preserve">» на </w:t>
      </w:r>
      <w:r w:rsidR="002C3494">
        <w:rPr>
          <w:sz w:val="24"/>
          <w:szCs w:val="24"/>
          <w:lang w:val="ru-RU"/>
        </w:rPr>
        <w:t>2018-2022</w:t>
      </w:r>
      <w:r w:rsidRPr="00EC2059">
        <w:rPr>
          <w:sz w:val="24"/>
          <w:szCs w:val="24"/>
          <w:lang w:val="ru-RU"/>
        </w:rPr>
        <w:t xml:space="preserve"> год»</w:t>
      </w:r>
    </w:p>
    <w:p w:rsidR="00FC6AE6" w:rsidRDefault="00FC6AE6" w:rsidP="00FC6AE6">
      <w:pPr>
        <w:autoSpaceDE w:val="0"/>
        <w:autoSpaceDN w:val="0"/>
        <w:adjustRightInd w:val="0"/>
        <w:jc w:val="center"/>
        <w:rPr>
          <w:lang w:val="ru-RU"/>
        </w:rPr>
      </w:pPr>
    </w:p>
    <w:p w:rsidR="00FC6AE6" w:rsidRPr="00413E8F" w:rsidRDefault="00FC6AE6" w:rsidP="00FC6AE6">
      <w:pPr>
        <w:autoSpaceDE w:val="0"/>
        <w:autoSpaceDN w:val="0"/>
        <w:adjustRightInd w:val="0"/>
        <w:jc w:val="center"/>
        <w:rPr>
          <w:sz w:val="24"/>
          <w:szCs w:val="24"/>
          <w:lang w:val="ru-RU"/>
        </w:rPr>
      </w:pPr>
      <w:r w:rsidRPr="00413E8F">
        <w:rPr>
          <w:sz w:val="24"/>
          <w:szCs w:val="24"/>
          <w:lang w:val="ru-RU"/>
        </w:rPr>
        <w:t>РЕСУРСНОЕ ОБЕСПЕЧЕНИЕ</w:t>
      </w:r>
    </w:p>
    <w:p w:rsidR="00FC6AE6" w:rsidRPr="00413E8F" w:rsidRDefault="00FC6AE6" w:rsidP="00032C41">
      <w:pPr>
        <w:autoSpaceDE w:val="0"/>
        <w:autoSpaceDN w:val="0"/>
        <w:adjustRightInd w:val="0"/>
        <w:jc w:val="center"/>
        <w:rPr>
          <w:sz w:val="24"/>
          <w:szCs w:val="24"/>
          <w:u w:val="single"/>
          <w:lang w:val="ru-RU"/>
        </w:rPr>
      </w:pPr>
      <w:r w:rsidRPr="00413E8F">
        <w:rPr>
          <w:sz w:val="24"/>
          <w:szCs w:val="24"/>
          <w:lang w:val="ru-RU"/>
        </w:rPr>
        <w:t>реализации муниципальной программы</w:t>
      </w:r>
      <w:r w:rsidR="001407BD" w:rsidRPr="00413E8F">
        <w:rPr>
          <w:sz w:val="24"/>
          <w:szCs w:val="24"/>
          <w:lang w:val="ru-RU"/>
        </w:rPr>
        <w:t xml:space="preserve"> МО «</w:t>
      </w:r>
      <w:r w:rsidR="00032C41" w:rsidRPr="00413E8F">
        <w:rPr>
          <w:sz w:val="24"/>
          <w:szCs w:val="24"/>
          <w:lang w:val="ru-RU"/>
        </w:rPr>
        <w:t>Шенкурский муниципальный район</w:t>
      </w:r>
      <w:r w:rsidR="001407BD" w:rsidRPr="00413E8F">
        <w:rPr>
          <w:sz w:val="24"/>
          <w:szCs w:val="24"/>
          <w:lang w:val="ru-RU"/>
        </w:rPr>
        <w:t>»</w:t>
      </w:r>
      <w:r w:rsidR="00032C41" w:rsidRPr="00413E8F">
        <w:rPr>
          <w:sz w:val="24"/>
          <w:szCs w:val="24"/>
          <w:lang w:val="ru-RU"/>
        </w:rPr>
        <w:t xml:space="preserve"> </w:t>
      </w:r>
      <w:r w:rsidRPr="00413E8F">
        <w:rPr>
          <w:sz w:val="24"/>
          <w:szCs w:val="24"/>
          <w:u w:val="single"/>
          <w:lang w:val="ru-RU"/>
        </w:rPr>
        <w:t>«Формирование современной городской среды МО «</w:t>
      </w:r>
      <w:r w:rsidR="00032C41" w:rsidRPr="00413E8F">
        <w:rPr>
          <w:sz w:val="24"/>
          <w:szCs w:val="24"/>
          <w:u w:val="single"/>
          <w:lang w:val="ru-RU"/>
        </w:rPr>
        <w:t>Шенкурский муниципальный район</w:t>
      </w:r>
      <w:r w:rsidRPr="00413E8F">
        <w:rPr>
          <w:sz w:val="24"/>
          <w:szCs w:val="24"/>
          <w:u w:val="single"/>
          <w:lang w:val="ru-RU"/>
        </w:rPr>
        <w:t xml:space="preserve">» на </w:t>
      </w:r>
      <w:r w:rsidR="002C3494" w:rsidRPr="00413E8F">
        <w:rPr>
          <w:sz w:val="24"/>
          <w:szCs w:val="24"/>
          <w:u w:val="single"/>
          <w:lang w:val="ru-RU"/>
        </w:rPr>
        <w:t>2018-2022</w:t>
      </w:r>
      <w:r w:rsidRPr="00413E8F">
        <w:rPr>
          <w:sz w:val="24"/>
          <w:szCs w:val="24"/>
          <w:u w:val="single"/>
          <w:lang w:val="ru-RU"/>
        </w:rPr>
        <w:t xml:space="preserve"> год»</w:t>
      </w:r>
    </w:p>
    <w:p w:rsidR="00F04FC3" w:rsidRPr="00413E8F" w:rsidRDefault="00F04FC3" w:rsidP="00FC6AE6">
      <w:pPr>
        <w:pStyle w:val="Default"/>
        <w:ind w:left="-180"/>
        <w:jc w:val="center"/>
        <w:rPr>
          <w:u w:val="single"/>
        </w:rPr>
      </w:pPr>
    </w:p>
    <w:p w:rsidR="00FC6AE6" w:rsidRPr="00413E8F" w:rsidRDefault="00FC6AE6" w:rsidP="00F04FC3">
      <w:pPr>
        <w:autoSpaceDE w:val="0"/>
        <w:autoSpaceDN w:val="0"/>
        <w:adjustRightInd w:val="0"/>
        <w:rPr>
          <w:sz w:val="24"/>
          <w:szCs w:val="24"/>
          <w:lang w:val="ru-RU"/>
        </w:rPr>
      </w:pPr>
      <w:r w:rsidRPr="00413E8F">
        <w:rPr>
          <w:sz w:val="24"/>
          <w:szCs w:val="24"/>
          <w:lang w:val="ru-RU"/>
        </w:rPr>
        <w:t>Ответственный исполнитель муниципальной программы</w:t>
      </w:r>
      <w:r w:rsidR="00F04FC3" w:rsidRPr="00413E8F">
        <w:rPr>
          <w:sz w:val="24"/>
          <w:szCs w:val="24"/>
          <w:lang w:val="ru-RU"/>
        </w:rPr>
        <w:t xml:space="preserve"> </w:t>
      </w:r>
      <w:r w:rsidR="00F04FC3" w:rsidRPr="00413E8F">
        <w:rPr>
          <w:sz w:val="24"/>
          <w:szCs w:val="24"/>
          <w:u w:val="single"/>
          <w:lang w:val="ru-RU"/>
        </w:rPr>
        <w:t>администрация МО «Шенкурский муниципальный район»</w:t>
      </w:r>
      <w:r w:rsidRPr="00413E8F">
        <w:rPr>
          <w:sz w:val="24"/>
          <w:szCs w:val="24"/>
          <w:lang w:val="ru-RU"/>
        </w:rPr>
        <w:t>__________________________</w:t>
      </w:r>
    </w:p>
    <w:p w:rsidR="00FC6AE6" w:rsidRPr="00413E8F" w:rsidRDefault="00FC6AE6" w:rsidP="00FC6AE6">
      <w:pPr>
        <w:autoSpaceDE w:val="0"/>
        <w:autoSpaceDN w:val="0"/>
        <w:adjustRightInd w:val="0"/>
        <w:jc w:val="center"/>
        <w:rPr>
          <w:sz w:val="24"/>
          <w:szCs w:val="24"/>
          <w:lang w:val="ru-RU"/>
        </w:rPr>
      </w:pPr>
      <w:r w:rsidRPr="00413E8F">
        <w:rPr>
          <w:sz w:val="24"/>
          <w:szCs w:val="24"/>
          <w:lang w:val="ru-RU"/>
        </w:rPr>
        <w:t>(указать наименование исполнительного органа местного самоуправления)</w:t>
      </w:r>
    </w:p>
    <w:p w:rsidR="00FC6AE6" w:rsidRPr="00413E8F" w:rsidRDefault="00FC6AE6" w:rsidP="00FC6AE6">
      <w:pPr>
        <w:autoSpaceDE w:val="0"/>
        <w:autoSpaceDN w:val="0"/>
        <w:adjustRightInd w:val="0"/>
        <w:ind w:firstLine="540"/>
        <w:jc w:val="both"/>
        <w:rPr>
          <w:sz w:val="24"/>
          <w:szCs w:val="24"/>
          <w:lang w:val="ru-RU"/>
        </w:rPr>
      </w:pPr>
    </w:p>
    <w:tbl>
      <w:tblPr>
        <w:tblW w:w="0" w:type="auto"/>
        <w:tblCellSpacing w:w="5" w:type="nil"/>
        <w:tblCellMar>
          <w:left w:w="75" w:type="dxa"/>
          <w:right w:w="75" w:type="dxa"/>
        </w:tblCellMar>
        <w:tblLook w:val="0000"/>
      </w:tblPr>
      <w:tblGrid>
        <w:gridCol w:w="1540"/>
        <w:gridCol w:w="1597"/>
        <w:gridCol w:w="1558"/>
        <w:gridCol w:w="976"/>
        <w:gridCol w:w="931"/>
        <w:gridCol w:w="927"/>
        <w:gridCol w:w="1029"/>
        <w:gridCol w:w="947"/>
      </w:tblGrid>
      <w:tr w:rsidR="00FC6AE6" w:rsidRPr="00413E8F" w:rsidTr="00AE7973">
        <w:trPr>
          <w:trHeight w:val="1314"/>
          <w:tblCellSpacing w:w="5" w:type="nil"/>
        </w:trPr>
        <w:tc>
          <w:tcPr>
            <w:tcW w:w="0" w:type="auto"/>
            <w:vMerge w:val="restart"/>
            <w:tcBorders>
              <w:top w:val="single" w:sz="8" w:space="0" w:color="auto"/>
              <w:left w:val="single" w:sz="8" w:space="0" w:color="auto"/>
              <w:bottom w:val="single" w:sz="8" w:space="0" w:color="auto"/>
              <w:right w:val="single" w:sz="8" w:space="0" w:color="auto"/>
            </w:tcBorders>
          </w:tcPr>
          <w:p w:rsidR="00FC6AE6" w:rsidRPr="00413E8F" w:rsidRDefault="00FC6AE6" w:rsidP="000A1D08">
            <w:pPr>
              <w:autoSpaceDE w:val="0"/>
              <w:autoSpaceDN w:val="0"/>
              <w:adjustRightInd w:val="0"/>
              <w:jc w:val="center"/>
            </w:pPr>
            <w:proofErr w:type="spellStart"/>
            <w:r w:rsidRPr="00413E8F">
              <w:t>Статус</w:t>
            </w:r>
            <w:proofErr w:type="spellEnd"/>
          </w:p>
        </w:tc>
        <w:tc>
          <w:tcPr>
            <w:tcW w:w="0" w:type="auto"/>
            <w:vMerge w:val="restart"/>
            <w:tcBorders>
              <w:top w:val="single" w:sz="8" w:space="0" w:color="auto"/>
              <w:left w:val="single" w:sz="8" w:space="0" w:color="auto"/>
              <w:bottom w:val="single" w:sz="8" w:space="0" w:color="auto"/>
              <w:right w:val="single" w:sz="8" w:space="0" w:color="auto"/>
            </w:tcBorders>
          </w:tcPr>
          <w:p w:rsidR="00FC6AE6" w:rsidRPr="00413E8F" w:rsidRDefault="00FC6AE6" w:rsidP="000A1D08">
            <w:pPr>
              <w:autoSpaceDE w:val="0"/>
              <w:autoSpaceDN w:val="0"/>
              <w:adjustRightInd w:val="0"/>
              <w:jc w:val="center"/>
            </w:pPr>
            <w:proofErr w:type="spellStart"/>
            <w:r w:rsidRPr="00413E8F">
              <w:t>Наименование</w:t>
            </w:r>
            <w:proofErr w:type="spellEnd"/>
          </w:p>
          <w:p w:rsidR="00FC6AE6" w:rsidRPr="00413E8F" w:rsidRDefault="00FC6AE6" w:rsidP="000A1D08">
            <w:pPr>
              <w:autoSpaceDE w:val="0"/>
              <w:autoSpaceDN w:val="0"/>
              <w:adjustRightInd w:val="0"/>
              <w:jc w:val="center"/>
            </w:pPr>
            <w:proofErr w:type="spellStart"/>
            <w:r w:rsidRPr="00413E8F">
              <w:t>муниципальной</w:t>
            </w:r>
            <w:proofErr w:type="spellEnd"/>
          </w:p>
          <w:p w:rsidR="00FC6AE6" w:rsidRPr="00413E8F" w:rsidRDefault="00FC6AE6" w:rsidP="000A1D08">
            <w:pPr>
              <w:autoSpaceDE w:val="0"/>
              <w:autoSpaceDN w:val="0"/>
              <w:adjustRightInd w:val="0"/>
              <w:jc w:val="center"/>
            </w:pPr>
            <w:proofErr w:type="spellStart"/>
            <w:r w:rsidRPr="00413E8F">
              <w:t>программы</w:t>
            </w:r>
            <w:proofErr w:type="spellEnd"/>
            <w:r w:rsidRPr="00413E8F">
              <w:t>,</w:t>
            </w:r>
          </w:p>
          <w:p w:rsidR="00FC6AE6" w:rsidRPr="00413E8F" w:rsidRDefault="00FC6AE6" w:rsidP="000A1D08">
            <w:pPr>
              <w:autoSpaceDE w:val="0"/>
              <w:autoSpaceDN w:val="0"/>
              <w:adjustRightInd w:val="0"/>
              <w:jc w:val="center"/>
            </w:pPr>
            <w:proofErr w:type="spellStart"/>
            <w:r w:rsidRPr="00413E8F">
              <w:t>подпрограммы</w:t>
            </w:r>
            <w:proofErr w:type="spellEnd"/>
          </w:p>
          <w:p w:rsidR="00FC6AE6" w:rsidRPr="00413E8F" w:rsidRDefault="00FC6AE6" w:rsidP="000A1D08">
            <w:pPr>
              <w:autoSpaceDE w:val="0"/>
              <w:autoSpaceDN w:val="0"/>
              <w:adjustRightInd w:val="0"/>
              <w:jc w:val="center"/>
            </w:pPr>
          </w:p>
          <w:p w:rsidR="00FC6AE6" w:rsidRPr="00413E8F" w:rsidRDefault="00FC6AE6" w:rsidP="000A1D08">
            <w:pPr>
              <w:autoSpaceDE w:val="0"/>
              <w:autoSpaceDN w:val="0"/>
              <w:adjustRightInd w:val="0"/>
              <w:jc w:val="center"/>
            </w:pPr>
          </w:p>
        </w:tc>
        <w:tc>
          <w:tcPr>
            <w:tcW w:w="0" w:type="auto"/>
            <w:vMerge w:val="restart"/>
            <w:tcBorders>
              <w:top w:val="single" w:sz="8" w:space="0" w:color="auto"/>
              <w:left w:val="single" w:sz="8" w:space="0" w:color="auto"/>
              <w:bottom w:val="single" w:sz="8" w:space="0" w:color="auto"/>
              <w:right w:val="single" w:sz="8" w:space="0" w:color="auto"/>
            </w:tcBorders>
          </w:tcPr>
          <w:p w:rsidR="00FC6AE6" w:rsidRPr="00413E8F" w:rsidRDefault="00FC6AE6" w:rsidP="000A1D08">
            <w:pPr>
              <w:autoSpaceDE w:val="0"/>
              <w:autoSpaceDN w:val="0"/>
              <w:adjustRightInd w:val="0"/>
              <w:jc w:val="center"/>
              <w:rPr>
                <w:lang w:val="ru-RU"/>
              </w:rPr>
            </w:pPr>
            <w:r w:rsidRPr="00413E8F">
              <w:rPr>
                <w:lang w:val="ru-RU"/>
              </w:rPr>
              <w:t>Ответственный исполнитель, соисполнитель муниципальной программы (подпрограммы)</w:t>
            </w:r>
          </w:p>
        </w:tc>
        <w:tc>
          <w:tcPr>
            <w:tcW w:w="0" w:type="auto"/>
            <w:gridSpan w:val="5"/>
            <w:tcBorders>
              <w:top w:val="single" w:sz="8" w:space="0" w:color="auto"/>
              <w:left w:val="single" w:sz="8" w:space="0" w:color="auto"/>
              <w:bottom w:val="single" w:sz="8" w:space="0" w:color="auto"/>
              <w:right w:val="single" w:sz="8" w:space="0" w:color="auto"/>
            </w:tcBorders>
          </w:tcPr>
          <w:p w:rsidR="00FC6AE6" w:rsidRPr="00413E8F" w:rsidRDefault="00FC6AE6" w:rsidP="000A1D08">
            <w:pPr>
              <w:autoSpaceDE w:val="0"/>
              <w:autoSpaceDN w:val="0"/>
              <w:adjustRightInd w:val="0"/>
              <w:jc w:val="center"/>
              <w:rPr>
                <w:lang w:val="ru-RU"/>
              </w:rPr>
            </w:pPr>
            <w:r w:rsidRPr="00413E8F">
              <w:rPr>
                <w:lang w:val="ru-RU"/>
              </w:rPr>
              <w:t xml:space="preserve">Расходы муниципального </w:t>
            </w:r>
            <w:r w:rsidR="00AE7973" w:rsidRPr="00413E8F">
              <w:rPr>
                <w:lang w:val="ru-RU"/>
              </w:rPr>
              <w:t xml:space="preserve">районного </w:t>
            </w:r>
            <w:r w:rsidRPr="00413E8F">
              <w:rPr>
                <w:lang w:val="ru-RU"/>
              </w:rPr>
              <w:t>бюджета, тыс. рублей</w:t>
            </w:r>
          </w:p>
        </w:tc>
      </w:tr>
      <w:tr w:rsidR="004136FF" w:rsidRPr="00413E8F" w:rsidTr="004136FF">
        <w:trPr>
          <w:trHeight w:val="283"/>
          <w:tblCellSpacing w:w="5" w:type="nil"/>
        </w:trPr>
        <w:tc>
          <w:tcPr>
            <w:tcW w:w="0" w:type="auto"/>
            <w:vMerge/>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ind w:firstLine="540"/>
              <w:jc w:val="both"/>
              <w:rPr>
                <w:lang w:val="ru-RU"/>
              </w:rPr>
            </w:pPr>
          </w:p>
        </w:tc>
        <w:tc>
          <w:tcPr>
            <w:tcW w:w="0" w:type="auto"/>
            <w:vMerge/>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ind w:firstLine="540"/>
              <w:jc w:val="both"/>
              <w:rPr>
                <w:lang w:val="ru-RU"/>
              </w:rPr>
            </w:pPr>
          </w:p>
        </w:tc>
        <w:tc>
          <w:tcPr>
            <w:tcW w:w="0" w:type="auto"/>
            <w:vMerge/>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ind w:firstLine="540"/>
              <w:jc w:val="both"/>
              <w:rPr>
                <w:lang w:val="ru-RU"/>
              </w:rPr>
            </w:pPr>
          </w:p>
        </w:tc>
        <w:tc>
          <w:tcPr>
            <w:tcW w:w="923" w:type="dxa"/>
            <w:tcBorders>
              <w:left w:val="single" w:sz="8" w:space="0" w:color="auto"/>
              <w:bottom w:val="single" w:sz="8" w:space="0" w:color="auto"/>
              <w:right w:val="single" w:sz="4" w:space="0" w:color="auto"/>
            </w:tcBorders>
          </w:tcPr>
          <w:p w:rsidR="004136FF" w:rsidRPr="00413E8F" w:rsidRDefault="004136FF" w:rsidP="000A1D08">
            <w:pPr>
              <w:autoSpaceDE w:val="0"/>
              <w:autoSpaceDN w:val="0"/>
              <w:adjustRightInd w:val="0"/>
              <w:jc w:val="center"/>
              <w:rPr>
                <w:lang w:val="ru-RU"/>
              </w:rPr>
            </w:pPr>
            <w:r w:rsidRPr="00413E8F">
              <w:rPr>
                <w:lang w:val="ru-RU"/>
              </w:rPr>
              <w:t>2018</w:t>
            </w:r>
          </w:p>
        </w:tc>
        <w:tc>
          <w:tcPr>
            <w:tcW w:w="876" w:type="dxa"/>
            <w:tcBorders>
              <w:left w:val="single" w:sz="4" w:space="0" w:color="auto"/>
              <w:bottom w:val="single" w:sz="8" w:space="0" w:color="auto"/>
              <w:right w:val="single" w:sz="4" w:space="0" w:color="auto"/>
            </w:tcBorders>
          </w:tcPr>
          <w:p w:rsidR="004136FF" w:rsidRPr="00413E8F" w:rsidRDefault="004136FF" w:rsidP="000A1D08">
            <w:pPr>
              <w:autoSpaceDE w:val="0"/>
              <w:autoSpaceDN w:val="0"/>
              <w:adjustRightInd w:val="0"/>
              <w:jc w:val="center"/>
              <w:rPr>
                <w:lang w:val="ru-RU"/>
              </w:rPr>
            </w:pPr>
            <w:r w:rsidRPr="00413E8F">
              <w:rPr>
                <w:lang w:val="ru-RU"/>
              </w:rPr>
              <w:t>2019</w:t>
            </w:r>
          </w:p>
        </w:tc>
        <w:tc>
          <w:tcPr>
            <w:tcW w:w="871" w:type="dxa"/>
            <w:tcBorders>
              <w:left w:val="single" w:sz="4" w:space="0" w:color="auto"/>
              <w:bottom w:val="single" w:sz="8" w:space="0" w:color="auto"/>
              <w:right w:val="single" w:sz="4" w:space="0" w:color="auto"/>
            </w:tcBorders>
          </w:tcPr>
          <w:p w:rsidR="004136FF" w:rsidRPr="00413E8F" w:rsidRDefault="004136FF" w:rsidP="000A1D08">
            <w:pPr>
              <w:autoSpaceDE w:val="0"/>
              <w:autoSpaceDN w:val="0"/>
              <w:adjustRightInd w:val="0"/>
              <w:jc w:val="center"/>
              <w:rPr>
                <w:lang w:val="ru-RU"/>
              </w:rPr>
            </w:pPr>
            <w:r w:rsidRPr="00413E8F">
              <w:rPr>
                <w:lang w:val="ru-RU"/>
              </w:rPr>
              <w:t>2020</w:t>
            </w:r>
          </w:p>
        </w:tc>
        <w:tc>
          <w:tcPr>
            <w:tcW w:w="978" w:type="dxa"/>
            <w:tcBorders>
              <w:left w:val="single" w:sz="4" w:space="0" w:color="auto"/>
              <w:bottom w:val="single" w:sz="8" w:space="0" w:color="auto"/>
              <w:right w:val="single" w:sz="4" w:space="0" w:color="auto"/>
            </w:tcBorders>
          </w:tcPr>
          <w:p w:rsidR="004136FF" w:rsidRPr="00413E8F" w:rsidRDefault="004136FF" w:rsidP="000A1D08">
            <w:pPr>
              <w:autoSpaceDE w:val="0"/>
              <w:autoSpaceDN w:val="0"/>
              <w:adjustRightInd w:val="0"/>
              <w:jc w:val="center"/>
              <w:rPr>
                <w:lang w:val="ru-RU"/>
              </w:rPr>
            </w:pPr>
            <w:r w:rsidRPr="00413E8F">
              <w:rPr>
                <w:lang w:val="ru-RU"/>
              </w:rPr>
              <w:t>2021</w:t>
            </w:r>
          </w:p>
        </w:tc>
        <w:tc>
          <w:tcPr>
            <w:tcW w:w="893" w:type="dxa"/>
            <w:tcBorders>
              <w:left w:val="single" w:sz="4" w:space="0" w:color="auto"/>
              <w:bottom w:val="single" w:sz="8" w:space="0" w:color="auto"/>
              <w:right w:val="single" w:sz="8" w:space="0" w:color="auto"/>
            </w:tcBorders>
          </w:tcPr>
          <w:p w:rsidR="004136FF" w:rsidRPr="00413E8F" w:rsidRDefault="004136FF" w:rsidP="000A1D08">
            <w:pPr>
              <w:autoSpaceDE w:val="0"/>
              <w:autoSpaceDN w:val="0"/>
              <w:adjustRightInd w:val="0"/>
              <w:jc w:val="center"/>
              <w:rPr>
                <w:lang w:val="ru-RU"/>
              </w:rPr>
            </w:pPr>
            <w:r w:rsidRPr="00413E8F">
              <w:rPr>
                <w:lang w:val="ru-RU"/>
              </w:rPr>
              <w:t>2022</w:t>
            </w:r>
          </w:p>
        </w:tc>
      </w:tr>
      <w:tr w:rsidR="004136FF" w:rsidRPr="00413E8F" w:rsidTr="004136FF">
        <w:trPr>
          <w:tblCellSpacing w:w="5" w:type="nil"/>
        </w:trPr>
        <w:tc>
          <w:tcPr>
            <w:tcW w:w="0" w:type="auto"/>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pPr>
            <w:r w:rsidRPr="00413E8F">
              <w:t xml:space="preserve">       1       </w:t>
            </w:r>
          </w:p>
        </w:tc>
        <w:tc>
          <w:tcPr>
            <w:tcW w:w="0" w:type="auto"/>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pPr>
            <w:r w:rsidRPr="00413E8F">
              <w:t xml:space="preserve">        2        </w:t>
            </w:r>
          </w:p>
        </w:tc>
        <w:tc>
          <w:tcPr>
            <w:tcW w:w="0" w:type="auto"/>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pPr>
            <w:r w:rsidRPr="00413E8F">
              <w:t xml:space="preserve">        3         </w:t>
            </w:r>
          </w:p>
        </w:tc>
        <w:tc>
          <w:tcPr>
            <w:tcW w:w="923" w:type="dxa"/>
            <w:tcBorders>
              <w:left w:val="single" w:sz="8" w:space="0" w:color="auto"/>
              <w:bottom w:val="single" w:sz="8" w:space="0" w:color="auto"/>
              <w:right w:val="single" w:sz="4" w:space="0" w:color="auto"/>
            </w:tcBorders>
          </w:tcPr>
          <w:p w:rsidR="004136FF" w:rsidRPr="00413E8F" w:rsidRDefault="004136FF" w:rsidP="00F04FC3">
            <w:pPr>
              <w:autoSpaceDE w:val="0"/>
              <w:autoSpaceDN w:val="0"/>
              <w:adjustRightInd w:val="0"/>
              <w:rPr>
                <w:lang w:val="ru-RU"/>
              </w:rPr>
            </w:pPr>
            <w:r w:rsidRPr="00413E8F">
              <w:rPr>
                <w:lang w:val="ru-RU"/>
              </w:rPr>
              <w:t>4</w:t>
            </w:r>
          </w:p>
        </w:tc>
        <w:tc>
          <w:tcPr>
            <w:tcW w:w="876" w:type="dxa"/>
            <w:tcBorders>
              <w:left w:val="single" w:sz="4" w:space="0" w:color="auto"/>
              <w:bottom w:val="single" w:sz="8" w:space="0" w:color="auto"/>
              <w:right w:val="single" w:sz="4" w:space="0" w:color="auto"/>
            </w:tcBorders>
          </w:tcPr>
          <w:p w:rsidR="004136FF" w:rsidRPr="00413E8F" w:rsidRDefault="004136FF" w:rsidP="00F04FC3">
            <w:pPr>
              <w:autoSpaceDE w:val="0"/>
              <w:autoSpaceDN w:val="0"/>
              <w:adjustRightInd w:val="0"/>
              <w:rPr>
                <w:lang w:val="ru-RU"/>
              </w:rPr>
            </w:pPr>
            <w:r w:rsidRPr="00413E8F">
              <w:rPr>
                <w:lang w:val="ru-RU"/>
              </w:rPr>
              <w:t>5</w:t>
            </w:r>
          </w:p>
        </w:tc>
        <w:tc>
          <w:tcPr>
            <w:tcW w:w="871" w:type="dxa"/>
            <w:tcBorders>
              <w:left w:val="single" w:sz="4" w:space="0" w:color="auto"/>
              <w:bottom w:val="single" w:sz="8" w:space="0" w:color="auto"/>
              <w:right w:val="single" w:sz="4" w:space="0" w:color="auto"/>
            </w:tcBorders>
          </w:tcPr>
          <w:p w:rsidR="004136FF" w:rsidRPr="00413E8F" w:rsidRDefault="004136FF" w:rsidP="00F04FC3">
            <w:pPr>
              <w:autoSpaceDE w:val="0"/>
              <w:autoSpaceDN w:val="0"/>
              <w:adjustRightInd w:val="0"/>
              <w:rPr>
                <w:lang w:val="ru-RU"/>
              </w:rPr>
            </w:pPr>
            <w:r w:rsidRPr="00413E8F">
              <w:rPr>
                <w:lang w:val="ru-RU"/>
              </w:rPr>
              <w:t>6</w:t>
            </w:r>
          </w:p>
        </w:tc>
        <w:tc>
          <w:tcPr>
            <w:tcW w:w="978" w:type="dxa"/>
            <w:tcBorders>
              <w:left w:val="single" w:sz="4" w:space="0" w:color="auto"/>
              <w:bottom w:val="single" w:sz="8" w:space="0" w:color="auto"/>
              <w:right w:val="single" w:sz="4" w:space="0" w:color="auto"/>
            </w:tcBorders>
          </w:tcPr>
          <w:p w:rsidR="004136FF" w:rsidRPr="00413E8F" w:rsidRDefault="004136FF" w:rsidP="00F04FC3">
            <w:pPr>
              <w:autoSpaceDE w:val="0"/>
              <w:autoSpaceDN w:val="0"/>
              <w:adjustRightInd w:val="0"/>
              <w:rPr>
                <w:lang w:val="ru-RU"/>
              </w:rPr>
            </w:pPr>
            <w:r w:rsidRPr="00413E8F">
              <w:rPr>
                <w:lang w:val="ru-RU"/>
              </w:rPr>
              <w:t>7</w:t>
            </w:r>
          </w:p>
        </w:tc>
        <w:tc>
          <w:tcPr>
            <w:tcW w:w="893" w:type="dxa"/>
            <w:tcBorders>
              <w:left w:val="single" w:sz="4" w:space="0" w:color="auto"/>
              <w:bottom w:val="single" w:sz="8" w:space="0" w:color="auto"/>
              <w:right w:val="single" w:sz="8" w:space="0" w:color="auto"/>
            </w:tcBorders>
          </w:tcPr>
          <w:p w:rsidR="004136FF" w:rsidRPr="00413E8F" w:rsidRDefault="004136FF" w:rsidP="00F04FC3">
            <w:pPr>
              <w:autoSpaceDE w:val="0"/>
              <w:autoSpaceDN w:val="0"/>
              <w:adjustRightInd w:val="0"/>
              <w:rPr>
                <w:lang w:val="ru-RU"/>
              </w:rPr>
            </w:pPr>
            <w:r w:rsidRPr="00413E8F">
              <w:rPr>
                <w:lang w:val="ru-RU"/>
              </w:rPr>
              <w:t>8</w:t>
            </w:r>
          </w:p>
        </w:tc>
      </w:tr>
      <w:tr w:rsidR="004136FF" w:rsidRPr="00413E8F" w:rsidTr="004136FF">
        <w:trPr>
          <w:trHeight w:val="320"/>
          <w:tblCellSpacing w:w="5" w:type="nil"/>
        </w:trPr>
        <w:tc>
          <w:tcPr>
            <w:tcW w:w="0" w:type="auto"/>
            <w:vMerge w:val="restart"/>
            <w:tcBorders>
              <w:left w:val="single" w:sz="8" w:space="0" w:color="auto"/>
              <w:bottom w:val="single" w:sz="8" w:space="0" w:color="auto"/>
              <w:right w:val="single" w:sz="8" w:space="0" w:color="auto"/>
            </w:tcBorders>
          </w:tcPr>
          <w:p w:rsidR="004136FF" w:rsidRPr="00413E8F" w:rsidRDefault="004136FF" w:rsidP="00F04FC3">
            <w:pPr>
              <w:autoSpaceDE w:val="0"/>
              <w:autoSpaceDN w:val="0"/>
              <w:adjustRightInd w:val="0"/>
              <w:rPr>
                <w:lang w:val="ru-RU"/>
              </w:rPr>
            </w:pPr>
            <w:r w:rsidRPr="00413E8F">
              <w:rPr>
                <w:lang w:val="ru-RU"/>
              </w:rPr>
              <w:t xml:space="preserve">Муниципальная программа  </w:t>
            </w:r>
            <w:r w:rsidR="00385530" w:rsidRPr="00413E8F">
              <w:rPr>
                <w:lang w:val="ru-RU"/>
              </w:rPr>
              <w:t>МО «Шенкурский муниципальный район»</w:t>
            </w:r>
            <w:r w:rsidRPr="00413E8F">
              <w:rPr>
                <w:lang w:val="ru-RU"/>
              </w:rPr>
              <w:t xml:space="preserve">    </w:t>
            </w:r>
          </w:p>
        </w:tc>
        <w:tc>
          <w:tcPr>
            <w:tcW w:w="0" w:type="auto"/>
            <w:vMerge w:val="restart"/>
            <w:tcBorders>
              <w:left w:val="single" w:sz="8" w:space="0" w:color="auto"/>
              <w:bottom w:val="single" w:sz="8" w:space="0" w:color="auto"/>
              <w:right w:val="single" w:sz="8" w:space="0" w:color="auto"/>
            </w:tcBorders>
          </w:tcPr>
          <w:p w:rsidR="004136FF" w:rsidRPr="00413E8F" w:rsidRDefault="004136FF" w:rsidP="00CE16BB">
            <w:pPr>
              <w:pStyle w:val="Default"/>
              <w:ind w:left="57"/>
              <w:rPr>
                <w:sz w:val="20"/>
                <w:szCs w:val="20"/>
              </w:rPr>
            </w:pPr>
            <w:r w:rsidRPr="00413E8F">
              <w:rPr>
                <w:sz w:val="20"/>
                <w:szCs w:val="20"/>
              </w:rPr>
              <w:t>«Формирование современной городской среды МО «Шенкурский муниципальный район» на 2018-2022 год»</w:t>
            </w:r>
          </w:p>
          <w:p w:rsidR="004136FF" w:rsidRPr="00413E8F" w:rsidRDefault="004136FF" w:rsidP="000A1D08">
            <w:pPr>
              <w:autoSpaceDE w:val="0"/>
              <w:autoSpaceDN w:val="0"/>
              <w:adjustRightInd w:val="0"/>
              <w:rPr>
                <w:lang w:val="ru-RU"/>
              </w:rPr>
            </w:pPr>
          </w:p>
        </w:tc>
        <w:tc>
          <w:tcPr>
            <w:tcW w:w="0" w:type="auto"/>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pPr>
            <w:proofErr w:type="spellStart"/>
            <w:r w:rsidRPr="00413E8F">
              <w:t>всего</w:t>
            </w:r>
            <w:proofErr w:type="spellEnd"/>
            <w:r w:rsidRPr="00413E8F">
              <w:t xml:space="preserve">             </w:t>
            </w:r>
          </w:p>
        </w:tc>
        <w:tc>
          <w:tcPr>
            <w:tcW w:w="923" w:type="dxa"/>
            <w:tcBorders>
              <w:left w:val="single" w:sz="8" w:space="0" w:color="auto"/>
              <w:bottom w:val="single" w:sz="8" w:space="0" w:color="auto"/>
              <w:right w:val="single" w:sz="4" w:space="0" w:color="auto"/>
            </w:tcBorders>
          </w:tcPr>
          <w:p w:rsidR="004136FF" w:rsidRPr="00413E8F" w:rsidRDefault="004136FF" w:rsidP="000A1D08">
            <w:pPr>
              <w:autoSpaceDE w:val="0"/>
              <w:autoSpaceDN w:val="0"/>
              <w:adjustRightInd w:val="0"/>
              <w:rPr>
                <w:lang w:val="ru-RU"/>
              </w:rPr>
            </w:pPr>
            <w:r w:rsidRPr="00413E8F">
              <w:rPr>
                <w:lang w:val="ru-RU"/>
              </w:rPr>
              <w:t>0</w:t>
            </w:r>
          </w:p>
        </w:tc>
        <w:tc>
          <w:tcPr>
            <w:tcW w:w="876" w:type="dxa"/>
            <w:tcBorders>
              <w:left w:val="single" w:sz="4" w:space="0" w:color="auto"/>
              <w:bottom w:val="single" w:sz="8" w:space="0" w:color="auto"/>
              <w:right w:val="single" w:sz="4" w:space="0" w:color="auto"/>
            </w:tcBorders>
          </w:tcPr>
          <w:p w:rsidR="004136FF" w:rsidRPr="00413E8F" w:rsidRDefault="00385530" w:rsidP="004136FF">
            <w:pPr>
              <w:autoSpaceDE w:val="0"/>
              <w:autoSpaceDN w:val="0"/>
              <w:adjustRightInd w:val="0"/>
              <w:rPr>
                <w:lang w:val="ru-RU"/>
              </w:rPr>
            </w:pPr>
            <w:r w:rsidRPr="00413E8F">
              <w:rPr>
                <w:lang w:val="ru-RU"/>
              </w:rPr>
              <w:t>0</w:t>
            </w:r>
          </w:p>
        </w:tc>
        <w:tc>
          <w:tcPr>
            <w:tcW w:w="871" w:type="dxa"/>
            <w:tcBorders>
              <w:left w:val="single" w:sz="4" w:space="0" w:color="auto"/>
              <w:bottom w:val="single" w:sz="8" w:space="0" w:color="auto"/>
              <w:right w:val="single" w:sz="4" w:space="0" w:color="auto"/>
            </w:tcBorders>
          </w:tcPr>
          <w:p w:rsidR="004136FF" w:rsidRPr="00413E8F" w:rsidRDefault="00385530" w:rsidP="004136FF">
            <w:pPr>
              <w:autoSpaceDE w:val="0"/>
              <w:autoSpaceDN w:val="0"/>
              <w:adjustRightInd w:val="0"/>
              <w:rPr>
                <w:lang w:val="ru-RU"/>
              </w:rPr>
            </w:pPr>
            <w:r w:rsidRPr="00413E8F">
              <w:rPr>
                <w:lang w:val="ru-RU"/>
              </w:rPr>
              <w:t>0</w:t>
            </w:r>
          </w:p>
        </w:tc>
        <w:tc>
          <w:tcPr>
            <w:tcW w:w="978" w:type="dxa"/>
            <w:tcBorders>
              <w:left w:val="single" w:sz="4" w:space="0" w:color="auto"/>
              <w:bottom w:val="single" w:sz="8" w:space="0" w:color="auto"/>
              <w:right w:val="single" w:sz="4" w:space="0" w:color="auto"/>
            </w:tcBorders>
          </w:tcPr>
          <w:p w:rsidR="004136FF" w:rsidRPr="00413E8F" w:rsidRDefault="00385530" w:rsidP="004136FF">
            <w:pPr>
              <w:autoSpaceDE w:val="0"/>
              <w:autoSpaceDN w:val="0"/>
              <w:adjustRightInd w:val="0"/>
              <w:rPr>
                <w:lang w:val="ru-RU"/>
              </w:rPr>
            </w:pPr>
            <w:r w:rsidRPr="00413E8F">
              <w:rPr>
                <w:lang w:val="ru-RU"/>
              </w:rPr>
              <w:t>0</w:t>
            </w:r>
          </w:p>
        </w:tc>
        <w:tc>
          <w:tcPr>
            <w:tcW w:w="893" w:type="dxa"/>
            <w:tcBorders>
              <w:left w:val="single" w:sz="4" w:space="0" w:color="auto"/>
              <w:bottom w:val="single" w:sz="8" w:space="0" w:color="auto"/>
              <w:right w:val="single" w:sz="8" w:space="0" w:color="auto"/>
            </w:tcBorders>
          </w:tcPr>
          <w:p w:rsidR="004136FF" w:rsidRPr="00413E8F" w:rsidRDefault="00385530" w:rsidP="004136FF">
            <w:pPr>
              <w:autoSpaceDE w:val="0"/>
              <w:autoSpaceDN w:val="0"/>
              <w:adjustRightInd w:val="0"/>
              <w:rPr>
                <w:lang w:val="ru-RU"/>
              </w:rPr>
            </w:pPr>
            <w:r w:rsidRPr="00413E8F">
              <w:rPr>
                <w:lang w:val="ru-RU"/>
              </w:rPr>
              <w:t>0</w:t>
            </w:r>
          </w:p>
        </w:tc>
      </w:tr>
      <w:tr w:rsidR="004136FF" w:rsidRPr="00413E8F" w:rsidTr="004136FF">
        <w:trPr>
          <w:trHeight w:val="320"/>
          <w:tblCellSpacing w:w="5" w:type="nil"/>
        </w:trPr>
        <w:tc>
          <w:tcPr>
            <w:tcW w:w="0" w:type="auto"/>
            <w:vMerge/>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pPr>
            <w:r w:rsidRPr="00413E8F">
              <w:t xml:space="preserve">в </w:t>
            </w:r>
            <w:proofErr w:type="spellStart"/>
            <w:r w:rsidRPr="00413E8F">
              <w:t>том</w:t>
            </w:r>
            <w:proofErr w:type="spellEnd"/>
            <w:r w:rsidRPr="00413E8F">
              <w:t xml:space="preserve"> </w:t>
            </w:r>
            <w:proofErr w:type="spellStart"/>
            <w:r w:rsidRPr="00413E8F">
              <w:t>числе</w:t>
            </w:r>
            <w:proofErr w:type="spellEnd"/>
            <w:r w:rsidRPr="00413E8F">
              <w:t xml:space="preserve">:      </w:t>
            </w:r>
          </w:p>
        </w:tc>
        <w:tc>
          <w:tcPr>
            <w:tcW w:w="923" w:type="dxa"/>
            <w:tcBorders>
              <w:left w:val="single" w:sz="8" w:space="0" w:color="auto"/>
              <w:bottom w:val="single" w:sz="8" w:space="0" w:color="auto"/>
              <w:right w:val="single" w:sz="4" w:space="0" w:color="auto"/>
            </w:tcBorders>
          </w:tcPr>
          <w:p w:rsidR="004136FF" w:rsidRPr="00413E8F" w:rsidRDefault="004136FF" w:rsidP="000A1D08">
            <w:pPr>
              <w:autoSpaceDE w:val="0"/>
              <w:autoSpaceDN w:val="0"/>
              <w:adjustRightInd w:val="0"/>
            </w:pPr>
          </w:p>
        </w:tc>
        <w:tc>
          <w:tcPr>
            <w:tcW w:w="876" w:type="dxa"/>
            <w:tcBorders>
              <w:left w:val="single" w:sz="4" w:space="0" w:color="auto"/>
              <w:bottom w:val="single" w:sz="8" w:space="0" w:color="auto"/>
              <w:right w:val="single" w:sz="4" w:space="0" w:color="auto"/>
            </w:tcBorders>
          </w:tcPr>
          <w:p w:rsidR="004136FF" w:rsidRPr="00413E8F" w:rsidRDefault="004136FF" w:rsidP="000A1D08">
            <w:pPr>
              <w:autoSpaceDE w:val="0"/>
              <w:autoSpaceDN w:val="0"/>
              <w:adjustRightInd w:val="0"/>
            </w:pPr>
          </w:p>
        </w:tc>
        <w:tc>
          <w:tcPr>
            <w:tcW w:w="871" w:type="dxa"/>
            <w:tcBorders>
              <w:left w:val="single" w:sz="4" w:space="0" w:color="auto"/>
              <w:bottom w:val="single" w:sz="8" w:space="0" w:color="auto"/>
              <w:right w:val="single" w:sz="4" w:space="0" w:color="auto"/>
            </w:tcBorders>
          </w:tcPr>
          <w:p w:rsidR="004136FF" w:rsidRPr="00413E8F" w:rsidRDefault="004136FF" w:rsidP="000A1D08">
            <w:pPr>
              <w:autoSpaceDE w:val="0"/>
              <w:autoSpaceDN w:val="0"/>
              <w:adjustRightInd w:val="0"/>
            </w:pPr>
          </w:p>
        </w:tc>
        <w:tc>
          <w:tcPr>
            <w:tcW w:w="978" w:type="dxa"/>
            <w:tcBorders>
              <w:left w:val="single" w:sz="4" w:space="0" w:color="auto"/>
              <w:bottom w:val="single" w:sz="8" w:space="0" w:color="auto"/>
              <w:right w:val="single" w:sz="4" w:space="0" w:color="auto"/>
            </w:tcBorders>
          </w:tcPr>
          <w:p w:rsidR="004136FF" w:rsidRPr="00413E8F" w:rsidRDefault="004136FF" w:rsidP="000A1D08">
            <w:pPr>
              <w:autoSpaceDE w:val="0"/>
              <w:autoSpaceDN w:val="0"/>
              <w:adjustRightInd w:val="0"/>
            </w:pPr>
          </w:p>
        </w:tc>
        <w:tc>
          <w:tcPr>
            <w:tcW w:w="893" w:type="dxa"/>
            <w:tcBorders>
              <w:left w:val="single" w:sz="4" w:space="0" w:color="auto"/>
              <w:bottom w:val="single" w:sz="8" w:space="0" w:color="auto"/>
              <w:right w:val="single" w:sz="8" w:space="0" w:color="auto"/>
            </w:tcBorders>
          </w:tcPr>
          <w:p w:rsidR="004136FF" w:rsidRPr="00413E8F" w:rsidRDefault="004136FF" w:rsidP="000A1D08">
            <w:pPr>
              <w:autoSpaceDE w:val="0"/>
              <w:autoSpaceDN w:val="0"/>
              <w:adjustRightInd w:val="0"/>
            </w:pPr>
          </w:p>
        </w:tc>
      </w:tr>
      <w:tr w:rsidR="004136FF" w:rsidRPr="00413E8F" w:rsidTr="004136FF">
        <w:trPr>
          <w:trHeight w:val="320"/>
          <w:tblCellSpacing w:w="5" w:type="nil"/>
        </w:trPr>
        <w:tc>
          <w:tcPr>
            <w:tcW w:w="0" w:type="auto"/>
            <w:vMerge/>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pPr>
            <w:proofErr w:type="spellStart"/>
            <w:r w:rsidRPr="00413E8F">
              <w:t>Ответственный</w:t>
            </w:r>
            <w:proofErr w:type="spellEnd"/>
            <w:r w:rsidRPr="00413E8F">
              <w:t xml:space="preserve"> </w:t>
            </w:r>
            <w:proofErr w:type="spellStart"/>
            <w:r w:rsidRPr="00413E8F">
              <w:t>исполнитель</w:t>
            </w:r>
            <w:proofErr w:type="spellEnd"/>
            <w:r w:rsidRPr="00413E8F">
              <w:t xml:space="preserve">  </w:t>
            </w:r>
          </w:p>
        </w:tc>
        <w:tc>
          <w:tcPr>
            <w:tcW w:w="923" w:type="dxa"/>
            <w:tcBorders>
              <w:left w:val="single" w:sz="8" w:space="0" w:color="auto"/>
              <w:bottom w:val="single" w:sz="8" w:space="0" w:color="auto"/>
              <w:right w:val="single" w:sz="4" w:space="0" w:color="auto"/>
            </w:tcBorders>
          </w:tcPr>
          <w:p w:rsidR="004136FF" w:rsidRPr="00413E8F" w:rsidRDefault="004136FF" w:rsidP="000A1D08">
            <w:pPr>
              <w:autoSpaceDE w:val="0"/>
              <w:autoSpaceDN w:val="0"/>
              <w:adjustRightInd w:val="0"/>
            </w:pPr>
          </w:p>
        </w:tc>
        <w:tc>
          <w:tcPr>
            <w:tcW w:w="876" w:type="dxa"/>
            <w:tcBorders>
              <w:left w:val="single" w:sz="4" w:space="0" w:color="auto"/>
              <w:bottom w:val="single" w:sz="8" w:space="0" w:color="auto"/>
              <w:right w:val="single" w:sz="4" w:space="0" w:color="auto"/>
            </w:tcBorders>
          </w:tcPr>
          <w:p w:rsidR="004136FF" w:rsidRPr="00413E8F" w:rsidRDefault="004136FF" w:rsidP="000A1D08">
            <w:pPr>
              <w:autoSpaceDE w:val="0"/>
              <w:autoSpaceDN w:val="0"/>
              <w:adjustRightInd w:val="0"/>
            </w:pPr>
          </w:p>
        </w:tc>
        <w:tc>
          <w:tcPr>
            <w:tcW w:w="871" w:type="dxa"/>
            <w:tcBorders>
              <w:left w:val="single" w:sz="4" w:space="0" w:color="auto"/>
              <w:bottom w:val="single" w:sz="8" w:space="0" w:color="auto"/>
              <w:right w:val="single" w:sz="4" w:space="0" w:color="auto"/>
            </w:tcBorders>
          </w:tcPr>
          <w:p w:rsidR="004136FF" w:rsidRPr="00413E8F" w:rsidRDefault="004136FF" w:rsidP="000A1D08">
            <w:pPr>
              <w:autoSpaceDE w:val="0"/>
              <w:autoSpaceDN w:val="0"/>
              <w:adjustRightInd w:val="0"/>
            </w:pPr>
          </w:p>
        </w:tc>
        <w:tc>
          <w:tcPr>
            <w:tcW w:w="978" w:type="dxa"/>
            <w:tcBorders>
              <w:left w:val="single" w:sz="4" w:space="0" w:color="auto"/>
              <w:bottom w:val="single" w:sz="8" w:space="0" w:color="auto"/>
              <w:right w:val="single" w:sz="4" w:space="0" w:color="auto"/>
            </w:tcBorders>
          </w:tcPr>
          <w:p w:rsidR="004136FF" w:rsidRPr="00413E8F" w:rsidRDefault="004136FF" w:rsidP="000A1D08">
            <w:pPr>
              <w:autoSpaceDE w:val="0"/>
              <w:autoSpaceDN w:val="0"/>
              <w:adjustRightInd w:val="0"/>
            </w:pPr>
          </w:p>
        </w:tc>
        <w:tc>
          <w:tcPr>
            <w:tcW w:w="893" w:type="dxa"/>
            <w:tcBorders>
              <w:left w:val="single" w:sz="4" w:space="0" w:color="auto"/>
              <w:bottom w:val="single" w:sz="8" w:space="0" w:color="auto"/>
              <w:right w:val="single" w:sz="8" w:space="0" w:color="auto"/>
            </w:tcBorders>
          </w:tcPr>
          <w:p w:rsidR="004136FF" w:rsidRPr="00413E8F" w:rsidRDefault="004136FF" w:rsidP="000A1D08">
            <w:pPr>
              <w:autoSpaceDE w:val="0"/>
              <w:autoSpaceDN w:val="0"/>
              <w:adjustRightInd w:val="0"/>
            </w:pPr>
          </w:p>
        </w:tc>
      </w:tr>
    </w:tbl>
    <w:p w:rsidR="00090FC4" w:rsidRDefault="00090FC4"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F04FC3">
      <w:pPr>
        <w:ind w:right="-5"/>
        <w:jc w:val="right"/>
        <w:rPr>
          <w:lang w:val="ru-RU"/>
        </w:rPr>
        <w:sectPr w:rsidR="00F04FC3" w:rsidSect="0045679D">
          <w:pgSz w:w="11906" w:h="16838"/>
          <w:pgMar w:top="1134" w:right="850" w:bottom="1134" w:left="1701" w:header="708" w:footer="708" w:gutter="0"/>
          <w:cols w:space="708"/>
          <w:docGrid w:linePitch="360"/>
        </w:sectPr>
      </w:pPr>
    </w:p>
    <w:p w:rsidR="00F04FC3" w:rsidRPr="00413E8F" w:rsidRDefault="00F04FC3" w:rsidP="00F04FC3">
      <w:pPr>
        <w:ind w:right="-5"/>
        <w:jc w:val="right"/>
        <w:rPr>
          <w:sz w:val="24"/>
          <w:szCs w:val="24"/>
          <w:lang w:val="ru-RU"/>
        </w:rPr>
      </w:pPr>
      <w:r w:rsidRPr="00413E8F">
        <w:rPr>
          <w:sz w:val="24"/>
          <w:szCs w:val="24"/>
          <w:lang w:val="ru-RU"/>
        </w:rPr>
        <w:lastRenderedPageBreak/>
        <w:t>Приложение № 3</w:t>
      </w:r>
    </w:p>
    <w:p w:rsidR="00432155" w:rsidRPr="00413E8F" w:rsidRDefault="00F04FC3" w:rsidP="00F04FC3">
      <w:pPr>
        <w:pStyle w:val="Default"/>
        <w:ind w:left="-180"/>
        <w:jc w:val="right"/>
      </w:pPr>
      <w:r w:rsidRPr="00413E8F">
        <w:t xml:space="preserve">к муниципальной программе </w:t>
      </w:r>
      <w:r w:rsidR="00432155" w:rsidRPr="00413E8F">
        <w:t>МО «</w:t>
      </w:r>
      <w:r w:rsidR="00032C41" w:rsidRPr="00413E8F">
        <w:t>Шенкурский муниципальный район</w:t>
      </w:r>
      <w:r w:rsidR="00432155" w:rsidRPr="00413E8F">
        <w:t>»</w:t>
      </w:r>
    </w:p>
    <w:p w:rsidR="00F04FC3" w:rsidRPr="00413E8F" w:rsidRDefault="00F04FC3" w:rsidP="00F04FC3">
      <w:pPr>
        <w:pStyle w:val="Default"/>
        <w:ind w:left="-180"/>
        <w:jc w:val="right"/>
      </w:pPr>
      <w:r w:rsidRPr="00413E8F">
        <w:t>«Формирование современной городской среды</w:t>
      </w:r>
    </w:p>
    <w:p w:rsidR="00F04FC3" w:rsidRPr="00413E8F" w:rsidRDefault="00F04FC3" w:rsidP="00F04FC3">
      <w:pPr>
        <w:autoSpaceDE w:val="0"/>
        <w:autoSpaceDN w:val="0"/>
        <w:adjustRightInd w:val="0"/>
        <w:jc w:val="right"/>
        <w:rPr>
          <w:sz w:val="24"/>
          <w:szCs w:val="24"/>
          <w:lang w:val="ru-RU"/>
        </w:rPr>
      </w:pPr>
      <w:r w:rsidRPr="00413E8F">
        <w:rPr>
          <w:sz w:val="24"/>
          <w:szCs w:val="24"/>
          <w:lang w:val="ru-RU"/>
        </w:rPr>
        <w:t>МО «</w:t>
      </w:r>
      <w:r w:rsidR="00032C41" w:rsidRPr="00413E8F">
        <w:rPr>
          <w:sz w:val="24"/>
          <w:szCs w:val="24"/>
          <w:lang w:val="ru-RU"/>
        </w:rPr>
        <w:t>Шенкурский муниципальный район</w:t>
      </w:r>
      <w:r w:rsidRPr="00413E8F">
        <w:rPr>
          <w:sz w:val="24"/>
          <w:szCs w:val="24"/>
          <w:lang w:val="ru-RU"/>
        </w:rPr>
        <w:t xml:space="preserve">» на </w:t>
      </w:r>
      <w:r w:rsidR="002C3494" w:rsidRPr="00413E8F">
        <w:rPr>
          <w:sz w:val="24"/>
          <w:szCs w:val="24"/>
          <w:lang w:val="ru-RU"/>
        </w:rPr>
        <w:t>2018-2022</w:t>
      </w:r>
      <w:r w:rsidRPr="00413E8F">
        <w:rPr>
          <w:sz w:val="24"/>
          <w:szCs w:val="24"/>
          <w:lang w:val="ru-RU"/>
        </w:rPr>
        <w:t xml:space="preserve"> год»</w:t>
      </w:r>
    </w:p>
    <w:p w:rsidR="00F04FC3" w:rsidRPr="00A84525" w:rsidRDefault="00F04FC3" w:rsidP="00F04FC3">
      <w:pPr>
        <w:ind w:right="-5"/>
        <w:jc w:val="right"/>
        <w:rPr>
          <w:sz w:val="28"/>
          <w:szCs w:val="28"/>
          <w:lang w:val="ru-RU"/>
        </w:rPr>
      </w:pPr>
    </w:p>
    <w:p w:rsidR="00F04FC3" w:rsidRPr="00413E8F" w:rsidRDefault="00F04FC3" w:rsidP="00F04FC3">
      <w:pPr>
        <w:ind w:right="-5"/>
        <w:jc w:val="center"/>
        <w:rPr>
          <w:sz w:val="24"/>
          <w:szCs w:val="24"/>
          <w:lang w:val="ru-RU"/>
        </w:rPr>
      </w:pPr>
      <w:r w:rsidRPr="00413E8F">
        <w:rPr>
          <w:sz w:val="24"/>
          <w:szCs w:val="24"/>
          <w:lang w:val="ru-RU"/>
        </w:rPr>
        <w:t>ПЕРЕЧЕНЬ МЕРОПРИЯТИЙ</w:t>
      </w:r>
    </w:p>
    <w:p w:rsidR="00F04FC3" w:rsidRPr="00413E8F" w:rsidRDefault="00F04FC3" w:rsidP="00F04FC3">
      <w:pPr>
        <w:pStyle w:val="Default"/>
        <w:ind w:left="-180"/>
        <w:jc w:val="center"/>
      </w:pPr>
      <w:r w:rsidRPr="00413E8F">
        <w:t>муниципальной программы МО «</w:t>
      </w:r>
      <w:r w:rsidR="00032C41" w:rsidRPr="00413E8F">
        <w:t>Шенкурский муниципальный район</w:t>
      </w:r>
      <w:r w:rsidRPr="00413E8F">
        <w:t>»</w:t>
      </w:r>
    </w:p>
    <w:p w:rsidR="00F04FC3" w:rsidRPr="00413E8F" w:rsidRDefault="00F04FC3" w:rsidP="00F04FC3">
      <w:pPr>
        <w:pStyle w:val="Default"/>
        <w:ind w:left="-180"/>
        <w:jc w:val="center"/>
      </w:pPr>
      <w:r w:rsidRPr="00413E8F">
        <w:t>«Формирование современной городской среды</w:t>
      </w:r>
    </w:p>
    <w:p w:rsidR="00F04FC3" w:rsidRPr="00413E8F" w:rsidRDefault="00F04FC3" w:rsidP="00F04FC3">
      <w:pPr>
        <w:autoSpaceDE w:val="0"/>
        <w:autoSpaceDN w:val="0"/>
        <w:adjustRightInd w:val="0"/>
        <w:jc w:val="center"/>
        <w:rPr>
          <w:sz w:val="24"/>
          <w:szCs w:val="24"/>
          <w:lang w:val="ru-RU"/>
        </w:rPr>
      </w:pPr>
      <w:r w:rsidRPr="00413E8F">
        <w:rPr>
          <w:sz w:val="24"/>
          <w:szCs w:val="24"/>
          <w:lang w:val="ru-RU"/>
        </w:rPr>
        <w:t>МО «</w:t>
      </w:r>
      <w:r w:rsidR="00032C41" w:rsidRPr="00413E8F">
        <w:rPr>
          <w:sz w:val="24"/>
          <w:szCs w:val="24"/>
          <w:lang w:val="ru-RU"/>
        </w:rPr>
        <w:t>Шенкурский муниципальный район</w:t>
      </w:r>
      <w:r w:rsidRPr="00413E8F">
        <w:rPr>
          <w:sz w:val="24"/>
          <w:szCs w:val="24"/>
          <w:lang w:val="ru-RU"/>
        </w:rPr>
        <w:t xml:space="preserve">» на </w:t>
      </w:r>
      <w:r w:rsidR="002C3494" w:rsidRPr="00413E8F">
        <w:rPr>
          <w:sz w:val="24"/>
          <w:szCs w:val="24"/>
          <w:lang w:val="ru-RU"/>
        </w:rPr>
        <w:t>2018-2022</w:t>
      </w:r>
      <w:r w:rsidRPr="00413E8F">
        <w:rPr>
          <w:sz w:val="24"/>
          <w:szCs w:val="24"/>
          <w:lang w:val="ru-RU"/>
        </w:rPr>
        <w:t xml:space="preserve"> год»</w:t>
      </w:r>
    </w:p>
    <w:p w:rsidR="00F04FC3" w:rsidRPr="00F04FC3" w:rsidRDefault="00F04FC3" w:rsidP="00F04FC3">
      <w:pPr>
        <w:ind w:right="-5"/>
        <w:jc w:val="center"/>
        <w:rPr>
          <w:color w:val="000000"/>
          <w:spacing w:val="-4"/>
          <w:szCs w:val="28"/>
          <w:lang w:val="ru-RU"/>
        </w:rPr>
      </w:pPr>
    </w:p>
    <w:tbl>
      <w:tblPr>
        <w:tblW w:w="14884" w:type="dxa"/>
        <w:tblCellSpacing w:w="5" w:type="nil"/>
        <w:tblInd w:w="75" w:type="dxa"/>
        <w:tblLayout w:type="fixed"/>
        <w:tblCellMar>
          <w:left w:w="75" w:type="dxa"/>
          <w:right w:w="75" w:type="dxa"/>
        </w:tblCellMar>
        <w:tblLook w:val="0000"/>
      </w:tblPr>
      <w:tblGrid>
        <w:gridCol w:w="2694"/>
        <w:gridCol w:w="1842"/>
        <w:gridCol w:w="2552"/>
        <w:gridCol w:w="992"/>
        <w:gridCol w:w="13"/>
        <w:gridCol w:w="804"/>
        <w:gridCol w:w="34"/>
        <w:gridCol w:w="656"/>
        <w:gridCol w:w="17"/>
        <w:gridCol w:w="63"/>
        <w:gridCol w:w="556"/>
        <w:gridCol w:w="17"/>
        <w:gridCol w:w="63"/>
        <w:gridCol w:w="489"/>
        <w:gridCol w:w="17"/>
        <w:gridCol w:w="47"/>
        <w:gridCol w:w="722"/>
        <w:gridCol w:w="46"/>
        <w:gridCol w:w="3260"/>
      </w:tblGrid>
      <w:tr w:rsidR="00F04FC3" w:rsidRPr="00413E8F" w:rsidTr="00E60F89">
        <w:trPr>
          <w:tblCellSpacing w:w="5" w:type="nil"/>
        </w:trPr>
        <w:tc>
          <w:tcPr>
            <w:tcW w:w="2694" w:type="dxa"/>
            <w:vMerge w:val="restart"/>
            <w:tcBorders>
              <w:top w:val="single" w:sz="8" w:space="0" w:color="auto"/>
              <w:left w:val="single" w:sz="8" w:space="0" w:color="auto"/>
              <w:bottom w:val="single" w:sz="8" w:space="0" w:color="auto"/>
              <w:right w:val="single" w:sz="8" w:space="0" w:color="auto"/>
            </w:tcBorders>
          </w:tcPr>
          <w:p w:rsidR="00F04FC3" w:rsidRPr="00413E8F" w:rsidRDefault="00F04FC3" w:rsidP="000A1D08">
            <w:pPr>
              <w:autoSpaceDE w:val="0"/>
              <w:autoSpaceDN w:val="0"/>
              <w:adjustRightInd w:val="0"/>
              <w:jc w:val="center"/>
            </w:pPr>
            <w:proofErr w:type="spellStart"/>
            <w:r w:rsidRPr="00413E8F">
              <w:t>Наименование</w:t>
            </w:r>
            <w:proofErr w:type="spellEnd"/>
          </w:p>
          <w:p w:rsidR="00F04FC3" w:rsidRPr="00413E8F" w:rsidRDefault="00F04FC3" w:rsidP="000A1D08">
            <w:pPr>
              <w:autoSpaceDE w:val="0"/>
              <w:autoSpaceDN w:val="0"/>
              <w:adjustRightInd w:val="0"/>
              <w:jc w:val="center"/>
            </w:pPr>
            <w:proofErr w:type="spellStart"/>
            <w:r w:rsidRPr="00413E8F">
              <w:t>мероприятия</w:t>
            </w:r>
            <w:proofErr w:type="spellEnd"/>
          </w:p>
        </w:tc>
        <w:tc>
          <w:tcPr>
            <w:tcW w:w="1842" w:type="dxa"/>
            <w:vMerge w:val="restart"/>
            <w:tcBorders>
              <w:top w:val="single" w:sz="8" w:space="0" w:color="auto"/>
              <w:left w:val="single" w:sz="8" w:space="0" w:color="auto"/>
              <w:bottom w:val="single" w:sz="8" w:space="0" w:color="auto"/>
              <w:right w:val="single" w:sz="8" w:space="0" w:color="auto"/>
            </w:tcBorders>
          </w:tcPr>
          <w:p w:rsidR="00F04FC3" w:rsidRPr="00413E8F" w:rsidRDefault="00F04FC3" w:rsidP="000A1D08">
            <w:pPr>
              <w:autoSpaceDE w:val="0"/>
              <w:autoSpaceDN w:val="0"/>
              <w:adjustRightInd w:val="0"/>
              <w:jc w:val="center"/>
            </w:pPr>
            <w:proofErr w:type="spellStart"/>
            <w:r w:rsidRPr="00413E8F">
              <w:t>Ответственный</w:t>
            </w:r>
            <w:proofErr w:type="spellEnd"/>
          </w:p>
          <w:p w:rsidR="00F04FC3" w:rsidRPr="00413E8F" w:rsidRDefault="00F04FC3" w:rsidP="000A1D08">
            <w:pPr>
              <w:autoSpaceDE w:val="0"/>
              <w:autoSpaceDN w:val="0"/>
              <w:adjustRightInd w:val="0"/>
              <w:jc w:val="center"/>
            </w:pPr>
            <w:proofErr w:type="spellStart"/>
            <w:r w:rsidRPr="00413E8F">
              <w:t>исполнитель</w:t>
            </w:r>
            <w:proofErr w:type="spellEnd"/>
            <w:r w:rsidRPr="00413E8F">
              <w:t>,</w:t>
            </w:r>
          </w:p>
          <w:p w:rsidR="00F04FC3" w:rsidRPr="00413E8F" w:rsidRDefault="00F04FC3" w:rsidP="000A1D08">
            <w:pPr>
              <w:autoSpaceDE w:val="0"/>
              <w:autoSpaceDN w:val="0"/>
              <w:adjustRightInd w:val="0"/>
              <w:jc w:val="center"/>
            </w:pPr>
            <w:proofErr w:type="spellStart"/>
            <w:r w:rsidRPr="00413E8F">
              <w:t>соисполнители</w:t>
            </w:r>
            <w:proofErr w:type="spellEnd"/>
          </w:p>
        </w:tc>
        <w:tc>
          <w:tcPr>
            <w:tcW w:w="2552" w:type="dxa"/>
            <w:vMerge w:val="restart"/>
            <w:tcBorders>
              <w:top w:val="single" w:sz="8" w:space="0" w:color="auto"/>
              <w:left w:val="single" w:sz="8" w:space="0" w:color="auto"/>
              <w:bottom w:val="single" w:sz="8" w:space="0" w:color="auto"/>
              <w:right w:val="single" w:sz="8" w:space="0" w:color="auto"/>
            </w:tcBorders>
          </w:tcPr>
          <w:p w:rsidR="00F04FC3" w:rsidRPr="00413E8F" w:rsidRDefault="00F04FC3" w:rsidP="000A1D08">
            <w:pPr>
              <w:autoSpaceDE w:val="0"/>
              <w:autoSpaceDN w:val="0"/>
              <w:adjustRightInd w:val="0"/>
              <w:jc w:val="center"/>
            </w:pPr>
            <w:proofErr w:type="spellStart"/>
            <w:r w:rsidRPr="00413E8F">
              <w:t>Источник</w:t>
            </w:r>
            <w:proofErr w:type="spellEnd"/>
          </w:p>
          <w:p w:rsidR="00F04FC3" w:rsidRPr="00413E8F" w:rsidRDefault="00F04FC3" w:rsidP="000A1D08">
            <w:pPr>
              <w:autoSpaceDE w:val="0"/>
              <w:autoSpaceDN w:val="0"/>
              <w:adjustRightInd w:val="0"/>
              <w:jc w:val="center"/>
            </w:pPr>
            <w:proofErr w:type="spellStart"/>
            <w:r w:rsidRPr="00413E8F">
              <w:t>финансирования</w:t>
            </w:r>
            <w:proofErr w:type="spellEnd"/>
          </w:p>
        </w:tc>
        <w:tc>
          <w:tcPr>
            <w:tcW w:w="4536" w:type="dxa"/>
            <w:gridSpan w:val="15"/>
            <w:tcBorders>
              <w:top w:val="single" w:sz="8" w:space="0" w:color="auto"/>
              <w:left w:val="single" w:sz="8" w:space="0" w:color="auto"/>
              <w:bottom w:val="single" w:sz="8" w:space="0" w:color="auto"/>
              <w:right w:val="single" w:sz="8" w:space="0" w:color="auto"/>
            </w:tcBorders>
          </w:tcPr>
          <w:p w:rsidR="00F04FC3" w:rsidRPr="00413E8F" w:rsidRDefault="00F04FC3" w:rsidP="000A1D08">
            <w:pPr>
              <w:autoSpaceDE w:val="0"/>
              <w:autoSpaceDN w:val="0"/>
              <w:adjustRightInd w:val="0"/>
              <w:jc w:val="center"/>
            </w:pPr>
            <w:proofErr w:type="spellStart"/>
            <w:r w:rsidRPr="00413E8F">
              <w:t>Объем</w:t>
            </w:r>
            <w:proofErr w:type="spellEnd"/>
            <w:r w:rsidRPr="00413E8F">
              <w:t xml:space="preserve"> </w:t>
            </w:r>
            <w:proofErr w:type="spellStart"/>
            <w:r w:rsidRPr="00413E8F">
              <w:t>финансирования</w:t>
            </w:r>
            <w:proofErr w:type="spellEnd"/>
            <w:r w:rsidRPr="00413E8F">
              <w:t xml:space="preserve">, </w:t>
            </w:r>
            <w:proofErr w:type="spellStart"/>
            <w:r w:rsidRPr="00413E8F">
              <w:t>тыс</w:t>
            </w:r>
            <w:proofErr w:type="spellEnd"/>
            <w:r w:rsidRPr="00413E8F">
              <w:t xml:space="preserve">. </w:t>
            </w:r>
            <w:proofErr w:type="spellStart"/>
            <w:r w:rsidRPr="00413E8F">
              <w:t>рублей</w:t>
            </w:r>
            <w:proofErr w:type="spellEnd"/>
          </w:p>
        </w:tc>
        <w:tc>
          <w:tcPr>
            <w:tcW w:w="3260" w:type="dxa"/>
            <w:tcBorders>
              <w:top w:val="single" w:sz="8" w:space="0" w:color="auto"/>
              <w:left w:val="single" w:sz="8" w:space="0" w:color="auto"/>
              <w:bottom w:val="single" w:sz="8" w:space="0" w:color="auto"/>
              <w:right w:val="single" w:sz="8" w:space="0" w:color="auto"/>
            </w:tcBorders>
          </w:tcPr>
          <w:p w:rsidR="00F04FC3" w:rsidRPr="00413E8F" w:rsidRDefault="00F04FC3" w:rsidP="000A1D08">
            <w:pPr>
              <w:autoSpaceDE w:val="0"/>
              <w:autoSpaceDN w:val="0"/>
              <w:adjustRightInd w:val="0"/>
              <w:jc w:val="center"/>
              <w:rPr>
                <w:lang w:val="ru-RU"/>
              </w:rPr>
            </w:pPr>
            <w:r w:rsidRPr="00413E8F">
              <w:rPr>
                <w:lang w:val="ru-RU"/>
              </w:rPr>
              <w:t>Показатели</w:t>
            </w:r>
          </w:p>
          <w:p w:rsidR="00F04FC3" w:rsidRPr="00413E8F" w:rsidRDefault="00F04FC3" w:rsidP="000A1D08">
            <w:pPr>
              <w:autoSpaceDE w:val="0"/>
              <w:autoSpaceDN w:val="0"/>
              <w:adjustRightInd w:val="0"/>
              <w:jc w:val="center"/>
              <w:rPr>
                <w:lang w:val="ru-RU"/>
              </w:rPr>
            </w:pPr>
            <w:r w:rsidRPr="00413E8F">
              <w:rPr>
                <w:lang w:val="ru-RU"/>
              </w:rPr>
              <w:t>результата</w:t>
            </w:r>
          </w:p>
          <w:p w:rsidR="00F04FC3" w:rsidRPr="00413E8F" w:rsidRDefault="00F04FC3" w:rsidP="000A1D08">
            <w:pPr>
              <w:autoSpaceDE w:val="0"/>
              <w:autoSpaceDN w:val="0"/>
              <w:adjustRightInd w:val="0"/>
              <w:jc w:val="center"/>
              <w:rPr>
                <w:lang w:val="ru-RU"/>
              </w:rPr>
            </w:pPr>
            <w:r w:rsidRPr="00413E8F">
              <w:rPr>
                <w:lang w:val="ru-RU"/>
              </w:rPr>
              <w:t>реализации</w:t>
            </w:r>
          </w:p>
          <w:p w:rsidR="00F04FC3" w:rsidRPr="00413E8F" w:rsidRDefault="00F04FC3" w:rsidP="000A1D08">
            <w:pPr>
              <w:autoSpaceDE w:val="0"/>
              <w:autoSpaceDN w:val="0"/>
              <w:adjustRightInd w:val="0"/>
              <w:jc w:val="center"/>
              <w:rPr>
                <w:lang w:val="ru-RU"/>
              </w:rPr>
            </w:pPr>
            <w:r w:rsidRPr="00413E8F">
              <w:rPr>
                <w:lang w:val="ru-RU"/>
              </w:rPr>
              <w:t>мероприятия</w:t>
            </w:r>
          </w:p>
          <w:p w:rsidR="00F04FC3" w:rsidRPr="00413E8F" w:rsidRDefault="00F04FC3" w:rsidP="000A1D08">
            <w:pPr>
              <w:autoSpaceDE w:val="0"/>
              <w:autoSpaceDN w:val="0"/>
              <w:adjustRightInd w:val="0"/>
              <w:jc w:val="center"/>
              <w:rPr>
                <w:lang w:val="ru-RU"/>
              </w:rPr>
            </w:pPr>
            <w:r w:rsidRPr="00413E8F">
              <w:rPr>
                <w:lang w:val="ru-RU"/>
              </w:rPr>
              <w:t>по годам</w:t>
            </w:r>
          </w:p>
        </w:tc>
      </w:tr>
      <w:tr w:rsidR="004136FF" w:rsidRPr="00413E8F" w:rsidTr="00F26E8C">
        <w:trPr>
          <w:tblCellSpacing w:w="5" w:type="nil"/>
        </w:trPr>
        <w:tc>
          <w:tcPr>
            <w:tcW w:w="2694" w:type="dxa"/>
            <w:vMerge/>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ind w:firstLine="540"/>
              <w:jc w:val="both"/>
              <w:rPr>
                <w:lang w:val="ru-RU"/>
              </w:rPr>
            </w:pPr>
          </w:p>
        </w:tc>
        <w:tc>
          <w:tcPr>
            <w:tcW w:w="1842" w:type="dxa"/>
            <w:vMerge/>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ind w:firstLine="540"/>
              <w:jc w:val="both"/>
              <w:rPr>
                <w:lang w:val="ru-RU"/>
              </w:rPr>
            </w:pPr>
          </w:p>
        </w:tc>
        <w:tc>
          <w:tcPr>
            <w:tcW w:w="2552" w:type="dxa"/>
            <w:vMerge/>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ind w:firstLine="540"/>
              <w:jc w:val="both"/>
              <w:rPr>
                <w:lang w:val="ru-RU"/>
              </w:rPr>
            </w:pPr>
          </w:p>
        </w:tc>
        <w:tc>
          <w:tcPr>
            <w:tcW w:w="992" w:type="dxa"/>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jc w:val="center"/>
            </w:pPr>
            <w:proofErr w:type="spellStart"/>
            <w:r w:rsidRPr="00413E8F">
              <w:t>всего</w:t>
            </w:r>
            <w:proofErr w:type="spellEnd"/>
          </w:p>
        </w:tc>
        <w:tc>
          <w:tcPr>
            <w:tcW w:w="851" w:type="dxa"/>
            <w:gridSpan w:val="3"/>
            <w:tcBorders>
              <w:left w:val="single" w:sz="8" w:space="0" w:color="auto"/>
              <w:bottom w:val="single" w:sz="8" w:space="0" w:color="auto"/>
              <w:right w:val="single" w:sz="4" w:space="0" w:color="auto"/>
            </w:tcBorders>
          </w:tcPr>
          <w:p w:rsidR="004136FF" w:rsidRPr="00413E8F" w:rsidRDefault="004136FF" w:rsidP="000A1D08">
            <w:pPr>
              <w:autoSpaceDE w:val="0"/>
              <w:autoSpaceDN w:val="0"/>
              <w:adjustRightInd w:val="0"/>
              <w:jc w:val="center"/>
              <w:rPr>
                <w:lang w:val="ru-RU"/>
              </w:rPr>
            </w:pPr>
            <w:r w:rsidRPr="00413E8F">
              <w:rPr>
                <w:lang w:val="ru-RU"/>
              </w:rPr>
              <w:t>2018</w:t>
            </w:r>
          </w:p>
        </w:tc>
        <w:tc>
          <w:tcPr>
            <w:tcW w:w="656" w:type="dxa"/>
            <w:tcBorders>
              <w:left w:val="single" w:sz="4" w:space="0" w:color="auto"/>
              <w:bottom w:val="single" w:sz="8" w:space="0" w:color="auto"/>
              <w:right w:val="single" w:sz="4" w:space="0" w:color="auto"/>
            </w:tcBorders>
          </w:tcPr>
          <w:p w:rsidR="004136FF" w:rsidRPr="00413E8F" w:rsidRDefault="004136FF" w:rsidP="000A1D08">
            <w:pPr>
              <w:autoSpaceDE w:val="0"/>
              <w:autoSpaceDN w:val="0"/>
              <w:adjustRightInd w:val="0"/>
              <w:jc w:val="center"/>
              <w:rPr>
                <w:lang w:val="ru-RU"/>
              </w:rPr>
            </w:pPr>
            <w:r w:rsidRPr="00413E8F">
              <w:rPr>
                <w:lang w:val="ru-RU"/>
              </w:rPr>
              <w:t>2019</w:t>
            </w:r>
          </w:p>
        </w:tc>
        <w:tc>
          <w:tcPr>
            <w:tcW w:w="636" w:type="dxa"/>
            <w:gridSpan w:val="3"/>
            <w:tcBorders>
              <w:left w:val="single" w:sz="4" w:space="0" w:color="auto"/>
              <w:bottom w:val="single" w:sz="8" w:space="0" w:color="auto"/>
              <w:right w:val="single" w:sz="4" w:space="0" w:color="auto"/>
            </w:tcBorders>
          </w:tcPr>
          <w:p w:rsidR="004136FF" w:rsidRPr="00413E8F" w:rsidRDefault="004136FF" w:rsidP="000A1D08">
            <w:pPr>
              <w:autoSpaceDE w:val="0"/>
              <w:autoSpaceDN w:val="0"/>
              <w:adjustRightInd w:val="0"/>
              <w:jc w:val="center"/>
              <w:rPr>
                <w:lang w:val="ru-RU"/>
              </w:rPr>
            </w:pPr>
            <w:r w:rsidRPr="00413E8F">
              <w:rPr>
                <w:lang w:val="ru-RU"/>
              </w:rPr>
              <w:t>2020</w:t>
            </w:r>
          </w:p>
        </w:tc>
        <w:tc>
          <w:tcPr>
            <w:tcW w:w="569" w:type="dxa"/>
            <w:gridSpan w:val="3"/>
            <w:tcBorders>
              <w:left w:val="single" w:sz="4" w:space="0" w:color="auto"/>
              <w:bottom w:val="single" w:sz="8" w:space="0" w:color="auto"/>
              <w:right w:val="single" w:sz="4" w:space="0" w:color="auto"/>
            </w:tcBorders>
          </w:tcPr>
          <w:p w:rsidR="004136FF" w:rsidRPr="00413E8F" w:rsidRDefault="004136FF" w:rsidP="000A1D08">
            <w:pPr>
              <w:autoSpaceDE w:val="0"/>
              <w:autoSpaceDN w:val="0"/>
              <w:adjustRightInd w:val="0"/>
              <w:jc w:val="center"/>
              <w:rPr>
                <w:lang w:val="ru-RU"/>
              </w:rPr>
            </w:pPr>
            <w:r w:rsidRPr="00413E8F">
              <w:rPr>
                <w:lang w:val="ru-RU"/>
              </w:rPr>
              <w:t>2021</w:t>
            </w:r>
          </w:p>
        </w:tc>
        <w:tc>
          <w:tcPr>
            <w:tcW w:w="832" w:type="dxa"/>
            <w:gridSpan w:val="4"/>
            <w:tcBorders>
              <w:left w:val="single" w:sz="4" w:space="0" w:color="auto"/>
              <w:bottom w:val="single" w:sz="8" w:space="0" w:color="auto"/>
              <w:right w:val="single" w:sz="8" w:space="0" w:color="auto"/>
            </w:tcBorders>
          </w:tcPr>
          <w:p w:rsidR="004136FF" w:rsidRPr="00413E8F" w:rsidRDefault="004136FF" w:rsidP="000A1D08">
            <w:pPr>
              <w:autoSpaceDE w:val="0"/>
              <w:autoSpaceDN w:val="0"/>
              <w:adjustRightInd w:val="0"/>
              <w:jc w:val="center"/>
              <w:rPr>
                <w:lang w:val="ru-RU"/>
              </w:rPr>
            </w:pPr>
            <w:r w:rsidRPr="00413E8F">
              <w:rPr>
                <w:lang w:val="ru-RU"/>
              </w:rPr>
              <w:t>2022</w:t>
            </w:r>
          </w:p>
        </w:tc>
        <w:tc>
          <w:tcPr>
            <w:tcW w:w="3260" w:type="dxa"/>
            <w:tcBorders>
              <w:left w:val="single" w:sz="8" w:space="0" w:color="auto"/>
              <w:bottom w:val="single" w:sz="8" w:space="0" w:color="auto"/>
              <w:right w:val="single" w:sz="8" w:space="0" w:color="auto"/>
            </w:tcBorders>
          </w:tcPr>
          <w:p w:rsidR="004136FF" w:rsidRPr="00413E8F" w:rsidRDefault="004136FF" w:rsidP="000A1D08">
            <w:pPr>
              <w:autoSpaceDE w:val="0"/>
              <w:autoSpaceDN w:val="0"/>
              <w:adjustRightInd w:val="0"/>
              <w:jc w:val="center"/>
            </w:pPr>
          </w:p>
        </w:tc>
      </w:tr>
      <w:tr w:rsidR="00D3444B" w:rsidRPr="00413E8F" w:rsidTr="00F26E8C">
        <w:trPr>
          <w:tblCellSpacing w:w="5" w:type="nil"/>
        </w:trPr>
        <w:tc>
          <w:tcPr>
            <w:tcW w:w="2694"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jc w:val="center"/>
            </w:pPr>
            <w:r w:rsidRPr="00413E8F">
              <w:t>1</w:t>
            </w:r>
          </w:p>
        </w:tc>
        <w:tc>
          <w:tcPr>
            <w:tcW w:w="184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jc w:val="center"/>
            </w:pPr>
            <w:r w:rsidRPr="00413E8F">
              <w:t>2</w:t>
            </w:r>
          </w:p>
        </w:tc>
        <w:tc>
          <w:tcPr>
            <w:tcW w:w="255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jc w:val="center"/>
            </w:pPr>
            <w:r w:rsidRPr="00413E8F">
              <w:t>3</w:t>
            </w:r>
          </w:p>
        </w:tc>
        <w:tc>
          <w:tcPr>
            <w:tcW w:w="99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jc w:val="center"/>
            </w:pPr>
            <w:r w:rsidRPr="00413E8F">
              <w:t>4</w:t>
            </w:r>
          </w:p>
        </w:tc>
        <w:tc>
          <w:tcPr>
            <w:tcW w:w="851" w:type="dxa"/>
            <w:gridSpan w:val="3"/>
            <w:tcBorders>
              <w:left w:val="single" w:sz="8" w:space="0" w:color="auto"/>
              <w:bottom w:val="single" w:sz="8" w:space="0" w:color="auto"/>
              <w:right w:val="single" w:sz="4" w:space="0" w:color="auto"/>
            </w:tcBorders>
          </w:tcPr>
          <w:p w:rsidR="00D3444B" w:rsidRPr="00413E8F" w:rsidRDefault="001874CE" w:rsidP="00512727">
            <w:pPr>
              <w:autoSpaceDE w:val="0"/>
              <w:autoSpaceDN w:val="0"/>
              <w:adjustRightInd w:val="0"/>
              <w:rPr>
                <w:lang w:val="ru-RU"/>
              </w:rPr>
            </w:pPr>
            <w:r w:rsidRPr="00413E8F">
              <w:rPr>
                <w:lang w:val="ru-RU"/>
              </w:rPr>
              <w:t>5</w:t>
            </w:r>
          </w:p>
        </w:tc>
        <w:tc>
          <w:tcPr>
            <w:tcW w:w="656" w:type="dxa"/>
            <w:tcBorders>
              <w:left w:val="single" w:sz="4" w:space="0" w:color="auto"/>
              <w:bottom w:val="single" w:sz="8" w:space="0" w:color="auto"/>
              <w:right w:val="single" w:sz="4" w:space="0" w:color="auto"/>
            </w:tcBorders>
          </w:tcPr>
          <w:p w:rsidR="00D3444B" w:rsidRPr="00413E8F" w:rsidRDefault="001874CE" w:rsidP="00512727">
            <w:pPr>
              <w:autoSpaceDE w:val="0"/>
              <w:autoSpaceDN w:val="0"/>
              <w:adjustRightInd w:val="0"/>
              <w:rPr>
                <w:lang w:val="ru-RU"/>
              </w:rPr>
            </w:pPr>
            <w:r w:rsidRPr="00413E8F">
              <w:rPr>
                <w:lang w:val="ru-RU"/>
              </w:rPr>
              <w:t>6</w:t>
            </w:r>
          </w:p>
        </w:tc>
        <w:tc>
          <w:tcPr>
            <w:tcW w:w="636" w:type="dxa"/>
            <w:gridSpan w:val="3"/>
            <w:tcBorders>
              <w:left w:val="single" w:sz="4" w:space="0" w:color="auto"/>
              <w:bottom w:val="single" w:sz="8" w:space="0" w:color="auto"/>
              <w:right w:val="single" w:sz="4" w:space="0" w:color="auto"/>
            </w:tcBorders>
          </w:tcPr>
          <w:p w:rsidR="00D3444B" w:rsidRPr="00413E8F" w:rsidRDefault="001874CE" w:rsidP="00512727">
            <w:pPr>
              <w:autoSpaceDE w:val="0"/>
              <w:autoSpaceDN w:val="0"/>
              <w:adjustRightInd w:val="0"/>
              <w:rPr>
                <w:lang w:val="ru-RU"/>
              </w:rPr>
            </w:pPr>
            <w:r w:rsidRPr="00413E8F">
              <w:rPr>
                <w:lang w:val="ru-RU"/>
              </w:rPr>
              <w:t>7</w:t>
            </w:r>
          </w:p>
        </w:tc>
        <w:tc>
          <w:tcPr>
            <w:tcW w:w="569" w:type="dxa"/>
            <w:gridSpan w:val="3"/>
            <w:tcBorders>
              <w:left w:val="single" w:sz="4" w:space="0" w:color="auto"/>
              <w:bottom w:val="single" w:sz="8" w:space="0" w:color="auto"/>
              <w:right w:val="single" w:sz="4" w:space="0" w:color="auto"/>
            </w:tcBorders>
          </w:tcPr>
          <w:p w:rsidR="00D3444B" w:rsidRPr="00413E8F" w:rsidRDefault="001874CE" w:rsidP="00512727">
            <w:pPr>
              <w:autoSpaceDE w:val="0"/>
              <w:autoSpaceDN w:val="0"/>
              <w:adjustRightInd w:val="0"/>
              <w:rPr>
                <w:lang w:val="ru-RU"/>
              </w:rPr>
            </w:pPr>
            <w:r w:rsidRPr="00413E8F">
              <w:rPr>
                <w:lang w:val="ru-RU"/>
              </w:rPr>
              <w:t>8</w:t>
            </w:r>
          </w:p>
        </w:tc>
        <w:tc>
          <w:tcPr>
            <w:tcW w:w="832" w:type="dxa"/>
            <w:gridSpan w:val="4"/>
            <w:tcBorders>
              <w:left w:val="single" w:sz="4" w:space="0" w:color="auto"/>
              <w:bottom w:val="single" w:sz="8" w:space="0" w:color="auto"/>
              <w:right w:val="single" w:sz="8" w:space="0" w:color="auto"/>
            </w:tcBorders>
          </w:tcPr>
          <w:p w:rsidR="00D3444B" w:rsidRPr="00413E8F" w:rsidRDefault="001874CE" w:rsidP="00512727">
            <w:pPr>
              <w:autoSpaceDE w:val="0"/>
              <w:autoSpaceDN w:val="0"/>
              <w:adjustRightInd w:val="0"/>
              <w:rPr>
                <w:lang w:val="ru-RU"/>
              </w:rPr>
            </w:pPr>
            <w:r w:rsidRPr="00413E8F">
              <w:rPr>
                <w:lang w:val="ru-RU"/>
              </w:rPr>
              <w:t>9</w:t>
            </w:r>
          </w:p>
        </w:tc>
        <w:tc>
          <w:tcPr>
            <w:tcW w:w="3260" w:type="dxa"/>
            <w:tcBorders>
              <w:left w:val="single" w:sz="8" w:space="0" w:color="auto"/>
              <w:bottom w:val="single" w:sz="8" w:space="0" w:color="auto"/>
              <w:right w:val="single" w:sz="8" w:space="0" w:color="auto"/>
            </w:tcBorders>
          </w:tcPr>
          <w:p w:rsidR="00D3444B" w:rsidRPr="00413E8F" w:rsidRDefault="001874CE" w:rsidP="000A1D08">
            <w:pPr>
              <w:autoSpaceDE w:val="0"/>
              <w:autoSpaceDN w:val="0"/>
              <w:adjustRightInd w:val="0"/>
              <w:jc w:val="center"/>
              <w:rPr>
                <w:lang w:val="ru-RU"/>
              </w:rPr>
            </w:pPr>
            <w:r w:rsidRPr="00413E8F">
              <w:rPr>
                <w:lang w:val="ru-RU"/>
              </w:rPr>
              <w:t>10</w:t>
            </w:r>
          </w:p>
        </w:tc>
      </w:tr>
      <w:tr w:rsidR="00D82E21" w:rsidRPr="00413E8F" w:rsidTr="00F26E8C">
        <w:trPr>
          <w:tblCellSpacing w:w="5" w:type="nil"/>
        </w:trPr>
        <w:tc>
          <w:tcPr>
            <w:tcW w:w="2694" w:type="dxa"/>
            <w:vMerge w:val="restart"/>
            <w:tcBorders>
              <w:left w:val="single" w:sz="8" w:space="0" w:color="auto"/>
              <w:bottom w:val="single" w:sz="8" w:space="0" w:color="auto"/>
              <w:right w:val="single" w:sz="8" w:space="0" w:color="auto"/>
            </w:tcBorders>
          </w:tcPr>
          <w:p w:rsidR="00D82E21" w:rsidRPr="00413E8F" w:rsidRDefault="00D82E21" w:rsidP="00F04FC3">
            <w:pPr>
              <w:rPr>
                <w:lang w:val="ru-RU"/>
              </w:rPr>
            </w:pPr>
            <w:r w:rsidRPr="00413E8F">
              <w:rPr>
                <w:lang w:val="ru-RU"/>
              </w:rPr>
              <w:t>1.Благоустройство дворовых территорий  многоквартирных домов МО «Шенкурский муниципальный район»</w:t>
            </w:r>
          </w:p>
          <w:p w:rsidR="00D82E21" w:rsidRPr="00413E8F" w:rsidRDefault="00D82E21" w:rsidP="000A1D08">
            <w:pPr>
              <w:autoSpaceDE w:val="0"/>
              <w:autoSpaceDN w:val="0"/>
              <w:adjustRightInd w:val="0"/>
              <w:rPr>
                <w:lang w:val="ru-RU"/>
              </w:rPr>
            </w:pPr>
            <w:r w:rsidRPr="00413E8F">
              <w:rPr>
                <w:lang w:val="ru-RU"/>
              </w:rPr>
              <w:t xml:space="preserve">        </w:t>
            </w:r>
          </w:p>
        </w:tc>
        <w:tc>
          <w:tcPr>
            <w:tcW w:w="1842" w:type="dxa"/>
            <w:vMerge w:val="restart"/>
            <w:tcBorders>
              <w:left w:val="single" w:sz="8" w:space="0" w:color="auto"/>
              <w:bottom w:val="single" w:sz="8" w:space="0" w:color="auto"/>
              <w:right w:val="single" w:sz="8" w:space="0" w:color="auto"/>
            </w:tcBorders>
          </w:tcPr>
          <w:p w:rsidR="00D82E21" w:rsidRPr="00413E8F" w:rsidRDefault="00D82E21" w:rsidP="000A1D08">
            <w:pPr>
              <w:autoSpaceDE w:val="0"/>
              <w:autoSpaceDN w:val="0"/>
              <w:adjustRightInd w:val="0"/>
              <w:rPr>
                <w:lang w:val="ru-RU"/>
              </w:rPr>
            </w:pPr>
            <w:r w:rsidRPr="00413E8F">
              <w:rPr>
                <w:lang w:val="ru-RU"/>
              </w:rPr>
              <w:t>Администрация МО «Шенкурский муниципальный район»</w:t>
            </w:r>
          </w:p>
        </w:tc>
        <w:tc>
          <w:tcPr>
            <w:tcW w:w="2552" w:type="dxa"/>
            <w:tcBorders>
              <w:left w:val="single" w:sz="8" w:space="0" w:color="auto"/>
              <w:bottom w:val="single" w:sz="8" w:space="0" w:color="auto"/>
              <w:right w:val="single" w:sz="8" w:space="0" w:color="auto"/>
            </w:tcBorders>
          </w:tcPr>
          <w:p w:rsidR="00D82E21" w:rsidRPr="00413E8F" w:rsidRDefault="00D82E21" w:rsidP="000A1D08">
            <w:pPr>
              <w:autoSpaceDE w:val="0"/>
              <w:autoSpaceDN w:val="0"/>
              <w:adjustRightInd w:val="0"/>
            </w:pPr>
            <w:proofErr w:type="spellStart"/>
            <w:r w:rsidRPr="00413E8F">
              <w:t>итого</w:t>
            </w:r>
            <w:proofErr w:type="spellEnd"/>
            <w:r w:rsidRPr="00413E8F">
              <w:t xml:space="preserve">             </w:t>
            </w:r>
          </w:p>
        </w:tc>
        <w:tc>
          <w:tcPr>
            <w:tcW w:w="992" w:type="dxa"/>
            <w:tcBorders>
              <w:left w:val="single" w:sz="8" w:space="0" w:color="auto"/>
              <w:bottom w:val="single" w:sz="8" w:space="0" w:color="auto"/>
              <w:right w:val="single" w:sz="8" w:space="0" w:color="auto"/>
            </w:tcBorders>
          </w:tcPr>
          <w:p w:rsidR="00D82E21" w:rsidRPr="00413E8F" w:rsidRDefault="00D82E21" w:rsidP="002B466A">
            <w:pPr>
              <w:autoSpaceDE w:val="0"/>
              <w:autoSpaceDN w:val="0"/>
              <w:adjustRightInd w:val="0"/>
              <w:rPr>
                <w:lang w:val="ru-RU"/>
              </w:rPr>
            </w:pPr>
            <w:r w:rsidRPr="00413E8F">
              <w:rPr>
                <w:lang w:val="ru-RU"/>
              </w:rPr>
              <w:t>98</w:t>
            </w:r>
            <w:r w:rsidR="002B466A" w:rsidRPr="00413E8F">
              <w:rPr>
                <w:lang w:val="ru-RU"/>
              </w:rPr>
              <w:t>7</w:t>
            </w:r>
            <w:r w:rsidRPr="00413E8F">
              <w:rPr>
                <w:lang w:val="ru-RU"/>
              </w:rPr>
              <w:t>3,13</w:t>
            </w:r>
          </w:p>
        </w:tc>
        <w:tc>
          <w:tcPr>
            <w:tcW w:w="851" w:type="dxa"/>
            <w:gridSpan w:val="3"/>
            <w:tcBorders>
              <w:left w:val="single" w:sz="8" w:space="0" w:color="auto"/>
              <w:bottom w:val="single" w:sz="8" w:space="0" w:color="auto"/>
              <w:right w:val="single" w:sz="4" w:space="0" w:color="auto"/>
            </w:tcBorders>
          </w:tcPr>
          <w:p w:rsidR="00D82E21" w:rsidRPr="00413E8F" w:rsidRDefault="00D82E21" w:rsidP="002B466A">
            <w:pPr>
              <w:autoSpaceDE w:val="0"/>
              <w:autoSpaceDN w:val="0"/>
              <w:adjustRightInd w:val="0"/>
              <w:rPr>
                <w:lang w:val="ru-RU"/>
              </w:rPr>
            </w:pPr>
            <w:r w:rsidRPr="00413E8F">
              <w:rPr>
                <w:lang w:val="ru-RU"/>
              </w:rPr>
              <w:t>19</w:t>
            </w:r>
            <w:r w:rsidR="002B466A" w:rsidRPr="00413E8F">
              <w:rPr>
                <w:lang w:val="ru-RU"/>
              </w:rPr>
              <w:t>66</w:t>
            </w:r>
            <w:r w:rsidRPr="00413E8F">
              <w:rPr>
                <w:lang w:val="ru-RU"/>
              </w:rPr>
              <w:t>,626</w:t>
            </w:r>
          </w:p>
        </w:tc>
        <w:tc>
          <w:tcPr>
            <w:tcW w:w="656" w:type="dxa"/>
            <w:tcBorders>
              <w:left w:val="single" w:sz="4" w:space="0" w:color="auto"/>
              <w:bottom w:val="single" w:sz="8" w:space="0" w:color="auto"/>
              <w:right w:val="single" w:sz="4" w:space="0" w:color="auto"/>
            </w:tcBorders>
          </w:tcPr>
          <w:p w:rsidR="00D82E21" w:rsidRPr="00413E8F" w:rsidRDefault="00D82E21" w:rsidP="00321D89">
            <w:pPr>
              <w:autoSpaceDE w:val="0"/>
              <w:autoSpaceDN w:val="0"/>
              <w:adjustRightInd w:val="0"/>
              <w:rPr>
                <w:lang w:val="ru-RU"/>
              </w:rPr>
            </w:pPr>
            <w:r w:rsidRPr="00413E8F">
              <w:rPr>
                <w:lang w:val="ru-RU"/>
              </w:rPr>
              <w:t>1966,626</w:t>
            </w:r>
          </w:p>
        </w:tc>
        <w:tc>
          <w:tcPr>
            <w:tcW w:w="636" w:type="dxa"/>
            <w:gridSpan w:val="3"/>
            <w:tcBorders>
              <w:left w:val="single" w:sz="4" w:space="0" w:color="auto"/>
              <w:bottom w:val="single" w:sz="8" w:space="0" w:color="auto"/>
              <w:right w:val="single" w:sz="4" w:space="0" w:color="auto"/>
            </w:tcBorders>
          </w:tcPr>
          <w:p w:rsidR="00D82E21" w:rsidRPr="00413E8F" w:rsidRDefault="00D82E21" w:rsidP="00321D89">
            <w:pPr>
              <w:autoSpaceDE w:val="0"/>
              <w:autoSpaceDN w:val="0"/>
              <w:adjustRightInd w:val="0"/>
              <w:rPr>
                <w:lang w:val="ru-RU"/>
              </w:rPr>
            </w:pPr>
            <w:r w:rsidRPr="00413E8F">
              <w:rPr>
                <w:lang w:val="ru-RU"/>
              </w:rPr>
              <w:t>1966,626</w:t>
            </w:r>
          </w:p>
        </w:tc>
        <w:tc>
          <w:tcPr>
            <w:tcW w:w="569" w:type="dxa"/>
            <w:gridSpan w:val="3"/>
            <w:tcBorders>
              <w:left w:val="single" w:sz="4" w:space="0" w:color="auto"/>
              <w:bottom w:val="single" w:sz="8" w:space="0" w:color="auto"/>
              <w:right w:val="single" w:sz="4" w:space="0" w:color="auto"/>
            </w:tcBorders>
          </w:tcPr>
          <w:p w:rsidR="00D82E21" w:rsidRPr="00413E8F" w:rsidRDefault="00D82E21" w:rsidP="00321D89">
            <w:pPr>
              <w:autoSpaceDE w:val="0"/>
              <w:autoSpaceDN w:val="0"/>
              <w:adjustRightInd w:val="0"/>
              <w:rPr>
                <w:lang w:val="ru-RU"/>
              </w:rPr>
            </w:pPr>
            <w:r w:rsidRPr="00413E8F">
              <w:rPr>
                <w:lang w:val="ru-RU"/>
              </w:rPr>
              <w:t>1966,626</w:t>
            </w:r>
          </w:p>
        </w:tc>
        <w:tc>
          <w:tcPr>
            <w:tcW w:w="832" w:type="dxa"/>
            <w:gridSpan w:val="4"/>
            <w:tcBorders>
              <w:left w:val="single" w:sz="4" w:space="0" w:color="auto"/>
              <w:bottom w:val="single" w:sz="8" w:space="0" w:color="auto"/>
              <w:right w:val="single" w:sz="8" w:space="0" w:color="auto"/>
            </w:tcBorders>
          </w:tcPr>
          <w:p w:rsidR="00D82E21" w:rsidRPr="00413E8F" w:rsidRDefault="00D82E21" w:rsidP="00321D89">
            <w:pPr>
              <w:autoSpaceDE w:val="0"/>
              <w:autoSpaceDN w:val="0"/>
              <w:adjustRightInd w:val="0"/>
              <w:rPr>
                <w:lang w:val="ru-RU"/>
              </w:rPr>
            </w:pPr>
            <w:r w:rsidRPr="00413E8F">
              <w:rPr>
                <w:lang w:val="ru-RU"/>
              </w:rPr>
              <w:t>1966,626</w:t>
            </w:r>
          </w:p>
        </w:tc>
        <w:tc>
          <w:tcPr>
            <w:tcW w:w="3260" w:type="dxa"/>
            <w:vMerge w:val="restart"/>
            <w:tcBorders>
              <w:left w:val="single" w:sz="8" w:space="0" w:color="auto"/>
              <w:right w:val="single" w:sz="8" w:space="0" w:color="auto"/>
            </w:tcBorders>
          </w:tcPr>
          <w:p w:rsidR="00D82E21" w:rsidRPr="00413E8F" w:rsidRDefault="00D82E21" w:rsidP="00855DF2">
            <w:pPr>
              <w:rPr>
                <w:lang w:val="ru-RU"/>
              </w:rPr>
            </w:pPr>
            <w:r w:rsidRPr="00413E8F">
              <w:rPr>
                <w:lang w:val="ru-RU"/>
              </w:rPr>
              <w:t xml:space="preserve">Выполнение работ </w:t>
            </w:r>
            <w:proofErr w:type="gramStart"/>
            <w:r w:rsidRPr="00413E8F">
              <w:rPr>
                <w:lang w:val="ru-RU"/>
              </w:rPr>
              <w:t>по</w:t>
            </w:r>
            <w:proofErr w:type="gramEnd"/>
            <w:r w:rsidRPr="00413E8F">
              <w:rPr>
                <w:lang w:val="ru-RU"/>
              </w:rPr>
              <w:t xml:space="preserve"> </w:t>
            </w:r>
          </w:p>
          <w:p w:rsidR="00D82E21" w:rsidRPr="00413E8F" w:rsidRDefault="00D82E21" w:rsidP="00855DF2">
            <w:pPr>
              <w:rPr>
                <w:lang w:val="ru-RU"/>
              </w:rPr>
            </w:pPr>
            <w:r w:rsidRPr="00413E8F">
              <w:rPr>
                <w:lang w:val="ru-RU"/>
              </w:rPr>
              <w:t xml:space="preserve">комплексному </w:t>
            </w:r>
          </w:p>
          <w:p w:rsidR="00D82E21" w:rsidRPr="00413E8F" w:rsidRDefault="00D82E21" w:rsidP="00855DF2">
            <w:pPr>
              <w:rPr>
                <w:lang w:val="ru-RU"/>
              </w:rPr>
            </w:pPr>
            <w:r w:rsidRPr="00413E8F">
              <w:rPr>
                <w:lang w:val="ru-RU"/>
              </w:rPr>
              <w:t xml:space="preserve">благоустройству </w:t>
            </w:r>
          </w:p>
          <w:p w:rsidR="00D82E21" w:rsidRPr="00413E8F" w:rsidRDefault="00D82E21" w:rsidP="00855DF2">
            <w:pPr>
              <w:rPr>
                <w:lang w:val="ru-RU"/>
              </w:rPr>
            </w:pPr>
            <w:r w:rsidRPr="00413E8F">
              <w:rPr>
                <w:lang w:val="ru-RU"/>
              </w:rPr>
              <w:t xml:space="preserve">дворовых территорий, увеличение количества благоустроенных территорий </w:t>
            </w:r>
          </w:p>
          <w:p w:rsidR="00D82E21" w:rsidRPr="00413E8F" w:rsidRDefault="00D82E21" w:rsidP="000A1D08">
            <w:pPr>
              <w:autoSpaceDE w:val="0"/>
              <w:autoSpaceDN w:val="0"/>
              <w:adjustRightInd w:val="0"/>
              <w:rPr>
                <w:lang w:val="ru-RU"/>
              </w:rPr>
            </w:pPr>
          </w:p>
        </w:tc>
      </w:tr>
      <w:tr w:rsidR="001874CE" w:rsidRPr="00413E8F" w:rsidTr="00F26E8C">
        <w:trPr>
          <w:tblCellSpacing w:w="5" w:type="nil"/>
        </w:trPr>
        <w:tc>
          <w:tcPr>
            <w:tcW w:w="2694" w:type="dxa"/>
            <w:vMerge/>
            <w:tcBorders>
              <w:left w:val="single" w:sz="8" w:space="0" w:color="auto"/>
              <w:bottom w:val="single" w:sz="8" w:space="0" w:color="auto"/>
              <w:right w:val="single" w:sz="8" w:space="0" w:color="auto"/>
            </w:tcBorders>
          </w:tcPr>
          <w:p w:rsidR="001874CE" w:rsidRPr="00413E8F" w:rsidRDefault="001874CE" w:rsidP="000A1D08">
            <w:pPr>
              <w:autoSpaceDE w:val="0"/>
              <w:autoSpaceDN w:val="0"/>
              <w:adjustRightInd w:val="0"/>
              <w:ind w:firstLine="540"/>
              <w:jc w:val="both"/>
              <w:rPr>
                <w:lang w:val="ru-RU"/>
              </w:rPr>
            </w:pPr>
          </w:p>
        </w:tc>
        <w:tc>
          <w:tcPr>
            <w:tcW w:w="1842" w:type="dxa"/>
            <w:vMerge/>
            <w:tcBorders>
              <w:left w:val="single" w:sz="8" w:space="0" w:color="auto"/>
              <w:bottom w:val="single" w:sz="8" w:space="0" w:color="auto"/>
              <w:right w:val="single" w:sz="8" w:space="0" w:color="auto"/>
            </w:tcBorders>
          </w:tcPr>
          <w:p w:rsidR="001874CE" w:rsidRPr="00413E8F" w:rsidRDefault="001874CE" w:rsidP="000A1D08">
            <w:pPr>
              <w:autoSpaceDE w:val="0"/>
              <w:autoSpaceDN w:val="0"/>
              <w:adjustRightInd w:val="0"/>
              <w:ind w:firstLine="540"/>
              <w:jc w:val="both"/>
              <w:rPr>
                <w:lang w:val="ru-RU"/>
              </w:rPr>
            </w:pPr>
          </w:p>
        </w:tc>
        <w:tc>
          <w:tcPr>
            <w:tcW w:w="2552" w:type="dxa"/>
            <w:tcBorders>
              <w:left w:val="single" w:sz="8" w:space="0" w:color="auto"/>
              <w:bottom w:val="single" w:sz="8" w:space="0" w:color="auto"/>
              <w:right w:val="single" w:sz="8" w:space="0" w:color="auto"/>
            </w:tcBorders>
          </w:tcPr>
          <w:p w:rsidR="001874CE" w:rsidRPr="00413E8F" w:rsidRDefault="001874CE" w:rsidP="000A1D08">
            <w:pPr>
              <w:autoSpaceDE w:val="0"/>
              <w:autoSpaceDN w:val="0"/>
              <w:adjustRightInd w:val="0"/>
            </w:pPr>
            <w:r w:rsidRPr="00413E8F">
              <w:t xml:space="preserve">в </w:t>
            </w:r>
            <w:proofErr w:type="spellStart"/>
            <w:r w:rsidRPr="00413E8F">
              <w:t>том</w:t>
            </w:r>
            <w:proofErr w:type="spellEnd"/>
            <w:r w:rsidRPr="00413E8F">
              <w:t xml:space="preserve"> </w:t>
            </w:r>
            <w:proofErr w:type="spellStart"/>
            <w:r w:rsidRPr="00413E8F">
              <w:t>числе</w:t>
            </w:r>
            <w:proofErr w:type="spellEnd"/>
            <w:r w:rsidRPr="00413E8F">
              <w:t xml:space="preserve">:      </w:t>
            </w:r>
          </w:p>
        </w:tc>
        <w:tc>
          <w:tcPr>
            <w:tcW w:w="992" w:type="dxa"/>
            <w:tcBorders>
              <w:left w:val="single" w:sz="8" w:space="0" w:color="auto"/>
              <w:bottom w:val="single" w:sz="8" w:space="0" w:color="auto"/>
              <w:right w:val="single" w:sz="8" w:space="0" w:color="auto"/>
            </w:tcBorders>
          </w:tcPr>
          <w:p w:rsidR="001874CE" w:rsidRPr="00413E8F" w:rsidRDefault="001874CE" w:rsidP="000A1D08">
            <w:pPr>
              <w:autoSpaceDE w:val="0"/>
              <w:autoSpaceDN w:val="0"/>
              <w:adjustRightInd w:val="0"/>
            </w:pPr>
          </w:p>
        </w:tc>
        <w:tc>
          <w:tcPr>
            <w:tcW w:w="851" w:type="dxa"/>
            <w:gridSpan w:val="3"/>
            <w:tcBorders>
              <w:left w:val="single" w:sz="8" w:space="0" w:color="auto"/>
              <w:bottom w:val="single" w:sz="8" w:space="0" w:color="auto"/>
              <w:right w:val="single" w:sz="4" w:space="0" w:color="auto"/>
            </w:tcBorders>
          </w:tcPr>
          <w:p w:rsidR="001874CE" w:rsidRPr="00413E8F" w:rsidRDefault="001874CE" w:rsidP="001874CE">
            <w:pPr>
              <w:autoSpaceDE w:val="0"/>
              <w:autoSpaceDN w:val="0"/>
              <w:adjustRightInd w:val="0"/>
            </w:pPr>
          </w:p>
        </w:tc>
        <w:tc>
          <w:tcPr>
            <w:tcW w:w="656" w:type="dxa"/>
            <w:tcBorders>
              <w:left w:val="single" w:sz="4" w:space="0" w:color="auto"/>
              <w:bottom w:val="single" w:sz="8" w:space="0" w:color="auto"/>
              <w:right w:val="single" w:sz="4" w:space="0" w:color="auto"/>
            </w:tcBorders>
          </w:tcPr>
          <w:p w:rsidR="001874CE" w:rsidRPr="00413E8F" w:rsidRDefault="001874CE" w:rsidP="001874CE">
            <w:pPr>
              <w:autoSpaceDE w:val="0"/>
              <w:autoSpaceDN w:val="0"/>
              <w:adjustRightInd w:val="0"/>
            </w:pPr>
          </w:p>
        </w:tc>
        <w:tc>
          <w:tcPr>
            <w:tcW w:w="636" w:type="dxa"/>
            <w:gridSpan w:val="3"/>
            <w:tcBorders>
              <w:left w:val="single" w:sz="4" w:space="0" w:color="auto"/>
              <w:bottom w:val="single" w:sz="8" w:space="0" w:color="auto"/>
              <w:right w:val="single" w:sz="4" w:space="0" w:color="auto"/>
            </w:tcBorders>
          </w:tcPr>
          <w:p w:rsidR="001874CE" w:rsidRPr="00413E8F" w:rsidRDefault="001874CE" w:rsidP="001874CE">
            <w:pPr>
              <w:autoSpaceDE w:val="0"/>
              <w:autoSpaceDN w:val="0"/>
              <w:adjustRightInd w:val="0"/>
            </w:pPr>
          </w:p>
        </w:tc>
        <w:tc>
          <w:tcPr>
            <w:tcW w:w="569" w:type="dxa"/>
            <w:gridSpan w:val="3"/>
            <w:tcBorders>
              <w:left w:val="single" w:sz="4" w:space="0" w:color="auto"/>
              <w:bottom w:val="single" w:sz="8" w:space="0" w:color="auto"/>
              <w:right w:val="single" w:sz="4" w:space="0" w:color="auto"/>
            </w:tcBorders>
          </w:tcPr>
          <w:p w:rsidR="001874CE" w:rsidRPr="00413E8F" w:rsidRDefault="001874CE" w:rsidP="001874CE">
            <w:pPr>
              <w:autoSpaceDE w:val="0"/>
              <w:autoSpaceDN w:val="0"/>
              <w:adjustRightInd w:val="0"/>
            </w:pPr>
          </w:p>
        </w:tc>
        <w:tc>
          <w:tcPr>
            <w:tcW w:w="832" w:type="dxa"/>
            <w:gridSpan w:val="4"/>
            <w:tcBorders>
              <w:left w:val="single" w:sz="4" w:space="0" w:color="auto"/>
              <w:bottom w:val="single" w:sz="8" w:space="0" w:color="auto"/>
              <w:right w:val="single" w:sz="8" w:space="0" w:color="auto"/>
            </w:tcBorders>
          </w:tcPr>
          <w:p w:rsidR="001874CE" w:rsidRPr="00413E8F" w:rsidRDefault="001874CE" w:rsidP="001874CE">
            <w:pPr>
              <w:autoSpaceDE w:val="0"/>
              <w:autoSpaceDN w:val="0"/>
              <w:adjustRightInd w:val="0"/>
            </w:pPr>
          </w:p>
        </w:tc>
        <w:tc>
          <w:tcPr>
            <w:tcW w:w="3260" w:type="dxa"/>
            <w:vMerge/>
            <w:tcBorders>
              <w:left w:val="single" w:sz="8" w:space="0" w:color="auto"/>
              <w:right w:val="single" w:sz="8" w:space="0" w:color="auto"/>
            </w:tcBorders>
          </w:tcPr>
          <w:p w:rsidR="001874CE" w:rsidRPr="00413E8F" w:rsidRDefault="001874CE" w:rsidP="000A1D08">
            <w:pPr>
              <w:autoSpaceDE w:val="0"/>
              <w:autoSpaceDN w:val="0"/>
              <w:adjustRightInd w:val="0"/>
            </w:pPr>
          </w:p>
        </w:tc>
      </w:tr>
      <w:tr w:rsidR="00E5066C" w:rsidRPr="00413E8F" w:rsidTr="00F26E8C">
        <w:trPr>
          <w:tblCellSpacing w:w="5" w:type="nil"/>
        </w:trPr>
        <w:tc>
          <w:tcPr>
            <w:tcW w:w="2694" w:type="dxa"/>
            <w:vMerge/>
            <w:tcBorders>
              <w:left w:val="single" w:sz="8" w:space="0" w:color="auto"/>
              <w:bottom w:val="single" w:sz="8" w:space="0" w:color="auto"/>
              <w:right w:val="single" w:sz="8" w:space="0" w:color="auto"/>
            </w:tcBorders>
          </w:tcPr>
          <w:p w:rsidR="00E5066C" w:rsidRPr="00413E8F" w:rsidRDefault="00E5066C"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E5066C" w:rsidRPr="00413E8F" w:rsidRDefault="00E5066C"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E5066C" w:rsidRPr="00413E8F" w:rsidRDefault="00E5066C" w:rsidP="000A1D08">
            <w:pPr>
              <w:autoSpaceDE w:val="0"/>
              <w:autoSpaceDN w:val="0"/>
              <w:adjustRightInd w:val="0"/>
            </w:pPr>
            <w:proofErr w:type="spellStart"/>
            <w:r w:rsidRPr="00413E8F">
              <w:t>федеральный</w:t>
            </w:r>
            <w:proofErr w:type="spellEnd"/>
            <w:r w:rsidRPr="00413E8F">
              <w:t xml:space="preserve"> </w:t>
            </w:r>
            <w:proofErr w:type="spellStart"/>
            <w:r w:rsidRPr="00413E8F">
              <w:t>бюджет</w:t>
            </w:r>
            <w:proofErr w:type="spellEnd"/>
          </w:p>
        </w:tc>
        <w:tc>
          <w:tcPr>
            <w:tcW w:w="992" w:type="dxa"/>
            <w:tcBorders>
              <w:left w:val="single" w:sz="8" w:space="0" w:color="auto"/>
              <w:bottom w:val="single" w:sz="8" w:space="0" w:color="auto"/>
              <w:right w:val="single" w:sz="8" w:space="0" w:color="auto"/>
            </w:tcBorders>
          </w:tcPr>
          <w:p w:rsidR="00E5066C" w:rsidRPr="00413E8F" w:rsidRDefault="002B466A" w:rsidP="002B466A">
            <w:pPr>
              <w:autoSpaceDE w:val="0"/>
              <w:autoSpaceDN w:val="0"/>
              <w:adjustRightInd w:val="0"/>
              <w:rPr>
                <w:lang w:val="ru-RU"/>
              </w:rPr>
            </w:pPr>
            <w:r w:rsidRPr="00413E8F">
              <w:rPr>
                <w:lang w:val="ru-RU"/>
              </w:rPr>
              <w:t>7401,665</w:t>
            </w:r>
          </w:p>
        </w:tc>
        <w:tc>
          <w:tcPr>
            <w:tcW w:w="851" w:type="dxa"/>
            <w:gridSpan w:val="3"/>
            <w:tcBorders>
              <w:left w:val="single" w:sz="8" w:space="0" w:color="auto"/>
              <w:bottom w:val="single" w:sz="8" w:space="0" w:color="auto"/>
              <w:right w:val="single" w:sz="4" w:space="0" w:color="auto"/>
            </w:tcBorders>
          </w:tcPr>
          <w:p w:rsidR="00E5066C" w:rsidRPr="00413E8F" w:rsidRDefault="00E5066C" w:rsidP="001874CE">
            <w:pPr>
              <w:autoSpaceDE w:val="0"/>
              <w:autoSpaceDN w:val="0"/>
              <w:adjustRightInd w:val="0"/>
              <w:rPr>
                <w:lang w:val="ru-RU"/>
              </w:rPr>
            </w:pPr>
            <w:r w:rsidRPr="00413E8F">
              <w:rPr>
                <w:lang w:val="ru-RU"/>
              </w:rPr>
              <w:t>1480,333</w:t>
            </w:r>
          </w:p>
        </w:tc>
        <w:tc>
          <w:tcPr>
            <w:tcW w:w="656" w:type="dxa"/>
            <w:tcBorders>
              <w:left w:val="single" w:sz="4" w:space="0" w:color="auto"/>
              <w:bottom w:val="single" w:sz="8" w:space="0" w:color="auto"/>
              <w:right w:val="single" w:sz="4" w:space="0" w:color="auto"/>
            </w:tcBorders>
          </w:tcPr>
          <w:p w:rsidR="00E5066C" w:rsidRPr="00413E8F" w:rsidRDefault="00E5066C" w:rsidP="00321D89">
            <w:pPr>
              <w:autoSpaceDE w:val="0"/>
              <w:autoSpaceDN w:val="0"/>
              <w:adjustRightInd w:val="0"/>
              <w:rPr>
                <w:lang w:val="ru-RU"/>
              </w:rPr>
            </w:pPr>
            <w:r w:rsidRPr="00413E8F">
              <w:rPr>
                <w:lang w:val="ru-RU"/>
              </w:rPr>
              <w:t>1480,333</w:t>
            </w:r>
          </w:p>
        </w:tc>
        <w:tc>
          <w:tcPr>
            <w:tcW w:w="636" w:type="dxa"/>
            <w:gridSpan w:val="3"/>
            <w:tcBorders>
              <w:left w:val="single" w:sz="4" w:space="0" w:color="auto"/>
              <w:bottom w:val="single" w:sz="8" w:space="0" w:color="auto"/>
              <w:right w:val="single" w:sz="4" w:space="0" w:color="auto"/>
            </w:tcBorders>
          </w:tcPr>
          <w:p w:rsidR="00E5066C" w:rsidRPr="00413E8F" w:rsidRDefault="00E5066C" w:rsidP="00321D89">
            <w:pPr>
              <w:autoSpaceDE w:val="0"/>
              <w:autoSpaceDN w:val="0"/>
              <w:adjustRightInd w:val="0"/>
              <w:rPr>
                <w:lang w:val="ru-RU"/>
              </w:rPr>
            </w:pPr>
            <w:r w:rsidRPr="00413E8F">
              <w:rPr>
                <w:lang w:val="ru-RU"/>
              </w:rPr>
              <w:t>1480,333</w:t>
            </w:r>
          </w:p>
        </w:tc>
        <w:tc>
          <w:tcPr>
            <w:tcW w:w="569" w:type="dxa"/>
            <w:gridSpan w:val="3"/>
            <w:tcBorders>
              <w:left w:val="single" w:sz="4" w:space="0" w:color="auto"/>
              <w:bottom w:val="single" w:sz="8" w:space="0" w:color="auto"/>
              <w:right w:val="single" w:sz="4" w:space="0" w:color="auto"/>
            </w:tcBorders>
          </w:tcPr>
          <w:p w:rsidR="00E5066C" w:rsidRPr="00413E8F" w:rsidRDefault="00E5066C" w:rsidP="00321D89">
            <w:pPr>
              <w:autoSpaceDE w:val="0"/>
              <w:autoSpaceDN w:val="0"/>
              <w:adjustRightInd w:val="0"/>
              <w:rPr>
                <w:lang w:val="ru-RU"/>
              </w:rPr>
            </w:pPr>
            <w:r w:rsidRPr="00413E8F">
              <w:rPr>
                <w:lang w:val="ru-RU"/>
              </w:rPr>
              <w:t>1480,333</w:t>
            </w:r>
          </w:p>
        </w:tc>
        <w:tc>
          <w:tcPr>
            <w:tcW w:w="832" w:type="dxa"/>
            <w:gridSpan w:val="4"/>
            <w:tcBorders>
              <w:left w:val="single" w:sz="4" w:space="0" w:color="auto"/>
              <w:bottom w:val="single" w:sz="8" w:space="0" w:color="auto"/>
              <w:right w:val="single" w:sz="8" w:space="0" w:color="auto"/>
            </w:tcBorders>
          </w:tcPr>
          <w:p w:rsidR="00E5066C" w:rsidRPr="00413E8F" w:rsidRDefault="00E5066C" w:rsidP="00321D89">
            <w:pPr>
              <w:autoSpaceDE w:val="0"/>
              <w:autoSpaceDN w:val="0"/>
              <w:adjustRightInd w:val="0"/>
              <w:rPr>
                <w:lang w:val="ru-RU"/>
              </w:rPr>
            </w:pPr>
            <w:r w:rsidRPr="00413E8F">
              <w:rPr>
                <w:lang w:val="ru-RU"/>
              </w:rPr>
              <w:t>1480,333</w:t>
            </w:r>
          </w:p>
        </w:tc>
        <w:tc>
          <w:tcPr>
            <w:tcW w:w="3260" w:type="dxa"/>
            <w:vMerge/>
            <w:tcBorders>
              <w:left w:val="single" w:sz="8" w:space="0" w:color="auto"/>
              <w:right w:val="single" w:sz="8" w:space="0" w:color="auto"/>
            </w:tcBorders>
          </w:tcPr>
          <w:p w:rsidR="00E5066C" w:rsidRPr="00413E8F" w:rsidRDefault="00E5066C" w:rsidP="000A1D08">
            <w:pPr>
              <w:autoSpaceDE w:val="0"/>
              <w:autoSpaceDN w:val="0"/>
              <w:adjustRightInd w:val="0"/>
            </w:pPr>
          </w:p>
        </w:tc>
      </w:tr>
      <w:tr w:rsidR="00E5066C" w:rsidRPr="00413E8F" w:rsidTr="00F26E8C">
        <w:trPr>
          <w:tblCellSpacing w:w="5" w:type="nil"/>
        </w:trPr>
        <w:tc>
          <w:tcPr>
            <w:tcW w:w="2694" w:type="dxa"/>
            <w:vMerge/>
            <w:tcBorders>
              <w:left w:val="single" w:sz="8" w:space="0" w:color="auto"/>
              <w:bottom w:val="single" w:sz="8" w:space="0" w:color="auto"/>
              <w:right w:val="single" w:sz="8" w:space="0" w:color="auto"/>
            </w:tcBorders>
          </w:tcPr>
          <w:p w:rsidR="00E5066C" w:rsidRPr="00413E8F" w:rsidRDefault="00E5066C"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E5066C" w:rsidRPr="00413E8F" w:rsidRDefault="00E5066C"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E5066C" w:rsidRPr="00413E8F" w:rsidRDefault="00E5066C" w:rsidP="000A1D08">
            <w:pPr>
              <w:autoSpaceDE w:val="0"/>
              <w:autoSpaceDN w:val="0"/>
              <w:adjustRightInd w:val="0"/>
            </w:pPr>
            <w:proofErr w:type="spellStart"/>
            <w:r w:rsidRPr="00413E8F">
              <w:t>областной</w:t>
            </w:r>
            <w:proofErr w:type="spellEnd"/>
            <w:r w:rsidRPr="00413E8F">
              <w:t xml:space="preserve"> </w:t>
            </w:r>
            <w:proofErr w:type="spellStart"/>
            <w:r w:rsidRPr="00413E8F">
              <w:t>бюджет</w:t>
            </w:r>
            <w:proofErr w:type="spellEnd"/>
            <w:r w:rsidRPr="00413E8F">
              <w:t xml:space="preserve">  </w:t>
            </w:r>
          </w:p>
        </w:tc>
        <w:tc>
          <w:tcPr>
            <w:tcW w:w="992" w:type="dxa"/>
            <w:tcBorders>
              <w:left w:val="single" w:sz="8" w:space="0" w:color="auto"/>
              <w:bottom w:val="single" w:sz="8" w:space="0" w:color="auto"/>
              <w:right w:val="single" w:sz="8" w:space="0" w:color="auto"/>
            </w:tcBorders>
          </w:tcPr>
          <w:p w:rsidR="00E5066C" w:rsidRPr="00413E8F" w:rsidRDefault="00E5066C" w:rsidP="002B466A">
            <w:pPr>
              <w:autoSpaceDE w:val="0"/>
              <w:autoSpaceDN w:val="0"/>
              <w:adjustRightInd w:val="0"/>
              <w:rPr>
                <w:lang w:val="ru-RU"/>
              </w:rPr>
            </w:pPr>
            <w:r w:rsidRPr="00413E8F">
              <w:rPr>
                <w:lang w:val="ru-RU"/>
              </w:rPr>
              <w:t>15</w:t>
            </w:r>
            <w:r w:rsidR="002B466A" w:rsidRPr="00413E8F">
              <w:rPr>
                <w:lang w:val="ru-RU"/>
              </w:rPr>
              <w:t>37</w:t>
            </w:r>
            <w:r w:rsidRPr="00413E8F">
              <w:rPr>
                <w:lang w:val="ru-RU"/>
              </w:rPr>
              <w:t>,</w:t>
            </w:r>
            <w:r w:rsidR="002B466A" w:rsidRPr="00413E8F">
              <w:rPr>
                <w:lang w:val="ru-RU"/>
              </w:rPr>
              <w:t>54</w:t>
            </w:r>
            <w:r w:rsidRPr="00413E8F">
              <w:rPr>
                <w:lang w:val="ru-RU"/>
              </w:rPr>
              <w:t>5</w:t>
            </w:r>
          </w:p>
        </w:tc>
        <w:tc>
          <w:tcPr>
            <w:tcW w:w="851" w:type="dxa"/>
            <w:gridSpan w:val="3"/>
            <w:tcBorders>
              <w:left w:val="single" w:sz="8" w:space="0" w:color="auto"/>
              <w:bottom w:val="single" w:sz="8" w:space="0" w:color="auto"/>
              <w:right w:val="single" w:sz="4" w:space="0" w:color="auto"/>
            </w:tcBorders>
          </w:tcPr>
          <w:p w:rsidR="00E5066C" w:rsidRPr="00413E8F" w:rsidRDefault="00E5066C" w:rsidP="00E5066C">
            <w:pPr>
              <w:autoSpaceDE w:val="0"/>
              <w:autoSpaceDN w:val="0"/>
              <w:adjustRightInd w:val="0"/>
              <w:rPr>
                <w:lang w:val="ru-RU"/>
              </w:rPr>
            </w:pPr>
            <w:r w:rsidRPr="00413E8F">
              <w:rPr>
                <w:lang w:val="ru-RU"/>
              </w:rPr>
              <w:t>307,509</w:t>
            </w:r>
          </w:p>
        </w:tc>
        <w:tc>
          <w:tcPr>
            <w:tcW w:w="656" w:type="dxa"/>
            <w:tcBorders>
              <w:left w:val="single" w:sz="4" w:space="0" w:color="auto"/>
              <w:bottom w:val="single" w:sz="8" w:space="0" w:color="auto"/>
              <w:right w:val="single" w:sz="4" w:space="0" w:color="auto"/>
            </w:tcBorders>
          </w:tcPr>
          <w:p w:rsidR="00E5066C" w:rsidRPr="00413E8F" w:rsidRDefault="00E5066C" w:rsidP="00321D89">
            <w:pPr>
              <w:autoSpaceDE w:val="0"/>
              <w:autoSpaceDN w:val="0"/>
              <w:adjustRightInd w:val="0"/>
              <w:rPr>
                <w:lang w:val="ru-RU"/>
              </w:rPr>
            </w:pPr>
            <w:r w:rsidRPr="00413E8F">
              <w:rPr>
                <w:lang w:val="ru-RU"/>
              </w:rPr>
              <w:t>307,509</w:t>
            </w:r>
          </w:p>
        </w:tc>
        <w:tc>
          <w:tcPr>
            <w:tcW w:w="636" w:type="dxa"/>
            <w:gridSpan w:val="3"/>
            <w:tcBorders>
              <w:left w:val="single" w:sz="4" w:space="0" w:color="auto"/>
              <w:bottom w:val="single" w:sz="8" w:space="0" w:color="auto"/>
              <w:right w:val="single" w:sz="4" w:space="0" w:color="auto"/>
            </w:tcBorders>
          </w:tcPr>
          <w:p w:rsidR="00E5066C" w:rsidRPr="00413E8F" w:rsidRDefault="00E5066C" w:rsidP="00321D89">
            <w:pPr>
              <w:autoSpaceDE w:val="0"/>
              <w:autoSpaceDN w:val="0"/>
              <w:adjustRightInd w:val="0"/>
              <w:rPr>
                <w:lang w:val="ru-RU"/>
              </w:rPr>
            </w:pPr>
            <w:r w:rsidRPr="00413E8F">
              <w:rPr>
                <w:lang w:val="ru-RU"/>
              </w:rPr>
              <w:t>307,509</w:t>
            </w:r>
          </w:p>
        </w:tc>
        <w:tc>
          <w:tcPr>
            <w:tcW w:w="569" w:type="dxa"/>
            <w:gridSpan w:val="3"/>
            <w:tcBorders>
              <w:left w:val="single" w:sz="4" w:space="0" w:color="auto"/>
              <w:bottom w:val="single" w:sz="8" w:space="0" w:color="auto"/>
              <w:right w:val="single" w:sz="4" w:space="0" w:color="auto"/>
            </w:tcBorders>
          </w:tcPr>
          <w:p w:rsidR="00E5066C" w:rsidRPr="00413E8F" w:rsidRDefault="00E5066C" w:rsidP="00321D89">
            <w:pPr>
              <w:autoSpaceDE w:val="0"/>
              <w:autoSpaceDN w:val="0"/>
              <w:adjustRightInd w:val="0"/>
              <w:rPr>
                <w:lang w:val="ru-RU"/>
              </w:rPr>
            </w:pPr>
            <w:r w:rsidRPr="00413E8F">
              <w:rPr>
                <w:lang w:val="ru-RU"/>
              </w:rPr>
              <w:t>307,509</w:t>
            </w:r>
          </w:p>
        </w:tc>
        <w:tc>
          <w:tcPr>
            <w:tcW w:w="832" w:type="dxa"/>
            <w:gridSpan w:val="4"/>
            <w:tcBorders>
              <w:left w:val="single" w:sz="4" w:space="0" w:color="auto"/>
              <w:bottom w:val="single" w:sz="8" w:space="0" w:color="auto"/>
              <w:right w:val="single" w:sz="8" w:space="0" w:color="auto"/>
            </w:tcBorders>
          </w:tcPr>
          <w:p w:rsidR="00E5066C" w:rsidRPr="00413E8F" w:rsidRDefault="00E5066C" w:rsidP="00321D89">
            <w:pPr>
              <w:autoSpaceDE w:val="0"/>
              <w:autoSpaceDN w:val="0"/>
              <w:adjustRightInd w:val="0"/>
              <w:rPr>
                <w:lang w:val="ru-RU"/>
              </w:rPr>
            </w:pPr>
            <w:r w:rsidRPr="00413E8F">
              <w:rPr>
                <w:lang w:val="ru-RU"/>
              </w:rPr>
              <w:t>307,509</w:t>
            </w:r>
          </w:p>
        </w:tc>
        <w:tc>
          <w:tcPr>
            <w:tcW w:w="3260" w:type="dxa"/>
            <w:vMerge/>
            <w:tcBorders>
              <w:left w:val="single" w:sz="8" w:space="0" w:color="auto"/>
              <w:right w:val="single" w:sz="8" w:space="0" w:color="auto"/>
            </w:tcBorders>
          </w:tcPr>
          <w:p w:rsidR="00E5066C" w:rsidRPr="00413E8F" w:rsidRDefault="00E5066C" w:rsidP="000A1D08">
            <w:pPr>
              <w:autoSpaceDE w:val="0"/>
              <w:autoSpaceDN w:val="0"/>
              <w:adjustRightInd w:val="0"/>
            </w:pPr>
          </w:p>
        </w:tc>
      </w:tr>
      <w:tr w:rsidR="00D82E21" w:rsidRPr="00413E8F" w:rsidTr="00F26E8C">
        <w:trPr>
          <w:tblCellSpacing w:w="5" w:type="nil"/>
        </w:trPr>
        <w:tc>
          <w:tcPr>
            <w:tcW w:w="2694" w:type="dxa"/>
            <w:vMerge/>
            <w:tcBorders>
              <w:left w:val="single" w:sz="8" w:space="0" w:color="auto"/>
              <w:bottom w:val="single" w:sz="8" w:space="0" w:color="auto"/>
              <w:right w:val="single" w:sz="8" w:space="0" w:color="auto"/>
            </w:tcBorders>
          </w:tcPr>
          <w:p w:rsidR="00D82E21" w:rsidRPr="00413E8F" w:rsidRDefault="00D82E21"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D82E21" w:rsidRPr="00413E8F" w:rsidRDefault="00D82E21"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D82E21" w:rsidRPr="00413E8F" w:rsidRDefault="00D82E21" w:rsidP="00E60F89">
            <w:pPr>
              <w:autoSpaceDE w:val="0"/>
              <w:autoSpaceDN w:val="0"/>
              <w:adjustRightInd w:val="0"/>
              <w:rPr>
                <w:lang w:val="ru-RU"/>
              </w:rPr>
            </w:pPr>
            <w:proofErr w:type="spellStart"/>
            <w:r w:rsidRPr="00413E8F">
              <w:t>муниципальный</w:t>
            </w:r>
            <w:proofErr w:type="spellEnd"/>
            <w:r w:rsidRPr="00413E8F">
              <w:t xml:space="preserve"> </w:t>
            </w:r>
            <w:proofErr w:type="spellStart"/>
            <w:r w:rsidRPr="00413E8F">
              <w:t>бюджет</w:t>
            </w:r>
            <w:proofErr w:type="spellEnd"/>
            <w:r w:rsidRPr="00413E8F">
              <w:t xml:space="preserve">: </w:t>
            </w:r>
            <w:proofErr w:type="spellStart"/>
            <w:r w:rsidRPr="00413E8F">
              <w:t>районный</w:t>
            </w:r>
            <w:proofErr w:type="spellEnd"/>
            <w:r w:rsidRPr="00413E8F">
              <w:t xml:space="preserve"> </w:t>
            </w:r>
          </w:p>
          <w:p w:rsidR="00D82E21" w:rsidRPr="00413E8F" w:rsidRDefault="00D82E21" w:rsidP="00E60F89">
            <w:pPr>
              <w:autoSpaceDE w:val="0"/>
              <w:autoSpaceDN w:val="0"/>
              <w:adjustRightInd w:val="0"/>
            </w:pPr>
            <w:proofErr w:type="spellStart"/>
            <w:r w:rsidRPr="00413E8F">
              <w:t>поселения</w:t>
            </w:r>
            <w:proofErr w:type="spellEnd"/>
            <w:r w:rsidRPr="00413E8F">
              <w:t xml:space="preserve">        </w:t>
            </w:r>
          </w:p>
        </w:tc>
        <w:tc>
          <w:tcPr>
            <w:tcW w:w="992" w:type="dxa"/>
            <w:tcBorders>
              <w:left w:val="single" w:sz="8" w:space="0" w:color="auto"/>
              <w:bottom w:val="single" w:sz="8" w:space="0" w:color="auto"/>
              <w:right w:val="single" w:sz="8" w:space="0" w:color="auto"/>
            </w:tcBorders>
          </w:tcPr>
          <w:p w:rsidR="00413E8F" w:rsidRDefault="00D82E21" w:rsidP="00B948EC">
            <w:pPr>
              <w:autoSpaceDE w:val="0"/>
              <w:autoSpaceDN w:val="0"/>
              <w:adjustRightInd w:val="0"/>
              <w:rPr>
                <w:lang w:val="ru-RU"/>
              </w:rPr>
            </w:pPr>
            <w:r w:rsidRPr="00413E8F">
              <w:rPr>
                <w:lang w:val="ru-RU"/>
              </w:rPr>
              <w:t xml:space="preserve"> </w:t>
            </w:r>
          </w:p>
          <w:p w:rsidR="00D82E21" w:rsidRPr="00413E8F" w:rsidRDefault="00D82E21" w:rsidP="00B948EC">
            <w:pPr>
              <w:autoSpaceDE w:val="0"/>
              <w:autoSpaceDN w:val="0"/>
              <w:adjustRightInd w:val="0"/>
              <w:rPr>
                <w:lang w:val="ru-RU"/>
              </w:rPr>
            </w:pPr>
            <w:r w:rsidRPr="00413E8F">
              <w:rPr>
                <w:lang w:val="ru-RU"/>
              </w:rPr>
              <w:t>-</w:t>
            </w:r>
          </w:p>
          <w:p w:rsidR="00D82E21" w:rsidRPr="00413E8F" w:rsidRDefault="002B466A" w:rsidP="00B948EC">
            <w:pPr>
              <w:autoSpaceDE w:val="0"/>
              <w:autoSpaceDN w:val="0"/>
              <w:adjustRightInd w:val="0"/>
              <w:rPr>
                <w:lang w:val="ru-RU"/>
              </w:rPr>
            </w:pPr>
            <w:r w:rsidRPr="00413E8F">
              <w:rPr>
                <w:lang w:val="ru-RU"/>
              </w:rPr>
              <w:t>893,92</w:t>
            </w:r>
          </w:p>
        </w:tc>
        <w:tc>
          <w:tcPr>
            <w:tcW w:w="851" w:type="dxa"/>
            <w:gridSpan w:val="3"/>
            <w:tcBorders>
              <w:left w:val="single" w:sz="8" w:space="0" w:color="auto"/>
              <w:bottom w:val="single" w:sz="8" w:space="0" w:color="auto"/>
              <w:right w:val="single" w:sz="4" w:space="0" w:color="auto"/>
            </w:tcBorders>
          </w:tcPr>
          <w:p w:rsidR="00D82E21" w:rsidRPr="00413E8F" w:rsidRDefault="00D82E21" w:rsidP="001874CE">
            <w:pPr>
              <w:autoSpaceDE w:val="0"/>
              <w:autoSpaceDN w:val="0"/>
              <w:adjustRightInd w:val="0"/>
              <w:rPr>
                <w:lang w:val="ru-RU"/>
              </w:rPr>
            </w:pPr>
          </w:p>
          <w:p w:rsidR="00D82E21" w:rsidRPr="00413E8F" w:rsidRDefault="00D82E21" w:rsidP="001874CE">
            <w:pPr>
              <w:autoSpaceDE w:val="0"/>
              <w:autoSpaceDN w:val="0"/>
              <w:adjustRightInd w:val="0"/>
              <w:rPr>
                <w:lang w:val="ru-RU"/>
              </w:rPr>
            </w:pPr>
            <w:r w:rsidRPr="00413E8F">
              <w:rPr>
                <w:lang w:val="ru-RU"/>
              </w:rPr>
              <w:t>-</w:t>
            </w:r>
          </w:p>
          <w:p w:rsidR="00D82E21" w:rsidRPr="00413E8F" w:rsidRDefault="00D82E21" w:rsidP="001874CE">
            <w:pPr>
              <w:autoSpaceDE w:val="0"/>
              <w:autoSpaceDN w:val="0"/>
              <w:adjustRightInd w:val="0"/>
              <w:rPr>
                <w:lang w:val="ru-RU"/>
              </w:rPr>
            </w:pPr>
            <w:r w:rsidRPr="00413E8F">
              <w:rPr>
                <w:lang w:val="ru-RU"/>
              </w:rPr>
              <w:t>178,784</w:t>
            </w:r>
          </w:p>
        </w:tc>
        <w:tc>
          <w:tcPr>
            <w:tcW w:w="656" w:type="dxa"/>
            <w:tcBorders>
              <w:left w:val="single" w:sz="4" w:space="0" w:color="auto"/>
              <w:bottom w:val="single" w:sz="8" w:space="0" w:color="auto"/>
              <w:right w:val="single" w:sz="4" w:space="0" w:color="auto"/>
            </w:tcBorders>
          </w:tcPr>
          <w:p w:rsidR="00D82E21" w:rsidRPr="00413E8F" w:rsidRDefault="00D82E21" w:rsidP="00321D89">
            <w:pPr>
              <w:autoSpaceDE w:val="0"/>
              <w:autoSpaceDN w:val="0"/>
              <w:adjustRightInd w:val="0"/>
              <w:rPr>
                <w:lang w:val="ru-RU"/>
              </w:rPr>
            </w:pPr>
          </w:p>
          <w:p w:rsidR="00D82E21" w:rsidRPr="00413E8F" w:rsidRDefault="00D82E21" w:rsidP="00321D89">
            <w:pPr>
              <w:autoSpaceDE w:val="0"/>
              <w:autoSpaceDN w:val="0"/>
              <w:adjustRightInd w:val="0"/>
              <w:rPr>
                <w:lang w:val="ru-RU"/>
              </w:rPr>
            </w:pPr>
            <w:r w:rsidRPr="00413E8F">
              <w:rPr>
                <w:lang w:val="ru-RU"/>
              </w:rPr>
              <w:t>-</w:t>
            </w:r>
          </w:p>
          <w:p w:rsidR="00D82E21" w:rsidRPr="00413E8F" w:rsidRDefault="00D82E21" w:rsidP="00321D89">
            <w:pPr>
              <w:autoSpaceDE w:val="0"/>
              <w:autoSpaceDN w:val="0"/>
              <w:adjustRightInd w:val="0"/>
              <w:rPr>
                <w:lang w:val="ru-RU"/>
              </w:rPr>
            </w:pPr>
            <w:r w:rsidRPr="00413E8F">
              <w:rPr>
                <w:lang w:val="ru-RU"/>
              </w:rPr>
              <w:t>178,784</w:t>
            </w:r>
          </w:p>
        </w:tc>
        <w:tc>
          <w:tcPr>
            <w:tcW w:w="636" w:type="dxa"/>
            <w:gridSpan w:val="3"/>
            <w:tcBorders>
              <w:left w:val="single" w:sz="4" w:space="0" w:color="auto"/>
              <w:bottom w:val="single" w:sz="8" w:space="0" w:color="auto"/>
              <w:right w:val="single" w:sz="4" w:space="0" w:color="auto"/>
            </w:tcBorders>
          </w:tcPr>
          <w:p w:rsidR="00D82E21" w:rsidRPr="00413E8F" w:rsidRDefault="00D82E21" w:rsidP="00321D89">
            <w:pPr>
              <w:autoSpaceDE w:val="0"/>
              <w:autoSpaceDN w:val="0"/>
              <w:adjustRightInd w:val="0"/>
              <w:rPr>
                <w:lang w:val="ru-RU"/>
              </w:rPr>
            </w:pPr>
          </w:p>
          <w:p w:rsidR="00D82E21" w:rsidRPr="00413E8F" w:rsidRDefault="00D82E21" w:rsidP="00321D89">
            <w:pPr>
              <w:autoSpaceDE w:val="0"/>
              <w:autoSpaceDN w:val="0"/>
              <w:adjustRightInd w:val="0"/>
              <w:rPr>
                <w:lang w:val="ru-RU"/>
              </w:rPr>
            </w:pPr>
            <w:r w:rsidRPr="00413E8F">
              <w:rPr>
                <w:lang w:val="ru-RU"/>
              </w:rPr>
              <w:t>-</w:t>
            </w:r>
          </w:p>
          <w:p w:rsidR="00D82E21" w:rsidRPr="00413E8F" w:rsidRDefault="00D82E21" w:rsidP="00321D89">
            <w:pPr>
              <w:autoSpaceDE w:val="0"/>
              <w:autoSpaceDN w:val="0"/>
              <w:adjustRightInd w:val="0"/>
              <w:rPr>
                <w:lang w:val="ru-RU"/>
              </w:rPr>
            </w:pPr>
            <w:r w:rsidRPr="00413E8F">
              <w:rPr>
                <w:lang w:val="ru-RU"/>
              </w:rPr>
              <w:t>178,784</w:t>
            </w:r>
          </w:p>
        </w:tc>
        <w:tc>
          <w:tcPr>
            <w:tcW w:w="569" w:type="dxa"/>
            <w:gridSpan w:val="3"/>
            <w:tcBorders>
              <w:left w:val="single" w:sz="4" w:space="0" w:color="auto"/>
              <w:bottom w:val="single" w:sz="8" w:space="0" w:color="auto"/>
              <w:right w:val="single" w:sz="4" w:space="0" w:color="auto"/>
            </w:tcBorders>
          </w:tcPr>
          <w:p w:rsidR="00D82E21" w:rsidRPr="00413E8F" w:rsidRDefault="00D82E21" w:rsidP="00321D89">
            <w:pPr>
              <w:autoSpaceDE w:val="0"/>
              <w:autoSpaceDN w:val="0"/>
              <w:adjustRightInd w:val="0"/>
              <w:rPr>
                <w:lang w:val="ru-RU"/>
              </w:rPr>
            </w:pPr>
          </w:p>
          <w:p w:rsidR="00D82E21" w:rsidRPr="00413E8F" w:rsidRDefault="00D82E21" w:rsidP="00321D89">
            <w:pPr>
              <w:autoSpaceDE w:val="0"/>
              <w:autoSpaceDN w:val="0"/>
              <w:adjustRightInd w:val="0"/>
              <w:rPr>
                <w:lang w:val="ru-RU"/>
              </w:rPr>
            </w:pPr>
            <w:r w:rsidRPr="00413E8F">
              <w:rPr>
                <w:lang w:val="ru-RU"/>
              </w:rPr>
              <w:t>-</w:t>
            </w:r>
          </w:p>
          <w:p w:rsidR="00D82E21" w:rsidRPr="00413E8F" w:rsidRDefault="00D82E21" w:rsidP="00321D89">
            <w:pPr>
              <w:autoSpaceDE w:val="0"/>
              <w:autoSpaceDN w:val="0"/>
              <w:adjustRightInd w:val="0"/>
              <w:rPr>
                <w:lang w:val="ru-RU"/>
              </w:rPr>
            </w:pPr>
            <w:r w:rsidRPr="00413E8F">
              <w:rPr>
                <w:lang w:val="ru-RU"/>
              </w:rPr>
              <w:t>178,784</w:t>
            </w:r>
          </w:p>
        </w:tc>
        <w:tc>
          <w:tcPr>
            <w:tcW w:w="832" w:type="dxa"/>
            <w:gridSpan w:val="4"/>
            <w:tcBorders>
              <w:left w:val="single" w:sz="4" w:space="0" w:color="auto"/>
              <w:bottom w:val="single" w:sz="8" w:space="0" w:color="auto"/>
              <w:right w:val="single" w:sz="8" w:space="0" w:color="auto"/>
            </w:tcBorders>
          </w:tcPr>
          <w:p w:rsidR="00D82E21" w:rsidRPr="00413E8F" w:rsidRDefault="00D82E21" w:rsidP="00321D89">
            <w:pPr>
              <w:autoSpaceDE w:val="0"/>
              <w:autoSpaceDN w:val="0"/>
              <w:adjustRightInd w:val="0"/>
              <w:rPr>
                <w:lang w:val="ru-RU"/>
              </w:rPr>
            </w:pPr>
          </w:p>
          <w:p w:rsidR="00D82E21" w:rsidRPr="00413E8F" w:rsidRDefault="00D82E21" w:rsidP="00321D89">
            <w:pPr>
              <w:autoSpaceDE w:val="0"/>
              <w:autoSpaceDN w:val="0"/>
              <w:adjustRightInd w:val="0"/>
              <w:rPr>
                <w:lang w:val="ru-RU"/>
              </w:rPr>
            </w:pPr>
            <w:r w:rsidRPr="00413E8F">
              <w:rPr>
                <w:lang w:val="ru-RU"/>
              </w:rPr>
              <w:t>-</w:t>
            </w:r>
          </w:p>
          <w:p w:rsidR="00D82E21" w:rsidRPr="00413E8F" w:rsidRDefault="00D82E21" w:rsidP="00321D89">
            <w:pPr>
              <w:autoSpaceDE w:val="0"/>
              <w:autoSpaceDN w:val="0"/>
              <w:adjustRightInd w:val="0"/>
              <w:rPr>
                <w:lang w:val="ru-RU"/>
              </w:rPr>
            </w:pPr>
            <w:r w:rsidRPr="00413E8F">
              <w:rPr>
                <w:lang w:val="ru-RU"/>
              </w:rPr>
              <w:t>178,784</w:t>
            </w:r>
          </w:p>
        </w:tc>
        <w:tc>
          <w:tcPr>
            <w:tcW w:w="3260" w:type="dxa"/>
            <w:vMerge/>
            <w:tcBorders>
              <w:left w:val="single" w:sz="8" w:space="0" w:color="auto"/>
              <w:right w:val="single" w:sz="8" w:space="0" w:color="auto"/>
            </w:tcBorders>
          </w:tcPr>
          <w:p w:rsidR="00D82E21" w:rsidRPr="00413E8F" w:rsidRDefault="00D82E21" w:rsidP="000A1D08">
            <w:pPr>
              <w:autoSpaceDE w:val="0"/>
              <w:autoSpaceDN w:val="0"/>
              <w:adjustRightInd w:val="0"/>
            </w:pPr>
          </w:p>
        </w:tc>
      </w:tr>
      <w:tr w:rsidR="00D3444B" w:rsidRPr="00413E8F" w:rsidTr="00F26E8C">
        <w:trPr>
          <w:tblCellSpacing w:w="5" w:type="nil"/>
        </w:trPr>
        <w:tc>
          <w:tcPr>
            <w:tcW w:w="2694"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pPr>
            <w:proofErr w:type="spellStart"/>
            <w:r w:rsidRPr="00413E8F">
              <w:t>внебюджетные</w:t>
            </w:r>
            <w:proofErr w:type="spellEnd"/>
            <w:r w:rsidRPr="00413E8F">
              <w:t xml:space="preserve">      </w:t>
            </w:r>
          </w:p>
          <w:p w:rsidR="00D3444B" w:rsidRPr="00413E8F" w:rsidRDefault="00D3444B" w:rsidP="000A1D08">
            <w:pPr>
              <w:autoSpaceDE w:val="0"/>
              <w:autoSpaceDN w:val="0"/>
              <w:adjustRightInd w:val="0"/>
            </w:pPr>
            <w:proofErr w:type="spellStart"/>
            <w:r w:rsidRPr="00413E8F">
              <w:t>средства</w:t>
            </w:r>
            <w:proofErr w:type="spellEnd"/>
            <w:r w:rsidRPr="00413E8F">
              <w:t xml:space="preserve">          </w:t>
            </w:r>
          </w:p>
        </w:tc>
        <w:tc>
          <w:tcPr>
            <w:tcW w:w="992" w:type="dxa"/>
            <w:tcBorders>
              <w:left w:val="single" w:sz="8" w:space="0" w:color="auto"/>
              <w:bottom w:val="single" w:sz="8" w:space="0" w:color="auto"/>
              <w:right w:val="single" w:sz="8" w:space="0" w:color="auto"/>
            </w:tcBorders>
          </w:tcPr>
          <w:p w:rsidR="00D3444B" w:rsidRPr="00413E8F" w:rsidRDefault="0032687C" w:rsidP="000A1D08">
            <w:pPr>
              <w:autoSpaceDE w:val="0"/>
              <w:autoSpaceDN w:val="0"/>
              <w:adjustRightInd w:val="0"/>
              <w:rPr>
                <w:lang w:val="ru-RU"/>
              </w:rPr>
            </w:pPr>
            <w:r w:rsidRPr="00413E8F">
              <w:rPr>
                <w:lang w:val="ru-RU"/>
              </w:rPr>
              <w:t>-</w:t>
            </w:r>
          </w:p>
        </w:tc>
        <w:tc>
          <w:tcPr>
            <w:tcW w:w="851" w:type="dxa"/>
            <w:gridSpan w:val="3"/>
            <w:tcBorders>
              <w:left w:val="single" w:sz="8" w:space="0" w:color="auto"/>
              <w:bottom w:val="single" w:sz="8" w:space="0" w:color="auto"/>
              <w:right w:val="single" w:sz="4" w:space="0" w:color="auto"/>
            </w:tcBorders>
          </w:tcPr>
          <w:p w:rsidR="00D3444B" w:rsidRPr="00413E8F" w:rsidRDefault="00F26E8C" w:rsidP="00512727">
            <w:pPr>
              <w:autoSpaceDE w:val="0"/>
              <w:autoSpaceDN w:val="0"/>
              <w:adjustRightInd w:val="0"/>
              <w:rPr>
                <w:lang w:val="ru-RU"/>
              </w:rPr>
            </w:pPr>
            <w:r>
              <w:rPr>
                <w:lang w:val="ru-RU"/>
              </w:rPr>
              <w:t>-</w:t>
            </w:r>
          </w:p>
        </w:tc>
        <w:tc>
          <w:tcPr>
            <w:tcW w:w="656" w:type="dxa"/>
            <w:tcBorders>
              <w:left w:val="single" w:sz="4" w:space="0" w:color="auto"/>
              <w:bottom w:val="single" w:sz="8" w:space="0" w:color="auto"/>
              <w:right w:val="single" w:sz="4" w:space="0" w:color="auto"/>
            </w:tcBorders>
          </w:tcPr>
          <w:p w:rsidR="00D3444B" w:rsidRPr="00413E8F" w:rsidRDefault="00F26E8C" w:rsidP="00512727">
            <w:pPr>
              <w:autoSpaceDE w:val="0"/>
              <w:autoSpaceDN w:val="0"/>
              <w:adjustRightInd w:val="0"/>
              <w:rPr>
                <w:lang w:val="ru-RU"/>
              </w:rPr>
            </w:pPr>
            <w:r>
              <w:rPr>
                <w:lang w:val="ru-RU"/>
              </w:rPr>
              <w:t>-</w:t>
            </w:r>
          </w:p>
        </w:tc>
        <w:tc>
          <w:tcPr>
            <w:tcW w:w="636" w:type="dxa"/>
            <w:gridSpan w:val="3"/>
            <w:tcBorders>
              <w:left w:val="single" w:sz="4" w:space="0" w:color="auto"/>
              <w:bottom w:val="single" w:sz="8" w:space="0" w:color="auto"/>
              <w:right w:val="single" w:sz="4" w:space="0" w:color="auto"/>
            </w:tcBorders>
          </w:tcPr>
          <w:p w:rsidR="00D3444B" w:rsidRPr="00413E8F" w:rsidRDefault="00F26E8C" w:rsidP="00512727">
            <w:pPr>
              <w:autoSpaceDE w:val="0"/>
              <w:autoSpaceDN w:val="0"/>
              <w:adjustRightInd w:val="0"/>
              <w:rPr>
                <w:lang w:val="ru-RU"/>
              </w:rPr>
            </w:pPr>
            <w:r>
              <w:rPr>
                <w:lang w:val="ru-RU"/>
              </w:rPr>
              <w:t>-</w:t>
            </w:r>
          </w:p>
        </w:tc>
        <w:tc>
          <w:tcPr>
            <w:tcW w:w="569" w:type="dxa"/>
            <w:gridSpan w:val="3"/>
            <w:tcBorders>
              <w:left w:val="single" w:sz="4" w:space="0" w:color="auto"/>
              <w:bottom w:val="single" w:sz="8" w:space="0" w:color="auto"/>
              <w:right w:val="single" w:sz="4" w:space="0" w:color="auto"/>
            </w:tcBorders>
          </w:tcPr>
          <w:p w:rsidR="00D3444B" w:rsidRPr="00413E8F" w:rsidRDefault="00F26E8C" w:rsidP="00512727">
            <w:pPr>
              <w:autoSpaceDE w:val="0"/>
              <w:autoSpaceDN w:val="0"/>
              <w:adjustRightInd w:val="0"/>
              <w:rPr>
                <w:lang w:val="ru-RU"/>
              </w:rPr>
            </w:pPr>
            <w:r>
              <w:rPr>
                <w:lang w:val="ru-RU"/>
              </w:rPr>
              <w:t>-</w:t>
            </w:r>
          </w:p>
        </w:tc>
        <w:tc>
          <w:tcPr>
            <w:tcW w:w="832" w:type="dxa"/>
            <w:gridSpan w:val="4"/>
            <w:tcBorders>
              <w:left w:val="single" w:sz="4" w:space="0" w:color="auto"/>
              <w:bottom w:val="single" w:sz="8" w:space="0" w:color="auto"/>
              <w:right w:val="single" w:sz="8" w:space="0" w:color="auto"/>
            </w:tcBorders>
          </w:tcPr>
          <w:p w:rsidR="00D3444B" w:rsidRPr="00413E8F" w:rsidRDefault="00F26E8C" w:rsidP="00512727">
            <w:pPr>
              <w:autoSpaceDE w:val="0"/>
              <w:autoSpaceDN w:val="0"/>
              <w:adjustRightInd w:val="0"/>
              <w:rPr>
                <w:lang w:val="ru-RU"/>
              </w:rPr>
            </w:pPr>
            <w:r>
              <w:rPr>
                <w:lang w:val="ru-RU"/>
              </w:rPr>
              <w:t>-</w:t>
            </w:r>
          </w:p>
        </w:tc>
        <w:tc>
          <w:tcPr>
            <w:tcW w:w="3260"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pPr>
          </w:p>
        </w:tc>
      </w:tr>
      <w:tr w:rsidR="007915D3" w:rsidRPr="00413E8F" w:rsidTr="00F26E8C">
        <w:trPr>
          <w:tblCellSpacing w:w="5" w:type="nil"/>
        </w:trPr>
        <w:tc>
          <w:tcPr>
            <w:tcW w:w="2694" w:type="dxa"/>
            <w:vMerge w:val="restart"/>
            <w:tcBorders>
              <w:left w:val="single" w:sz="8" w:space="0" w:color="auto"/>
              <w:bottom w:val="single" w:sz="8" w:space="0" w:color="auto"/>
              <w:right w:val="single" w:sz="8" w:space="0" w:color="auto"/>
            </w:tcBorders>
          </w:tcPr>
          <w:p w:rsidR="007915D3" w:rsidRPr="00413E8F" w:rsidRDefault="007915D3" w:rsidP="00F04FC3">
            <w:pPr>
              <w:rPr>
                <w:lang w:val="ru-RU"/>
              </w:rPr>
            </w:pPr>
            <w:r w:rsidRPr="00413E8F">
              <w:rPr>
                <w:lang w:val="ru-RU"/>
              </w:rPr>
              <w:t xml:space="preserve">2. Благоустройство общественной  территории МО «Шенкурский муниципальный район» </w:t>
            </w:r>
          </w:p>
          <w:p w:rsidR="007915D3" w:rsidRPr="00413E8F" w:rsidRDefault="007915D3" w:rsidP="0032687C">
            <w:pPr>
              <w:rPr>
                <w:lang w:val="ru-RU"/>
              </w:rPr>
            </w:pPr>
          </w:p>
        </w:tc>
        <w:tc>
          <w:tcPr>
            <w:tcW w:w="1842" w:type="dxa"/>
            <w:vMerge w:val="restart"/>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rPr>
                <w:lang w:val="ru-RU"/>
              </w:rPr>
            </w:pPr>
            <w:r w:rsidRPr="00413E8F">
              <w:rPr>
                <w:lang w:val="ru-RU"/>
              </w:rPr>
              <w:t>Администрация МО «Шенкурский муниципальный район»</w:t>
            </w:r>
          </w:p>
        </w:tc>
        <w:tc>
          <w:tcPr>
            <w:tcW w:w="2552" w:type="dxa"/>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roofErr w:type="spellStart"/>
            <w:r w:rsidRPr="00413E8F">
              <w:t>итого</w:t>
            </w:r>
            <w:proofErr w:type="spellEnd"/>
            <w:r w:rsidRPr="00413E8F">
              <w:t xml:space="preserve">             </w:t>
            </w:r>
          </w:p>
        </w:tc>
        <w:tc>
          <w:tcPr>
            <w:tcW w:w="992" w:type="dxa"/>
            <w:tcBorders>
              <w:left w:val="single" w:sz="8" w:space="0" w:color="auto"/>
              <w:bottom w:val="single" w:sz="8" w:space="0" w:color="auto"/>
              <w:right w:val="single" w:sz="8" w:space="0" w:color="auto"/>
            </w:tcBorders>
          </w:tcPr>
          <w:p w:rsidR="007915D3" w:rsidRPr="00413E8F" w:rsidRDefault="00694400" w:rsidP="00B948EC">
            <w:pPr>
              <w:autoSpaceDE w:val="0"/>
              <w:autoSpaceDN w:val="0"/>
              <w:adjustRightInd w:val="0"/>
              <w:rPr>
                <w:lang w:val="ru-RU"/>
              </w:rPr>
            </w:pPr>
            <w:r w:rsidRPr="00413E8F">
              <w:rPr>
                <w:lang w:val="ru-RU"/>
              </w:rPr>
              <w:t>4916,56</w:t>
            </w:r>
          </w:p>
        </w:tc>
        <w:tc>
          <w:tcPr>
            <w:tcW w:w="851" w:type="dxa"/>
            <w:gridSpan w:val="3"/>
            <w:tcBorders>
              <w:left w:val="single" w:sz="8" w:space="0" w:color="auto"/>
              <w:bottom w:val="single" w:sz="8" w:space="0" w:color="auto"/>
              <w:right w:val="single" w:sz="4" w:space="0" w:color="auto"/>
            </w:tcBorders>
          </w:tcPr>
          <w:p w:rsidR="007915D3" w:rsidRPr="00413E8F" w:rsidRDefault="007915D3" w:rsidP="00512727">
            <w:pPr>
              <w:autoSpaceDE w:val="0"/>
              <w:autoSpaceDN w:val="0"/>
              <w:adjustRightInd w:val="0"/>
              <w:rPr>
                <w:lang w:val="ru-RU"/>
              </w:rPr>
            </w:pPr>
            <w:r w:rsidRPr="00413E8F">
              <w:rPr>
                <w:lang w:val="ru-RU"/>
              </w:rPr>
              <w:t>983,312</w:t>
            </w:r>
          </w:p>
        </w:tc>
        <w:tc>
          <w:tcPr>
            <w:tcW w:w="656" w:type="dxa"/>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983,312</w:t>
            </w:r>
          </w:p>
        </w:tc>
        <w:tc>
          <w:tcPr>
            <w:tcW w:w="636"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983,312</w:t>
            </w:r>
          </w:p>
        </w:tc>
        <w:tc>
          <w:tcPr>
            <w:tcW w:w="569"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983,312</w:t>
            </w:r>
          </w:p>
        </w:tc>
        <w:tc>
          <w:tcPr>
            <w:tcW w:w="832" w:type="dxa"/>
            <w:gridSpan w:val="4"/>
            <w:tcBorders>
              <w:left w:val="single" w:sz="4" w:space="0" w:color="auto"/>
              <w:bottom w:val="single" w:sz="8" w:space="0" w:color="auto"/>
              <w:right w:val="single" w:sz="8" w:space="0" w:color="auto"/>
            </w:tcBorders>
          </w:tcPr>
          <w:p w:rsidR="007915D3" w:rsidRPr="00413E8F" w:rsidRDefault="007915D3" w:rsidP="00321D89">
            <w:pPr>
              <w:autoSpaceDE w:val="0"/>
              <w:autoSpaceDN w:val="0"/>
              <w:adjustRightInd w:val="0"/>
              <w:rPr>
                <w:lang w:val="ru-RU"/>
              </w:rPr>
            </w:pPr>
            <w:r w:rsidRPr="00413E8F">
              <w:rPr>
                <w:lang w:val="ru-RU"/>
              </w:rPr>
              <w:t>983,312</w:t>
            </w:r>
          </w:p>
        </w:tc>
        <w:tc>
          <w:tcPr>
            <w:tcW w:w="3260" w:type="dxa"/>
            <w:vMerge w:val="restart"/>
            <w:tcBorders>
              <w:left w:val="single" w:sz="8" w:space="0" w:color="auto"/>
              <w:right w:val="single" w:sz="8" w:space="0" w:color="auto"/>
            </w:tcBorders>
          </w:tcPr>
          <w:p w:rsidR="007915D3" w:rsidRPr="00413E8F" w:rsidRDefault="007915D3" w:rsidP="00855DF2">
            <w:pPr>
              <w:rPr>
                <w:lang w:val="ru-RU"/>
              </w:rPr>
            </w:pPr>
            <w:r w:rsidRPr="00413E8F">
              <w:rPr>
                <w:lang w:val="ru-RU"/>
              </w:rPr>
              <w:t xml:space="preserve">Выполнение работ </w:t>
            </w:r>
            <w:proofErr w:type="gramStart"/>
            <w:r w:rsidRPr="00413E8F">
              <w:rPr>
                <w:lang w:val="ru-RU"/>
              </w:rPr>
              <w:t>по</w:t>
            </w:r>
            <w:proofErr w:type="gramEnd"/>
            <w:r w:rsidRPr="00413E8F">
              <w:rPr>
                <w:lang w:val="ru-RU"/>
              </w:rPr>
              <w:t xml:space="preserve"> </w:t>
            </w:r>
          </w:p>
          <w:p w:rsidR="007915D3" w:rsidRPr="00413E8F" w:rsidRDefault="007915D3" w:rsidP="00855DF2">
            <w:pPr>
              <w:rPr>
                <w:lang w:val="ru-RU"/>
              </w:rPr>
            </w:pPr>
            <w:r w:rsidRPr="00413E8F">
              <w:rPr>
                <w:lang w:val="ru-RU"/>
              </w:rPr>
              <w:t xml:space="preserve">благоустройству территорий общего пользования,  увеличение количества благоустроенных </w:t>
            </w:r>
          </w:p>
          <w:p w:rsidR="007915D3" w:rsidRPr="00413E8F" w:rsidRDefault="007915D3" w:rsidP="00855DF2">
            <w:pPr>
              <w:rPr>
                <w:lang w:val="ru-RU"/>
              </w:rPr>
            </w:pPr>
            <w:r w:rsidRPr="00413E8F">
              <w:rPr>
                <w:lang w:val="ru-RU"/>
              </w:rPr>
              <w:t xml:space="preserve">муниципальных территорий общего пользования, площадей благоустроенных </w:t>
            </w:r>
          </w:p>
          <w:p w:rsidR="007915D3" w:rsidRPr="00413E8F" w:rsidRDefault="007915D3" w:rsidP="00855DF2">
            <w:pPr>
              <w:rPr>
                <w:lang w:val="ru-RU"/>
              </w:rPr>
            </w:pPr>
            <w:r w:rsidRPr="00413E8F">
              <w:rPr>
                <w:lang w:val="ru-RU"/>
              </w:rPr>
              <w:lastRenderedPageBreak/>
              <w:t>муниципальных территорий общего пользования</w:t>
            </w:r>
          </w:p>
        </w:tc>
      </w:tr>
      <w:tr w:rsidR="007915D3" w:rsidRPr="00413E8F" w:rsidTr="00F26E8C">
        <w:trPr>
          <w:tblCellSpacing w:w="5" w:type="nil"/>
        </w:trPr>
        <w:tc>
          <w:tcPr>
            <w:tcW w:w="2694"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rPr>
                <w:lang w:val="ru-RU"/>
              </w:rPr>
            </w:pPr>
          </w:p>
        </w:tc>
        <w:tc>
          <w:tcPr>
            <w:tcW w:w="1842"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rPr>
                <w:lang w:val="ru-RU"/>
              </w:rPr>
            </w:pPr>
          </w:p>
        </w:tc>
        <w:tc>
          <w:tcPr>
            <w:tcW w:w="2552" w:type="dxa"/>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r w:rsidRPr="00413E8F">
              <w:t xml:space="preserve">в </w:t>
            </w:r>
            <w:proofErr w:type="spellStart"/>
            <w:r w:rsidRPr="00413E8F">
              <w:t>том</w:t>
            </w:r>
            <w:proofErr w:type="spellEnd"/>
            <w:r w:rsidRPr="00413E8F">
              <w:t xml:space="preserve"> </w:t>
            </w:r>
            <w:proofErr w:type="spellStart"/>
            <w:r w:rsidRPr="00413E8F">
              <w:t>числе</w:t>
            </w:r>
            <w:proofErr w:type="spellEnd"/>
            <w:r w:rsidRPr="00413E8F">
              <w:t xml:space="preserve">:      </w:t>
            </w:r>
          </w:p>
        </w:tc>
        <w:tc>
          <w:tcPr>
            <w:tcW w:w="992" w:type="dxa"/>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
        </w:tc>
        <w:tc>
          <w:tcPr>
            <w:tcW w:w="851" w:type="dxa"/>
            <w:gridSpan w:val="3"/>
            <w:tcBorders>
              <w:left w:val="single" w:sz="8" w:space="0" w:color="auto"/>
              <w:bottom w:val="single" w:sz="8" w:space="0" w:color="auto"/>
              <w:right w:val="single" w:sz="4" w:space="0" w:color="auto"/>
            </w:tcBorders>
          </w:tcPr>
          <w:p w:rsidR="007915D3" w:rsidRPr="00413E8F" w:rsidRDefault="007915D3" w:rsidP="00512727">
            <w:pPr>
              <w:autoSpaceDE w:val="0"/>
              <w:autoSpaceDN w:val="0"/>
              <w:adjustRightInd w:val="0"/>
              <w:rPr>
                <w:lang w:val="ru-RU"/>
              </w:rPr>
            </w:pPr>
          </w:p>
        </w:tc>
        <w:tc>
          <w:tcPr>
            <w:tcW w:w="656" w:type="dxa"/>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p>
        </w:tc>
        <w:tc>
          <w:tcPr>
            <w:tcW w:w="636"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p>
        </w:tc>
        <w:tc>
          <w:tcPr>
            <w:tcW w:w="569"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p>
        </w:tc>
        <w:tc>
          <w:tcPr>
            <w:tcW w:w="832" w:type="dxa"/>
            <w:gridSpan w:val="4"/>
            <w:tcBorders>
              <w:left w:val="single" w:sz="4" w:space="0" w:color="auto"/>
              <w:bottom w:val="single" w:sz="8" w:space="0" w:color="auto"/>
              <w:right w:val="single" w:sz="8" w:space="0" w:color="auto"/>
            </w:tcBorders>
          </w:tcPr>
          <w:p w:rsidR="007915D3" w:rsidRPr="00413E8F" w:rsidRDefault="007915D3" w:rsidP="00321D89">
            <w:pPr>
              <w:autoSpaceDE w:val="0"/>
              <w:autoSpaceDN w:val="0"/>
              <w:adjustRightInd w:val="0"/>
              <w:rPr>
                <w:lang w:val="ru-RU"/>
              </w:rPr>
            </w:pPr>
          </w:p>
        </w:tc>
        <w:tc>
          <w:tcPr>
            <w:tcW w:w="3260" w:type="dxa"/>
            <w:vMerge/>
            <w:tcBorders>
              <w:left w:val="single" w:sz="8" w:space="0" w:color="auto"/>
              <w:right w:val="single" w:sz="8" w:space="0" w:color="auto"/>
            </w:tcBorders>
          </w:tcPr>
          <w:p w:rsidR="007915D3" w:rsidRPr="00413E8F" w:rsidRDefault="007915D3" w:rsidP="000A1D08">
            <w:pPr>
              <w:autoSpaceDE w:val="0"/>
              <w:autoSpaceDN w:val="0"/>
              <w:adjustRightInd w:val="0"/>
            </w:pPr>
          </w:p>
        </w:tc>
      </w:tr>
      <w:tr w:rsidR="007915D3" w:rsidRPr="00413E8F" w:rsidTr="00F26E8C">
        <w:trPr>
          <w:tblCellSpacing w:w="5" w:type="nil"/>
        </w:trPr>
        <w:tc>
          <w:tcPr>
            <w:tcW w:w="2694"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roofErr w:type="spellStart"/>
            <w:r w:rsidRPr="00413E8F">
              <w:t>федеральный</w:t>
            </w:r>
            <w:proofErr w:type="spellEnd"/>
            <w:r w:rsidRPr="00413E8F">
              <w:t xml:space="preserve"> </w:t>
            </w:r>
            <w:proofErr w:type="spellStart"/>
            <w:r w:rsidRPr="00413E8F">
              <w:t>бюджет</w:t>
            </w:r>
            <w:proofErr w:type="spellEnd"/>
          </w:p>
        </w:tc>
        <w:tc>
          <w:tcPr>
            <w:tcW w:w="992" w:type="dxa"/>
            <w:tcBorders>
              <w:left w:val="single" w:sz="8" w:space="0" w:color="auto"/>
              <w:bottom w:val="single" w:sz="8" w:space="0" w:color="auto"/>
              <w:right w:val="single" w:sz="8" w:space="0" w:color="auto"/>
            </w:tcBorders>
          </w:tcPr>
          <w:p w:rsidR="007915D3" w:rsidRPr="00413E8F" w:rsidRDefault="00694400" w:rsidP="00AE7973">
            <w:pPr>
              <w:autoSpaceDE w:val="0"/>
              <w:autoSpaceDN w:val="0"/>
              <w:adjustRightInd w:val="0"/>
              <w:rPr>
                <w:lang w:val="ru-RU"/>
              </w:rPr>
            </w:pPr>
            <w:r w:rsidRPr="00413E8F">
              <w:rPr>
                <w:lang w:val="ru-RU"/>
              </w:rPr>
              <w:t>3700,83</w:t>
            </w:r>
          </w:p>
        </w:tc>
        <w:tc>
          <w:tcPr>
            <w:tcW w:w="851" w:type="dxa"/>
            <w:gridSpan w:val="3"/>
            <w:tcBorders>
              <w:left w:val="single" w:sz="8" w:space="0" w:color="auto"/>
              <w:bottom w:val="single" w:sz="8" w:space="0" w:color="auto"/>
              <w:right w:val="single" w:sz="4" w:space="0" w:color="auto"/>
            </w:tcBorders>
          </w:tcPr>
          <w:p w:rsidR="007915D3" w:rsidRPr="00413E8F" w:rsidRDefault="007915D3" w:rsidP="00F43E3F">
            <w:pPr>
              <w:autoSpaceDE w:val="0"/>
              <w:autoSpaceDN w:val="0"/>
              <w:adjustRightInd w:val="0"/>
              <w:rPr>
                <w:lang w:val="ru-RU"/>
              </w:rPr>
            </w:pPr>
            <w:r w:rsidRPr="00413E8F">
              <w:rPr>
                <w:lang w:val="ru-RU"/>
              </w:rPr>
              <w:t>740,166</w:t>
            </w:r>
          </w:p>
        </w:tc>
        <w:tc>
          <w:tcPr>
            <w:tcW w:w="656" w:type="dxa"/>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740,166</w:t>
            </w:r>
          </w:p>
        </w:tc>
        <w:tc>
          <w:tcPr>
            <w:tcW w:w="636"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740,166</w:t>
            </w:r>
          </w:p>
        </w:tc>
        <w:tc>
          <w:tcPr>
            <w:tcW w:w="569"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740,166</w:t>
            </w:r>
          </w:p>
        </w:tc>
        <w:tc>
          <w:tcPr>
            <w:tcW w:w="832" w:type="dxa"/>
            <w:gridSpan w:val="4"/>
            <w:tcBorders>
              <w:left w:val="single" w:sz="4" w:space="0" w:color="auto"/>
              <w:bottom w:val="single" w:sz="8" w:space="0" w:color="auto"/>
              <w:right w:val="single" w:sz="8" w:space="0" w:color="auto"/>
            </w:tcBorders>
          </w:tcPr>
          <w:p w:rsidR="007915D3" w:rsidRPr="00413E8F" w:rsidRDefault="007915D3" w:rsidP="00321D89">
            <w:pPr>
              <w:autoSpaceDE w:val="0"/>
              <w:autoSpaceDN w:val="0"/>
              <w:adjustRightInd w:val="0"/>
              <w:rPr>
                <w:lang w:val="ru-RU"/>
              </w:rPr>
            </w:pPr>
            <w:r w:rsidRPr="00413E8F">
              <w:rPr>
                <w:lang w:val="ru-RU"/>
              </w:rPr>
              <w:t>740,166</w:t>
            </w:r>
          </w:p>
        </w:tc>
        <w:tc>
          <w:tcPr>
            <w:tcW w:w="3260" w:type="dxa"/>
            <w:vMerge/>
            <w:tcBorders>
              <w:left w:val="single" w:sz="8" w:space="0" w:color="auto"/>
              <w:right w:val="single" w:sz="8" w:space="0" w:color="auto"/>
            </w:tcBorders>
          </w:tcPr>
          <w:p w:rsidR="007915D3" w:rsidRPr="00413E8F" w:rsidRDefault="007915D3" w:rsidP="000A1D08">
            <w:pPr>
              <w:autoSpaceDE w:val="0"/>
              <w:autoSpaceDN w:val="0"/>
              <w:adjustRightInd w:val="0"/>
            </w:pPr>
          </w:p>
        </w:tc>
      </w:tr>
      <w:tr w:rsidR="007915D3" w:rsidRPr="00413E8F" w:rsidTr="00F26E8C">
        <w:trPr>
          <w:tblCellSpacing w:w="5" w:type="nil"/>
        </w:trPr>
        <w:tc>
          <w:tcPr>
            <w:tcW w:w="2694"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roofErr w:type="spellStart"/>
            <w:r w:rsidRPr="00413E8F">
              <w:t>областной</w:t>
            </w:r>
            <w:proofErr w:type="spellEnd"/>
            <w:r w:rsidRPr="00413E8F">
              <w:t xml:space="preserve"> </w:t>
            </w:r>
            <w:proofErr w:type="spellStart"/>
            <w:r w:rsidRPr="00413E8F">
              <w:t>бюджет</w:t>
            </w:r>
            <w:proofErr w:type="spellEnd"/>
            <w:r w:rsidRPr="00413E8F">
              <w:t xml:space="preserve">  </w:t>
            </w:r>
          </w:p>
        </w:tc>
        <w:tc>
          <w:tcPr>
            <w:tcW w:w="992" w:type="dxa"/>
            <w:tcBorders>
              <w:left w:val="single" w:sz="8" w:space="0" w:color="auto"/>
              <w:bottom w:val="single" w:sz="8" w:space="0" w:color="auto"/>
              <w:right w:val="single" w:sz="8" w:space="0" w:color="auto"/>
            </w:tcBorders>
          </w:tcPr>
          <w:p w:rsidR="007915D3" w:rsidRPr="00413E8F" w:rsidRDefault="00694400" w:rsidP="00AE7973">
            <w:pPr>
              <w:autoSpaceDE w:val="0"/>
              <w:autoSpaceDN w:val="0"/>
              <w:adjustRightInd w:val="0"/>
              <w:rPr>
                <w:lang w:val="ru-RU"/>
              </w:rPr>
            </w:pPr>
            <w:r w:rsidRPr="00413E8F">
              <w:rPr>
                <w:lang w:val="ru-RU"/>
              </w:rPr>
              <w:t>768,77</w:t>
            </w:r>
          </w:p>
        </w:tc>
        <w:tc>
          <w:tcPr>
            <w:tcW w:w="851" w:type="dxa"/>
            <w:gridSpan w:val="3"/>
            <w:tcBorders>
              <w:left w:val="single" w:sz="8" w:space="0" w:color="auto"/>
              <w:bottom w:val="single" w:sz="8" w:space="0" w:color="auto"/>
              <w:right w:val="single" w:sz="4" w:space="0" w:color="auto"/>
            </w:tcBorders>
          </w:tcPr>
          <w:p w:rsidR="007915D3" w:rsidRPr="00413E8F" w:rsidRDefault="007915D3" w:rsidP="00F43E3F">
            <w:pPr>
              <w:autoSpaceDE w:val="0"/>
              <w:autoSpaceDN w:val="0"/>
              <w:adjustRightInd w:val="0"/>
              <w:rPr>
                <w:lang w:val="ru-RU"/>
              </w:rPr>
            </w:pPr>
            <w:r w:rsidRPr="00413E8F">
              <w:rPr>
                <w:lang w:val="ru-RU"/>
              </w:rPr>
              <w:t>153,754</w:t>
            </w:r>
          </w:p>
        </w:tc>
        <w:tc>
          <w:tcPr>
            <w:tcW w:w="656" w:type="dxa"/>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153,754</w:t>
            </w:r>
          </w:p>
        </w:tc>
        <w:tc>
          <w:tcPr>
            <w:tcW w:w="636"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153,754</w:t>
            </w:r>
          </w:p>
        </w:tc>
        <w:tc>
          <w:tcPr>
            <w:tcW w:w="569"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153,754</w:t>
            </w:r>
          </w:p>
        </w:tc>
        <w:tc>
          <w:tcPr>
            <w:tcW w:w="832" w:type="dxa"/>
            <w:gridSpan w:val="4"/>
            <w:tcBorders>
              <w:left w:val="single" w:sz="4" w:space="0" w:color="auto"/>
              <w:bottom w:val="single" w:sz="8" w:space="0" w:color="auto"/>
              <w:right w:val="single" w:sz="8" w:space="0" w:color="auto"/>
            </w:tcBorders>
          </w:tcPr>
          <w:p w:rsidR="007915D3" w:rsidRPr="00413E8F" w:rsidRDefault="007915D3" w:rsidP="00321D89">
            <w:pPr>
              <w:autoSpaceDE w:val="0"/>
              <w:autoSpaceDN w:val="0"/>
              <w:adjustRightInd w:val="0"/>
              <w:rPr>
                <w:lang w:val="ru-RU"/>
              </w:rPr>
            </w:pPr>
            <w:r w:rsidRPr="00413E8F">
              <w:rPr>
                <w:lang w:val="ru-RU"/>
              </w:rPr>
              <w:t>153,754</w:t>
            </w:r>
          </w:p>
        </w:tc>
        <w:tc>
          <w:tcPr>
            <w:tcW w:w="3260" w:type="dxa"/>
            <w:vMerge/>
            <w:tcBorders>
              <w:left w:val="single" w:sz="8" w:space="0" w:color="auto"/>
              <w:right w:val="single" w:sz="8" w:space="0" w:color="auto"/>
            </w:tcBorders>
          </w:tcPr>
          <w:p w:rsidR="007915D3" w:rsidRPr="00413E8F" w:rsidRDefault="007915D3" w:rsidP="000A1D08">
            <w:pPr>
              <w:autoSpaceDE w:val="0"/>
              <w:autoSpaceDN w:val="0"/>
              <w:adjustRightInd w:val="0"/>
            </w:pPr>
          </w:p>
        </w:tc>
      </w:tr>
      <w:tr w:rsidR="007915D3" w:rsidRPr="00413E8F" w:rsidTr="00F26E8C">
        <w:trPr>
          <w:tblCellSpacing w:w="5" w:type="nil"/>
        </w:trPr>
        <w:tc>
          <w:tcPr>
            <w:tcW w:w="2694"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roofErr w:type="spellStart"/>
            <w:r w:rsidRPr="00413E8F">
              <w:t>муниципальный</w:t>
            </w:r>
            <w:proofErr w:type="spellEnd"/>
            <w:r w:rsidRPr="00413E8F">
              <w:t xml:space="preserve"> </w:t>
            </w:r>
            <w:proofErr w:type="spellStart"/>
            <w:r w:rsidRPr="00413E8F">
              <w:t>бюджет</w:t>
            </w:r>
            <w:proofErr w:type="spellEnd"/>
            <w:r w:rsidRPr="00413E8F">
              <w:t xml:space="preserve">: </w:t>
            </w:r>
            <w:proofErr w:type="spellStart"/>
            <w:r w:rsidRPr="00413E8F">
              <w:t>районный</w:t>
            </w:r>
            <w:proofErr w:type="spellEnd"/>
            <w:r w:rsidRPr="00413E8F">
              <w:t xml:space="preserve"> </w:t>
            </w:r>
          </w:p>
          <w:p w:rsidR="007915D3" w:rsidRPr="00413E8F" w:rsidRDefault="007915D3" w:rsidP="000A1D08">
            <w:pPr>
              <w:autoSpaceDE w:val="0"/>
              <w:autoSpaceDN w:val="0"/>
              <w:adjustRightInd w:val="0"/>
            </w:pPr>
            <w:proofErr w:type="spellStart"/>
            <w:r w:rsidRPr="00413E8F">
              <w:t>поселения</w:t>
            </w:r>
            <w:proofErr w:type="spellEnd"/>
            <w:r w:rsidRPr="00413E8F">
              <w:t xml:space="preserve">        </w:t>
            </w:r>
          </w:p>
        </w:tc>
        <w:tc>
          <w:tcPr>
            <w:tcW w:w="992" w:type="dxa"/>
            <w:tcBorders>
              <w:left w:val="single" w:sz="8" w:space="0" w:color="auto"/>
              <w:bottom w:val="single" w:sz="8" w:space="0" w:color="auto"/>
              <w:right w:val="single" w:sz="8" w:space="0" w:color="auto"/>
            </w:tcBorders>
          </w:tcPr>
          <w:p w:rsidR="007915D3" w:rsidRPr="00413E8F" w:rsidRDefault="007915D3" w:rsidP="00B948EC">
            <w:pPr>
              <w:autoSpaceDE w:val="0"/>
              <w:autoSpaceDN w:val="0"/>
              <w:adjustRightInd w:val="0"/>
              <w:rPr>
                <w:lang w:val="ru-RU"/>
              </w:rPr>
            </w:pPr>
          </w:p>
          <w:p w:rsidR="007915D3" w:rsidRPr="00413E8F" w:rsidRDefault="007915D3" w:rsidP="00B948EC">
            <w:pPr>
              <w:autoSpaceDE w:val="0"/>
              <w:autoSpaceDN w:val="0"/>
              <w:adjustRightInd w:val="0"/>
              <w:rPr>
                <w:lang w:val="ru-RU"/>
              </w:rPr>
            </w:pPr>
            <w:r w:rsidRPr="00413E8F">
              <w:rPr>
                <w:lang w:val="ru-RU"/>
              </w:rPr>
              <w:t>-</w:t>
            </w:r>
          </w:p>
          <w:p w:rsidR="007915D3" w:rsidRPr="00413E8F" w:rsidRDefault="00694400" w:rsidP="00B948EC">
            <w:pPr>
              <w:autoSpaceDE w:val="0"/>
              <w:autoSpaceDN w:val="0"/>
              <w:adjustRightInd w:val="0"/>
              <w:rPr>
                <w:lang w:val="ru-RU"/>
              </w:rPr>
            </w:pPr>
            <w:r w:rsidRPr="00413E8F">
              <w:rPr>
                <w:lang w:val="ru-RU"/>
              </w:rPr>
              <w:t>446,96</w:t>
            </w:r>
          </w:p>
        </w:tc>
        <w:tc>
          <w:tcPr>
            <w:tcW w:w="851" w:type="dxa"/>
            <w:gridSpan w:val="3"/>
            <w:tcBorders>
              <w:left w:val="single" w:sz="8" w:space="0" w:color="auto"/>
              <w:bottom w:val="single" w:sz="8" w:space="0" w:color="auto"/>
              <w:right w:val="single" w:sz="4" w:space="0" w:color="auto"/>
            </w:tcBorders>
          </w:tcPr>
          <w:p w:rsidR="007915D3" w:rsidRPr="00413E8F" w:rsidRDefault="007915D3" w:rsidP="00F43E3F">
            <w:pPr>
              <w:autoSpaceDE w:val="0"/>
              <w:autoSpaceDN w:val="0"/>
              <w:adjustRightInd w:val="0"/>
              <w:rPr>
                <w:lang w:val="ru-RU"/>
              </w:rPr>
            </w:pPr>
          </w:p>
          <w:p w:rsidR="007915D3" w:rsidRPr="00413E8F" w:rsidRDefault="007915D3" w:rsidP="00F43E3F">
            <w:pPr>
              <w:autoSpaceDE w:val="0"/>
              <w:autoSpaceDN w:val="0"/>
              <w:adjustRightInd w:val="0"/>
              <w:rPr>
                <w:lang w:val="ru-RU"/>
              </w:rPr>
            </w:pPr>
            <w:r w:rsidRPr="00413E8F">
              <w:rPr>
                <w:lang w:val="ru-RU"/>
              </w:rPr>
              <w:t>-</w:t>
            </w:r>
          </w:p>
          <w:p w:rsidR="007915D3" w:rsidRPr="00413E8F" w:rsidRDefault="007915D3" w:rsidP="00F43E3F">
            <w:pPr>
              <w:autoSpaceDE w:val="0"/>
              <w:autoSpaceDN w:val="0"/>
              <w:adjustRightInd w:val="0"/>
              <w:rPr>
                <w:lang w:val="ru-RU"/>
              </w:rPr>
            </w:pPr>
            <w:r w:rsidRPr="00413E8F">
              <w:rPr>
                <w:lang w:val="ru-RU"/>
              </w:rPr>
              <w:t>89,392</w:t>
            </w:r>
          </w:p>
        </w:tc>
        <w:tc>
          <w:tcPr>
            <w:tcW w:w="656" w:type="dxa"/>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p>
          <w:p w:rsidR="007915D3" w:rsidRPr="00413E8F" w:rsidRDefault="007915D3" w:rsidP="00321D89">
            <w:pPr>
              <w:autoSpaceDE w:val="0"/>
              <w:autoSpaceDN w:val="0"/>
              <w:adjustRightInd w:val="0"/>
              <w:rPr>
                <w:lang w:val="ru-RU"/>
              </w:rPr>
            </w:pPr>
            <w:r w:rsidRPr="00413E8F">
              <w:rPr>
                <w:lang w:val="ru-RU"/>
              </w:rPr>
              <w:t>-</w:t>
            </w:r>
          </w:p>
          <w:p w:rsidR="007915D3" w:rsidRPr="00413E8F" w:rsidRDefault="007915D3" w:rsidP="00321D89">
            <w:pPr>
              <w:autoSpaceDE w:val="0"/>
              <w:autoSpaceDN w:val="0"/>
              <w:adjustRightInd w:val="0"/>
              <w:rPr>
                <w:lang w:val="ru-RU"/>
              </w:rPr>
            </w:pPr>
            <w:r w:rsidRPr="00413E8F">
              <w:rPr>
                <w:lang w:val="ru-RU"/>
              </w:rPr>
              <w:t>89,392</w:t>
            </w:r>
          </w:p>
        </w:tc>
        <w:tc>
          <w:tcPr>
            <w:tcW w:w="636"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p>
          <w:p w:rsidR="007915D3" w:rsidRPr="00413E8F" w:rsidRDefault="007915D3" w:rsidP="00321D89">
            <w:pPr>
              <w:autoSpaceDE w:val="0"/>
              <w:autoSpaceDN w:val="0"/>
              <w:adjustRightInd w:val="0"/>
              <w:rPr>
                <w:lang w:val="ru-RU"/>
              </w:rPr>
            </w:pPr>
            <w:r w:rsidRPr="00413E8F">
              <w:rPr>
                <w:lang w:val="ru-RU"/>
              </w:rPr>
              <w:t>-</w:t>
            </w:r>
          </w:p>
          <w:p w:rsidR="007915D3" w:rsidRPr="00413E8F" w:rsidRDefault="007915D3" w:rsidP="00321D89">
            <w:pPr>
              <w:autoSpaceDE w:val="0"/>
              <w:autoSpaceDN w:val="0"/>
              <w:adjustRightInd w:val="0"/>
              <w:rPr>
                <w:lang w:val="ru-RU"/>
              </w:rPr>
            </w:pPr>
            <w:r w:rsidRPr="00413E8F">
              <w:rPr>
                <w:lang w:val="ru-RU"/>
              </w:rPr>
              <w:t>89,392</w:t>
            </w:r>
          </w:p>
        </w:tc>
        <w:tc>
          <w:tcPr>
            <w:tcW w:w="569"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p>
          <w:p w:rsidR="007915D3" w:rsidRPr="00413E8F" w:rsidRDefault="007915D3" w:rsidP="00321D89">
            <w:pPr>
              <w:autoSpaceDE w:val="0"/>
              <w:autoSpaceDN w:val="0"/>
              <w:adjustRightInd w:val="0"/>
              <w:rPr>
                <w:lang w:val="ru-RU"/>
              </w:rPr>
            </w:pPr>
            <w:r w:rsidRPr="00413E8F">
              <w:rPr>
                <w:lang w:val="ru-RU"/>
              </w:rPr>
              <w:t>-</w:t>
            </w:r>
          </w:p>
          <w:p w:rsidR="007915D3" w:rsidRPr="00413E8F" w:rsidRDefault="007915D3" w:rsidP="00321D89">
            <w:pPr>
              <w:autoSpaceDE w:val="0"/>
              <w:autoSpaceDN w:val="0"/>
              <w:adjustRightInd w:val="0"/>
              <w:rPr>
                <w:lang w:val="ru-RU"/>
              </w:rPr>
            </w:pPr>
            <w:r w:rsidRPr="00413E8F">
              <w:rPr>
                <w:lang w:val="ru-RU"/>
              </w:rPr>
              <w:t>89,392</w:t>
            </w:r>
          </w:p>
        </w:tc>
        <w:tc>
          <w:tcPr>
            <w:tcW w:w="832" w:type="dxa"/>
            <w:gridSpan w:val="4"/>
            <w:tcBorders>
              <w:left w:val="single" w:sz="4" w:space="0" w:color="auto"/>
              <w:bottom w:val="single" w:sz="8" w:space="0" w:color="auto"/>
              <w:right w:val="single" w:sz="8" w:space="0" w:color="auto"/>
            </w:tcBorders>
          </w:tcPr>
          <w:p w:rsidR="007915D3" w:rsidRPr="00413E8F" w:rsidRDefault="007915D3" w:rsidP="00321D89">
            <w:pPr>
              <w:autoSpaceDE w:val="0"/>
              <w:autoSpaceDN w:val="0"/>
              <w:adjustRightInd w:val="0"/>
              <w:rPr>
                <w:lang w:val="ru-RU"/>
              </w:rPr>
            </w:pPr>
          </w:p>
          <w:p w:rsidR="007915D3" w:rsidRPr="00413E8F" w:rsidRDefault="007915D3" w:rsidP="00321D89">
            <w:pPr>
              <w:autoSpaceDE w:val="0"/>
              <w:autoSpaceDN w:val="0"/>
              <w:adjustRightInd w:val="0"/>
              <w:rPr>
                <w:lang w:val="ru-RU"/>
              </w:rPr>
            </w:pPr>
            <w:r w:rsidRPr="00413E8F">
              <w:rPr>
                <w:lang w:val="ru-RU"/>
              </w:rPr>
              <w:t>-</w:t>
            </w:r>
          </w:p>
          <w:p w:rsidR="007915D3" w:rsidRPr="00413E8F" w:rsidRDefault="007915D3" w:rsidP="00321D89">
            <w:pPr>
              <w:autoSpaceDE w:val="0"/>
              <w:autoSpaceDN w:val="0"/>
              <w:adjustRightInd w:val="0"/>
              <w:rPr>
                <w:lang w:val="ru-RU"/>
              </w:rPr>
            </w:pPr>
            <w:r w:rsidRPr="00413E8F">
              <w:rPr>
                <w:lang w:val="ru-RU"/>
              </w:rPr>
              <w:t>89,392</w:t>
            </w:r>
          </w:p>
        </w:tc>
        <w:tc>
          <w:tcPr>
            <w:tcW w:w="3260" w:type="dxa"/>
            <w:vMerge/>
            <w:tcBorders>
              <w:left w:val="single" w:sz="8" w:space="0" w:color="auto"/>
              <w:right w:val="single" w:sz="8" w:space="0" w:color="auto"/>
            </w:tcBorders>
          </w:tcPr>
          <w:p w:rsidR="007915D3" w:rsidRPr="00413E8F" w:rsidRDefault="007915D3" w:rsidP="000A1D08">
            <w:pPr>
              <w:autoSpaceDE w:val="0"/>
              <w:autoSpaceDN w:val="0"/>
              <w:adjustRightInd w:val="0"/>
              <w:rPr>
                <w:lang w:val="ru-RU"/>
              </w:rPr>
            </w:pPr>
          </w:p>
        </w:tc>
      </w:tr>
      <w:tr w:rsidR="00D3444B" w:rsidRPr="00413E8F" w:rsidTr="00F26E8C">
        <w:trPr>
          <w:tblCellSpacing w:w="5" w:type="nil"/>
        </w:trPr>
        <w:tc>
          <w:tcPr>
            <w:tcW w:w="2694"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rPr>
                <w:lang w:val="ru-RU"/>
              </w:rPr>
            </w:pPr>
          </w:p>
        </w:tc>
        <w:tc>
          <w:tcPr>
            <w:tcW w:w="1842"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rPr>
                <w:lang w:val="ru-RU"/>
              </w:rPr>
            </w:pPr>
          </w:p>
        </w:tc>
        <w:tc>
          <w:tcPr>
            <w:tcW w:w="255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rPr>
                <w:lang w:val="ru-RU"/>
              </w:rPr>
            </w:pPr>
            <w:r w:rsidRPr="00413E8F">
              <w:rPr>
                <w:lang w:val="ru-RU"/>
              </w:rPr>
              <w:t xml:space="preserve">внебюджетные      </w:t>
            </w:r>
          </w:p>
          <w:p w:rsidR="00D3444B" w:rsidRPr="00413E8F" w:rsidRDefault="00D3444B" w:rsidP="000A1D08">
            <w:pPr>
              <w:autoSpaceDE w:val="0"/>
              <w:autoSpaceDN w:val="0"/>
              <w:adjustRightInd w:val="0"/>
              <w:rPr>
                <w:lang w:val="ru-RU"/>
              </w:rPr>
            </w:pPr>
            <w:r w:rsidRPr="00413E8F">
              <w:rPr>
                <w:lang w:val="ru-RU"/>
              </w:rPr>
              <w:t xml:space="preserve">средства          </w:t>
            </w:r>
          </w:p>
        </w:tc>
        <w:tc>
          <w:tcPr>
            <w:tcW w:w="992" w:type="dxa"/>
            <w:tcBorders>
              <w:left w:val="single" w:sz="8" w:space="0" w:color="auto"/>
              <w:bottom w:val="single" w:sz="8" w:space="0" w:color="auto"/>
              <w:right w:val="single" w:sz="8" w:space="0" w:color="auto"/>
            </w:tcBorders>
          </w:tcPr>
          <w:p w:rsidR="00D3444B" w:rsidRPr="00413E8F" w:rsidRDefault="0032687C" w:rsidP="000A1D08">
            <w:pPr>
              <w:autoSpaceDE w:val="0"/>
              <w:autoSpaceDN w:val="0"/>
              <w:adjustRightInd w:val="0"/>
              <w:rPr>
                <w:lang w:val="ru-RU"/>
              </w:rPr>
            </w:pPr>
            <w:r w:rsidRPr="00413E8F">
              <w:rPr>
                <w:lang w:val="ru-RU"/>
              </w:rPr>
              <w:t>-</w:t>
            </w:r>
          </w:p>
        </w:tc>
        <w:tc>
          <w:tcPr>
            <w:tcW w:w="851" w:type="dxa"/>
            <w:gridSpan w:val="3"/>
            <w:tcBorders>
              <w:left w:val="single" w:sz="8"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p>
        </w:tc>
        <w:tc>
          <w:tcPr>
            <w:tcW w:w="656" w:type="dxa"/>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p>
        </w:tc>
        <w:tc>
          <w:tcPr>
            <w:tcW w:w="636"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p>
        </w:tc>
        <w:tc>
          <w:tcPr>
            <w:tcW w:w="569"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p>
        </w:tc>
        <w:tc>
          <w:tcPr>
            <w:tcW w:w="832" w:type="dxa"/>
            <w:gridSpan w:val="4"/>
            <w:tcBorders>
              <w:left w:val="single" w:sz="4" w:space="0" w:color="auto"/>
              <w:bottom w:val="single" w:sz="8" w:space="0" w:color="auto"/>
              <w:right w:val="single" w:sz="8" w:space="0" w:color="auto"/>
            </w:tcBorders>
          </w:tcPr>
          <w:p w:rsidR="00D3444B" w:rsidRPr="00413E8F" w:rsidRDefault="00D3444B" w:rsidP="00512727">
            <w:pPr>
              <w:autoSpaceDE w:val="0"/>
              <w:autoSpaceDN w:val="0"/>
              <w:adjustRightInd w:val="0"/>
              <w:rPr>
                <w:lang w:val="ru-RU"/>
              </w:rPr>
            </w:pPr>
          </w:p>
        </w:tc>
        <w:tc>
          <w:tcPr>
            <w:tcW w:w="3260"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rPr>
                <w:lang w:val="ru-RU"/>
              </w:rPr>
            </w:pPr>
          </w:p>
        </w:tc>
      </w:tr>
      <w:tr w:rsidR="00D3444B" w:rsidRPr="00413E8F" w:rsidTr="00F26E8C">
        <w:trPr>
          <w:tblCellSpacing w:w="5" w:type="nil"/>
        </w:trPr>
        <w:tc>
          <w:tcPr>
            <w:tcW w:w="2694" w:type="dxa"/>
            <w:vMerge w:val="restart"/>
            <w:tcBorders>
              <w:left w:val="single" w:sz="8" w:space="0" w:color="auto"/>
              <w:bottom w:val="single" w:sz="8" w:space="0" w:color="auto"/>
              <w:right w:val="single" w:sz="8" w:space="0" w:color="auto"/>
            </w:tcBorders>
          </w:tcPr>
          <w:p w:rsidR="00D3444B" w:rsidRPr="00413E8F" w:rsidRDefault="00D3444B" w:rsidP="00855DF2">
            <w:pPr>
              <w:rPr>
                <w:lang w:val="ru-RU"/>
              </w:rPr>
            </w:pPr>
            <w:r w:rsidRPr="00413E8F">
              <w:rPr>
                <w:lang w:val="ru-RU"/>
              </w:rPr>
              <w:t xml:space="preserve">3. Благоустройство мест </w:t>
            </w:r>
          </w:p>
          <w:p w:rsidR="00D3444B" w:rsidRPr="00413E8F" w:rsidRDefault="00D3444B" w:rsidP="00855DF2">
            <w:pPr>
              <w:rPr>
                <w:lang w:val="ru-RU"/>
              </w:rPr>
            </w:pPr>
            <w:r w:rsidRPr="00413E8F">
              <w:rPr>
                <w:lang w:val="ru-RU"/>
              </w:rPr>
              <w:t xml:space="preserve">массового отдыха населения (городские парки) муниципального </w:t>
            </w:r>
          </w:p>
          <w:p w:rsidR="00D3444B" w:rsidRPr="00413E8F" w:rsidRDefault="00D3444B" w:rsidP="00855DF2">
            <w:pPr>
              <w:rPr>
                <w:lang w:val="ru-RU"/>
              </w:rPr>
            </w:pPr>
            <w:r w:rsidRPr="00413E8F">
              <w:rPr>
                <w:lang w:val="ru-RU"/>
              </w:rPr>
              <w:t>образования «Шенкурский муниципальный район»</w:t>
            </w:r>
          </w:p>
          <w:p w:rsidR="00D3444B" w:rsidRPr="00413E8F" w:rsidRDefault="00D3444B" w:rsidP="000A1D08">
            <w:pPr>
              <w:autoSpaceDE w:val="0"/>
              <w:autoSpaceDN w:val="0"/>
              <w:adjustRightInd w:val="0"/>
              <w:rPr>
                <w:lang w:val="ru-RU"/>
              </w:rPr>
            </w:pPr>
          </w:p>
        </w:tc>
        <w:tc>
          <w:tcPr>
            <w:tcW w:w="1842" w:type="dxa"/>
            <w:vMerge w:val="restart"/>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rPr>
                <w:lang w:val="ru-RU"/>
              </w:rPr>
            </w:pPr>
            <w:r w:rsidRPr="00413E8F">
              <w:rPr>
                <w:lang w:val="ru-RU"/>
              </w:rPr>
              <w:t>Администрация МО «Шенкурский муниципальный район»</w:t>
            </w:r>
          </w:p>
        </w:tc>
        <w:tc>
          <w:tcPr>
            <w:tcW w:w="255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pPr>
            <w:proofErr w:type="spellStart"/>
            <w:r w:rsidRPr="00413E8F">
              <w:t>итого</w:t>
            </w:r>
            <w:proofErr w:type="spellEnd"/>
            <w:r w:rsidRPr="00413E8F">
              <w:t xml:space="preserve">             </w:t>
            </w:r>
          </w:p>
        </w:tc>
        <w:tc>
          <w:tcPr>
            <w:tcW w:w="992" w:type="dxa"/>
            <w:tcBorders>
              <w:left w:val="single" w:sz="8" w:space="0" w:color="auto"/>
              <w:bottom w:val="single" w:sz="8" w:space="0" w:color="auto"/>
              <w:right w:val="single" w:sz="8" w:space="0" w:color="auto"/>
            </w:tcBorders>
          </w:tcPr>
          <w:p w:rsidR="00D3444B" w:rsidRPr="00413E8F" w:rsidRDefault="0032687C" w:rsidP="00536270">
            <w:pPr>
              <w:autoSpaceDE w:val="0"/>
              <w:autoSpaceDN w:val="0"/>
              <w:adjustRightInd w:val="0"/>
              <w:rPr>
                <w:lang w:val="ru-RU"/>
              </w:rPr>
            </w:pPr>
            <w:r w:rsidRPr="00413E8F">
              <w:rPr>
                <w:lang w:val="ru-RU"/>
              </w:rPr>
              <w:t>595,970</w:t>
            </w:r>
          </w:p>
        </w:tc>
        <w:tc>
          <w:tcPr>
            <w:tcW w:w="851" w:type="dxa"/>
            <w:gridSpan w:val="3"/>
            <w:tcBorders>
              <w:left w:val="single" w:sz="8"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119,194</w:t>
            </w:r>
          </w:p>
        </w:tc>
        <w:tc>
          <w:tcPr>
            <w:tcW w:w="673" w:type="dxa"/>
            <w:gridSpan w:val="2"/>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119,194</w:t>
            </w:r>
          </w:p>
        </w:tc>
        <w:tc>
          <w:tcPr>
            <w:tcW w:w="636"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119,194</w:t>
            </w:r>
          </w:p>
        </w:tc>
        <w:tc>
          <w:tcPr>
            <w:tcW w:w="569"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119,194</w:t>
            </w:r>
          </w:p>
        </w:tc>
        <w:tc>
          <w:tcPr>
            <w:tcW w:w="815" w:type="dxa"/>
            <w:gridSpan w:val="3"/>
            <w:tcBorders>
              <w:left w:val="single" w:sz="4" w:space="0" w:color="auto"/>
              <w:bottom w:val="single" w:sz="8" w:space="0" w:color="auto"/>
              <w:right w:val="single" w:sz="8" w:space="0" w:color="auto"/>
            </w:tcBorders>
          </w:tcPr>
          <w:p w:rsidR="00D3444B" w:rsidRPr="00413E8F" w:rsidRDefault="00D3444B" w:rsidP="00512727">
            <w:pPr>
              <w:autoSpaceDE w:val="0"/>
              <w:autoSpaceDN w:val="0"/>
              <w:adjustRightInd w:val="0"/>
              <w:rPr>
                <w:lang w:val="ru-RU"/>
              </w:rPr>
            </w:pPr>
            <w:r w:rsidRPr="00413E8F">
              <w:rPr>
                <w:lang w:val="ru-RU"/>
              </w:rPr>
              <w:t>119,194</w:t>
            </w:r>
          </w:p>
        </w:tc>
        <w:tc>
          <w:tcPr>
            <w:tcW w:w="3260" w:type="dxa"/>
            <w:vMerge w:val="restart"/>
            <w:tcBorders>
              <w:left w:val="single" w:sz="8" w:space="0" w:color="auto"/>
              <w:right w:val="single" w:sz="8" w:space="0" w:color="auto"/>
            </w:tcBorders>
          </w:tcPr>
          <w:p w:rsidR="00D3444B" w:rsidRPr="00413E8F" w:rsidRDefault="00D3444B" w:rsidP="007F0B22">
            <w:pPr>
              <w:rPr>
                <w:lang w:val="ru-RU"/>
              </w:rPr>
            </w:pPr>
            <w:r w:rsidRPr="00413E8F">
              <w:rPr>
                <w:lang w:val="ru-RU"/>
              </w:rPr>
              <w:t xml:space="preserve">Выполнение работ </w:t>
            </w:r>
            <w:proofErr w:type="gramStart"/>
            <w:r w:rsidRPr="00413E8F">
              <w:rPr>
                <w:lang w:val="ru-RU"/>
              </w:rPr>
              <w:t>по</w:t>
            </w:r>
            <w:proofErr w:type="gramEnd"/>
            <w:r w:rsidRPr="00413E8F">
              <w:rPr>
                <w:lang w:val="ru-RU"/>
              </w:rPr>
              <w:t xml:space="preserve"> </w:t>
            </w:r>
          </w:p>
          <w:p w:rsidR="00D3444B" w:rsidRPr="00413E8F" w:rsidRDefault="00D3444B" w:rsidP="007F0B22">
            <w:pPr>
              <w:rPr>
                <w:lang w:val="ru-RU"/>
              </w:rPr>
            </w:pPr>
            <w:r w:rsidRPr="00413E8F">
              <w:rPr>
                <w:lang w:val="ru-RU"/>
              </w:rPr>
              <w:t xml:space="preserve">комплексному благоустройству </w:t>
            </w:r>
          </w:p>
          <w:p w:rsidR="00D3444B" w:rsidRPr="00413E8F" w:rsidRDefault="00D3444B" w:rsidP="007F0B22">
            <w:pPr>
              <w:rPr>
                <w:lang w:val="ru-RU"/>
              </w:rPr>
            </w:pPr>
            <w:r w:rsidRPr="00413E8F">
              <w:rPr>
                <w:lang w:val="ru-RU"/>
              </w:rPr>
              <w:t xml:space="preserve">мест массового отдыха </w:t>
            </w:r>
          </w:p>
          <w:p w:rsidR="00D3444B" w:rsidRPr="00413E8F" w:rsidRDefault="00D3444B" w:rsidP="007F0B22">
            <w:pPr>
              <w:rPr>
                <w:lang w:val="ru-RU"/>
              </w:rPr>
            </w:pPr>
            <w:proofErr w:type="gramStart"/>
            <w:r w:rsidRPr="00413E8F">
              <w:rPr>
                <w:lang w:val="ru-RU"/>
              </w:rPr>
              <w:t xml:space="preserve">населения (городские </w:t>
            </w:r>
            <w:proofErr w:type="gramEnd"/>
          </w:p>
          <w:p w:rsidR="00D3444B" w:rsidRPr="00413E8F" w:rsidRDefault="00D3444B" w:rsidP="007F0B22">
            <w:pPr>
              <w:rPr>
                <w:lang w:val="ru-RU"/>
              </w:rPr>
            </w:pPr>
            <w:r w:rsidRPr="00413E8F">
              <w:rPr>
                <w:lang w:val="ru-RU"/>
              </w:rPr>
              <w:t xml:space="preserve">парки) </w:t>
            </w:r>
            <w:proofErr w:type="gramStart"/>
            <w:r w:rsidRPr="00413E8F">
              <w:rPr>
                <w:lang w:val="ru-RU"/>
              </w:rPr>
              <w:t>муниципального</w:t>
            </w:r>
            <w:proofErr w:type="gramEnd"/>
            <w:r w:rsidRPr="00413E8F">
              <w:rPr>
                <w:lang w:val="ru-RU"/>
              </w:rPr>
              <w:t xml:space="preserve"> </w:t>
            </w:r>
          </w:p>
          <w:p w:rsidR="0032687C" w:rsidRPr="00413E8F" w:rsidRDefault="00D3444B" w:rsidP="0032687C">
            <w:pPr>
              <w:rPr>
                <w:lang w:val="ru-RU"/>
              </w:rPr>
            </w:pPr>
            <w:r w:rsidRPr="00413E8F">
              <w:rPr>
                <w:lang w:val="ru-RU"/>
              </w:rPr>
              <w:t>образования «Шенкурский муниципальный район</w:t>
            </w:r>
            <w:r w:rsidR="0032687C" w:rsidRPr="00413E8F">
              <w:rPr>
                <w:lang w:val="ru-RU"/>
              </w:rPr>
              <w:t>.</w:t>
            </w:r>
          </w:p>
          <w:p w:rsidR="00D3444B" w:rsidRPr="00413E8F" w:rsidRDefault="00D3444B" w:rsidP="007F0B22">
            <w:pPr>
              <w:rPr>
                <w:lang w:val="ru-RU"/>
              </w:rPr>
            </w:pPr>
          </w:p>
        </w:tc>
      </w:tr>
      <w:tr w:rsidR="00D3444B" w:rsidRPr="00413E8F" w:rsidTr="00F26E8C">
        <w:trPr>
          <w:tblCellSpacing w:w="5" w:type="nil"/>
        </w:trPr>
        <w:tc>
          <w:tcPr>
            <w:tcW w:w="2694"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rPr>
                <w:lang w:val="ru-RU"/>
              </w:rPr>
            </w:pPr>
          </w:p>
        </w:tc>
        <w:tc>
          <w:tcPr>
            <w:tcW w:w="1842"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rPr>
                <w:lang w:val="ru-RU"/>
              </w:rPr>
            </w:pPr>
          </w:p>
        </w:tc>
        <w:tc>
          <w:tcPr>
            <w:tcW w:w="255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pPr>
            <w:r w:rsidRPr="00413E8F">
              <w:t xml:space="preserve">в </w:t>
            </w:r>
            <w:proofErr w:type="spellStart"/>
            <w:r w:rsidRPr="00413E8F">
              <w:t>том</w:t>
            </w:r>
            <w:proofErr w:type="spellEnd"/>
            <w:r w:rsidRPr="00413E8F">
              <w:t xml:space="preserve"> </w:t>
            </w:r>
            <w:proofErr w:type="spellStart"/>
            <w:r w:rsidRPr="00413E8F">
              <w:t>числе</w:t>
            </w:r>
            <w:proofErr w:type="spellEnd"/>
            <w:r w:rsidRPr="00413E8F">
              <w:t xml:space="preserve">:      </w:t>
            </w:r>
          </w:p>
        </w:tc>
        <w:tc>
          <w:tcPr>
            <w:tcW w:w="99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pPr>
          </w:p>
        </w:tc>
        <w:tc>
          <w:tcPr>
            <w:tcW w:w="851" w:type="dxa"/>
            <w:gridSpan w:val="3"/>
            <w:tcBorders>
              <w:left w:val="single" w:sz="8" w:space="0" w:color="auto"/>
              <w:bottom w:val="single" w:sz="8" w:space="0" w:color="auto"/>
              <w:right w:val="single" w:sz="4" w:space="0" w:color="auto"/>
            </w:tcBorders>
          </w:tcPr>
          <w:p w:rsidR="00D3444B" w:rsidRPr="00413E8F" w:rsidRDefault="00D3444B" w:rsidP="00512727">
            <w:pPr>
              <w:autoSpaceDE w:val="0"/>
              <w:autoSpaceDN w:val="0"/>
              <w:adjustRightInd w:val="0"/>
            </w:pPr>
          </w:p>
        </w:tc>
        <w:tc>
          <w:tcPr>
            <w:tcW w:w="673" w:type="dxa"/>
            <w:gridSpan w:val="2"/>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pPr>
          </w:p>
        </w:tc>
        <w:tc>
          <w:tcPr>
            <w:tcW w:w="636"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pPr>
          </w:p>
        </w:tc>
        <w:tc>
          <w:tcPr>
            <w:tcW w:w="569"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pPr>
          </w:p>
        </w:tc>
        <w:tc>
          <w:tcPr>
            <w:tcW w:w="815" w:type="dxa"/>
            <w:gridSpan w:val="3"/>
            <w:tcBorders>
              <w:left w:val="single" w:sz="4" w:space="0" w:color="auto"/>
              <w:bottom w:val="single" w:sz="8" w:space="0" w:color="auto"/>
              <w:right w:val="single" w:sz="8" w:space="0" w:color="auto"/>
            </w:tcBorders>
          </w:tcPr>
          <w:p w:rsidR="00D3444B" w:rsidRPr="00413E8F" w:rsidRDefault="00D3444B" w:rsidP="00512727">
            <w:pPr>
              <w:autoSpaceDE w:val="0"/>
              <w:autoSpaceDN w:val="0"/>
              <w:adjustRightInd w:val="0"/>
            </w:pPr>
          </w:p>
        </w:tc>
        <w:tc>
          <w:tcPr>
            <w:tcW w:w="3260" w:type="dxa"/>
            <w:vMerge/>
            <w:tcBorders>
              <w:left w:val="single" w:sz="8" w:space="0" w:color="auto"/>
              <w:right w:val="single" w:sz="8" w:space="0" w:color="auto"/>
            </w:tcBorders>
          </w:tcPr>
          <w:p w:rsidR="00D3444B" w:rsidRPr="00413E8F" w:rsidRDefault="00D3444B" w:rsidP="000A1D08">
            <w:pPr>
              <w:autoSpaceDE w:val="0"/>
              <w:autoSpaceDN w:val="0"/>
              <w:adjustRightInd w:val="0"/>
            </w:pPr>
          </w:p>
        </w:tc>
      </w:tr>
      <w:tr w:rsidR="00D3444B" w:rsidRPr="00413E8F" w:rsidTr="00F26E8C">
        <w:trPr>
          <w:tblCellSpacing w:w="5" w:type="nil"/>
        </w:trPr>
        <w:tc>
          <w:tcPr>
            <w:tcW w:w="2694"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pPr>
            <w:proofErr w:type="spellStart"/>
            <w:r w:rsidRPr="00413E8F">
              <w:t>федеральный</w:t>
            </w:r>
            <w:proofErr w:type="spellEnd"/>
            <w:r w:rsidRPr="00413E8F">
              <w:t xml:space="preserve"> </w:t>
            </w:r>
            <w:proofErr w:type="spellStart"/>
            <w:r w:rsidRPr="00413E8F">
              <w:t>бюджет</w:t>
            </w:r>
            <w:proofErr w:type="spellEnd"/>
          </w:p>
        </w:tc>
        <w:tc>
          <w:tcPr>
            <w:tcW w:w="992" w:type="dxa"/>
            <w:tcBorders>
              <w:left w:val="single" w:sz="8" w:space="0" w:color="auto"/>
              <w:bottom w:val="single" w:sz="8" w:space="0" w:color="auto"/>
              <w:right w:val="single" w:sz="8" w:space="0" w:color="auto"/>
            </w:tcBorders>
          </w:tcPr>
          <w:p w:rsidR="00D3444B" w:rsidRPr="00413E8F" w:rsidRDefault="0032687C" w:rsidP="000A1D08">
            <w:pPr>
              <w:autoSpaceDE w:val="0"/>
              <w:autoSpaceDN w:val="0"/>
              <w:adjustRightInd w:val="0"/>
              <w:rPr>
                <w:lang w:val="ru-RU"/>
              </w:rPr>
            </w:pPr>
            <w:r w:rsidRPr="00413E8F">
              <w:rPr>
                <w:lang w:val="ru-RU"/>
              </w:rPr>
              <w:t>502,805</w:t>
            </w:r>
          </w:p>
        </w:tc>
        <w:tc>
          <w:tcPr>
            <w:tcW w:w="851" w:type="dxa"/>
            <w:gridSpan w:val="3"/>
            <w:tcBorders>
              <w:left w:val="single" w:sz="8"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100,561</w:t>
            </w:r>
          </w:p>
        </w:tc>
        <w:tc>
          <w:tcPr>
            <w:tcW w:w="673" w:type="dxa"/>
            <w:gridSpan w:val="2"/>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100,561</w:t>
            </w:r>
          </w:p>
        </w:tc>
        <w:tc>
          <w:tcPr>
            <w:tcW w:w="636"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100,561</w:t>
            </w:r>
          </w:p>
        </w:tc>
        <w:tc>
          <w:tcPr>
            <w:tcW w:w="569"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100,561</w:t>
            </w:r>
          </w:p>
        </w:tc>
        <w:tc>
          <w:tcPr>
            <w:tcW w:w="815" w:type="dxa"/>
            <w:gridSpan w:val="3"/>
            <w:tcBorders>
              <w:left w:val="single" w:sz="4" w:space="0" w:color="auto"/>
              <w:bottom w:val="single" w:sz="8" w:space="0" w:color="auto"/>
              <w:right w:val="single" w:sz="8" w:space="0" w:color="auto"/>
            </w:tcBorders>
          </w:tcPr>
          <w:p w:rsidR="00D3444B" w:rsidRPr="00413E8F" w:rsidRDefault="00D3444B" w:rsidP="00512727">
            <w:pPr>
              <w:autoSpaceDE w:val="0"/>
              <w:autoSpaceDN w:val="0"/>
              <w:adjustRightInd w:val="0"/>
              <w:rPr>
                <w:lang w:val="ru-RU"/>
              </w:rPr>
            </w:pPr>
            <w:r w:rsidRPr="00413E8F">
              <w:rPr>
                <w:lang w:val="ru-RU"/>
              </w:rPr>
              <w:t>100,561</w:t>
            </w:r>
          </w:p>
        </w:tc>
        <w:tc>
          <w:tcPr>
            <w:tcW w:w="3260" w:type="dxa"/>
            <w:vMerge/>
            <w:tcBorders>
              <w:left w:val="single" w:sz="8" w:space="0" w:color="auto"/>
              <w:right w:val="single" w:sz="8" w:space="0" w:color="auto"/>
            </w:tcBorders>
          </w:tcPr>
          <w:p w:rsidR="00D3444B" w:rsidRPr="00413E8F" w:rsidRDefault="00D3444B" w:rsidP="000A1D08">
            <w:pPr>
              <w:autoSpaceDE w:val="0"/>
              <w:autoSpaceDN w:val="0"/>
              <w:adjustRightInd w:val="0"/>
            </w:pPr>
          </w:p>
        </w:tc>
      </w:tr>
      <w:tr w:rsidR="00D3444B" w:rsidRPr="00413E8F" w:rsidTr="00F26E8C">
        <w:trPr>
          <w:tblCellSpacing w:w="5" w:type="nil"/>
        </w:trPr>
        <w:tc>
          <w:tcPr>
            <w:tcW w:w="2694"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pPr>
            <w:proofErr w:type="spellStart"/>
            <w:r w:rsidRPr="00413E8F">
              <w:t>областной</w:t>
            </w:r>
            <w:proofErr w:type="spellEnd"/>
            <w:r w:rsidRPr="00413E8F">
              <w:t xml:space="preserve"> </w:t>
            </w:r>
            <w:proofErr w:type="spellStart"/>
            <w:r w:rsidRPr="00413E8F">
              <w:t>бюджет</w:t>
            </w:r>
            <w:proofErr w:type="spellEnd"/>
            <w:r w:rsidRPr="00413E8F">
              <w:t xml:space="preserve">  </w:t>
            </w:r>
          </w:p>
        </w:tc>
        <w:tc>
          <w:tcPr>
            <w:tcW w:w="992" w:type="dxa"/>
            <w:tcBorders>
              <w:left w:val="single" w:sz="8" w:space="0" w:color="auto"/>
              <w:bottom w:val="single" w:sz="8" w:space="0" w:color="auto"/>
              <w:right w:val="single" w:sz="8" w:space="0" w:color="auto"/>
            </w:tcBorders>
          </w:tcPr>
          <w:p w:rsidR="00D3444B" w:rsidRPr="00413E8F" w:rsidRDefault="0032687C" w:rsidP="000A1D08">
            <w:pPr>
              <w:autoSpaceDE w:val="0"/>
              <w:autoSpaceDN w:val="0"/>
              <w:adjustRightInd w:val="0"/>
              <w:rPr>
                <w:lang w:val="ru-RU"/>
              </w:rPr>
            </w:pPr>
            <w:r w:rsidRPr="00413E8F">
              <w:rPr>
                <w:lang w:val="ru-RU"/>
              </w:rPr>
              <w:t>88,73</w:t>
            </w:r>
          </w:p>
        </w:tc>
        <w:tc>
          <w:tcPr>
            <w:tcW w:w="851" w:type="dxa"/>
            <w:gridSpan w:val="3"/>
            <w:tcBorders>
              <w:left w:val="single" w:sz="8"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17,746</w:t>
            </w:r>
          </w:p>
        </w:tc>
        <w:tc>
          <w:tcPr>
            <w:tcW w:w="673" w:type="dxa"/>
            <w:gridSpan w:val="2"/>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17,746</w:t>
            </w:r>
          </w:p>
        </w:tc>
        <w:tc>
          <w:tcPr>
            <w:tcW w:w="636"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17,746</w:t>
            </w:r>
          </w:p>
        </w:tc>
        <w:tc>
          <w:tcPr>
            <w:tcW w:w="569"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17,746</w:t>
            </w:r>
          </w:p>
        </w:tc>
        <w:tc>
          <w:tcPr>
            <w:tcW w:w="815" w:type="dxa"/>
            <w:gridSpan w:val="3"/>
            <w:tcBorders>
              <w:left w:val="single" w:sz="4" w:space="0" w:color="auto"/>
              <w:bottom w:val="single" w:sz="8" w:space="0" w:color="auto"/>
              <w:right w:val="single" w:sz="8" w:space="0" w:color="auto"/>
            </w:tcBorders>
          </w:tcPr>
          <w:p w:rsidR="00D3444B" w:rsidRPr="00413E8F" w:rsidRDefault="00D3444B" w:rsidP="00512727">
            <w:pPr>
              <w:autoSpaceDE w:val="0"/>
              <w:autoSpaceDN w:val="0"/>
              <w:adjustRightInd w:val="0"/>
              <w:rPr>
                <w:lang w:val="ru-RU"/>
              </w:rPr>
            </w:pPr>
            <w:r w:rsidRPr="00413E8F">
              <w:rPr>
                <w:lang w:val="ru-RU"/>
              </w:rPr>
              <w:t>17,746</w:t>
            </w:r>
          </w:p>
        </w:tc>
        <w:tc>
          <w:tcPr>
            <w:tcW w:w="3260" w:type="dxa"/>
            <w:vMerge/>
            <w:tcBorders>
              <w:left w:val="single" w:sz="8" w:space="0" w:color="auto"/>
              <w:right w:val="single" w:sz="8" w:space="0" w:color="auto"/>
            </w:tcBorders>
          </w:tcPr>
          <w:p w:rsidR="00D3444B" w:rsidRPr="00413E8F" w:rsidRDefault="00D3444B" w:rsidP="000A1D08">
            <w:pPr>
              <w:autoSpaceDE w:val="0"/>
              <w:autoSpaceDN w:val="0"/>
              <w:adjustRightInd w:val="0"/>
            </w:pPr>
          </w:p>
        </w:tc>
      </w:tr>
      <w:tr w:rsidR="00D3444B" w:rsidRPr="00413E8F" w:rsidTr="00F26E8C">
        <w:trPr>
          <w:tblCellSpacing w:w="5" w:type="nil"/>
        </w:trPr>
        <w:tc>
          <w:tcPr>
            <w:tcW w:w="2694"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pPr>
            <w:proofErr w:type="spellStart"/>
            <w:r w:rsidRPr="00413E8F">
              <w:t>муниципальный</w:t>
            </w:r>
            <w:proofErr w:type="spellEnd"/>
            <w:r w:rsidRPr="00413E8F">
              <w:t xml:space="preserve"> </w:t>
            </w:r>
            <w:proofErr w:type="spellStart"/>
            <w:r w:rsidRPr="00413E8F">
              <w:t>бюджет</w:t>
            </w:r>
            <w:proofErr w:type="spellEnd"/>
            <w:r w:rsidRPr="00413E8F">
              <w:t xml:space="preserve">: </w:t>
            </w:r>
            <w:proofErr w:type="spellStart"/>
            <w:r w:rsidRPr="00413E8F">
              <w:t>районный</w:t>
            </w:r>
            <w:proofErr w:type="spellEnd"/>
            <w:r w:rsidRPr="00413E8F">
              <w:t xml:space="preserve"> </w:t>
            </w:r>
          </w:p>
          <w:p w:rsidR="00D3444B" w:rsidRPr="00413E8F" w:rsidRDefault="00D3444B" w:rsidP="000A1D08">
            <w:pPr>
              <w:autoSpaceDE w:val="0"/>
              <w:autoSpaceDN w:val="0"/>
              <w:adjustRightInd w:val="0"/>
            </w:pPr>
            <w:proofErr w:type="spellStart"/>
            <w:r w:rsidRPr="00413E8F">
              <w:t>поселения</w:t>
            </w:r>
            <w:proofErr w:type="spellEnd"/>
            <w:r w:rsidRPr="00413E8F">
              <w:t xml:space="preserve">        </w:t>
            </w:r>
          </w:p>
        </w:tc>
        <w:tc>
          <w:tcPr>
            <w:tcW w:w="99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rPr>
                <w:lang w:val="ru-RU"/>
              </w:rPr>
            </w:pPr>
          </w:p>
          <w:p w:rsidR="0032687C" w:rsidRPr="00413E8F" w:rsidRDefault="0032687C" w:rsidP="000A1D08">
            <w:pPr>
              <w:autoSpaceDE w:val="0"/>
              <w:autoSpaceDN w:val="0"/>
              <w:adjustRightInd w:val="0"/>
              <w:rPr>
                <w:lang w:val="ru-RU"/>
              </w:rPr>
            </w:pPr>
            <w:r w:rsidRPr="00413E8F">
              <w:rPr>
                <w:lang w:val="ru-RU"/>
              </w:rPr>
              <w:t>-</w:t>
            </w:r>
          </w:p>
          <w:p w:rsidR="0032687C" w:rsidRPr="00413E8F" w:rsidRDefault="0032687C" w:rsidP="000A1D08">
            <w:pPr>
              <w:autoSpaceDE w:val="0"/>
              <w:autoSpaceDN w:val="0"/>
              <w:adjustRightInd w:val="0"/>
              <w:rPr>
                <w:lang w:val="ru-RU"/>
              </w:rPr>
            </w:pPr>
            <w:r w:rsidRPr="00413E8F">
              <w:rPr>
                <w:lang w:val="ru-RU"/>
              </w:rPr>
              <w:t>4,435</w:t>
            </w:r>
          </w:p>
        </w:tc>
        <w:tc>
          <w:tcPr>
            <w:tcW w:w="851" w:type="dxa"/>
            <w:gridSpan w:val="3"/>
            <w:tcBorders>
              <w:left w:val="single" w:sz="8"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p>
          <w:p w:rsidR="00D3444B" w:rsidRPr="00413E8F" w:rsidRDefault="00D3444B" w:rsidP="00512727">
            <w:pPr>
              <w:autoSpaceDE w:val="0"/>
              <w:autoSpaceDN w:val="0"/>
              <w:adjustRightInd w:val="0"/>
              <w:rPr>
                <w:lang w:val="ru-RU"/>
              </w:rPr>
            </w:pPr>
            <w:r w:rsidRPr="00413E8F">
              <w:rPr>
                <w:lang w:val="ru-RU"/>
              </w:rPr>
              <w:t>-</w:t>
            </w:r>
          </w:p>
          <w:p w:rsidR="00D3444B" w:rsidRPr="00413E8F" w:rsidRDefault="00D3444B" w:rsidP="00512727">
            <w:pPr>
              <w:autoSpaceDE w:val="0"/>
              <w:autoSpaceDN w:val="0"/>
              <w:adjustRightInd w:val="0"/>
              <w:rPr>
                <w:lang w:val="ru-RU"/>
              </w:rPr>
            </w:pPr>
            <w:r w:rsidRPr="00413E8F">
              <w:rPr>
                <w:lang w:val="ru-RU"/>
              </w:rPr>
              <w:t>0,887</w:t>
            </w:r>
          </w:p>
        </w:tc>
        <w:tc>
          <w:tcPr>
            <w:tcW w:w="673" w:type="dxa"/>
            <w:gridSpan w:val="2"/>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p>
          <w:p w:rsidR="00D3444B" w:rsidRPr="00413E8F" w:rsidRDefault="00D3444B" w:rsidP="00512727">
            <w:pPr>
              <w:autoSpaceDE w:val="0"/>
              <w:autoSpaceDN w:val="0"/>
              <w:adjustRightInd w:val="0"/>
              <w:rPr>
                <w:lang w:val="ru-RU"/>
              </w:rPr>
            </w:pPr>
            <w:r w:rsidRPr="00413E8F">
              <w:rPr>
                <w:lang w:val="ru-RU"/>
              </w:rPr>
              <w:t>-</w:t>
            </w:r>
          </w:p>
          <w:p w:rsidR="00D3444B" w:rsidRPr="00413E8F" w:rsidRDefault="00D3444B" w:rsidP="00512727">
            <w:pPr>
              <w:autoSpaceDE w:val="0"/>
              <w:autoSpaceDN w:val="0"/>
              <w:adjustRightInd w:val="0"/>
              <w:rPr>
                <w:lang w:val="ru-RU"/>
              </w:rPr>
            </w:pPr>
            <w:r w:rsidRPr="00413E8F">
              <w:rPr>
                <w:lang w:val="ru-RU"/>
              </w:rPr>
              <w:t>0,887</w:t>
            </w:r>
          </w:p>
        </w:tc>
        <w:tc>
          <w:tcPr>
            <w:tcW w:w="636"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p>
          <w:p w:rsidR="00D3444B" w:rsidRPr="00413E8F" w:rsidRDefault="00D3444B" w:rsidP="00512727">
            <w:pPr>
              <w:autoSpaceDE w:val="0"/>
              <w:autoSpaceDN w:val="0"/>
              <w:adjustRightInd w:val="0"/>
              <w:rPr>
                <w:lang w:val="ru-RU"/>
              </w:rPr>
            </w:pPr>
            <w:r w:rsidRPr="00413E8F">
              <w:rPr>
                <w:lang w:val="ru-RU"/>
              </w:rPr>
              <w:t>-</w:t>
            </w:r>
          </w:p>
          <w:p w:rsidR="00D3444B" w:rsidRPr="00413E8F" w:rsidRDefault="00D3444B" w:rsidP="00512727">
            <w:pPr>
              <w:autoSpaceDE w:val="0"/>
              <w:autoSpaceDN w:val="0"/>
              <w:adjustRightInd w:val="0"/>
              <w:rPr>
                <w:lang w:val="ru-RU"/>
              </w:rPr>
            </w:pPr>
            <w:r w:rsidRPr="00413E8F">
              <w:rPr>
                <w:lang w:val="ru-RU"/>
              </w:rPr>
              <w:t>0,887</w:t>
            </w:r>
          </w:p>
        </w:tc>
        <w:tc>
          <w:tcPr>
            <w:tcW w:w="569"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p>
          <w:p w:rsidR="00D3444B" w:rsidRPr="00413E8F" w:rsidRDefault="00D3444B" w:rsidP="00512727">
            <w:pPr>
              <w:autoSpaceDE w:val="0"/>
              <w:autoSpaceDN w:val="0"/>
              <w:adjustRightInd w:val="0"/>
              <w:rPr>
                <w:lang w:val="ru-RU"/>
              </w:rPr>
            </w:pPr>
            <w:r w:rsidRPr="00413E8F">
              <w:rPr>
                <w:lang w:val="ru-RU"/>
              </w:rPr>
              <w:t>-</w:t>
            </w:r>
          </w:p>
          <w:p w:rsidR="00D3444B" w:rsidRPr="00413E8F" w:rsidRDefault="00D3444B" w:rsidP="00512727">
            <w:pPr>
              <w:autoSpaceDE w:val="0"/>
              <w:autoSpaceDN w:val="0"/>
              <w:adjustRightInd w:val="0"/>
              <w:rPr>
                <w:lang w:val="ru-RU"/>
              </w:rPr>
            </w:pPr>
            <w:r w:rsidRPr="00413E8F">
              <w:rPr>
                <w:lang w:val="ru-RU"/>
              </w:rPr>
              <w:t>0,887</w:t>
            </w:r>
          </w:p>
        </w:tc>
        <w:tc>
          <w:tcPr>
            <w:tcW w:w="815" w:type="dxa"/>
            <w:gridSpan w:val="3"/>
            <w:tcBorders>
              <w:left w:val="single" w:sz="4" w:space="0" w:color="auto"/>
              <w:bottom w:val="single" w:sz="8" w:space="0" w:color="auto"/>
              <w:right w:val="single" w:sz="8" w:space="0" w:color="auto"/>
            </w:tcBorders>
          </w:tcPr>
          <w:p w:rsidR="00D3444B" w:rsidRPr="00413E8F" w:rsidRDefault="00D3444B" w:rsidP="00512727">
            <w:pPr>
              <w:autoSpaceDE w:val="0"/>
              <w:autoSpaceDN w:val="0"/>
              <w:adjustRightInd w:val="0"/>
              <w:rPr>
                <w:lang w:val="ru-RU"/>
              </w:rPr>
            </w:pPr>
          </w:p>
          <w:p w:rsidR="00D3444B" w:rsidRPr="00413E8F" w:rsidRDefault="00D3444B" w:rsidP="00512727">
            <w:pPr>
              <w:autoSpaceDE w:val="0"/>
              <w:autoSpaceDN w:val="0"/>
              <w:adjustRightInd w:val="0"/>
              <w:rPr>
                <w:lang w:val="ru-RU"/>
              </w:rPr>
            </w:pPr>
            <w:r w:rsidRPr="00413E8F">
              <w:rPr>
                <w:lang w:val="ru-RU"/>
              </w:rPr>
              <w:t>-</w:t>
            </w:r>
          </w:p>
          <w:p w:rsidR="00D3444B" w:rsidRPr="00413E8F" w:rsidRDefault="00D3444B" w:rsidP="00512727">
            <w:pPr>
              <w:autoSpaceDE w:val="0"/>
              <w:autoSpaceDN w:val="0"/>
              <w:adjustRightInd w:val="0"/>
              <w:rPr>
                <w:lang w:val="ru-RU"/>
              </w:rPr>
            </w:pPr>
            <w:r w:rsidRPr="00413E8F">
              <w:rPr>
                <w:lang w:val="ru-RU"/>
              </w:rPr>
              <w:t>0,887</w:t>
            </w:r>
          </w:p>
        </w:tc>
        <w:tc>
          <w:tcPr>
            <w:tcW w:w="3260" w:type="dxa"/>
            <w:vMerge/>
            <w:tcBorders>
              <w:left w:val="single" w:sz="8" w:space="0" w:color="auto"/>
              <w:right w:val="single" w:sz="8" w:space="0" w:color="auto"/>
            </w:tcBorders>
          </w:tcPr>
          <w:p w:rsidR="00D3444B" w:rsidRPr="00413E8F" w:rsidRDefault="00D3444B" w:rsidP="000A1D08">
            <w:pPr>
              <w:autoSpaceDE w:val="0"/>
              <w:autoSpaceDN w:val="0"/>
              <w:adjustRightInd w:val="0"/>
            </w:pPr>
          </w:p>
        </w:tc>
      </w:tr>
      <w:tr w:rsidR="00D3444B" w:rsidRPr="00413E8F" w:rsidTr="00F26E8C">
        <w:trPr>
          <w:tblCellSpacing w:w="5" w:type="nil"/>
        </w:trPr>
        <w:tc>
          <w:tcPr>
            <w:tcW w:w="2694"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pPr>
            <w:proofErr w:type="spellStart"/>
            <w:r w:rsidRPr="00413E8F">
              <w:t>внебюджетные</w:t>
            </w:r>
            <w:proofErr w:type="spellEnd"/>
            <w:r w:rsidRPr="00413E8F">
              <w:t xml:space="preserve">      </w:t>
            </w:r>
          </w:p>
          <w:p w:rsidR="00D3444B" w:rsidRPr="00413E8F" w:rsidRDefault="00D3444B" w:rsidP="000A1D08">
            <w:pPr>
              <w:autoSpaceDE w:val="0"/>
              <w:autoSpaceDN w:val="0"/>
              <w:adjustRightInd w:val="0"/>
            </w:pPr>
            <w:proofErr w:type="spellStart"/>
            <w:r w:rsidRPr="00413E8F">
              <w:t>средства</w:t>
            </w:r>
            <w:proofErr w:type="spellEnd"/>
            <w:r w:rsidRPr="00413E8F">
              <w:t xml:space="preserve">          </w:t>
            </w:r>
          </w:p>
        </w:tc>
        <w:tc>
          <w:tcPr>
            <w:tcW w:w="992" w:type="dxa"/>
            <w:tcBorders>
              <w:left w:val="single" w:sz="8" w:space="0" w:color="auto"/>
              <w:bottom w:val="single" w:sz="8" w:space="0" w:color="auto"/>
              <w:right w:val="single" w:sz="8" w:space="0" w:color="auto"/>
            </w:tcBorders>
          </w:tcPr>
          <w:p w:rsidR="00D3444B" w:rsidRPr="00413E8F" w:rsidRDefault="0032687C" w:rsidP="000A1D08">
            <w:pPr>
              <w:autoSpaceDE w:val="0"/>
              <w:autoSpaceDN w:val="0"/>
              <w:adjustRightInd w:val="0"/>
              <w:rPr>
                <w:lang w:val="ru-RU"/>
              </w:rPr>
            </w:pPr>
            <w:r w:rsidRPr="00413E8F">
              <w:rPr>
                <w:lang w:val="ru-RU"/>
              </w:rPr>
              <w:t>-</w:t>
            </w:r>
          </w:p>
        </w:tc>
        <w:tc>
          <w:tcPr>
            <w:tcW w:w="851" w:type="dxa"/>
            <w:gridSpan w:val="3"/>
            <w:tcBorders>
              <w:left w:val="single" w:sz="8"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w:t>
            </w:r>
          </w:p>
        </w:tc>
        <w:tc>
          <w:tcPr>
            <w:tcW w:w="673" w:type="dxa"/>
            <w:gridSpan w:val="2"/>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w:t>
            </w:r>
          </w:p>
        </w:tc>
        <w:tc>
          <w:tcPr>
            <w:tcW w:w="636"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w:t>
            </w:r>
          </w:p>
        </w:tc>
        <w:tc>
          <w:tcPr>
            <w:tcW w:w="569"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w:t>
            </w:r>
          </w:p>
        </w:tc>
        <w:tc>
          <w:tcPr>
            <w:tcW w:w="815" w:type="dxa"/>
            <w:gridSpan w:val="3"/>
            <w:tcBorders>
              <w:left w:val="single" w:sz="4" w:space="0" w:color="auto"/>
              <w:bottom w:val="single" w:sz="8" w:space="0" w:color="auto"/>
              <w:right w:val="single" w:sz="8" w:space="0" w:color="auto"/>
            </w:tcBorders>
          </w:tcPr>
          <w:p w:rsidR="00D3444B" w:rsidRPr="00413E8F" w:rsidRDefault="00D3444B" w:rsidP="00512727">
            <w:pPr>
              <w:autoSpaceDE w:val="0"/>
              <w:autoSpaceDN w:val="0"/>
              <w:adjustRightInd w:val="0"/>
              <w:rPr>
                <w:lang w:val="ru-RU"/>
              </w:rPr>
            </w:pPr>
            <w:r w:rsidRPr="00413E8F">
              <w:rPr>
                <w:lang w:val="ru-RU"/>
              </w:rPr>
              <w:t>-</w:t>
            </w:r>
          </w:p>
        </w:tc>
        <w:tc>
          <w:tcPr>
            <w:tcW w:w="3260"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pPr>
          </w:p>
        </w:tc>
      </w:tr>
      <w:tr w:rsidR="00E60F89" w:rsidRPr="00413E8F" w:rsidTr="00E60F89">
        <w:trPr>
          <w:tblCellSpacing w:w="5" w:type="nil"/>
        </w:trPr>
        <w:tc>
          <w:tcPr>
            <w:tcW w:w="14884" w:type="dxa"/>
            <w:gridSpan w:val="19"/>
            <w:tcBorders>
              <w:left w:val="single" w:sz="8" w:space="0" w:color="auto"/>
              <w:bottom w:val="single" w:sz="8" w:space="0" w:color="auto"/>
              <w:right w:val="single" w:sz="8" w:space="0" w:color="auto"/>
            </w:tcBorders>
          </w:tcPr>
          <w:p w:rsidR="00E60F89" w:rsidRPr="00413E8F" w:rsidRDefault="00E60F89" w:rsidP="000A1D08">
            <w:pPr>
              <w:autoSpaceDE w:val="0"/>
              <w:autoSpaceDN w:val="0"/>
              <w:adjustRightInd w:val="0"/>
            </w:pPr>
            <w:proofErr w:type="spellStart"/>
            <w:r w:rsidRPr="00413E8F">
              <w:t>Итого</w:t>
            </w:r>
            <w:proofErr w:type="spellEnd"/>
            <w:r w:rsidRPr="00413E8F">
              <w:t xml:space="preserve"> </w:t>
            </w:r>
            <w:proofErr w:type="spellStart"/>
            <w:r w:rsidRPr="00413E8F">
              <w:t>по</w:t>
            </w:r>
            <w:proofErr w:type="spellEnd"/>
            <w:r w:rsidRPr="00413E8F">
              <w:t xml:space="preserve"> </w:t>
            </w:r>
            <w:proofErr w:type="spellStart"/>
            <w:r w:rsidRPr="00413E8F">
              <w:t>муниципальной</w:t>
            </w:r>
            <w:proofErr w:type="spellEnd"/>
            <w:r w:rsidRPr="00413E8F">
              <w:t xml:space="preserve"> </w:t>
            </w:r>
            <w:proofErr w:type="spellStart"/>
            <w:r w:rsidRPr="00413E8F">
              <w:t>программе</w:t>
            </w:r>
            <w:proofErr w:type="spellEnd"/>
            <w:r w:rsidRPr="00413E8F">
              <w:t xml:space="preserve">                                                                </w:t>
            </w:r>
          </w:p>
        </w:tc>
      </w:tr>
      <w:tr w:rsidR="007915D3" w:rsidRPr="00413E8F" w:rsidTr="004136FF">
        <w:trPr>
          <w:tblCellSpacing w:w="5" w:type="nil"/>
        </w:trPr>
        <w:tc>
          <w:tcPr>
            <w:tcW w:w="2694" w:type="dxa"/>
            <w:vMerge w:val="restart"/>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1842" w:type="dxa"/>
            <w:vMerge w:val="restart"/>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roofErr w:type="spellStart"/>
            <w:r w:rsidRPr="00413E8F">
              <w:t>итого</w:t>
            </w:r>
            <w:proofErr w:type="spellEnd"/>
            <w:r w:rsidRPr="00413E8F">
              <w:t xml:space="preserve">             </w:t>
            </w:r>
          </w:p>
        </w:tc>
        <w:tc>
          <w:tcPr>
            <w:tcW w:w="1005" w:type="dxa"/>
            <w:gridSpan w:val="2"/>
            <w:tcBorders>
              <w:left w:val="single" w:sz="8" w:space="0" w:color="auto"/>
              <w:bottom w:val="single" w:sz="8" w:space="0" w:color="auto"/>
              <w:right w:val="single" w:sz="4" w:space="0" w:color="auto"/>
            </w:tcBorders>
          </w:tcPr>
          <w:p w:rsidR="007915D3" w:rsidRPr="00413E8F" w:rsidRDefault="00694400" w:rsidP="00694400">
            <w:pPr>
              <w:autoSpaceDE w:val="0"/>
              <w:autoSpaceDN w:val="0"/>
              <w:adjustRightInd w:val="0"/>
              <w:rPr>
                <w:lang w:val="ru-RU"/>
              </w:rPr>
            </w:pPr>
            <w:r w:rsidRPr="00413E8F">
              <w:rPr>
                <w:lang w:val="ru-RU"/>
              </w:rPr>
              <w:t>15345,66</w:t>
            </w:r>
          </w:p>
        </w:tc>
        <w:tc>
          <w:tcPr>
            <w:tcW w:w="804" w:type="dxa"/>
            <w:tcBorders>
              <w:left w:val="single" w:sz="4" w:space="0" w:color="auto"/>
              <w:bottom w:val="single" w:sz="8" w:space="0" w:color="auto"/>
              <w:right w:val="single" w:sz="4" w:space="0" w:color="auto"/>
            </w:tcBorders>
          </w:tcPr>
          <w:p w:rsidR="007915D3" w:rsidRPr="00413E8F" w:rsidRDefault="007915D3" w:rsidP="00512727">
            <w:pPr>
              <w:autoSpaceDE w:val="0"/>
              <w:autoSpaceDN w:val="0"/>
              <w:adjustRightInd w:val="0"/>
              <w:rPr>
                <w:lang w:val="ru-RU"/>
              </w:rPr>
            </w:pPr>
            <w:r w:rsidRPr="00413E8F">
              <w:rPr>
                <w:lang w:val="ru-RU"/>
              </w:rPr>
              <w:t>3069,132</w:t>
            </w:r>
          </w:p>
        </w:tc>
        <w:tc>
          <w:tcPr>
            <w:tcW w:w="770" w:type="dxa"/>
            <w:gridSpan w:val="4"/>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3069,132</w:t>
            </w:r>
          </w:p>
        </w:tc>
        <w:tc>
          <w:tcPr>
            <w:tcW w:w="636"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3069,132</w:t>
            </w:r>
          </w:p>
        </w:tc>
        <w:tc>
          <w:tcPr>
            <w:tcW w:w="553"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3069,132</w:t>
            </w:r>
          </w:p>
        </w:tc>
        <w:tc>
          <w:tcPr>
            <w:tcW w:w="722" w:type="dxa"/>
            <w:tcBorders>
              <w:left w:val="single" w:sz="4" w:space="0" w:color="auto"/>
              <w:bottom w:val="single" w:sz="8" w:space="0" w:color="auto"/>
              <w:right w:val="single" w:sz="8" w:space="0" w:color="auto"/>
            </w:tcBorders>
          </w:tcPr>
          <w:p w:rsidR="007915D3" w:rsidRPr="00413E8F" w:rsidRDefault="007915D3" w:rsidP="00321D89">
            <w:pPr>
              <w:autoSpaceDE w:val="0"/>
              <w:autoSpaceDN w:val="0"/>
              <w:adjustRightInd w:val="0"/>
              <w:rPr>
                <w:lang w:val="ru-RU"/>
              </w:rPr>
            </w:pPr>
            <w:r w:rsidRPr="00413E8F">
              <w:rPr>
                <w:lang w:val="ru-RU"/>
              </w:rPr>
              <w:t>3069,132</w:t>
            </w:r>
          </w:p>
        </w:tc>
        <w:tc>
          <w:tcPr>
            <w:tcW w:w="3306" w:type="dxa"/>
            <w:gridSpan w:val="2"/>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
        </w:tc>
      </w:tr>
      <w:tr w:rsidR="007915D3" w:rsidRPr="00413E8F" w:rsidTr="004136FF">
        <w:trPr>
          <w:tblCellSpacing w:w="5" w:type="nil"/>
        </w:trPr>
        <w:tc>
          <w:tcPr>
            <w:tcW w:w="2694"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r w:rsidRPr="00413E8F">
              <w:t xml:space="preserve">в </w:t>
            </w:r>
            <w:proofErr w:type="spellStart"/>
            <w:r w:rsidRPr="00413E8F">
              <w:t>том</w:t>
            </w:r>
            <w:proofErr w:type="spellEnd"/>
            <w:r w:rsidRPr="00413E8F">
              <w:t xml:space="preserve"> </w:t>
            </w:r>
            <w:proofErr w:type="spellStart"/>
            <w:r w:rsidRPr="00413E8F">
              <w:t>числе</w:t>
            </w:r>
            <w:proofErr w:type="spellEnd"/>
            <w:r w:rsidRPr="00413E8F">
              <w:t xml:space="preserve">:      </w:t>
            </w:r>
          </w:p>
        </w:tc>
        <w:tc>
          <w:tcPr>
            <w:tcW w:w="1005" w:type="dxa"/>
            <w:gridSpan w:val="2"/>
            <w:tcBorders>
              <w:left w:val="single" w:sz="8" w:space="0" w:color="auto"/>
              <w:bottom w:val="single" w:sz="8" w:space="0" w:color="auto"/>
              <w:right w:val="single" w:sz="4" w:space="0" w:color="auto"/>
            </w:tcBorders>
          </w:tcPr>
          <w:p w:rsidR="007915D3" w:rsidRPr="00413E8F" w:rsidRDefault="007915D3" w:rsidP="000A1D08">
            <w:pPr>
              <w:autoSpaceDE w:val="0"/>
              <w:autoSpaceDN w:val="0"/>
              <w:adjustRightInd w:val="0"/>
            </w:pPr>
          </w:p>
        </w:tc>
        <w:tc>
          <w:tcPr>
            <w:tcW w:w="804" w:type="dxa"/>
            <w:tcBorders>
              <w:left w:val="single" w:sz="4" w:space="0" w:color="auto"/>
              <w:bottom w:val="single" w:sz="8" w:space="0" w:color="auto"/>
              <w:right w:val="single" w:sz="4" w:space="0" w:color="auto"/>
            </w:tcBorders>
          </w:tcPr>
          <w:p w:rsidR="007915D3" w:rsidRPr="00413E8F" w:rsidRDefault="007915D3" w:rsidP="00512727">
            <w:pPr>
              <w:autoSpaceDE w:val="0"/>
              <w:autoSpaceDN w:val="0"/>
              <w:adjustRightInd w:val="0"/>
            </w:pPr>
          </w:p>
        </w:tc>
        <w:tc>
          <w:tcPr>
            <w:tcW w:w="770" w:type="dxa"/>
            <w:gridSpan w:val="4"/>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pPr>
          </w:p>
        </w:tc>
        <w:tc>
          <w:tcPr>
            <w:tcW w:w="636"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pPr>
          </w:p>
        </w:tc>
        <w:tc>
          <w:tcPr>
            <w:tcW w:w="553"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pPr>
          </w:p>
        </w:tc>
        <w:tc>
          <w:tcPr>
            <w:tcW w:w="722" w:type="dxa"/>
            <w:tcBorders>
              <w:left w:val="single" w:sz="4" w:space="0" w:color="auto"/>
              <w:bottom w:val="single" w:sz="8" w:space="0" w:color="auto"/>
              <w:right w:val="single" w:sz="8" w:space="0" w:color="auto"/>
            </w:tcBorders>
          </w:tcPr>
          <w:p w:rsidR="007915D3" w:rsidRPr="00413E8F" w:rsidRDefault="007915D3" w:rsidP="00321D89">
            <w:pPr>
              <w:autoSpaceDE w:val="0"/>
              <w:autoSpaceDN w:val="0"/>
              <w:adjustRightInd w:val="0"/>
            </w:pPr>
          </w:p>
        </w:tc>
        <w:tc>
          <w:tcPr>
            <w:tcW w:w="3306" w:type="dxa"/>
            <w:gridSpan w:val="2"/>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
        </w:tc>
      </w:tr>
      <w:tr w:rsidR="007915D3" w:rsidRPr="00413E8F" w:rsidTr="004136FF">
        <w:trPr>
          <w:tblCellSpacing w:w="5" w:type="nil"/>
        </w:trPr>
        <w:tc>
          <w:tcPr>
            <w:tcW w:w="2694"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roofErr w:type="spellStart"/>
            <w:r w:rsidRPr="00413E8F">
              <w:t>федеральный</w:t>
            </w:r>
            <w:proofErr w:type="spellEnd"/>
            <w:r w:rsidRPr="00413E8F">
              <w:t xml:space="preserve"> </w:t>
            </w:r>
            <w:proofErr w:type="spellStart"/>
            <w:r w:rsidRPr="00413E8F">
              <w:t>бюджет</w:t>
            </w:r>
            <w:proofErr w:type="spellEnd"/>
          </w:p>
        </w:tc>
        <w:tc>
          <w:tcPr>
            <w:tcW w:w="1005" w:type="dxa"/>
            <w:gridSpan w:val="2"/>
            <w:tcBorders>
              <w:left w:val="single" w:sz="8" w:space="0" w:color="auto"/>
              <w:bottom w:val="single" w:sz="8" w:space="0" w:color="auto"/>
              <w:right w:val="single" w:sz="4" w:space="0" w:color="auto"/>
            </w:tcBorders>
          </w:tcPr>
          <w:p w:rsidR="007915D3" w:rsidRPr="00413E8F" w:rsidRDefault="007915D3" w:rsidP="00694400">
            <w:pPr>
              <w:autoSpaceDE w:val="0"/>
              <w:autoSpaceDN w:val="0"/>
              <w:adjustRightInd w:val="0"/>
              <w:rPr>
                <w:lang w:val="ru-RU"/>
              </w:rPr>
            </w:pPr>
            <w:r w:rsidRPr="00413E8F">
              <w:rPr>
                <w:lang w:val="ru-RU"/>
              </w:rPr>
              <w:t>11</w:t>
            </w:r>
            <w:r w:rsidR="00694400" w:rsidRPr="00413E8F">
              <w:rPr>
                <w:lang w:val="ru-RU"/>
              </w:rPr>
              <w:t>605,3</w:t>
            </w:r>
          </w:p>
        </w:tc>
        <w:tc>
          <w:tcPr>
            <w:tcW w:w="804" w:type="dxa"/>
            <w:tcBorders>
              <w:left w:val="single" w:sz="4" w:space="0" w:color="auto"/>
              <w:bottom w:val="single" w:sz="8" w:space="0" w:color="auto"/>
              <w:right w:val="single" w:sz="4" w:space="0" w:color="auto"/>
            </w:tcBorders>
          </w:tcPr>
          <w:p w:rsidR="007915D3" w:rsidRPr="00413E8F" w:rsidRDefault="007915D3" w:rsidP="00512727">
            <w:pPr>
              <w:autoSpaceDE w:val="0"/>
              <w:autoSpaceDN w:val="0"/>
              <w:adjustRightInd w:val="0"/>
              <w:rPr>
                <w:lang w:val="ru-RU"/>
              </w:rPr>
            </w:pPr>
            <w:r w:rsidRPr="00413E8F">
              <w:rPr>
                <w:lang w:val="ru-RU"/>
              </w:rPr>
              <w:t>2321,06</w:t>
            </w:r>
          </w:p>
        </w:tc>
        <w:tc>
          <w:tcPr>
            <w:tcW w:w="770" w:type="dxa"/>
            <w:gridSpan w:val="4"/>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2321,06</w:t>
            </w:r>
          </w:p>
        </w:tc>
        <w:tc>
          <w:tcPr>
            <w:tcW w:w="636"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2321,06</w:t>
            </w:r>
          </w:p>
        </w:tc>
        <w:tc>
          <w:tcPr>
            <w:tcW w:w="553"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2321,06</w:t>
            </w:r>
          </w:p>
        </w:tc>
        <w:tc>
          <w:tcPr>
            <w:tcW w:w="722" w:type="dxa"/>
            <w:tcBorders>
              <w:left w:val="single" w:sz="4" w:space="0" w:color="auto"/>
              <w:bottom w:val="single" w:sz="8" w:space="0" w:color="auto"/>
              <w:right w:val="single" w:sz="8" w:space="0" w:color="auto"/>
            </w:tcBorders>
          </w:tcPr>
          <w:p w:rsidR="007915D3" w:rsidRPr="00413E8F" w:rsidRDefault="007915D3" w:rsidP="00321D89">
            <w:pPr>
              <w:autoSpaceDE w:val="0"/>
              <w:autoSpaceDN w:val="0"/>
              <w:adjustRightInd w:val="0"/>
              <w:rPr>
                <w:lang w:val="ru-RU"/>
              </w:rPr>
            </w:pPr>
            <w:r w:rsidRPr="00413E8F">
              <w:rPr>
                <w:lang w:val="ru-RU"/>
              </w:rPr>
              <w:t>2321,06</w:t>
            </w:r>
          </w:p>
        </w:tc>
        <w:tc>
          <w:tcPr>
            <w:tcW w:w="3306" w:type="dxa"/>
            <w:gridSpan w:val="2"/>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
        </w:tc>
      </w:tr>
      <w:tr w:rsidR="007915D3" w:rsidRPr="00413E8F" w:rsidTr="004136FF">
        <w:trPr>
          <w:tblCellSpacing w:w="5" w:type="nil"/>
        </w:trPr>
        <w:tc>
          <w:tcPr>
            <w:tcW w:w="2694"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roofErr w:type="spellStart"/>
            <w:r w:rsidRPr="00413E8F">
              <w:t>областной</w:t>
            </w:r>
            <w:proofErr w:type="spellEnd"/>
            <w:r w:rsidRPr="00413E8F">
              <w:t xml:space="preserve"> </w:t>
            </w:r>
            <w:proofErr w:type="spellStart"/>
            <w:r w:rsidRPr="00413E8F">
              <w:t>бюджет</w:t>
            </w:r>
            <w:proofErr w:type="spellEnd"/>
            <w:r w:rsidRPr="00413E8F">
              <w:t xml:space="preserve">  </w:t>
            </w:r>
          </w:p>
        </w:tc>
        <w:tc>
          <w:tcPr>
            <w:tcW w:w="1005" w:type="dxa"/>
            <w:gridSpan w:val="2"/>
            <w:tcBorders>
              <w:left w:val="single" w:sz="8" w:space="0" w:color="auto"/>
              <w:bottom w:val="single" w:sz="8" w:space="0" w:color="auto"/>
              <w:right w:val="single" w:sz="4" w:space="0" w:color="auto"/>
            </w:tcBorders>
          </w:tcPr>
          <w:p w:rsidR="007915D3" w:rsidRPr="00413E8F" w:rsidRDefault="007915D3" w:rsidP="00CF68CB">
            <w:pPr>
              <w:autoSpaceDE w:val="0"/>
              <w:autoSpaceDN w:val="0"/>
              <w:adjustRightInd w:val="0"/>
              <w:rPr>
                <w:lang w:val="ru-RU"/>
              </w:rPr>
            </w:pPr>
            <w:r w:rsidRPr="00413E8F">
              <w:rPr>
                <w:lang w:val="ru-RU"/>
              </w:rPr>
              <w:t>23</w:t>
            </w:r>
            <w:r w:rsidR="00CF68CB" w:rsidRPr="00413E8F">
              <w:rPr>
                <w:lang w:val="ru-RU"/>
              </w:rPr>
              <w:t>95,045</w:t>
            </w:r>
          </w:p>
        </w:tc>
        <w:tc>
          <w:tcPr>
            <w:tcW w:w="804" w:type="dxa"/>
            <w:tcBorders>
              <w:left w:val="single" w:sz="4" w:space="0" w:color="auto"/>
              <w:bottom w:val="single" w:sz="8" w:space="0" w:color="auto"/>
              <w:right w:val="single" w:sz="4" w:space="0" w:color="auto"/>
            </w:tcBorders>
          </w:tcPr>
          <w:p w:rsidR="007915D3" w:rsidRPr="00413E8F" w:rsidRDefault="007915D3" w:rsidP="00512727">
            <w:pPr>
              <w:autoSpaceDE w:val="0"/>
              <w:autoSpaceDN w:val="0"/>
              <w:adjustRightInd w:val="0"/>
              <w:rPr>
                <w:lang w:val="ru-RU"/>
              </w:rPr>
            </w:pPr>
            <w:r w:rsidRPr="00413E8F">
              <w:rPr>
                <w:lang w:val="ru-RU"/>
              </w:rPr>
              <w:t>479,009</w:t>
            </w:r>
          </w:p>
        </w:tc>
        <w:tc>
          <w:tcPr>
            <w:tcW w:w="770" w:type="dxa"/>
            <w:gridSpan w:val="4"/>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479,009</w:t>
            </w:r>
          </w:p>
        </w:tc>
        <w:tc>
          <w:tcPr>
            <w:tcW w:w="636"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479,009</w:t>
            </w:r>
          </w:p>
        </w:tc>
        <w:tc>
          <w:tcPr>
            <w:tcW w:w="553"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r w:rsidRPr="00413E8F">
              <w:rPr>
                <w:lang w:val="ru-RU"/>
              </w:rPr>
              <w:t>479,009</w:t>
            </w:r>
          </w:p>
        </w:tc>
        <w:tc>
          <w:tcPr>
            <w:tcW w:w="722" w:type="dxa"/>
            <w:tcBorders>
              <w:left w:val="single" w:sz="4" w:space="0" w:color="auto"/>
              <w:bottom w:val="single" w:sz="8" w:space="0" w:color="auto"/>
              <w:right w:val="single" w:sz="8" w:space="0" w:color="auto"/>
            </w:tcBorders>
          </w:tcPr>
          <w:p w:rsidR="007915D3" w:rsidRPr="00413E8F" w:rsidRDefault="007915D3" w:rsidP="00321D89">
            <w:pPr>
              <w:autoSpaceDE w:val="0"/>
              <w:autoSpaceDN w:val="0"/>
              <w:adjustRightInd w:val="0"/>
              <w:rPr>
                <w:lang w:val="ru-RU"/>
              </w:rPr>
            </w:pPr>
            <w:r w:rsidRPr="00413E8F">
              <w:rPr>
                <w:lang w:val="ru-RU"/>
              </w:rPr>
              <w:t>479,009</w:t>
            </w:r>
          </w:p>
        </w:tc>
        <w:tc>
          <w:tcPr>
            <w:tcW w:w="3306" w:type="dxa"/>
            <w:gridSpan w:val="2"/>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
        </w:tc>
      </w:tr>
      <w:tr w:rsidR="007915D3" w:rsidRPr="00413E8F" w:rsidTr="004136FF">
        <w:trPr>
          <w:tblCellSpacing w:w="5" w:type="nil"/>
        </w:trPr>
        <w:tc>
          <w:tcPr>
            <w:tcW w:w="2694"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roofErr w:type="spellStart"/>
            <w:r w:rsidRPr="00413E8F">
              <w:t>муниципальный</w:t>
            </w:r>
            <w:proofErr w:type="spellEnd"/>
            <w:r w:rsidRPr="00413E8F">
              <w:t xml:space="preserve"> </w:t>
            </w:r>
            <w:proofErr w:type="spellStart"/>
            <w:r w:rsidRPr="00413E8F">
              <w:t>бюджет</w:t>
            </w:r>
            <w:proofErr w:type="spellEnd"/>
            <w:r w:rsidRPr="00413E8F">
              <w:t xml:space="preserve">: </w:t>
            </w:r>
            <w:proofErr w:type="spellStart"/>
            <w:r w:rsidRPr="00413E8F">
              <w:t>районный</w:t>
            </w:r>
            <w:proofErr w:type="spellEnd"/>
            <w:r w:rsidRPr="00413E8F">
              <w:t xml:space="preserve"> </w:t>
            </w:r>
          </w:p>
          <w:p w:rsidR="007915D3" w:rsidRPr="00413E8F" w:rsidRDefault="007915D3" w:rsidP="000A1D08">
            <w:pPr>
              <w:autoSpaceDE w:val="0"/>
              <w:autoSpaceDN w:val="0"/>
              <w:adjustRightInd w:val="0"/>
            </w:pPr>
            <w:proofErr w:type="spellStart"/>
            <w:r w:rsidRPr="00413E8F">
              <w:t>поселения</w:t>
            </w:r>
            <w:proofErr w:type="spellEnd"/>
            <w:r w:rsidRPr="00413E8F">
              <w:t xml:space="preserve">        </w:t>
            </w:r>
          </w:p>
        </w:tc>
        <w:tc>
          <w:tcPr>
            <w:tcW w:w="1005" w:type="dxa"/>
            <w:gridSpan w:val="2"/>
            <w:tcBorders>
              <w:left w:val="single" w:sz="8" w:space="0" w:color="auto"/>
              <w:bottom w:val="single" w:sz="8" w:space="0" w:color="auto"/>
              <w:right w:val="single" w:sz="4" w:space="0" w:color="auto"/>
            </w:tcBorders>
          </w:tcPr>
          <w:p w:rsidR="007915D3" w:rsidRPr="00413E8F" w:rsidRDefault="007915D3" w:rsidP="00B948EC">
            <w:pPr>
              <w:autoSpaceDE w:val="0"/>
              <w:autoSpaceDN w:val="0"/>
              <w:adjustRightInd w:val="0"/>
              <w:rPr>
                <w:lang w:val="ru-RU"/>
              </w:rPr>
            </w:pPr>
          </w:p>
          <w:p w:rsidR="007915D3" w:rsidRPr="00413E8F" w:rsidRDefault="007915D3" w:rsidP="00B948EC">
            <w:pPr>
              <w:autoSpaceDE w:val="0"/>
              <w:autoSpaceDN w:val="0"/>
              <w:adjustRightInd w:val="0"/>
              <w:rPr>
                <w:lang w:val="ru-RU"/>
              </w:rPr>
            </w:pPr>
            <w:r w:rsidRPr="00413E8F">
              <w:rPr>
                <w:lang w:val="ru-RU"/>
              </w:rPr>
              <w:t>-</w:t>
            </w:r>
          </w:p>
          <w:p w:rsidR="007915D3" w:rsidRPr="00413E8F" w:rsidRDefault="00CF68CB" w:rsidP="00CF68CB">
            <w:pPr>
              <w:autoSpaceDE w:val="0"/>
              <w:autoSpaceDN w:val="0"/>
              <w:adjustRightInd w:val="0"/>
              <w:rPr>
                <w:lang w:val="ru-RU"/>
              </w:rPr>
            </w:pPr>
            <w:r w:rsidRPr="00413E8F">
              <w:rPr>
                <w:lang w:val="ru-RU"/>
              </w:rPr>
              <w:t>1345</w:t>
            </w:r>
            <w:r w:rsidR="007915D3" w:rsidRPr="00413E8F">
              <w:rPr>
                <w:lang w:val="ru-RU"/>
              </w:rPr>
              <w:t>,</w:t>
            </w:r>
            <w:r w:rsidRPr="00413E8F">
              <w:rPr>
                <w:lang w:val="ru-RU"/>
              </w:rPr>
              <w:t>315</w:t>
            </w:r>
          </w:p>
        </w:tc>
        <w:tc>
          <w:tcPr>
            <w:tcW w:w="804" w:type="dxa"/>
            <w:tcBorders>
              <w:left w:val="single" w:sz="4" w:space="0" w:color="auto"/>
              <w:bottom w:val="single" w:sz="8" w:space="0" w:color="auto"/>
              <w:right w:val="single" w:sz="4" w:space="0" w:color="auto"/>
            </w:tcBorders>
          </w:tcPr>
          <w:p w:rsidR="007915D3" w:rsidRPr="00413E8F" w:rsidRDefault="007915D3" w:rsidP="00512727">
            <w:pPr>
              <w:autoSpaceDE w:val="0"/>
              <w:autoSpaceDN w:val="0"/>
              <w:adjustRightInd w:val="0"/>
              <w:rPr>
                <w:lang w:val="ru-RU"/>
              </w:rPr>
            </w:pPr>
          </w:p>
          <w:p w:rsidR="007915D3" w:rsidRPr="00413E8F" w:rsidRDefault="007915D3" w:rsidP="00512727">
            <w:pPr>
              <w:autoSpaceDE w:val="0"/>
              <w:autoSpaceDN w:val="0"/>
              <w:adjustRightInd w:val="0"/>
              <w:rPr>
                <w:lang w:val="ru-RU"/>
              </w:rPr>
            </w:pPr>
            <w:r w:rsidRPr="00413E8F">
              <w:rPr>
                <w:lang w:val="ru-RU"/>
              </w:rPr>
              <w:t>-</w:t>
            </w:r>
          </w:p>
          <w:p w:rsidR="007915D3" w:rsidRPr="00413E8F" w:rsidRDefault="007915D3" w:rsidP="00512727">
            <w:pPr>
              <w:autoSpaceDE w:val="0"/>
              <w:autoSpaceDN w:val="0"/>
              <w:adjustRightInd w:val="0"/>
              <w:rPr>
                <w:lang w:val="ru-RU"/>
              </w:rPr>
            </w:pPr>
            <w:r w:rsidRPr="00413E8F">
              <w:rPr>
                <w:lang w:val="ru-RU"/>
              </w:rPr>
              <w:t>269,063</w:t>
            </w:r>
          </w:p>
        </w:tc>
        <w:tc>
          <w:tcPr>
            <w:tcW w:w="770" w:type="dxa"/>
            <w:gridSpan w:val="4"/>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p>
          <w:p w:rsidR="007915D3" w:rsidRPr="00413E8F" w:rsidRDefault="007915D3" w:rsidP="00321D89">
            <w:pPr>
              <w:autoSpaceDE w:val="0"/>
              <w:autoSpaceDN w:val="0"/>
              <w:adjustRightInd w:val="0"/>
              <w:rPr>
                <w:lang w:val="ru-RU"/>
              </w:rPr>
            </w:pPr>
            <w:r w:rsidRPr="00413E8F">
              <w:rPr>
                <w:lang w:val="ru-RU"/>
              </w:rPr>
              <w:t>-</w:t>
            </w:r>
          </w:p>
          <w:p w:rsidR="007915D3" w:rsidRPr="00413E8F" w:rsidRDefault="007915D3" w:rsidP="00321D89">
            <w:pPr>
              <w:autoSpaceDE w:val="0"/>
              <w:autoSpaceDN w:val="0"/>
              <w:adjustRightInd w:val="0"/>
              <w:rPr>
                <w:lang w:val="ru-RU"/>
              </w:rPr>
            </w:pPr>
            <w:r w:rsidRPr="00413E8F">
              <w:rPr>
                <w:lang w:val="ru-RU"/>
              </w:rPr>
              <w:t>269,063</w:t>
            </w:r>
          </w:p>
        </w:tc>
        <w:tc>
          <w:tcPr>
            <w:tcW w:w="636"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p>
          <w:p w:rsidR="007915D3" w:rsidRPr="00413E8F" w:rsidRDefault="007915D3" w:rsidP="00321D89">
            <w:pPr>
              <w:autoSpaceDE w:val="0"/>
              <w:autoSpaceDN w:val="0"/>
              <w:adjustRightInd w:val="0"/>
              <w:rPr>
                <w:lang w:val="ru-RU"/>
              </w:rPr>
            </w:pPr>
            <w:r w:rsidRPr="00413E8F">
              <w:rPr>
                <w:lang w:val="ru-RU"/>
              </w:rPr>
              <w:t>-</w:t>
            </w:r>
          </w:p>
          <w:p w:rsidR="007915D3" w:rsidRPr="00413E8F" w:rsidRDefault="007915D3" w:rsidP="00321D89">
            <w:pPr>
              <w:autoSpaceDE w:val="0"/>
              <w:autoSpaceDN w:val="0"/>
              <w:adjustRightInd w:val="0"/>
              <w:rPr>
                <w:lang w:val="ru-RU"/>
              </w:rPr>
            </w:pPr>
            <w:r w:rsidRPr="00413E8F">
              <w:rPr>
                <w:lang w:val="ru-RU"/>
              </w:rPr>
              <w:t>269,063</w:t>
            </w:r>
          </w:p>
        </w:tc>
        <w:tc>
          <w:tcPr>
            <w:tcW w:w="553" w:type="dxa"/>
            <w:gridSpan w:val="3"/>
            <w:tcBorders>
              <w:left w:val="single" w:sz="4" w:space="0" w:color="auto"/>
              <w:bottom w:val="single" w:sz="8" w:space="0" w:color="auto"/>
              <w:right w:val="single" w:sz="4" w:space="0" w:color="auto"/>
            </w:tcBorders>
          </w:tcPr>
          <w:p w:rsidR="007915D3" w:rsidRPr="00413E8F" w:rsidRDefault="007915D3" w:rsidP="00321D89">
            <w:pPr>
              <w:autoSpaceDE w:val="0"/>
              <w:autoSpaceDN w:val="0"/>
              <w:adjustRightInd w:val="0"/>
              <w:rPr>
                <w:lang w:val="ru-RU"/>
              </w:rPr>
            </w:pPr>
          </w:p>
          <w:p w:rsidR="007915D3" w:rsidRPr="00413E8F" w:rsidRDefault="007915D3" w:rsidP="00321D89">
            <w:pPr>
              <w:autoSpaceDE w:val="0"/>
              <w:autoSpaceDN w:val="0"/>
              <w:adjustRightInd w:val="0"/>
              <w:rPr>
                <w:lang w:val="ru-RU"/>
              </w:rPr>
            </w:pPr>
            <w:r w:rsidRPr="00413E8F">
              <w:rPr>
                <w:lang w:val="ru-RU"/>
              </w:rPr>
              <w:t>-</w:t>
            </w:r>
          </w:p>
          <w:p w:rsidR="007915D3" w:rsidRPr="00413E8F" w:rsidRDefault="007915D3" w:rsidP="00321D89">
            <w:pPr>
              <w:autoSpaceDE w:val="0"/>
              <w:autoSpaceDN w:val="0"/>
              <w:adjustRightInd w:val="0"/>
              <w:rPr>
                <w:lang w:val="ru-RU"/>
              </w:rPr>
            </w:pPr>
            <w:r w:rsidRPr="00413E8F">
              <w:rPr>
                <w:lang w:val="ru-RU"/>
              </w:rPr>
              <w:t>269,063</w:t>
            </w:r>
          </w:p>
        </w:tc>
        <w:tc>
          <w:tcPr>
            <w:tcW w:w="722" w:type="dxa"/>
            <w:tcBorders>
              <w:left w:val="single" w:sz="4" w:space="0" w:color="auto"/>
              <w:bottom w:val="single" w:sz="8" w:space="0" w:color="auto"/>
              <w:right w:val="single" w:sz="8" w:space="0" w:color="auto"/>
            </w:tcBorders>
          </w:tcPr>
          <w:p w:rsidR="007915D3" w:rsidRPr="00413E8F" w:rsidRDefault="007915D3" w:rsidP="00321D89">
            <w:pPr>
              <w:autoSpaceDE w:val="0"/>
              <w:autoSpaceDN w:val="0"/>
              <w:adjustRightInd w:val="0"/>
              <w:rPr>
                <w:lang w:val="ru-RU"/>
              </w:rPr>
            </w:pPr>
          </w:p>
          <w:p w:rsidR="007915D3" w:rsidRPr="00413E8F" w:rsidRDefault="007915D3" w:rsidP="00321D89">
            <w:pPr>
              <w:autoSpaceDE w:val="0"/>
              <w:autoSpaceDN w:val="0"/>
              <w:adjustRightInd w:val="0"/>
              <w:rPr>
                <w:lang w:val="ru-RU"/>
              </w:rPr>
            </w:pPr>
            <w:r w:rsidRPr="00413E8F">
              <w:rPr>
                <w:lang w:val="ru-RU"/>
              </w:rPr>
              <w:t>-</w:t>
            </w:r>
          </w:p>
          <w:p w:rsidR="007915D3" w:rsidRPr="00413E8F" w:rsidRDefault="007915D3" w:rsidP="00321D89">
            <w:pPr>
              <w:autoSpaceDE w:val="0"/>
              <w:autoSpaceDN w:val="0"/>
              <w:adjustRightInd w:val="0"/>
              <w:rPr>
                <w:lang w:val="ru-RU"/>
              </w:rPr>
            </w:pPr>
            <w:r w:rsidRPr="00413E8F">
              <w:rPr>
                <w:lang w:val="ru-RU"/>
              </w:rPr>
              <w:t>269,063</w:t>
            </w:r>
          </w:p>
        </w:tc>
        <w:tc>
          <w:tcPr>
            <w:tcW w:w="3306" w:type="dxa"/>
            <w:gridSpan w:val="2"/>
            <w:tcBorders>
              <w:left w:val="single" w:sz="8" w:space="0" w:color="auto"/>
              <w:bottom w:val="single" w:sz="8" w:space="0" w:color="auto"/>
              <w:right w:val="single" w:sz="8" w:space="0" w:color="auto"/>
            </w:tcBorders>
          </w:tcPr>
          <w:p w:rsidR="007915D3" w:rsidRPr="00413E8F" w:rsidRDefault="007915D3" w:rsidP="000A1D08">
            <w:pPr>
              <w:autoSpaceDE w:val="0"/>
              <w:autoSpaceDN w:val="0"/>
              <w:adjustRightInd w:val="0"/>
            </w:pPr>
          </w:p>
        </w:tc>
      </w:tr>
      <w:tr w:rsidR="00D3444B" w:rsidRPr="00413E8F" w:rsidTr="004136FF">
        <w:trPr>
          <w:tblCellSpacing w:w="5" w:type="nil"/>
        </w:trPr>
        <w:tc>
          <w:tcPr>
            <w:tcW w:w="2694"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ind w:firstLine="540"/>
              <w:jc w:val="both"/>
            </w:pPr>
          </w:p>
        </w:tc>
        <w:tc>
          <w:tcPr>
            <w:tcW w:w="2552" w:type="dxa"/>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pPr>
            <w:proofErr w:type="spellStart"/>
            <w:r w:rsidRPr="00413E8F">
              <w:t>внебюджетные</w:t>
            </w:r>
            <w:proofErr w:type="spellEnd"/>
            <w:r w:rsidRPr="00413E8F">
              <w:t xml:space="preserve">      </w:t>
            </w:r>
          </w:p>
          <w:p w:rsidR="00D3444B" w:rsidRPr="00413E8F" w:rsidRDefault="00D3444B" w:rsidP="000A1D08">
            <w:pPr>
              <w:autoSpaceDE w:val="0"/>
              <w:autoSpaceDN w:val="0"/>
              <w:adjustRightInd w:val="0"/>
            </w:pPr>
            <w:proofErr w:type="spellStart"/>
            <w:r w:rsidRPr="00413E8F">
              <w:t>средства</w:t>
            </w:r>
            <w:proofErr w:type="spellEnd"/>
            <w:r w:rsidRPr="00413E8F">
              <w:t xml:space="preserve">          </w:t>
            </w:r>
          </w:p>
        </w:tc>
        <w:tc>
          <w:tcPr>
            <w:tcW w:w="1005" w:type="dxa"/>
            <w:gridSpan w:val="2"/>
            <w:tcBorders>
              <w:left w:val="single" w:sz="8" w:space="0" w:color="auto"/>
              <w:bottom w:val="single" w:sz="8" w:space="0" w:color="auto"/>
              <w:right w:val="single" w:sz="4" w:space="0" w:color="auto"/>
            </w:tcBorders>
          </w:tcPr>
          <w:p w:rsidR="00D3444B" w:rsidRPr="00413E8F" w:rsidRDefault="0032687C" w:rsidP="000A1D08">
            <w:pPr>
              <w:autoSpaceDE w:val="0"/>
              <w:autoSpaceDN w:val="0"/>
              <w:adjustRightInd w:val="0"/>
              <w:rPr>
                <w:lang w:val="ru-RU"/>
              </w:rPr>
            </w:pPr>
            <w:r w:rsidRPr="00413E8F">
              <w:rPr>
                <w:lang w:val="ru-RU"/>
              </w:rPr>
              <w:t>-</w:t>
            </w:r>
          </w:p>
        </w:tc>
        <w:tc>
          <w:tcPr>
            <w:tcW w:w="804" w:type="dxa"/>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w:t>
            </w:r>
          </w:p>
        </w:tc>
        <w:tc>
          <w:tcPr>
            <w:tcW w:w="770" w:type="dxa"/>
            <w:gridSpan w:val="4"/>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w:t>
            </w:r>
          </w:p>
        </w:tc>
        <w:tc>
          <w:tcPr>
            <w:tcW w:w="636"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w:t>
            </w:r>
          </w:p>
        </w:tc>
        <w:tc>
          <w:tcPr>
            <w:tcW w:w="553" w:type="dxa"/>
            <w:gridSpan w:val="3"/>
            <w:tcBorders>
              <w:left w:val="single" w:sz="4" w:space="0" w:color="auto"/>
              <w:bottom w:val="single" w:sz="8" w:space="0" w:color="auto"/>
              <w:right w:val="single" w:sz="4" w:space="0" w:color="auto"/>
            </w:tcBorders>
          </w:tcPr>
          <w:p w:rsidR="00D3444B" w:rsidRPr="00413E8F" w:rsidRDefault="00D3444B" w:rsidP="00512727">
            <w:pPr>
              <w:autoSpaceDE w:val="0"/>
              <w:autoSpaceDN w:val="0"/>
              <w:adjustRightInd w:val="0"/>
              <w:rPr>
                <w:lang w:val="ru-RU"/>
              </w:rPr>
            </w:pPr>
            <w:r w:rsidRPr="00413E8F">
              <w:rPr>
                <w:lang w:val="ru-RU"/>
              </w:rPr>
              <w:t>-</w:t>
            </w:r>
          </w:p>
        </w:tc>
        <w:tc>
          <w:tcPr>
            <w:tcW w:w="722" w:type="dxa"/>
            <w:tcBorders>
              <w:left w:val="single" w:sz="4" w:space="0" w:color="auto"/>
              <w:bottom w:val="single" w:sz="8" w:space="0" w:color="auto"/>
              <w:right w:val="single" w:sz="8" w:space="0" w:color="auto"/>
            </w:tcBorders>
          </w:tcPr>
          <w:p w:rsidR="00D3444B" w:rsidRPr="00413E8F" w:rsidRDefault="00D3444B" w:rsidP="00512727">
            <w:pPr>
              <w:autoSpaceDE w:val="0"/>
              <w:autoSpaceDN w:val="0"/>
              <w:adjustRightInd w:val="0"/>
              <w:rPr>
                <w:lang w:val="ru-RU"/>
              </w:rPr>
            </w:pPr>
            <w:r w:rsidRPr="00413E8F">
              <w:rPr>
                <w:lang w:val="ru-RU"/>
              </w:rPr>
              <w:t>-</w:t>
            </w:r>
          </w:p>
        </w:tc>
        <w:tc>
          <w:tcPr>
            <w:tcW w:w="3306" w:type="dxa"/>
            <w:gridSpan w:val="2"/>
            <w:tcBorders>
              <w:left w:val="single" w:sz="8" w:space="0" w:color="auto"/>
              <w:bottom w:val="single" w:sz="8" w:space="0" w:color="auto"/>
              <w:right w:val="single" w:sz="8" w:space="0" w:color="auto"/>
            </w:tcBorders>
          </w:tcPr>
          <w:p w:rsidR="00D3444B" w:rsidRPr="00413E8F" w:rsidRDefault="00D3444B" w:rsidP="000A1D08">
            <w:pPr>
              <w:autoSpaceDE w:val="0"/>
              <w:autoSpaceDN w:val="0"/>
              <w:adjustRightInd w:val="0"/>
            </w:pPr>
          </w:p>
        </w:tc>
      </w:tr>
    </w:tbl>
    <w:p w:rsidR="00F04FC3" w:rsidRPr="006651C0" w:rsidRDefault="00F04FC3" w:rsidP="00F04FC3">
      <w:pPr>
        <w:autoSpaceDE w:val="0"/>
        <w:autoSpaceDN w:val="0"/>
        <w:adjustRightInd w:val="0"/>
        <w:ind w:firstLine="540"/>
        <w:jc w:val="both"/>
      </w:pPr>
    </w:p>
    <w:p w:rsidR="00F04FC3" w:rsidRDefault="00F04FC3" w:rsidP="00F04FC3">
      <w:pPr>
        <w:pStyle w:val="2"/>
        <w:spacing w:after="0" w:line="240" w:lineRule="auto"/>
        <w:ind w:left="0"/>
        <w:jc w:val="center"/>
        <w:rPr>
          <w:color w:val="000000"/>
          <w:spacing w:val="-4"/>
          <w:szCs w:val="28"/>
        </w:rPr>
      </w:pPr>
    </w:p>
    <w:p w:rsidR="000A1D08" w:rsidRDefault="000A1D08" w:rsidP="00F04FC3">
      <w:pPr>
        <w:pStyle w:val="2"/>
        <w:spacing w:after="0" w:line="240" w:lineRule="auto"/>
        <w:ind w:left="0"/>
        <w:jc w:val="center"/>
        <w:rPr>
          <w:color w:val="000000"/>
          <w:spacing w:val="-4"/>
          <w:szCs w:val="28"/>
        </w:rPr>
      </w:pPr>
    </w:p>
    <w:p w:rsidR="004136FF" w:rsidRDefault="004136FF" w:rsidP="00F04FC3">
      <w:pPr>
        <w:pStyle w:val="2"/>
        <w:spacing w:after="0" w:line="240" w:lineRule="auto"/>
        <w:ind w:left="0"/>
        <w:jc w:val="center"/>
        <w:rPr>
          <w:color w:val="000000"/>
          <w:spacing w:val="-4"/>
          <w:szCs w:val="28"/>
        </w:rPr>
        <w:sectPr w:rsidR="004136FF" w:rsidSect="00F04FC3">
          <w:pgSz w:w="16838" w:h="11906" w:orient="landscape"/>
          <w:pgMar w:top="1701" w:right="1134" w:bottom="851" w:left="1134" w:header="709" w:footer="709" w:gutter="0"/>
          <w:cols w:space="708"/>
          <w:docGrid w:linePitch="360"/>
        </w:sectPr>
      </w:pPr>
    </w:p>
    <w:p w:rsidR="000A1D08" w:rsidRPr="004136FF" w:rsidRDefault="000A1D08" w:rsidP="00F04FC3">
      <w:pPr>
        <w:pStyle w:val="2"/>
        <w:spacing w:after="0" w:line="240" w:lineRule="auto"/>
        <w:ind w:left="0"/>
        <w:jc w:val="center"/>
        <w:rPr>
          <w:color w:val="000000"/>
          <w:spacing w:val="-4"/>
          <w:szCs w:val="28"/>
        </w:rPr>
      </w:pPr>
    </w:p>
    <w:p w:rsidR="000A1D08" w:rsidRPr="004136FF" w:rsidRDefault="000A1D08" w:rsidP="00F04FC3">
      <w:pPr>
        <w:pStyle w:val="2"/>
        <w:spacing w:after="0" w:line="240" w:lineRule="auto"/>
        <w:ind w:left="0"/>
        <w:jc w:val="center"/>
        <w:rPr>
          <w:color w:val="000000"/>
          <w:spacing w:val="-4"/>
          <w:szCs w:val="28"/>
        </w:rPr>
      </w:pPr>
    </w:p>
    <w:p w:rsidR="009F6335" w:rsidRPr="00413E8F" w:rsidRDefault="009F6335" w:rsidP="009F6335">
      <w:pPr>
        <w:ind w:right="-5"/>
        <w:jc w:val="right"/>
        <w:rPr>
          <w:sz w:val="24"/>
          <w:szCs w:val="24"/>
          <w:lang w:val="ru-RU"/>
        </w:rPr>
      </w:pPr>
      <w:r w:rsidRPr="00413E8F">
        <w:rPr>
          <w:sz w:val="24"/>
          <w:szCs w:val="24"/>
          <w:lang w:val="ru-RU"/>
        </w:rPr>
        <w:t>Приложение № 4</w:t>
      </w:r>
    </w:p>
    <w:p w:rsidR="00432155" w:rsidRPr="00413E8F" w:rsidRDefault="009F6335" w:rsidP="009F6335">
      <w:pPr>
        <w:pStyle w:val="Default"/>
        <w:ind w:left="-180"/>
        <w:jc w:val="right"/>
      </w:pPr>
      <w:r w:rsidRPr="00413E8F">
        <w:t xml:space="preserve">к муниципальной программе </w:t>
      </w:r>
      <w:r w:rsidR="00432155" w:rsidRPr="00413E8F">
        <w:t>МО «</w:t>
      </w:r>
      <w:r w:rsidR="00032C41" w:rsidRPr="00413E8F">
        <w:t>Шенкурский муниципальный район</w:t>
      </w:r>
      <w:r w:rsidR="00432155" w:rsidRPr="00413E8F">
        <w:t>»</w:t>
      </w:r>
    </w:p>
    <w:p w:rsidR="009F6335" w:rsidRPr="00413E8F" w:rsidRDefault="009F6335" w:rsidP="009F6335">
      <w:pPr>
        <w:pStyle w:val="Default"/>
        <w:ind w:left="-180"/>
        <w:jc w:val="right"/>
      </w:pPr>
      <w:r w:rsidRPr="00413E8F">
        <w:t>«Формирование современной городской среды</w:t>
      </w:r>
    </w:p>
    <w:p w:rsidR="000A1D08" w:rsidRPr="00413E8F" w:rsidRDefault="009F6335" w:rsidP="009F6335">
      <w:pPr>
        <w:pStyle w:val="2"/>
        <w:spacing w:after="0" w:line="240" w:lineRule="auto"/>
        <w:ind w:left="0"/>
        <w:jc w:val="right"/>
        <w:rPr>
          <w:color w:val="000000"/>
          <w:spacing w:val="-4"/>
        </w:rPr>
      </w:pPr>
      <w:r w:rsidRPr="00413E8F">
        <w:t>МО «</w:t>
      </w:r>
      <w:r w:rsidR="00032C41" w:rsidRPr="00413E8F">
        <w:t>Шенкурский муниципальный район</w:t>
      </w:r>
      <w:r w:rsidRPr="00413E8F">
        <w:t xml:space="preserve">» на </w:t>
      </w:r>
      <w:r w:rsidR="002C3494" w:rsidRPr="00413E8F">
        <w:t>2018-2022</w:t>
      </w:r>
      <w:r w:rsidRPr="00413E8F">
        <w:t xml:space="preserve"> год»</w:t>
      </w:r>
    </w:p>
    <w:tbl>
      <w:tblPr>
        <w:tblW w:w="5000" w:type="pct"/>
        <w:tblLook w:val="04A0"/>
      </w:tblPr>
      <w:tblGrid>
        <w:gridCol w:w="596"/>
        <w:gridCol w:w="438"/>
        <w:gridCol w:w="463"/>
        <w:gridCol w:w="584"/>
        <w:gridCol w:w="551"/>
        <w:gridCol w:w="492"/>
        <w:gridCol w:w="687"/>
        <w:gridCol w:w="555"/>
        <w:gridCol w:w="360"/>
        <w:gridCol w:w="431"/>
        <w:gridCol w:w="540"/>
        <w:gridCol w:w="555"/>
        <w:gridCol w:w="360"/>
        <w:gridCol w:w="431"/>
        <w:gridCol w:w="287"/>
        <w:gridCol w:w="379"/>
        <w:gridCol w:w="360"/>
        <w:gridCol w:w="410"/>
        <w:gridCol w:w="484"/>
        <w:gridCol w:w="607"/>
      </w:tblGrid>
      <w:tr w:rsidR="000A1D08" w:rsidRPr="00413E8F" w:rsidTr="00FE3DAC">
        <w:trPr>
          <w:trHeight w:val="375"/>
        </w:trPr>
        <w:tc>
          <w:tcPr>
            <w:tcW w:w="312"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29"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42"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305"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57"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359"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90"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25"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82"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90"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25"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50"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9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14" w:type="pct"/>
            <w:tcBorders>
              <w:top w:val="nil"/>
              <w:left w:val="nil"/>
              <w:bottom w:val="nil"/>
              <w:right w:val="nil"/>
            </w:tcBorders>
            <w:shd w:val="clear" w:color="auto" w:fill="auto"/>
            <w:noWrap/>
            <w:vAlign w:val="bottom"/>
            <w:hideMark/>
          </w:tcPr>
          <w:p w:rsidR="000A1D08" w:rsidRPr="004136FF" w:rsidRDefault="000A1D08" w:rsidP="000A1D08">
            <w:pPr>
              <w:rPr>
                <w:color w:val="000000"/>
                <w:sz w:val="28"/>
                <w:szCs w:val="28"/>
                <w:lang w:val="ru-RU"/>
              </w:rPr>
            </w:pPr>
          </w:p>
        </w:tc>
        <w:tc>
          <w:tcPr>
            <w:tcW w:w="253" w:type="pct"/>
            <w:tcBorders>
              <w:top w:val="nil"/>
              <w:left w:val="nil"/>
              <w:bottom w:val="nil"/>
              <w:right w:val="nil"/>
            </w:tcBorders>
            <w:shd w:val="clear" w:color="auto" w:fill="auto"/>
            <w:noWrap/>
            <w:vAlign w:val="bottom"/>
            <w:hideMark/>
          </w:tcPr>
          <w:p w:rsidR="000A1D08" w:rsidRPr="004136FF" w:rsidRDefault="000A1D08" w:rsidP="000A1D08">
            <w:pPr>
              <w:rPr>
                <w:i/>
                <w:color w:val="000000"/>
                <w:sz w:val="22"/>
                <w:szCs w:val="22"/>
                <w:lang w:val="ru-RU"/>
              </w:rPr>
            </w:pPr>
          </w:p>
        </w:tc>
        <w:tc>
          <w:tcPr>
            <w:tcW w:w="317"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r>
      <w:tr w:rsidR="000A1D08" w:rsidRPr="004136FF" w:rsidTr="00FE3DAC">
        <w:trPr>
          <w:trHeight w:val="465"/>
        </w:trPr>
        <w:tc>
          <w:tcPr>
            <w:tcW w:w="5000" w:type="pct"/>
            <w:gridSpan w:val="20"/>
            <w:tcBorders>
              <w:top w:val="nil"/>
              <w:left w:val="nil"/>
              <w:bottom w:val="nil"/>
              <w:right w:val="nil"/>
            </w:tcBorders>
            <w:shd w:val="clear" w:color="auto" w:fill="auto"/>
            <w:noWrap/>
            <w:vAlign w:val="bottom"/>
            <w:hideMark/>
          </w:tcPr>
          <w:p w:rsidR="004136FF" w:rsidRPr="00413E8F" w:rsidRDefault="006317EE" w:rsidP="00FE3DAC">
            <w:pPr>
              <w:jc w:val="center"/>
              <w:rPr>
                <w:sz w:val="24"/>
                <w:szCs w:val="24"/>
                <w:lang w:val="ru-RU"/>
              </w:rPr>
            </w:pPr>
            <w:r w:rsidRPr="00413E8F">
              <w:rPr>
                <w:sz w:val="24"/>
                <w:szCs w:val="24"/>
                <w:lang w:val="ru-RU"/>
              </w:rPr>
              <w:t>Адресный перечень многокварт</w:t>
            </w:r>
            <w:r w:rsidR="004136FF" w:rsidRPr="00413E8F">
              <w:rPr>
                <w:sz w:val="24"/>
                <w:szCs w:val="24"/>
                <w:lang w:val="ru-RU"/>
              </w:rPr>
              <w:t>ирных домов, дворовые территории</w:t>
            </w:r>
            <w:r w:rsidR="007102BB" w:rsidRPr="00413E8F">
              <w:rPr>
                <w:sz w:val="24"/>
                <w:szCs w:val="24"/>
                <w:lang w:val="ru-RU"/>
              </w:rPr>
              <w:t>,</w:t>
            </w:r>
          </w:p>
          <w:p w:rsidR="000A1D08" w:rsidRPr="00413E8F" w:rsidRDefault="006317EE" w:rsidP="00FE3DAC">
            <w:pPr>
              <w:jc w:val="center"/>
              <w:rPr>
                <w:sz w:val="24"/>
                <w:szCs w:val="24"/>
                <w:lang w:val="ru-RU"/>
              </w:rPr>
            </w:pPr>
            <w:proofErr w:type="gramStart"/>
            <w:r w:rsidRPr="00413E8F">
              <w:rPr>
                <w:sz w:val="24"/>
                <w:szCs w:val="24"/>
                <w:lang w:val="ru-RU"/>
              </w:rPr>
              <w:t>которых</w:t>
            </w:r>
            <w:proofErr w:type="gramEnd"/>
            <w:r w:rsidRPr="00413E8F">
              <w:rPr>
                <w:sz w:val="24"/>
                <w:szCs w:val="24"/>
                <w:lang w:val="ru-RU"/>
              </w:rPr>
              <w:t xml:space="preserve"> </w:t>
            </w:r>
            <w:r w:rsidR="004136FF" w:rsidRPr="00413E8F">
              <w:rPr>
                <w:sz w:val="24"/>
                <w:szCs w:val="24"/>
                <w:lang w:val="ru-RU"/>
              </w:rPr>
              <w:t xml:space="preserve">подлежат благоустройству </w:t>
            </w:r>
            <w:r w:rsidRPr="00413E8F">
              <w:rPr>
                <w:sz w:val="24"/>
                <w:szCs w:val="24"/>
                <w:lang w:val="ru-RU"/>
              </w:rPr>
              <w:t xml:space="preserve">в </w:t>
            </w:r>
            <w:r w:rsidR="002C3494" w:rsidRPr="00413E8F">
              <w:rPr>
                <w:sz w:val="24"/>
                <w:szCs w:val="24"/>
                <w:lang w:val="ru-RU"/>
              </w:rPr>
              <w:t>2018-2022</w:t>
            </w:r>
            <w:r w:rsidRPr="00413E8F">
              <w:rPr>
                <w:sz w:val="24"/>
                <w:szCs w:val="24"/>
                <w:lang w:val="ru-RU"/>
              </w:rPr>
              <w:t xml:space="preserve"> году</w:t>
            </w:r>
          </w:p>
          <w:p w:rsidR="004136FF" w:rsidRPr="004136FF" w:rsidRDefault="004136FF" w:rsidP="00FE3DAC">
            <w:pPr>
              <w:jc w:val="center"/>
              <w:rPr>
                <w:color w:val="000000"/>
                <w:sz w:val="28"/>
                <w:szCs w:val="28"/>
                <w:lang w:val="ru-RU"/>
              </w:rPr>
            </w:pPr>
          </w:p>
          <w:p w:rsidR="004136FF" w:rsidRPr="004136FF" w:rsidRDefault="004136FF" w:rsidP="00FE3DAC">
            <w:pPr>
              <w:jc w:val="center"/>
              <w:rPr>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8675"/>
            </w:tblGrid>
            <w:tr w:rsidR="004136FF" w:rsidRPr="00413E8F" w:rsidTr="00FE3DAC">
              <w:tc>
                <w:tcPr>
                  <w:tcW w:w="675" w:type="dxa"/>
                </w:tcPr>
                <w:p w:rsidR="004136FF" w:rsidRPr="00413E8F" w:rsidRDefault="004136FF" w:rsidP="00FE3DAC">
                  <w:pPr>
                    <w:jc w:val="center"/>
                    <w:rPr>
                      <w:lang w:val="ru-RU"/>
                    </w:rPr>
                  </w:pPr>
                  <w:r w:rsidRPr="00413E8F">
                    <w:rPr>
                      <w:lang w:val="ru-RU"/>
                    </w:rPr>
                    <w:t>№</w:t>
                  </w:r>
                  <w:r w:rsidRPr="00413E8F">
                    <w:rPr>
                      <w:lang w:val="ru-RU"/>
                    </w:rPr>
                    <w:br/>
                  </w:r>
                  <w:proofErr w:type="spellStart"/>
                  <w:proofErr w:type="gramStart"/>
                  <w:r w:rsidRPr="00413E8F">
                    <w:rPr>
                      <w:lang w:val="ru-RU"/>
                    </w:rPr>
                    <w:t>п</w:t>
                  </w:r>
                  <w:proofErr w:type="spellEnd"/>
                  <w:proofErr w:type="gramEnd"/>
                  <w:r w:rsidRPr="00413E8F">
                    <w:rPr>
                      <w:lang w:val="ru-RU"/>
                    </w:rPr>
                    <w:t>/</w:t>
                  </w:r>
                  <w:proofErr w:type="spellStart"/>
                  <w:r w:rsidRPr="00413E8F">
                    <w:rPr>
                      <w:lang w:val="ru-RU"/>
                    </w:rPr>
                    <w:t>п</w:t>
                  </w:r>
                  <w:proofErr w:type="spellEnd"/>
                </w:p>
              </w:tc>
              <w:tc>
                <w:tcPr>
                  <w:tcW w:w="8896" w:type="dxa"/>
                </w:tcPr>
                <w:p w:rsidR="004136FF" w:rsidRPr="00413E8F" w:rsidRDefault="004136FF" w:rsidP="00FE3DAC">
                  <w:pPr>
                    <w:jc w:val="center"/>
                    <w:rPr>
                      <w:lang w:val="ru-RU"/>
                    </w:rPr>
                  </w:pPr>
                  <w:r w:rsidRPr="00413E8F">
                    <w:rPr>
                      <w:lang w:val="ru-RU"/>
                    </w:rPr>
                    <w:t>Наименование объекта дворовой территории</w:t>
                  </w:r>
                </w:p>
              </w:tc>
            </w:tr>
            <w:tr w:rsidR="004136FF" w:rsidRPr="00413E8F" w:rsidTr="00FE3DAC">
              <w:tc>
                <w:tcPr>
                  <w:tcW w:w="675" w:type="dxa"/>
                </w:tcPr>
                <w:p w:rsidR="004136FF" w:rsidRPr="00413E8F" w:rsidRDefault="004136FF" w:rsidP="00FE3DAC">
                  <w:pPr>
                    <w:spacing w:before="100" w:beforeAutospacing="1" w:after="100" w:afterAutospacing="1"/>
                    <w:jc w:val="center"/>
                    <w:rPr>
                      <w:lang w:val="ru-RU"/>
                    </w:rPr>
                  </w:pPr>
                  <w:r w:rsidRPr="00413E8F">
                    <w:rPr>
                      <w:lang w:val="ru-RU"/>
                    </w:rPr>
                    <w:t>1</w:t>
                  </w:r>
                </w:p>
              </w:tc>
              <w:tc>
                <w:tcPr>
                  <w:tcW w:w="8896" w:type="dxa"/>
                </w:tcPr>
                <w:p w:rsidR="004136FF" w:rsidRPr="00413E8F" w:rsidRDefault="004136FF" w:rsidP="00FE3DAC">
                  <w:pPr>
                    <w:jc w:val="center"/>
                    <w:rPr>
                      <w:lang w:val="ru-RU"/>
                    </w:rPr>
                  </w:pPr>
                </w:p>
              </w:tc>
            </w:tr>
            <w:tr w:rsidR="004136FF" w:rsidRPr="00413E8F" w:rsidTr="00FE3DAC">
              <w:tc>
                <w:tcPr>
                  <w:tcW w:w="675" w:type="dxa"/>
                </w:tcPr>
                <w:p w:rsidR="004136FF" w:rsidRPr="00413E8F" w:rsidRDefault="004136FF" w:rsidP="00FE3DAC">
                  <w:pPr>
                    <w:jc w:val="center"/>
                    <w:rPr>
                      <w:lang w:val="ru-RU"/>
                    </w:rPr>
                  </w:pPr>
                </w:p>
              </w:tc>
              <w:tc>
                <w:tcPr>
                  <w:tcW w:w="8896" w:type="dxa"/>
                </w:tcPr>
                <w:p w:rsidR="004136FF" w:rsidRPr="00413E8F" w:rsidRDefault="004136FF" w:rsidP="00FE3DAC">
                  <w:pPr>
                    <w:jc w:val="center"/>
                    <w:rPr>
                      <w:lang w:val="ru-RU"/>
                    </w:rPr>
                  </w:pPr>
                </w:p>
              </w:tc>
            </w:tr>
            <w:tr w:rsidR="004136FF" w:rsidRPr="00413E8F" w:rsidTr="00FE3DAC">
              <w:tc>
                <w:tcPr>
                  <w:tcW w:w="675" w:type="dxa"/>
                </w:tcPr>
                <w:p w:rsidR="004136FF" w:rsidRPr="00413E8F" w:rsidRDefault="004136FF" w:rsidP="00FE3DAC">
                  <w:pPr>
                    <w:jc w:val="center"/>
                    <w:rPr>
                      <w:lang w:val="ru-RU"/>
                    </w:rPr>
                  </w:pPr>
                </w:p>
              </w:tc>
              <w:tc>
                <w:tcPr>
                  <w:tcW w:w="8896" w:type="dxa"/>
                </w:tcPr>
                <w:p w:rsidR="004136FF" w:rsidRPr="00413E8F" w:rsidRDefault="004136FF" w:rsidP="00FE3DAC">
                  <w:pPr>
                    <w:jc w:val="center"/>
                    <w:rPr>
                      <w:lang w:val="ru-RU"/>
                    </w:rPr>
                  </w:pPr>
                </w:p>
              </w:tc>
            </w:tr>
          </w:tbl>
          <w:p w:rsidR="004136FF" w:rsidRPr="004136FF" w:rsidRDefault="004136FF" w:rsidP="00FE3DAC">
            <w:pPr>
              <w:jc w:val="center"/>
              <w:rPr>
                <w:b/>
                <w:i/>
                <w:color w:val="000000"/>
                <w:sz w:val="24"/>
                <w:szCs w:val="24"/>
                <w:lang w:val="ru-RU"/>
              </w:rPr>
            </w:pPr>
          </w:p>
        </w:tc>
      </w:tr>
    </w:tbl>
    <w:p w:rsidR="007102BB" w:rsidRDefault="007102BB" w:rsidP="007102BB">
      <w:pPr>
        <w:ind w:right="-5"/>
        <w:jc w:val="right"/>
        <w:rPr>
          <w:lang w:val="ru-RU"/>
        </w:rPr>
      </w:pPr>
    </w:p>
    <w:p w:rsidR="00624324" w:rsidRPr="00413E8F" w:rsidRDefault="003E4A06" w:rsidP="003E4A06">
      <w:pPr>
        <w:pStyle w:val="ConsPlusNormal"/>
        <w:tabs>
          <w:tab w:val="left" w:pos="2127"/>
          <w:tab w:val="left" w:pos="2410"/>
        </w:tabs>
        <w:ind w:firstLine="720"/>
        <w:jc w:val="both"/>
        <w:rPr>
          <w:rFonts w:ascii="Times New Roman" w:hAnsi="Times New Roman" w:cs="Times New Roman"/>
          <w:sz w:val="24"/>
          <w:szCs w:val="24"/>
        </w:rPr>
      </w:pPr>
      <w:r w:rsidRPr="00413E8F">
        <w:rPr>
          <w:rFonts w:ascii="Times New Roman" w:hAnsi="Times New Roman" w:cs="Times New Roman"/>
          <w:sz w:val="24"/>
          <w:szCs w:val="24"/>
          <w:lang w:eastAsia="ru-RU"/>
        </w:rPr>
        <w:t xml:space="preserve">* </w:t>
      </w:r>
      <w:r w:rsidR="00624324" w:rsidRPr="00413E8F">
        <w:rPr>
          <w:rFonts w:ascii="Times New Roman" w:hAnsi="Times New Roman" w:cs="Times New Roman"/>
          <w:sz w:val="24"/>
          <w:szCs w:val="24"/>
        </w:rPr>
        <w:t xml:space="preserve">Окончательный перечень дворовых территорий, </w:t>
      </w:r>
      <w:r w:rsidR="00624324" w:rsidRPr="00413E8F">
        <w:rPr>
          <w:rFonts w:ascii="Times New Roman" w:hAnsi="Times New Roman"/>
          <w:sz w:val="24"/>
          <w:szCs w:val="24"/>
        </w:rPr>
        <w:t>подлежащих благоустройству, будет сформирован после завершения инвентаризации дворов и проведения отбора дворовых территорий</w:t>
      </w:r>
      <w:r w:rsidRPr="00413E8F">
        <w:rPr>
          <w:rFonts w:ascii="Times New Roman" w:hAnsi="Times New Roman"/>
          <w:sz w:val="24"/>
          <w:szCs w:val="24"/>
        </w:rPr>
        <w:t>.</w:t>
      </w:r>
      <w:r w:rsidR="00624324" w:rsidRPr="00413E8F">
        <w:rPr>
          <w:rFonts w:ascii="Times New Roman" w:hAnsi="Times New Roman"/>
          <w:sz w:val="24"/>
          <w:szCs w:val="24"/>
        </w:rPr>
        <w:t xml:space="preserve"> </w:t>
      </w:r>
    </w:p>
    <w:p w:rsidR="007102BB" w:rsidRPr="00413E8F" w:rsidRDefault="007102BB" w:rsidP="007102BB">
      <w:pPr>
        <w:ind w:right="-5"/>
        <w:jc w:val="right"/>
        <w:rPr>
          <w:sz w:val="24"/>
          <w:szCs w:val="24"/>
          <w:lang w:val="ru-RU"/>
        </w:rPr>
      </w:pPr>
    </w:p>
    <w:p w:rsidR="007102BB" w:rsidRPr="00413E8F" w:rsidRDefault="007102BB" w:rsidP="007102BB">
      <w:pPr>
        <w:ind w:right="-5"/>
        <w:jc w:val="right"/>
        <w:rPr>
          <w:sz w:val="24"/>
          <w:szCs w:val="24"/>
          <w:lang w:val="ru-RU"/>
        </w:rPr>
      </w:pPr>
    </w:p>
    <w:p w:rsidR="007102BB" w:rsidRPr="00413E8F" w:rsidRDefault="007102BB" w:rsidP="007102BB">
      <w:pPr>
        <w:ind w:right="-5"/>
        <w:jc w:val="right"/>
        <w:rPr>
          <w:sz w:val="24"/>
          <w:szCs w:val="24"/>
          <w:lang w:val="ru-RU"/>
        </w:rPr>
      </w:pPr>
      <w:r w:rsidRPr="00413E8F">
        <w:rPr>
          <w:sz w:val="24"/>
          <w:szCs w:val="24"/>
          <w:lang w:val="ru-RU"/>
        </w:rPr>
        <w:t>Приложение №5</w:t>
      </w:r>
    </w:p>
    <w:p w:rsidR="007102BB" w:rsidRPr="00413E8F" w:rsidRDefault="007102BB" w:rsidP="007102BB">
      <w:pPr>
        <w:pStyle w:val="Default"/>
        <w:ind w:left="-180"/>
        <w:jc w:val="right"/>
      </w:pPr>
      <w:r w:rsidRPr="00413E8F">
        <w:t>к муниципальной программе МО «Шенкурский муниципальный район»</w:t>
      </w:r>
    </w:p>
    <w:p w:rsidR="007102BB" w:rsidRPr="00413E8F" w:rsidRDefault="007102BB" w:rsidP="007102BB">
      <w:pPr>
        <w:pStyle w:val="Default"/>
        <w:ind w:left="-180"/>
        <w:jc w:val="right"/>
      </w:pPr>
      <w:r w:rsidRPr="00413E8F">
        <w:t>«Формирование современной городской среды</w:t>
      </w:r>
    </w:p>
    <w:p w:rsidR="007102BB" w:rsidRPr="00413E8F" w:rsidRDefault="007102BB" w:rsidP="007102BB">
      <w:pPr>
        <w:pStyle w:val="2"/>
        <w:spacing w:after="0" w:line="240" w:lineRule="auto"/>
        <w:ind w:left="0"/>
        <w:jc w:val="right"/>
        <w:rPr>
          <w:color w:val="000000"/>
          <w:spacing w:val="-4"/>
        </w:rPr>
      </w:pPr>
      <w:r w:rsidRPr="00413E8F">
        <w:t>МО «Шенкурский муниципальный район» на 2018-2022 год»</w:t>
      </w:r>
    </w:p>
    <w:p w:rsidR="007102BB" w:rsidRPr="00413E8F" w:rsidRDefault="007102BB" w:rsidP="007102BB">
      <w:pPr>
        <w:pStyle w:val="ConsPlusNormal"/>
        <w:jc w:val="center"/>
        <w:outlineLvl w:val="1"/>
        <w:rPr>
          <w:rFonts w:ascii="Times New Roman" w:hAnsi="Times New Roman"/>
          <w:sz w:val="24"/>
          <w:szCs w:val="24"/>
        </w:rPr>
      </w:pPr>
    </w:p>
    <w:p w:rsidR="007102BB" w:rsidRPr="00413E8F" w:rsidRDefault="007102BB" w:rsidP="007102BB">
      <w:pPr>
        <w:pStyle w:val="ConsPlusNormal"/>
        <w:jc w:val="center"/>
        <w:outlineLvl w:val="1"/>
        <w:rPr>
          <w:rFonts w:ascii="Times New Roman" w:hAnsi="Times New Roman"/>
          <w:sz w:val="24"/>
          <w:szCs w:val="24"/>
        </w:rPr>
      </w:pPr>
      <w:r w:rsidRPr="00413E8F">
        <w:rPr>
          <w:rFonts w:ascii="Times New Roman" w:hAnsi="Times New Roman"/>
          <w:sz w:val="24"/>
          <w:szCs w:val="24"/>
        </w:rPr>
        <w:t>Перечень общественных территорий,</w:t>
      </w:r>
    </w:p>
    <w:p w:rsidR="007102BB" w:rsidRPr="00413E8F" w:rsidRDefault="007102BB" w:rsidP="007102BB">
      <w:pPr>
        <w:pStyle w:val="ConsPlusNormal"/>
        <w:jc w:val="center"/>
        <w:outlineLvl w:val="1"/>
        <w:rPr>
          <w:rFonts w:ascii="Times New Roman" w:hAnsi="Times New Roman"/>
          <w:sz w:val="24"/>
          <w:szCs w:val="24"/>
        </w:rPr>
      </w:pPr>
      <w:r w:rsidRPr="00413E8F">
        <w:rPr>
          <w:rFonts w:ascii="Times New Roman" w:hAnsi="Times New Roman"/>
          <w:sz w:val="24"/>
          <w:szCs w:val="24"/>
        </w:rPr>
        <w:t>подлежащих благоустройству в 2018-2022 году</w:t>
      </w:r>
    </w:p>
    <w:p w:rsidR="007102BB" w:rsidRPr="00413E8F" w:rsidRDefault="007102BB" w:rsidP="007102BB">
      <w:pPr>
        <w:pStyle w:val="ConsPlusNormal"/>
        <w:jc w:val="center"/>
        <w:outlineLvl w:val="1"/>
        <w:rPr>
          <w:rFonts w:ascii="Times New Roman" w:hAnsi="Times New Roman"/>
          <w:sz w:val="24"/>
          <w:szCs w:val="24"/>
        </w:rPr>
      </w:pPr>
    </w:p>
    <w:p w:rsidR="007102BB" w:rsidRPr="006F0839" w:rsidRDefault="007102BB" w:rsidP="007102BB">
      <w:pPr>
        <w:pStyle w:val="ConsPlusNormal"/>
        <w:jc w:val="right"/>
        <w:outlineLvl w:val="1"/>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9"/>
        <w:gridCol w:w="3119"/>
        <w:gridCol w:w="2126"/>
      </w:tblGrid>
      <w:tr w:rsidR="007102BB" w:rsidRPr="00413E8F" w:rsidTr="00413E8F">
        <w:tc>
          <w:tcPr>
            <w:tcW w:w="4219" w:type="dxa"/>
          </w:tcPr>
          <w:p w:rsidR="007102BB" w:rsidRPr="00413E8F" w:rsidRDefault="007102BB" w:rsidP="0002186A">
            <w:pPr>
              <w:pStyle w:val="ConsPlusNormal"/>
              <w:jc w:val="center"/>
              <w:outlineLvl w:val="1"/>
              <w:rPr>
                <w:rFonts w:ascii="Times New Roman" w:hAnsi="Times New Roman"/>
              </w:rPr>
            </w:pPr>
            <w:r w:rsidRPr="00413E8F">
              <w:rPr>
                <w:rFonts w:ascii="Times New Roman" w:hAnsi="Times New Roman"/>
              </w:rPr>
              <w:t>Месторасположение общественной территории</w:t>
            </w:r>
          </w:p>
        </w:tc>
        <w:tc>
          <w:tcPr>
            <w:tcW w:w="3119" w:type="dxa"/>
          </w:tcPr>
          <w:p w:rsidR="007102BB" w:rsidRPr="00413E8F" w:rsidRDefault="007102BB" w:rsidP="0002186A">
            <w:pPr>
              <w:pStyle w:val="ConsPlusNormal"/>
              <w:jc w:val="center"/>
              <w:outlineLvl w:val="1"/>
              <w:rPr>
                <w:rFonts w:ascii="Times New Roman" w:hAnsi="Times New Roman"/>
              </w:rPr>
            </w:pPr>
            <w:r w:rsidRPr="00413E8F">
              <w:rPr>
                <w:rFonts w:ascii="Times New Roman" w:hAnsi="Times New Roman"/>
              </w:rPr>
              <w:t>Планируемые виды работ по благоустройству</w:t>
            </w:r>
          </w:p>
        </w:tc>
        <w:tc>
          <w:tcPr>
            <w:tcW w:w="2126" w:type="dxa"/>
          </w:tcPr>
          <w:p w:rsidR="007102BB" w:rsidRPr="00413E8F" w:rsidRDefault="007102BB" w:rsidP="0002186A">
            <w:pPr>
              <w:pStyle w:val="ConsPlusNormal"/>
              <w:jc w:val="center"/>
              <w:outlineLvl w:val="1"/>
              <w:rPr>
                <w:rFonts w:ascii="Times New Roman" w:hAnsi="Times New Roman"/>
              </w:rPr>
            </w:pPr>
            <w:r w:rsidRPr="00413E8F">
              <w:rPr>
                <w:rFonts w:ascii="Times New Roman" w:hAnsi="Times New Roman"/>
              </w:rPr>
              <w:t xml:space="preserve">Объем средств необходимый для выполнения мероприятий (тыс. </w:t>
            </w:r>
            <w:proofErr w:type="spellStart"/>
            <w:r w:rsidRPr="00413E8F">
              <w:rPr>
                <w:rFonts w:ascii="Times New Roman" w:hAnsi="Times New Roman"/>
              </w:rPr>
              <w:t>руб</w:t>
            </w:r>
            <w:proofErr w:type="spellEnd"/>
            <w:r w:rsidRPr="00413E8F">
              <w:rPr>
                <w:rFonts w:ascii="Times New Roman" w:hAnsi="Times New Roman"/>
              </w:rPr>
              <w:t>)</w:t>
            </w:r>
          </w:p>
        </w:tc>
      </w:tr>
      <w:tr w:rsidR="007102BB" w:rsidRPr="00413E8F" w:rsidTr="00413E8F">
        <w:trPr>
          <w:trHeight w:val="101"/>
        </w:trPr>
        <w:tc>
          <w:tcPr>
            <w:tcW w:w="4219" w:type="dxa"/>
          </w:tcPr>
          <w:p w:rsidR="007102BB" w:rsidRPr="00413E8F" w:rsidRDefault="007102BB" w:rsidP="0002186A">
            <w:pPr>
              <w:pStyle w:val="ConsPlusNormal"/>
              <w:jc w:val="center"/>
              <w:outlineLvl w:val="1"/>
              <w:rPr>
                <w:rFonts w:ascii="Times New Roman" w:hAnsi="Times New Roman"/>
              </w:rPr>
            </w:pPr>
          </w:p>
        </w:tc>
        <w:tc>
          <w:tcPr>
            <w:tcW w:w="3119" w:type="dxa"/>
          </w:tcPr>
          <w:p w:rsidR="007102BB" w:rsidRPr="00413E8F" w:rsidRDefault="007102BB" w:rsidP="0002186A">
            <w:pPr>
              <w:pStyle w:val="ConsPlusNormal"/>
              <w:jc w:val="center"/>
              <w:outlineLvl w:val="1"/>
              <w:rPr>
                <w:rFonts w:ascii="Times New Roman" w:hAnsi="Times New Roman"/>
              </w:rPr>
            </w:pPr>
          </w:p>
        </w:tc>
        <w:tc>
          <w:tcPr>
            <w:tcW w:w="2126" w:type="dxa"/>
          </w:tcPr>
          <w:p w:rsidR="007102BB" w:rsidRPr="00413E8F" w:rsidRDefault="007102BB" w:rsidP="0002186A">
            <w:pPr>
              <w:pStyle w:val="ConsPlusNormal"/>
              <w:jc w:val="center"/>
              <w:outlineLvl w:val="1"/>
              <w:rPr>
                <w:rFonts w:ascii="Times New Roman" w:hAnsi="Times New Roman"/>
              </w:rPr>
            </w:pPr>
          </w:p>
        </w:tc>
      </w:tr>
      <w:tr w:rsidR="007102BB" w:rsidRPr="00413E8F" w:rsidTr="00413E8F">
        <w:trPr>
          <w:trHeight w:val="138"/>
        </w:trPr>
        <w:tc>
          <w:tcPr>
            <w:tcW w:w="4219" w:type="dxa"/>
          </w:tcPr>
          <w:p w:rsidR="007102BB" w:rsidRPr="00413E8F" w:rsidRDefault="007102BB" w:rsidP="0002186A">
            <w:pPr>
              <w:pStyle w:val="ConsPlusNormal"/>
              <w:jc w:val="center"/>
              <w:outlineLvl w:val="1"/>
              <w:rPr>
                <w:rFonts w:ascii="Times New Roman" w:hAnsi="Times New Roman"/>
              </w:rPr>
            </w:pPr>
          </w:p>
        </w:tc>
        <w:tc>
          <w:tcPr>
            <w:tcW w:w="3119" w:type="dxa"/>
          </w:tcPr>
          <w:p w:rsidR="007102BB" w:rsidRPr="00413E8F" w:rsidRDefault="007102BB" w:rsidP="0002186A">
            <w:pPr>
              <w:pStyle w:val="ConsPlusNormal"/>
              <w:jc w:val="center"/>
              <w:outlineLvl w:val="1"/>
              <w:rPr>
                <w:rFonts w:ascii="Times New Roman" w:hAnsi="Times New Roman"/>
              </w:rPr>
            </w:pPr>
          </w:p>
        </w:tc>
        <w:tc>
          <w:tcPr>
            <w:tcW w:w="2126" w:type="dxa"/>
          </w:tcPr>
          <w:p w:rsidR="007102BB" w:rsidRPr="00413E8F" w:rsidRDefault="007102BB" w:rsidP="0002186A">
            <w:pPr>
              <w:pStyle w:val="ConsPlusNormal"/>
              <w:jc w:val="center"/>
              <w:outlineLvl w:val="1"/>
              <w:rPr>
                <w:rFonts w:ascii="Times New Roman" w:hAnsi="Times New Roman"/>
              </w:rPr>
            </w:pPr>
          </w:p>
        </w:tc>
      </w:tr>
      <w:tr w:rsidR="007102BB" w:rsidRPr="00413E8F" w:rsidTr="00413E8F">
        <w:trPr>
          <w:trHeight w:val="167"/>
        </w:trPr>
        <w:tc>
          <w:tcPr>
            <w:tcW w:w="4219" w:type="dxa"/>
          </w:tcPr>
          <w:p w:rsidR="007102BB" w:rsidRPr="00413E8F" w:rsidRDefault="007102BB" w:rsidP="0002186A">
            <w:pPr>
              <w:pStyle w:val="ConsPlusNormal"/>
              <w:jc w:val="center"/>
              <w:outlineLvl w:val="1"/>
              <w:rPr>
                <w:rFonts w:ascii="Times New Roman" w:hAnsi="Times New Roman"/>
              </w:rPr>
            </w:pPr>
          </w:p>
        </w:tc>
        <w:tc>
          <w:tcPr>
            <w:tcW w:w="3119" w:type="dxa"/>
          </w:tcPr>
          <w:p w:rsidR="007102BB" w:rsidRPr="00413E8F" w:rsidRDefault="007102BB" w:rsidP="0002186A">
            <w:pPr>
              <w:pStyle w:val="ConsPlusNormal"/>
              <w:jc w:val="center"/>
              <w:outlineLvl w:val="1"/>
              <w:rPr>
                <w:rFonts w:ascii="Times New Roman" w:hAnsi="Times New Roman"/>
              </w:rPr>
            </w:pPr>
          </w:p>
        </w:tc>
        <w:tc>
          <w:tcPr>
            <w:tcW w:w="2126" w:type="dxa"/>
          </w:tcPr>
          <w:p w:rsidR="007102BB" w:rsidRPr="00413E8F" w:rsidRDefault="007102BB" w:rsidP="0002186A">
            <w:pPr>
              <w:pStyle w:val="ConsPlusNormal"/>
              <w:jc w:val="center"/>
              <w:outlineLvl w:val="1"/>
              <w:rPr>
                <w:rFonts w:ascii="Times New Roman" w:hAnsi="Times New Roman"/>
              </w:rPr>
            </w:pPr>
          </w:p>
        </w:tc>
      </w:tr>
      <w:tr w:rsidR="007102BB" w:rsidRPr="00413E8F" w:rsidTr="00413E8F">
        <w:trPr>
          <w:trHeight w:val="167"/>
        </w:trPr>
        <w:tc>
          <w:tcPr>
            <w:tcW w:w="4219" w:type="dxa"/>
          </w:tcPr>
          <w:p w:rsidR="007102BB" w:rsidRPr="00413E8F" w:rsidRDefault="007102BB" w:rsidP="0002186A">
            <w:pPr>
              <w:pStyle w:val="ConsPlusNormal"/>
              <w:jc w:val="center"/>
              <w:outlineLvl w:val="1"/>
              <w:rPr>
                <w:rFonts w:ascii="Times New Roman" w:hAnsi="Times New Roman"/>
              </w:rPr>
            </w:pPr>
          </w:p>
        </w:tc>
        <w:tc>
          <w:tcPr>
            <w:tcW w:w="3119" w:type="dxa"/>
          </w:tcPr>
          <w:p w:rsidR="007102BB" w:rsidRPr="00413E8F" w:rsidRDefault="007102BB" w:rsidP="0002186A">
            <w:pPr>
              <w:pStyle w:val="ConsPlusNormal"/>
              <w:jc w:val="center"/>
              <w:outlineLvl w:val="1"/>
              <w:rPr>
                <w:rFonts w:ascii="Times New Roman" w:hAnsi="Times New Roman"/>
              </w:rPr>
            </w:pPr>
          </w:p>
        </w:tc>
        <w:tc>
          <w:tcPr>
            <w:tcW w:w="2126" w:type="dxa"/>
          </w:tcPr>
          <w:p w:rsidR="007102BB" w:rsidRPr="00413E8F" w:rsidRDefault="007102BB" w:rsidP="0002186A">
            <w:pPr>
              <w:pStyle w:val="ConsPlusNormal"/>
              <w:jc w:val="center"/>
              <w:outlineLvl w:val="1"/>
              <w:rPr>
                <w:rFonts w:ascii="Times New Roman" w:hAnsi="Times New Roman"/>
              </w:rPr>
            </w:pPr>
          </w:p>
        </w:tc>
      </w:tr>
    </w:tbl>
    <w:p w:rsidR="00624324" w:rsidRPr="00413E8F" w:rsidRDefault="003E4A06" w:rsidP="003E4A06">
      <w:pPr>
        <w:pStyle w:val="ConsPlusNormal"/>
        <w:tabs>
          <w:tab w:val="left" w:pos="-142"/>
          <w:tab w:val="left" w:pos="0"/>
        </w:tabs>
        <w:ind w:left="-142" w:firstLine="142"/>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624324" w:rsidRPr="00413E8F">
        <w:rPr>
          <w:rFonts w:ascii="Times New Roman" w:hAnsi="Times New Roman" w:cs="Times New Roman"/>
          <w:sz w:val="24"/>
          <w:szCs w:val="24"/>
        </w:rPr>
        <w:t xml:space="preserve">Окончательный перечень </w:t>
      </w:r>
      <w:r w:rsidRPr="00413E8F">
        <w:rPr>
          <w:rFonts w:ascii="Times New Roman" w:hAnsi="Times New Roman" w:cs="Times New Roman"/>
          <w:sz w:val="24"/>
          <w:szCs w:val="24"/>
        </w:rPr>
        <w:t xml:space="preserve">общественных </w:t>
      </w:r>
      <w:r w:rsidR="00624324" w:rsidRPr="00413E8F">
        <w:rPr>
          <w:rFonts w:ascii="Times New Roman" w:hAnsi="Times New Roman" w:cs="Times New Roman"/>
          <w:sz w:val="24"/>
          <w:szCs w:val="24"/>
        </w:rPr>
        <w:t xml:space="preserve">территорий, </w:t>
      </w:r>
      <w:r w:rsidR="00624324" w:rsidRPr="00413E8F">
        <w:rPr>
          <w:rFonts w:ascii="Times New Roman" w:hAnsi="Times New Roman"/>
          <w:sz w:val="24"/>
          <w:szCs w:val="24"/>
        </w:rPr>
        <w:t xml:space="preserve">подлежащих благоустройству, будет сформирован </w:t>
      </w:r>
      <w:r w:rsidRPr="00413E8F">
        <w:rPr>
          <w:rFonts w:ascii="Times New Roman" w:hAnsi="Times New Roman"/>
          <w:sz w:val="24"/>
          <w:szCs w:val="24"/>
        </w:rPr>
        <w:t>после завершения инвентаризации.</w:t>
      </w:r>
    </w:p>
    <w:p w:rsidR="007102BB" w:rsidRPr="00413E8F" w:rsidRDefault="007102BB" w:rsidP="007102BB">
      <w:pPr>
        <w:pStyle w:val="ConsPlusNormal"/>
        <w:jc w:val="center"/>
        <w:outlineLvl w:val="1"/>
        <w:rPr>
          <w:rFonts w:ascii="Times New Roman" w:hAnsi="Times New Roman"/>
          <w:sz w:val="24"/>
          <w:szCs w:val="24"/>
        </w:rPr>
      </w:pPr>
    </w:p>
    <w:p w:rsidR="004136FF" w:rsidRPr="00413E8F" w:rsidRDefault="004136FF" w:rsidP="008C4469">
      <w:pPr>
        <w:jc w:val="right"/>
        <w:rPr>
          <w:sz w:val="24"/>
          <w:szCs w:val="24"/>
          <w:lang w:val="ru-RU"/>
        </w:rPr>
        <w:sectPr w:rsidR="004136FF" w:rsidRPr="00413E8F" w:rsidSect="004136FF">
          <w:pgSz w:w="11906" w:h="16838"/>
          <w:pgMar w:top="1134" w:right="851" w:bottom="1134" w:left="1701" w:header="709" w:footer="709" w:gutter="0"/>
          <w:cols w:space="708"/>
          <w:docGrid w:linePitch="360"/>
        </w:sectPr>
      </w:pPr>
    </w:p>
    <w:p w:rsidR="008C4469" w:rsidRPr="00413E8F" w:rsidRDefault="008C4469" w:rsidP="008C4469">
      <w:pPr>
        <w:jc w:val="right"/>
        <w:rPr>
          <w:sz w:val="24"/>
          <w:szCs w:val="24"/>
          <w:lang w:val="ru-RU"/>
        </w:rPr>
      </w:pPr>
      <w:r w:rsidRPr="00413E8F">
        <w:rPr>
          <w:sz w:val="24"/>
          <w:szCs w:val="24"/>
          <w:lang w:val="ru-RU"/>
        </w:rPr>
        <w:lastRenderedPageBreak/>
        <w:t xml:space="preserve">Приложение № </w:t>
      </w:r>
      <w:r w:rsidR="007102BB" w:rsidRPr="00413E8F">
        <w:rPr>
          <w:sz w:val="24"/>
          <w:szCs w:val="24"/>
          <w:lang w:val="ru-RU"/>
        </w:rPr>
        <w:t>6</w:t>
      </w:r>
      <w:r w:rsidRPr="00413E8F">
        <w:rPr>
          <w:sz w:val="24"/>
          <w:szCs w:val="24"/>
          <w:lang w:val="ru-RU"/>
        </w:rPr>
        <w:t xml:space="preserve"> </w:t>
      </w:r>
    </w:p>
    <w:p w:rsidR="00432155" w:rsidRPr="00413E8F" w:rsidRDefault="008C4469" w:rsidP="008C4469">
      <w:pPr>
        <w:pStyle w:val="Default"/>
        <w:ind w:left="-180"/>
        <w:jc w:val="right"/>
      </w:pPr>
      <w:bookmarkStart w:id="1" w:name="_GoBack"/>
      <w:bookmarkEnd w:id="1"/>
      <w:r w:rsidRPr="00413E8F">
        <w:t>к муниципальной программе</w:t>
      </w:r>
      <w:r w:rsidR="00432155" w:rsidRPr="00413E8F">
        <w:t xml:space="preserve"> МО «</w:t>
      </w:r>
      <w:r w:rsidR="00032C41" w:rsidRPr="00413E8F">
        <w:t>Шенкурский муниципальный район</w:t>
      </w:r>
      <w:r w:rsidR="00432155" w:rsidRPr="00413E8F">
        <w:t>»</w:t>
      </w:r>
    </w:p>
    <w:p w:rsidR="008C4469" w:rsidRPr="00413E8F" w:rsidRDefault="008C4469" w:rsidP="008C4469">
      <w:pPr>
        <w:pStyle w:val="Default"/>
        <w:ind w:left="-180"/>
        <w:jc w:val="right"/>
      </w:pPr>
      <w:r w:rsidRPr="00413E8F">
        <w:t xml:space="preserve"> «Формирование современной городской среды</w:t>
      </w:r>
    </w:p>
    <w:p w:rsidR="008C4469" w:rsidRPr="00413E8F" w:rsidRDefault="008C4469" w:rsidP="008C4469">
      <w:pPr>
        <w:pStyle w:val="2"/>
        <w:spacing w:after="0" w:line="240" w:lineRule="auto"/>
        <w:ind w:left="0"/>
        <w:jc w:val="right"/>
        <w:rPr>
          <w:color w:val="000000"/>
          <w:spacing w:val="-4"/>
        </w:rPr>
      </w:pPr>
      <w:r w:rsidRPr="00413E8F">
        <w:t>МО «</w:t>
      </w:r>
      <w:r w:rsidR="00032C41" w:rsidRPr="00413E8F">
        <w:t>Шенкурский муниципальный район</w:t>
      </w:r>
      <w:r w:rsidRPr="00413E8F">
        <w:t xml:space="preserve">» на </w:t>
      </w:r>
      <w:r w:rsidR="002C3494" w:rsidRPr="00413E8F">
        <w:t>2018-2022</w:t>
      </w:r>
      <w:r w:rsidRPr="00413E8F">
        <w:t xml:space="preserve"> год»</w:t>
      </w:r>
    </w:p>
    <w:p w:rsidR="008C4469" w:rsidRPr="00413E8F" w:rsidRDefault="008C4469" w:rsidP="008C4469">
      <w:pPr>
        <w:jc w:val="center"/>
        <w:rPr>
          <w:sz w:val="24"/>
          <w:szCs w:val="24"/>
          <w:lang w:val="ru-RU"/>
        </w:rPr>
      </w:pPr>
    </w:p>
    <w:p w:rsidR="008C4469" w:rsidRPr="00413E8F" w:rsidRDefault="008C4469" w:rsidP="008C4469">
      <w:pPr>
        <w:jc w:val="center"/>
        <w:rPr>
          <w:sz w:val="24"/>
          <w:szCs w:val="24"/>
          <w:lang w:val="ru-RU"/>
        </w:rPr>
      </w:pPr>
      <w:r w:rsidRPr="00413E8F">
        <w:rPr>
          <w:sz w:val="24"/>
          <w:szCs w:val="24"/>
          <w:lang w:val="ru-RU"/>
        </w:rPr>
        <w:t>План реализации муниципальной программы МО «</w:t>
      </w:r>
      <w:r w:rsidR="00032C41" w:rsidRPr="00413E8F">
        <w:rPr>
          <w:sz w:val="24"/>
          <w:szCs w:val="24"/>
          <w:lang w:val="ru-RU"/>
        </w:rPr>
        <w:t>Шенкурский муниципальный район</w:t>
      </w:r>
      <w:r w:rsidRPr="00413E8F">
        <w:rPr>
          <w:sz w:val="24"/>
          <w:szCs w:val="24"/>
          <w:lang w:val="ru-RU"/>
        </w:rPr>
        <w:t>» «Формирование современной городской среды МО «</w:t>
      </w:r>
      <w:r w:rsidR="00032C41" w:rsidRPr="00413E8F">
        <w:rPr>
          <w:sz w:val="24"/>
          <w:szCs w:val="24"/>
          <w:lang w:val="ru-RU"/>
        </w:rPr>
        <w:t>Шенкурский муниципальный район</w:t>
      </w:r>
      <w:r w:rsidRPr="00413E8F">
        <w:rPr>
          <w:sz w:val="24"/>
          <w:szCs w:val="24"/>
          <w:lang w:val="ru-RU"/>
        </w:rPr>
        <w:t xml:space="preserve">» на </w:t>
      </w:r>
      <w:r w:rsidR="002C3494" w:rsidRPr="00413E8F">
        <w:rPr>
          <w:sz w:val="24"/>
          <w:szCs w:val="24"/>
          <w:lang w:val="ru-RU"/>
        </w:rPr>
        <w:t>2018-2022</w:t>
      </w:r>
      <w:r w:rsidRPr="00413E8F">
        <w:rPr>
          <w:sz w:val="24"/>
          <w:szCs w:val="24"/>
          <w:lang w:val="ru-RU"/>
        </w:rPr>
        <w:t xml:space="preserve"> год»</w:t>
      </w:r>
    </w:p>
    <w:p w:rsidR="008C4469" w:rsidRPr="008C4469" w:rsidRDefault="008C4469" w:rsidP="008C4469">
      <w:pPr>
        <w:jc w:val="cente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009"/>
        <w:gridCol w:w="2633"/>
        <w:gridCol w:w="1951"/>
        <w:gridCol w:w="1173"/>
        <w:gridCol w:w="1173"/>
        <w:gridCol w:w="1302"/>
        <w:gridCol w:w="1228"/>
        <w:gridCol w:w="1225"/>
      </w:tblGrid>
      <w:tr w:rsidR="00D3444B" w:rsidRPr="00413E8F" w:rsidTr="00D3444B">
        <w:tc>
          <w:tcPr>
            <w:tcW w:w="1364" w:type="pct"/>
            <w:vMerge w:val="restart"/>
          </w:tcPr>
          <w:p w:rsidR="00D3444B" w:rsidRPr="00413E8F" w:rsidRDefault="00D3444B" w:rsidP="008C4469">
            <w:pPr>
              <w:jc w:val="center"/>
              <w:rPr>
                <w:lang w:val="ru-RU"/>
              </w:rPr>
            </w:pPr>
            <w:r w:rsidRPr="00413E8F">
              <w:rPr>
                <w:lang w:val="ru-RU"/>
              </w:rPr>
              <w:t xml:space="preserve">Наименование контрольного события </w:t>
            </w:r>
            <w:hyperlink r:id="rId9" w:history="1">
              <w:r w:rsidRPr="00413E8F">
                <w:rPr>
                  <w:rStyle w:val="a4"/>
                  <w:color w:val="auto"/>
                  <w:u w:val="none"/>
                  <w:lang w:val="ru-RU"/>
                </w:rPr>
                <w:t>«Формирование</w:t>
              </w:r>
            </w:hyperlink>
            <w:r w:rsidRPr="00413E8F">
              <w:rPr>
                <w:lang w:val="ru-RU"/>
              </w:rPr>
              <w:t xml:space="preserve"> современной городской среды МО «Шенкурский муниципальный район» на 2018-2022 год»</w:t>
            </w:r>
          </w:p>
        </w:tc>
        <w:tc>
          <w:tcPr>
            <w:tcW w:w="896" w:type="pct"/>
            <w:vMerge w:val="restart"/>
          </w:tcPr>
          <w:p w:rsidR="00D3444B" w:rsidRPr="00413E8F" w:rsidRDefault="00D3444B" w:rsidP="008C4469">
            <w:pPr>
              <w:jc w:val="center"/>
            </w:pPr>
            <w:proofErr w:type="spellStart"/>
            <w:r w:rsidRPr="00413E8F">
              <w:t>Статус</w:t>
            </w:r>
            <w:proofErr w:type="spellEnd"/>
          </w:p>
        </w:tc>
        <w:tc>
          <w:tcPr>
            <w:tcW w:w="664" w:type="pct"/>
            <w:vMerge w:val="restart"/>
          </w:tcPr>
          <w:p w:rsidR="00D3444B" w:rsidRPr="00413E8F" w:rsidRDefault="00D3444B" w:rsidP="008C4469">
            <w:pPr>
              <w:jc w:val="center"/>
            </w:pPr>
            <w:proofErr w:type="spellStart"/>
            <w:r w:rsidRPr="00413E8F">
              <w:t>Ответственный</w:t>
            </w:r>
            <w:proofErr w:type="spellEnd"/>
            <w:r w:rsidRPr="00413E8F">
              <w:t xml:space="preserve"> </w:t>
            </w:r>
            <w:proofErr w:type="spellStart"/>
            <w:r w:rsidRPr="00413E8F">
              <w:t>исполнитель</w:t>
            </w:r>
            <w:proofErr w:type="spellEnd"/>
          </w:p>
        </w:tc>
        <w:tc>
          <w:tcPr>
            <w:tcW w:w="2076" w:type="pct"/>
            <w:gridSpan w:val="5"/>
          </w:tcPr>
          <w:p w:rsidR="00D3444B" w:rsidRPr="00413E8F" w:rsidRDefault="00D3444B" w:rsidP="008C4469">
            <w:pPr>
              <w:jc w:val="center"/>
              <w:rPr>
                <w:lang w:val="ru-RU"/>
              </w:rPr>
            </w:pPr>
            <w:r w:rsidRPr="00413E8F">
              <w:rPr>
                <w:lang w:val="ru-RU"/>
              </w:rPr>
              <w:t>Срок наступления контрольного события (дата)</w:t>
            </w:r>
          </w:p>
        </w:tc>
      </w:tr>
      <w:tr w:rsidR="00D3444B" w:rsidRPr="00413E8F" w:rsidTr="00D3444B">
        <w:tc>
          <w:tcPr>
            <w:tcW w:w="1364" w:type="pct"/>
            <w:vMerge/>
          </w:tcPr>
          <w:p w:rsidR="00D3444B" w:rsidRPr="00413E8F" w:rsidRDefault="00D3444B" w:rsidP="008C4469">
            <w:pPr>
              <w:jc w:val="right"/>
              <w:rPr>
                <w:lang w:val="ru-RU"/>
              </w:rPr>
            </w:pPr>
          </w:p>
        </w:tc>
        <w:tc>
          <w:tcPr>
            <w:tcW w:w="896" w:type="pct"/>
            <w:vMerge/>
          </w:tcPr>
          <w:p w:rsidR="00D3444B" w:rsidRPr="00413E8F" w:rsidRDefault="00D3444B" w:rsidP="008C4469">
            <w:pPr>
              <w:jc w:val="right"/>
              <w:rPr>
                <w:lang w:val="ru-RU"/>
              </w:rPr>
            </w:pPr>
          </w:p>
        </w:tc>
        <w:tc>
          <w:tcPr>
            <w:tcW w:w="664" w:type="pct"/>
            <w:vMerge/>
          </w:tcPr>
          <w:p w:rsidR="00D3444B" w:rsidRPr="00413E8F" w:rsidRDefault="00D3444B" w:rsidP="008C4469">
            <w:pPr>
              <w:jc w:val="right"/>
              <w:rPr>
                <w:lang w:val="ru-RU"/>
              </w:rPr>
            </w:pPr>
          </w:p>
        </w:tc>
        <w:tc>
          <w:tcPr>
            <w:tcW w:w="2076" w:type="pct"/>
            <w:gridSpan w:val="5"/>
          </w:tcPr>
          <w:p w:rsidR="00D3444B" w:rsidRPr="00413E8F" w:rsidRDefault="00D3444B" w:rsidP="008C4469">
            <w:pPr>
              <w:jc w:val="center"/>
            </w:pPr>
            <w:r w:rsidRPr="00413E8F">
              <w:t xml:space="preserve">2018-2022 </w:t>
            </w:r>
            <w:proofErr w:type="spellStart"/>
            <w:r w:rsidRPr="00413E8F">
              <w:t>год</w:t>
            </w:r>
            <w:proofErr w:type="spellEnd"/>
          </w:p>
        </w:tc>
      </w:tr>
      <w:tr w:rsidR="00D3444B" w:rsidRPr="00413E8F" w:rsidTr="00D3444B">
        <w:tc>
          <w:tcPr>
            <w:tcW w:w="1364" w:type="pct"/>
            <w:vMerge/>
          </w:tcPr>
          <w:p w:rsidR="00D3444B" w:rsidRPr="00413E8F" w:rsidRDefault="00D3444B" w:rsidP="008C4469">
            <w:pPr>
              <w:jc w:val="right"/>
            </w:pPr>
          </w:p>
        </w:tc>
        <w:tc>
          <w:tcPr>
            <w:tcW w:w="896" w:type="pct"/>
            <w:vMerge/>
          </w:tcPr>
          <w:p w:rsidR="00D3444B" w:rsidRPr="00413E8F" w:rsidRDefault="00D3444B" w:rsidP="008C4469">
            <w:pPr>
              <w:jc w:val="right"/>
            </w:pPr>
          </w:p>
        </w:tc>
        <w:tc>
          <w:tcPr>
            <w:tcW w:w="664" w:type="pct"/>
            <w:vMerge/>
          </w:tcPr>
          <w:p w:rsidR="00D3444B" w:rsidRPr="00413E8F" w:rsidRDefault="00D3444B" w:rsidP="008C4469">
            <w:pPr>
              <w:jc w:val="right"/>
            </w:pPr>
          </w:p>
        </w:tc>
        <w:tc>
          <w:tcPr>
            <w:tcW w:w="399" w:type="pct"/>
          </w:tcPr>
          <w:p w:rsidR="00D3444B" w:rsidRPr="00413E8F" w:rsidRDefault="00D3444B" w:rsidP="008C4469">
            <w:pPr>
              <w:jc w:val="center"/>
              <w:rPr>
                <w:lang w:val="ru-RU"/>
              </w:rPr>
            </w:pPr>
            <w:r w:rsidRPr="00413E8F">
              <w:rPr>
                <w:lang w:val="ru-RU"/>
              </w:rPr>
              <w:t>2018</w:t>
            </w:r>
          </w:p>
        </w:tc>
        <w:tc>
          <w:tcPr>
            <w:tcW w:w="399" w:type="pct"/>
          </w:tcPr>
          <w:p w:rsidR="00D3444B" w:rsidRPr="00413E8F" w:rsidRDefault="00D3444B" w:rsidP="00D3444B">
            <w:pPr>
              <w:jc w:val="center"/>
            </w:pPr>
            <w:r w:rsidRPr="00413E8F">
              <w:rPr>
                <w:lang w:val="ru-RU"/>
              </w:rPr>
              <w:t>2019</w:t>
            </w:r>
          </w:p>
        </w:tc>
        <w:tc>
          <w:tcPr>
            <w:tcW w:w="443" w:type="pct"/>
          </w:tcPr>
          <w:p w:rsidR="00D3444B" w:rsidRPr="00413E8F" w:rsidRDefault="00D3444B" w:rsidP="008C4469">
            <w:pPr>
              <w:jc w:val="center"/>
              <w:rPr>
                <w:lang w:val="ru-RU"/>
              </w:rPr>
            </w:pPr>
            <w:r w:rsidRPr="00413E8F">
              <w:rPr>
                <w:lang w:val="ru-RU"/>
              </w:rPr>
              <w:t>2020</w:t>
            </w:r>
          </w:p>
        </w:tc>
        <w:tc>
          <w:tcPr>
            <w:tcW w:w="418" w:type="pct"/>
          </w:tcPr>
          <w:p w:rsidR="00D3444B" w:rsidRPr="00413E8F" w:rsidRDefault="00D3444B" w:rsidP="008C4469">
            <w:pPr>
              <w:jc w:val="center"/>
              <w:rPr>
                <w:lang w:val="ru-RU"/>
              </w:rPr>
            </w:pPr>
            <w:r w:rsidRPr="00413E8F">
              <w:rPr>
                <w:lang w:val="ru-RU"/>
              </w:rPr>
              <w:t>2021</w:t>
            </w:r>
          </w:p>
        </w:tc>
        <w:tc>
          <w:tcPr>
            <w:tcW w:w="417" w:type="pct"/>
          </w:tcPr>
          <w:p w:rsidR="00D3444B" w:rsidRPr="00413E8F" w:rsidRDefault="00D3444B" w:rsidP="008C4469">
            <w:pPr>
              <w:jc w:val="center"/>
              <w:rPr>
                <w:lang w:val="ru-RU"/>
              </w:rPr>
            </w:pPr>
            <w:r w:rsidRPr="00413E8F">
              <w:rPr>
                <w:lang w:val="ru-RU"/>
              </w:rPr>
              <w:t>2022</w:t>
            </w:r>
          </w:p>
        </w:tc>
      </w:tr>
      <w:tr w:rsidR="00D3444B" w:rsidRPr="00413E8F" w:rsidTr="00D3444B">
        <w:tc>
          <w:tcPr>
            <w:tcW w:w="1364" w:type="pct"/>
          </w:tcPr>
          <w:p w:rsidR="00D3444B" w:rsidRPr="00413E8F" w:rsidRDefault="00D3444B" w:rsidP="008C4469">
            <w:pPr>
              <w:jc w:val="center"/>
              <w:rPr>
                <w:lang w:val="ru-RU"/>
              </w:rPr>
            </w:pPr>
            <w:proofErr w:type="spellStart"/>
            <w:r w:rsidRPr="00413E8F">
              <w:t>Контрольное</w:t>
            </w:r>
            <w:proofErr w:type="spellEnd"/>
            <w:r w:rsidRPr="00413E8F">
              <w:t xml:space="preserve"> </w:t>
            </w:r>
            <w:proofErr w:type="spellStart"/>
            <w:r w:rsidRPr="00413E8F">
              <w:t>событие</w:t>
            </w:r>
            <w:proofErr w:type="spellEnd"/>
            <w:r w:rsidRPr="00413E8F">
              <w:t xml:space="preserve"> №</w:t>
            </w:r>
            <w:r w:rsidRPr="00413E8F">
              <w:rPr>
                <w:lang w:val="ru-RU"/>
              </w:rPr>
              <w:t xml:space="preserve"> 1</w:t>
            </w:r>
          </w:p>
          <w:p w:rsidR="00D3444B" w:rsidRPr="00413E8F" w:rsidRDefault="00D3444B" w:rsidP="008C4469">
            <w:pPr>
              <w:jc w:val="center"/>
            </w:pPr>
          </w:p>
        </w:tc>
        <w:tc>
          <w:tcPr>
            <w:tcW w:w="896" w:type="pct"/>
          </w:tcPr>
          <w:p w:rsidR="00D3444B" w:rsidRPr="00413E8F" w:rsidRDefault="00D3444B" w:rsidP="005B5C64">
            <w:pPr>
              <w:pStyle w:val="Default"/>
              <w:rPr>
                <w:sz w:val="20"/>
                <w:szCs w:val="20"/>
              </w:rPr>
            </w:pPr>
            <w:r w:rsidRPr="00413E8F">
              <w:rPr>
                <w:sz w:val="20"/>
                <w:szCs w:val="20"/>
              </w:rPr>
              <w:t xml:space="preserve">Благоустройство дворовых территорий у многоквартирных домов </w:t>
            </w:r>
          </w:p>
          <w:p w:rsidR="00D3444B" w:rsidRPr="00413E8F" w:rsidRDefault="00D3444B" w:rsidP="005B5C64">
            <w:pPr>
              <w:rPr>
                <w:lang w:val="ru-RU"/>
              </w:rPr>
            </w:pPr>
          </w:p>
        </w:tc>
        <w:tc>
          <w:tcPr>
            <w:tcW w:w="664" w:type="pct"/>
          </w:tcPr>
          <w:p w:rsidR="00D3444B" w:rsidRPr="00413E8F" w:rsidRDefault="00D3444B" w:rsidP="005B5C64">
            <w:pPr>
              <w:rPr>
                <w:lang w:val="ru-RU"/>
              </w:rPr>
            </w:pPr>
            <w:r w:rsidRPr="00413E8F">
              <w:rPr>
                <w:lang w:val="ru-RU"/>
              </w:rPr>
              <w:t>Администрация МО «Шенкурский муниципальный район»</w:t>
            </w:r>
          </w:p>
        </w:tc>
        <w:tc>
          <w:tcPr>
            <w:tcW w:w="399" w:type="pct"/>
          </w:tcPr>
          <w:p w:rsidR="00D3444B" w:rsidRPr="00413E8F" w:rsidRDefault="00D3444B" w:rsidP="008C4469">
            <w:pPr>
              <w:jc w:val="right"/>
              <w:rPr>
                <w:lang w:val="ru-RU"/>
              </w:rPr>
            </w:pPr>
            <w:r w:rsidRPr="00413E8F">
              <w:rPr>
                <w:lang w:val="ru-RU"/>
              </w:rPr>
              <w:t>3 кв.</w:t>
            </w:r>
          </w:p>
        </w:tc>
        <w:tc>
          <w:tcPr>
            <w:tcW w:w="399" w:type="pct"/>
          </w:tcPr>
          <w:p w:rsidR="00D3444B" w:rsidRPr="00413E8F" w:rsidRDefault="00D3444B" w:rsidP="00512727">
            <w:pPr>
              <w:jc w:val="right"/>
              <w:rPr>
                <w:lang w:val="ru-RU"/>
              </w:rPr>
            </w:pPr>
            <w:r w:rsidRPr="00413E8F">
              <w:rPr>
                <w:lang w:val="ru-RU"/>
              </w:rPr>
              <w:t>3 кв.</w:t>
            </w:r>
          </w:p>
        </w:tc>
        <w:tc>
          <w:tcPr>
            <w:tcW w:w="443" w:type="pct"/>
          </w:tcPr>
          <w:p w:rsidR="00D3444B" w:rsidRPr="00413E8F" w:rsidRDefault="00D3444B" w:rsidP="00512727">
            <w:pPr>
              <w:jc w:val="right"/>
              <w:rPr>
                <w:lang w:val="ru-RU"/>
              </w:rPr>
            </w:pPr>
            <w:r w:rsidRPr="00413E8F">
              <w:rPr>
                <w:lang w:val="ru-RU"/>
              </w:rPr>
              <w:t>3 кв.</w:t>
            </w:r>
          </w:p>
        </w:tc>
        <w:tc>
          <w:tcPr>
            <w:tcW w:w="418" w:type="pct"/>
          </w:tcPr>
          <w:p w:rsidR="00D3444B" w:rsidRPr="00413E8F" w:rsidRDefault="00D3444B" w:rsidP="00512727">
            <w:pPr>
              <w:jc w:val="right"/>
              <w:rPr>
                <w:lang w:val="ru-RU"/>
              </w:rPr>
            </w:pPr>
            <w:r w:rsidRPr="00413E8F">
              <w:rPr>
                <w:lang w:val="ru-RU"/>
              </w:rPr>
              <w:t>3 кв.</w:t>
            </w:r>
          </w:p>
        </w:tc>
        <w:tc>
          <w:tcPr>
            <w:tcW w:w="417" w:type="pct"/>
          </w:tcPr>
          <w:p w:rsidR="00D3444B" w:rsidRPr="00413E8F" w:rsidRDefault="00D3444B" w:rsidP="00512727">
            <w:pPr>
              <w:jc w:val="right"/>
              <w:rPr>
                <w:lang w:val="ru-RU"/>
              </w:rPr>
            </w:pPr>
            <w:r w:rsidRPr="00413E8F">
              <w:rPr>
                <w:lang w:val="ru-RU"/>
              </w:rPr>
              <w:t>3 кв.</w:t>
            </w:r>
          </w:p>
        </w:tc>
      </w:tr>
      <w:tr w:rsidR="00D3444B" w:rsidRPr="00413E8F" w:rsidTr="00D3444B">
        <w:tc>
          <w:tcPr>
            <w:tcW w:w="1364" w:type="pct"/>
          </w:tcPr>
          <w:p w:rsidR="00D3444B" w:rsidRPr="00413E8F" w:rsidRDefault="00D3444B" w:rsidP="008C4469">
            <w:pPr>
              <w:jc w:val="center"/>
              <w:rPr>
                <w:lang w:val="ru-RU"/>
              </w:rPr>
            </w:pPr>
            <w:proofErr w:type="spellStart"/>
            <w:r w:rsidRPr="00413E8F">
              <w:t>Контрольное</w:t>
            </w:r>
            <w:proofErr w:type="spellEnd"/>
            <w:r w:rsidRPr="00413E8F">
              <w:t xml:space="preserve"> </w:t>
            </w:r>
            <w:proofErr w:type="spellStart"/>
            <w:r w:rsidRPr="00413E8F">
              <w:t>событие</w:t>
            </w:r>
            <w:proofErr w:type="spellEnd"/>
            <w:r w:rsidRPr="00413E8F">
              <w:t xml:space="preserve"> №</w:t>
            </w:r>
            <w:r w:rsidRPr="00413E8F">
              <w:rPr>
                <w:lang w:val="ru-RU"/>
              </w:rPr>
              <w:t xml:space="preserve"> 2</w:t>
            </w:r>
          </w:p>
          <w:p w:rsidR="00D3444B" w:rsidRPr="00413E8F" w:rsidRDefault="00D3444B" w:rsidP="008C4469">
            <w:pPr>
              <w:jc w:val="center"/>
            </w:pPr>
          </w:p>
        </w:tc>
        <w:tc>
          <w:tcPr>
            <w:tcW w:w="896" w:type="pct"/>
          </w:tcPr>
          <w:p w:rsidR="00D3444B" w:rsidRPr="00413E8F" w:rsidRDefault="00D3444B" w:rsidP="0032687C">
            <w:pPr>
              <w:pStyle w:val="Default"/>
              <w:rPr>
                <w:sz w:val="20"/>
                <w:szCs w:val="20"/>
              </w:rPr>
            </w:pPr>
            <w:r w:rsidRPr="00413E8F">
              <w:rPr>
                <w:sz w:val="20"/>
                <w:szCs w:val="20"/>
              </w:rPr>
              <w:t xml:space="preserve">Благоустройство общественной территории МО «Шенкурский муниципальный район»  </w:t>
            </w:r>
          </w:p>
        </w:tc>
        <w:tc>
          <w:tcPr>
            <w:tcW w:w="664" w:type="pct"/>
          </w:tcPr>
          <w:p w:rsidR="00D3444B" w:rsidRPr="00413E8F" w:rsidRDefault="00D3444B" w:rsidP="005B5C64">
            <w:pPr>
              <w:rPr>
                <w:lang w:val="ru-RU"/>
              </w:rPr>
            </w:pPr>
            <w:r w:rsidRPr="00413E8F">
              <w:rPr>
                <w:lang w:val="ru-RU"/>
              </w:rPr>
              <w:t>Администрация МО «Шенкурский муниципальный район»</w:t>
            </w:r>
          </w:p>
        </w:tc>
        <w:tc>
          <w:tcPr>
            <w:tcW w:w="399" w:type="pct"/>
          </w:tcPr>
          <w:p w:rsidR="00D3444B" w:rsidRPr="00413E8F" w:rsidRDefault="00D3444B" w:rsidP="00512727">
            <w:pPr>
              <w:jc w:val="right"/>
              <w:rPr>
                <w:lang w:val="ru-RU"/>
              </w:rPr>
            </w:pPr>
            <w:r w:rsidRPr="00413E8F">
              <w:rPr>
                <w:lang w:val="ru-RU"/>
              </w:rPr>
              <w:t>3 кв.</w:t>
            </w:r>
          </w:p>
        </w:tc>
        <w:tc>
          <w:tcPr>
            <w:tcW w:w="399" w:type="pct"/>
          </w:tcPr>
          <w:p w:rsidR="00D3444B" w:rsidRPr="00413E8F" w:rsidRDefault="00D3444B" w:rsidP="00512727">
            <w:pPr>
              <w:jc w:val="right"/>
              <w:rPr>
                <w:lang w:val="ru-RU"/>
              </w:rPr>
            </w:pPr>
            <w:r w:rsidRPr="00413E8F">
              <w:rPr>
                <w:lang w:val="ru-RU"/>
              </w:rPr>
              <w:t>3 кв.</w:t>
            </w:r>
          </w:p>
        </w:tc>
        <w:tc>
          <w:tcPr>
            <w:tcW w:w="443" w:type="pct"/>
          </w:tcPr>
          <w:p w:rsidR="00D3444B" w:rsidRPr="00413E8F" w:rsidRDefault="00D3444B" w:rsidP="00512727">
            <w:pPr>
              <w:jc w:val="right"/>
              <w:rPr>
                <w:lang w:val="ru-RU"/>
              </w:rPr>
            </w:pPr>
            <w:r w:rsidRPr="00413E8F">
              <w:rPr>
                <w:lang w:val="ru-RU"/>
              </w:rPr>
              <w:t>3 кв.</w:t>
            </w:r>
          </w:p>
        </w:tc>
        <w:tc>
          <w:tcPr>
            <w:tcW w:w="418" w:type="pct"/>
          </w:tcPr>
          <w:p w:rsidR="00D3444B" w:rsidRPr="00413E8F" w:rsidRDefault="00D3444B" w:rsidP="00512727">
            <w:pPr>
              <w:jc w:val="right"/>
              <w:rPr>
                <w:lang w:val="ru-RU"/>
              </w:rPr>
            </w:pPr>
            <w:r w:rsidRPr="00413E8F">
              <w:rPr>
                <w:lang w:val="ru-RU"/>
              </w:rPr>
              <w:t>3 кв.</w:t>
            </w:r>
          </w:p>
        </w:tc>
        <w:tc>
          <w:tcPr>
            <w:tcW w:w="417" w:type="pct"/>
          </w:tcPr>
          <w:p w:rsidR="00D3444B" w:rsidRPr="00413E8F" w:rsidRDefault="00D3444B" w:rsidP="00512727">
            <w:pPr>
              <w:jc w:val="right"/>
              <w:rPr>
                <w:lang w:val="ru-RU"/>
              </w:rPr>
            </w:pPr>
            <w:r w:rsidRPr="00413E8F">
              <w:rPr>
                <w:lang w:val="ru-RU"/>
              </w:rPr>
              <w:t>3 кв.</w:t>
            </w:r>
          </w:p>
        </w:tc>
      </w:tr>
      <w:tr w:rsidR="00D3444B" w:rsidRPr="00413E8F" w:rsidTr="00D3444B">
        <w:tc>
          <w:tcPr>
            <w:tcW w:w="1364" w:type="pct"/>
          </w:tcPr>
          <w:p w:rsidR="00D3444B" w:rsidRPr="00413E8F" w:rsidRDefault="00D3444B" w:rsidP="008C4469">
            <w:pPr>
              <w:jc w:val="center"/>
              <w:rPr>
                <w:lang w:val="ru-RU"/>
              </w:rPr>
            </w:pPr>
            <w:proofErr w:type="spellStart"/>
            <w:r w:rsidRPr="00413E8F">
              <w:t>Контрольное</w:t>
            </w:r>
            <w:proofErr w:type="spellEnd"/>
            <w:r w:rsidRPr="00413E8F">
              <w:t xml:space="preserve"> </w:t>
            </w:r>
            <w:proofErr w:type="spellStart"/>
            <w:r w:rsidRPr="00413E8F">
              <w:t>событие</w:t>
            </w:r>
            <w:proofErr w:type="spellEnd"/>
            <w:r w:rsidRPr="00413E8F">
              <w:t xml:space="preserve"> №</w:t>
            </w:r>
            <w:r w:rsidRPr="00413E8F">
              <w:rPr>
                <w:lang w:val="ru-RU"/>
              </w:rPr>
              <w:t xml:space="preserve"> 3</w:t>
            </w:r>
          </w:p>
          <w:p w:rsidR="00D3444B" w:rsidRPr="00413E8F" w:rsidRDefault="00D3444B" w:rsidP="008C4469">
            <w:pPr>
              <w:jc w:val="center"/>
            </w:pPr>
          </w:p>
        </w:tc>
        <w:tc>
          <w:tcPr>
            <w:tcW w:w="896" w:type="pct"/>
          </w:tcPr>
          <w:p w:rsidR="00D3444B" w:rsidRPr="00413E8F" w:rsidRDefault="00D3444B" w:rsidP="005B5C64">
            <w:pPr>
              <w:pStyle w:val="Default"/>
              <w:rPr>
                <w:sz w:val="20"/>
                <w:szCs w:val="20"/>
              </w:rPr>
            </w:pPr>
            <w:r w:rsidRPr="00413E8F">
              <w:rPr>
                <w:sz w:val="20"/>
                <w:szCs w:val="20"/>
              </w:rPr>
              <w:t xml:space="preserve">Благоустройство мест массового отдыха населения (городские парки) муниципального образования «Шенкурский муниципальный район» </w:t>
            </w:r>
          </w:p>
          <w:p w:rsidR="00D3444B" w:rsidRPr="00413E8F" w:rsidRDefault="00D3444B" w:rsidP="005B5C64">
            <w:pPr>
              <w:rPr>
                <w:lang w:val="ru-RU"/>
              </w:rPr>
            </w:pPr>
          </w:p>
        </w:tc>
        <w:tc>
          <w:tcPr>
            <w:tcW w:w="664" w:type="pct"/>
          </w:tcPr>
          <w:p w:rsidR="00D3444B" w:rsidRPr="00413E8F" w:rsidRDefault="00D3444B" w:rsidP="005B5C64">
            <w:pPr>
              <w:rPr>
                <w:lang w:val="ru-RU"/>
              </w:rPr>
            </w:pPr>
            <w:r w:rsidRPr="00413E8F">
              <w:rPr>
                <w:lang w:val="ru-RU"/>
              </w:rPr>
              <w:t>Администрация МО «Шенкурский муниципальный район»</w:t>
            </w:r>
          </w:p>
        </w:tc>
        <w:tc>
          <w:tcPr>
            <w:tcW w:w="399" w:type="pct"/>
          </w:tcPr>
          <w:p w:rsidR="00D3444B" w:rsidRPr="00413E8F" w:rsidRDefault="00D3444B" w:rsidP="00512727">
            <w:pPr>
              <w:jc w:val="right"/>
              <w:rPr>
                <w:lang w:val="ru-RU"/>
              </w:rPr>
            </w:pPr>
            <w:r w:rsidRPr="00413E8F">
              <w:rPr>
                <w:lang w:val="ru-RU"/>
              </w:rPr>
              <w:t>3 кв.</w:t>
            </w:r>
          </w:p>
        </w:tc>
        <w:tc>
          <w:tcPr>
            <w:tcW w:w="399" w:type="pct"/>
          </w:tcPr>
          <w:p w:rsidR="00D3444B" w:rsidRPr="00413E8F" w:rsidRDefault="00D3444B" w:rsidP="00512727">
            <w:pPr>
              <w:jc w:val="right"/>
              <w:rPr>
                <w:lang w:val="ru-RU"/>
              </w:rPr>
            </w:pPr>
            <w:r w:rsidRPr="00413E8F">
              <w:rPr>
                <w:lang w:val="ru-RU"/>
              </w:rPr>
              <w:t>3 кв.</w:t>
            </w:r>
          </w:p>
        </w:tc>
        <w:tc>
          <w:tcPr>
            <w:tcW w:w="443" w:type="pct"/>
          </w:tcPr>
          <w:p w:rsidR="00D3444B" w:rsidRPr="00413E8F" w:rsidRDefault="00D3444B" w:rsidP="00512727">
            <w:pPr>
              <w:jc w:val="right"/>
              <w:rPr>
                <w:lang w:val="ru-RU"/>
              </w:rPr>
            </w:pPr>
            <w:r w:rsidRPr="00413E8F">
              <w:rPr>
                <w:lang w:val="ru-RU"/>
              </w:rPr>
              <w:t>3 кв.</w:t>
            </w:r>
          </w:p>
        </w:tc>
        <w:tc>
          <w:tcPr>
            <w:tcW w:w="418" w:type="pct"/>
          </w:tcPr>
          <w:p w:rsidR="00D3444B" w:rsidRPr="00413E8F" w:rsidRDefault="00D3444B" w:rsidP="00512727">
            <w:pPr>
              <w:jc w:val="right"/>
              <w:rPr>
                <w:lang w:val="ru-RU"/>
              </w:rPr>
            </w:pPr>
            <w:r w:rsidRPr="00413E8F">
              <w:rPr>
                <w:lang w:val="ru-RU"/>
              </w:rPr>
              <w:t>3 кв.</w:t>
            </w:r>
          </w:p>
        </w:tc>
        <w:tc>
          <w:tcPr>
            <w:tcW w:w="417" w:type="pct"/>
          </w:tcPr>
          <w:p w:rsidR="00D3444B" w:rsidRPr="00413E8F" w:rsidRDefault="00D3444B" w:rsidP="00512727">
            <w:pPr>
              <w:jc w:val="right"/>
              <w:rPr>
                <w:lang w:val="ru-RU"/>
              </w:rPr>
            </w:pPr>
            <w:r w:rsidRPr="00413E8F">
              <w:rPr>
                <w:lang w:val="ru-RU"/>
              </w:rPr>
              <w:t>3 кв.</w:t>
            </w:r>
          </w:p>
        </w:tc>
      </w:tr>
    </w:tbl>
    <w:p w:rsidR="00D3444B" w:rsidRDefault="00D3444B" w:rsidP="008C4469">
      <w:pPr>
        <w:rPr>
          <w:sz w:val="28"/>
          <w:szCs w:val="28"/>
        </w:rPr>
        <w:sectPr w:rsidR="00D3444B" w:rsidSect="00D3444B">
          <w:pgSz w:w="16838" w:h="11906" w:orient="landscape"/>
          <w:pgMar w:top="1701" w:right="1134" w:bottom="851" w:left="1134" w:header="709" w:footer="709" w:gutter="0"/>
          <w:cols w:space="708"/>
          <w:docGrid w:linePitch="360"/>
        </w:sectPr>
      </w:pPr>
    </w:p>
    <w:p w:rsidR="008C4469" w:rsidRPr="00C73D29" w:rsidRDefault="008C4469" w:rsidP="008C4469">
      <w:pPr>
        <w:rPr>
          <w:sz w:val="28"/>
          <w:szCs w:val="28"/>
        </w:rPr>
      </w:pPr>
    </w:p>
    <w:p w:rsidR="00C62C23" w:rsidRPr="00413E8F" w:rsidRDefault="00C62C23" w:rsidP="00C62C23">
      <w:pPr>
        <w:jc w:val="right"/>
        <w:rPr>
          <w:sz w:val="24"/>
          <w:szCs w:val="24"/>
          <w:lang w:val="ru-RU"/>
        </w:rPr>
      </w:pPr>
      <w:r w:rsidRPr="00413E8F">
        <w:rPr>
          <w:sz w:val="24"/>
          <w:szCs w:val="24"/>
          <w:lang w:val="ru-RU"/>
        </w:rPr>
        <w:t xml:space="preserve">Приложение № </w:t>
      </w:r>
      <w:r w:rsidR="007102BB" w:rsidRPr="00413E8F">
        <w:rPr>
          <w:sz w:val="24"/>
          <w:szCs w:val="24"/>
          <w:lang w:val="ru-RU"/>
        </w:rPr>
        <w:t>7</w:t>
      </w:r>
      <w:r w:rsidRPr="00413E8F">
        <w:rPr>
          <w:sz w:val="24"/>
          <w:szCs w:val="24"/>
          <w:lang w:val="ru-RU"/>
        </w:rPr>
        <w:t xml:space="preserve"> </w:t>
      </w:r>
    </w:p>
    <w:p w:rsidR="00C62C23" w:rsidRPr="00413E8F" w:rsidRDefault="00C62C23" w:rsidP="00C62C23">
      <w:pPr>
        <w:pStyle w:val="Default"/>
        <w:ind w:left="-180"/>
        <w:jc w:val="right"/>
      </w:pPr>
      <w:r w:rsidRPr="00413E8F">
        <w:t>к муниципальной программе МО «</w:t>
      </w:r>
      <w:r w:rsidR="00032C41" w:rsidRPr="00413E8F">
        <w:t>Шенкурский муниципальный район</w:t>
      </w:r>
      <w:r w:rsidRPr="00413E8F">
        <w:t>»</w:t>
      </w:r>
    </w:p>
    <w:p w:rsidR="00C62C23" w:rsidRPr="00413E8F" w:rsidRDefault="00C62C23" w:rsidP="00C62C23">
      <w:pPr>
        <w:pStyle w:val="Default"/>
        <w:ind w:left="-180"/>
        <w:jc w:val="right"/>
      </w:pPr>
      <w:r w:rsidRPr="00413E8F">
        <w:t xml:space="preserve"> «Формирование современной городской среды</w:t>
      </w:r>
    </w:p>
    <w:p w:rsidR="00C62C23" w:rsidRPr="00413E8F" w:rsidRDefault="00C62C23" w:rsidP="00C62C23">
      <w:pPr>
        <w:pStyle w:val="2"/>
        <w:spacing w:after="0" w:line="240" w:lineRule="auto"/>
        <w:ind w:left="0"/>
        <w:jc w:val="right"/>
        <w:rPr>
          <w:color w:val="000000"/>
          <w:spacing w:val="-4"/>
        </w:rPr>
      </w:pPr>
      <w:r w:rsidRPr="00413E8F">
        <w:t>МО «</w:t>
      </w:r>
      <w:r w:rsidR="00032C41" w:rsidRPr="00413E8F">
        <w:t>Шенкурский муниципальный район</w:t>
      </w:r>
      <w:r w:rsidRPr="00413E8F">
        <w:t xml:space="preserve">» на </w:t>
      </w:r>
      <w:r w:rsidR="002C3494" w:rsidRPr="00413E8F">
        <w:t>2018-2022</w:t>
      </w:r>
      <w:r w:rsidRPr="00413E8F">
        <w:t xml:space="preserve"> год»</w:t>
      </w:r>
    </w:p>
    <w:p w:rsidR="00C62C23" w:rsidRDefault="00C62C23" w:rsidP="00CE00BA">
      <w:pPr>
        <w:pStyle w:val="Default"/>
        <w:jc w:val="center"/>
        <w:rPr>
          <w:b/>
        </w:rPr>
      </w:pPr>
    </w:p>
    <w:p w:rsidR="008C3756" w:rsidRPr="00413E8F" w:rsidRDefault="008C3756" w:rsidP="00CE00BA">
      <w:pPr>
        <w:pStyle w:val="Default"/>
        <w:jc w:val="center"/>
        <w:rPr>
          <w:b/>
        </w:rPr>
      </w:pPr>
    </w:p>
    <w:p w:rsidR="00CE00BA" w:rsidRPr="00413E8F" w:rsidRDefault="00CE00BA" w:rsidP="00CE00BA">
      <w:pPr>
        <w:pStyle w:val="Default"/>
        <w:jc w:val="center"/>
        <w:rPr>
          <w:b/>
        </w:rPr>
      </w:pPr>
      <w:r w:rsidRPr="00413E8F">
        <w:rPr>
          <w:b/>
        </w:rPr>
        <w:t>Нормативная стоимость (единичные расценки) работ по благоустройству дворовых территорий, входящих в минимальный и дополнительный перечни</w:t>
      </w:r>
    </w:p>
    <w:p w:rsidR="00CE00BA" w:rsidRDefault="00CE00BA" w:rsidP="00CE00BA">
      <w:pPr>
        <w:pStyle w:val="Default"/>
        <w:jc w:val="center"/>
        <w:rPr>
          <w:sz w:val="28"/>
          <w:szCs w:val="28"/>
        </w:rPr>
      </w:pPr>
    </w:p>
    <w:p w:rsidR="00CE00BA" w:rsidRPr="00413E8F" w:rsidRDefault="00CE00BA" w:rsidP="00CE00BA">
      <w:pPr>
        <w:pStyle w:val="Default"/>
        <w:jc w:val="both"/>
      </w:pPr>
      <w:r>
        <w:rPr>
          <w:sz w:val="28"/>
          <w:szCs w:val="28"/>
        </w:rPr>
        <w:t xml:space="preserve"> </w:t>
      </w:r>
      <w:r>
        <w:rPr>
          <w:sz w:val="28"/>
          <w:szCs w:val="28"/>
        </w:rPr>
        <w:tab/>
      </w:r>
      <w:r w:rsidRPr="00413E8F">
        <w:t>Нормативная стоимость (единичные расценки) работ по благоустройству дворовых территорий, входящих в минимальный и дополнительный перечни</w:t>
      </w:r>
      <w:r w:rsidR="00214DF1" w:rsidRPr="00413E8F">
        <w:t xml:space="preserve"> </w:t>
      </w:r>
      <w:r w:rsidRPr="00413E8F">
        <w:t xml:space="preserve">таких работ составляется на основе Методики определения стоимости строительной продукции на территории Российской Федерации (МДС 81 35.2004) </w:t>
      </w:r>
      <w:proofErr w:type="spellStart"/>
      <w:r w:rsidRPr="00413E8F">
        <w:t>базисно-индексным</w:t>
      </w:r>
      <w:proofErr w:type="spellEnd"/>
      <w:r w:rsidRPr="00413E8F">
        <w:t xml:space="preserve"> методом в действующей территориальной базе ТЕР-2001 в редакции 2014 года. Перевод базисной стоимости работ в текущий уровень цен осуществляется путем применением индекса СМР для Архангельской области, действующих в данный период. </w:t>
      </w:r>
    </w:p>
    <w:p w:rsidR="00CE00BA" w:rsidRPr="00413E8F" w:rsidRDefault="00CE00BA" w:rsidP="00CE00BA">
      <w:pPr>
        <w:pStyle w:val="Default"/>
        <w:jc w:val="both"/>
      </w:pPr>
      <w:r w:rsidRPr="00413E8F">
        <w:t>Величина накладных расходов определяется Методическими указаниями по определению величины накладных расходов в строительстве для районов крайнего Севера и приравненных к ним местностям (МДС 81-34.2004)</w:t>
      </w:r>
      <w:r w:rsidR="005B3A40" w:rsidRPr="00413E8F">
        <w:t>.</w:t>
      </w:r>
      <w:r w:rsidRPr="00413E8F">
        <w:t xml:space="preserve"> </w:t>
      </w:r>
    </w:p>
    <w:p w:rsidR="00CE00BA" w:rsidRPr="00413E8F" w:rsidRDefault="00CE00BA" w:rsidP="0032687C">
      <w:pPr>
        <w:pStyle w:val="Default"/>
        <w:ind w:firstLine="708"/>
        <w:jc w:val="both"/>
      </w:pPr>
      <w:r w:rsidRPr="00413E8F">
        <w:t xml:space="preserve">Величина сметной прибыли расходов определяется Методическими указаниями по определению величины сметной прибыли в строительстве (МДС 81-25.2001). </w:t>
      </w:r>
    </w:p>
    <w:p w:rsidR="00CE00BA" w:rsidRPr="00413E8F" w:rsidRDefault="009D1266" w:rsidP="00CE00BA">
      <w:pPr>
        <w:pStyle w:val="Default"/>
        <w:jc w:val="both"/>
      </w:pPr>
      <w:r w:rsidRPr="00413E8F">
        <w:tab/>
      </w:r>
      <w:r w:rsidR="00CE00BA" w:rsidRPr="00413E8F">
        <w:t xml:space="preserve">Нормативная стоимость работ составляет: </w:t>
      </w:r>
    </w:p>
    <w:p w:rsidR="00C508C6" w:rsidRDefault="00C508C6" w:rsidP="00CE00BA">
      <w:pPr>
        <w:pStyle w:val="Default"/>
        <w:jc w:val="both"/>
      </w:pPr>
      <w:r w:rsidRPr="00413E8F">
        <w:t>- по минимальному перечню:</w:t>
      </w:r>
    </w:p>
    <w:p w:rsidR="00413E8F" w:rsidRPr="00413E8F" w:rsidRDefault="00413E8F" w:rsidP="00CE00BA">
      <w:pPr>
        <w:pStyle w:val="Defaul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
        <w:gridCol w:w="4946"/>
        <w:gridCol w:w="2172"/>
        <w:gridCol w:w="1903"/>
      </w:tblGrid>
      <w:tr w:rsidR="00CB454F" w:rsidRPr="00413E8F" w:rsidTr="00CB454F">
        <w:trPr>
          <w:trHeight w:val="345"/>
        </w:trPr>
        <w:tc>
          <w:tcPr>
            <w:tcW w:w="287" w:type="pct"/>
          </w:tcPr>
          <w:p w:rsidR="00CB454F" w:rsidRPr="00413E8F" w:rsidRDefault="00CB454F">
            <w:pPr>
              <w:pStyle w:val="Default"/>
              <w:jc w:val="center"/>
              <w:rPr>
                <w:sz w:val="20"/>
                <w:szCs w:val="20"/>
              </w:rPr>
            </w:pPr>
          </w:p>
        </w:tc>
        <w:tc>
          <w:tcPr>
            <w:tcW w:w="2584" w:type="pct"/>
          </w:tcPr>
          <w:p w:rsidR="00CB454F" w:rsidRPr="00413E8F" w:rsidRDefault="00CB454F">
            <w:pPr>
              <w:pStyle w:val="Default"/>
              <w:jc w:val="center"/>
              <w:rPr>
                <w:sz w:val="20"/>
                <w:szCs w:val="20"/>
              </w:rPr>
            </w:pPr>
            <w:r w:rsidRPr="00413E8F">
              <w:rPr>
                <w:sz w:val="20"/>
                <w:szCs w:val="20"/>
              </w:rPr>
              <w:t xml:space="preserve">Вид работ </w:t>
            </w:r>
          </w:p>
        </w:tc>
        <w:tc>
          <w:tcPr>
            <w:tcW w:w="1135" w:type="pct"/>
          </w:tcPr>
          <w:p w:rsidR="00CB454F" w:rsidRPr="00413E8F" w:rsidRDefault="00CB454F">
            <w:pPr>
              <w:pStyle w:val="Default"/>
              <w:jc w:val="center"/>
              <w:rPr>
                <w:sz w:val="20"/>
                <w:szCs w:val="20"/>
              </w:rPr>
            </w:pPr>
            <w:r w:rsidRPr="00413E8F">
              <w:rPr>
                <w:sz w:val="20"/>
                <w:szCs w:val="20"/>
              </w:rPr>
              <w:t xml:space="preserve">Единица измерения </w:t>
            </w:r>
          </w:p>
        </w:tc>
        <w:tc>
          <w:tcPr>
            <w:tcW w:w="994" w:type="pct"/>
          </w:tcPr>
          <w:p w:rsidR="00CB454F" w:rsidRPr="00413E8F" w:rsidRDefault="00CB454F" w:rsidP="00CB454F">
            <w:pPr>
              <w:pStyle w:val="Default"/>
              <w:jc w:val="center"/>
              <w:rPr>
                <w:sz w:val="20"/>
                <w:szCs w:val="20"/>
              </w:rPr>
            </w:pPr>
            <w:r w:rsidRPr="00413E8F">
              <w:rPr>
                <w:sz w:val="20"/>
                <w:szCs w:val="20"/>
              </w:rPr>
              <w:t xml:space="preserve">Сумма на ед. </w:t>
            </w:r>
            <w:proofErr w:type="spellStart"/>
            <w:r w:rsidRPr="00413E8F">
              <w:rPr>
                <w:sz w:val="20"/>
                <w:szCs w:val="20"/>
              </w:rPr>
              <w:t>изм</w:t>
            </w:r>
            <w:proofErr w:type="spellEnd"/>
            <w:r w:rsidRPr="00413E8F">
              <w:rPr>
                <w:sz w:val="20"/>
                <w:szCs w:val="20"/>
              </w:rPr>
              <w:t>.,</w:t>
            </w:r>
          </w:p>
          <w:p w:rsidR="00CB454F" w:rsidRPr="00413E8F" w:rsidRDefault="00CB454F" w:rsidP="00CB454F">
            <w:pPr>
              <w:pStyle w:val="Default"/>
              <w:jc w:val="center"/>
              <w:rPr>
                <w:sz w:val="20"/>
                <w:szCs w:val="20"/>
              </w:rPr>
            </w:pPr>
            <w:r w:rsidRPr="00413E8F">
              <w:rPr>
                <w:sz w:val="20"/>
                <w:szCs w:val="20"/>
              </w:rPr>
              <w:t>не более, тыс. рублей</w:t>
            </w:r>
          </w:p>
        </w:tc>
      </w:tr>
      <w:tr w:rsidR="00CB454F" w:rsidRPr="00413E8F" w:rsidTr="00CB454F">
        <w:trPr>
          <w:trHeight w:val="506"/>
        </w:trPr>
        <w:tc>
          <w:tcPr>
            <w:tcW w:w="287" w:type="pct"/>
          </w:tcPr>
          <w:p w:rsidR="00CB454F" w:rsidRPr="00413E8F" w:rsidRDefault="00CB454F" w:rsidP="00F76D50">
            <w:pPr>
              <w:pStyle w:val="Default"/>
              <w:jc w:val="center"/>
              <w:rPr>
                <w:sz w:val="20"/>
                <w:szCs w:val="20"/>
              </w:rPr>
            </w:pPr>
            <w:r w:rsidRPr="00413E8F">
              <w:rPr>
                <w:sz w:val="20"/>
                <w:szCs w:val="20"/>
              </w:rPr>
              <w:t>1</w:t>
            </w:r>
          </w:p>
        </w:tc>
        <w:tc>
          <w:tcPr>
            <w:tcW w:w="2584" w:type="pct"/>
          </w:tcPr>
          <w:p w:rsidR="00CB454F" w:rsidRPr="00413E8F" w:rsidRDefault="00CB454F" w:rsidP="00CB454F">
            <w:pPr>
              <w:pStyle w:val="Default"/>
              <w:rPr>
                <w:sz w:val="20"/>
                <w:szCs w:val="20"/>
              </w:rPr>
            </w:pPr>
            <w:r w:rsidRPr="00413E8F">
              <w:rPr>
                <w:sz w:val="20"/>
                <w:szCs w:val="20"/>
              </w:rPr>
              <w:t xml:space="preserve">Ремонт дворовых проездов и подъезда к дворовой территории </w:t>
            </w:r>
          </w:p>
        </w:tc>
        <w:tc>
          <w:tcPr>
            <w:tcW w:w="1135" w:type="pct"/>
          </w:tcPr>
          <w:p w:rsidR="00CB454F" w:rsidRPr="00413E8F" w:rsidRDefault="00CB454F">
            <w:pPr>
              <w:pStyle w:val="Default"/>
              <w:jc w:val="center"/>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994" w:type="pct"/>
          </w:tcPr>
          <w:p w:rsidR="00CB454F" w:rsidRPr="00413E8F" w:rsidRDefault="00CB454F">
            <w:pPr>
              <w:pStyle w:val="Default"/>
              <w:jc w:val="center"/>
              <w:rPr>
                <w:sz w:val="20"/>
                <w:szCs w:val="20"/>
              </w:rPr>
            </w:pPr>
            <w:r w:rsidRPr="00413E8F">
              <w:rPr>
                <w:sz w:val="20"/>
                <w:szCs w:val="20"/>
              </w:rPr>
              <w:t xml:space="preserve">3,4 </w:t>
            </w:r>
          </w:p>
        </w:tc>
      </w:tr>
      <w:tr w:rsidR="00CB454F" w:rsidRPr="00413E8F" w:rsidTr="00CB454F">
        <w:trPr>
          <w:trHeight w:val="184"/>
        </w:trPr>
        <w:tc>
          <w:tcPr>
            <w:tcW w:w="287" w:type="pct"/>
          </w:tcPr>
          <w:p w:rsidR="00CB454F" w:rsidRPr="00413E8F" w:rsidRDefault="00CB454F">
            <w:pPr>
              <w:pStyle w:val="Default"/>
              <w:jc w:val="center"/>
              <w:rPr>
                <w:sz w:val="20"/>
                <w:szCs w:val="20"/>
              </w:rPr>
            </w:pPr>
            <w:r w:rsidRPr="00413E8F">
              <w:rPr>
                <w:sz w:val="20"/>
                <w:szCs w:val="20"/>
              </w:rPr>
              <w:t>2</w:t>
            </w:r>
          </w:p>
        </w:tc>
        <w:tc>
          <w:tcPr>
            <w:tcW w:w="2584" w:type="pct"/>
          </w:tcPr>
          <w:p w:rsidR="00CB454F" w:rsidRPr="00413E8F" w:rsidRDefault="00CB454F" w:rsidP="00CB454F">
            <w:pPr>
              <w:pStyle w:val="Default"/>
              <w:rPr>
                <w:sz w:val="20"/>
                <w:szCs w:val="20"/>
              </w:rPr>
            </w:pPr>
            <w:r w:rsidRPr="00413E8F">
              <w:rPr>
                <w:sz w:val="20"/>
                <w:szCs w:val="20"/>
              </w:rPr>
              <w:t xml:space="preserve">Установка скамеек </w:t>
            </w:r>
          </w:p>
        </w:tc>
        <w:tc>
          <w:tcPr>
            <w:tcW w:w="1135" w:type="pct"/>
          </w:tcPr>
          <w:p w:rsidR="00CB454F" w:rsidRPr="00413E8F" w:rsidRDefault="00CB454F">
            <w:pPr>
              <w:pStyle w:val="Default"/>
              <w:jc w:val="center"/>
              <w:rPr>
                <w:sz w:val="20"/>
                <w:szCs w:val="20"/>
              </w:rPr>
            </w:pPr>
            <w:proofErr w:type="spellStart"/>
            <w:proofErr w:type="gramStart"/>
            <w:r w:rsidRPr="00413E8F">
              <w:rPr>
                <w:sz w:val="20"/>
                <w:szCs w:val="20"/>
              </w:rPr>
              <w:t>шт</w:t>
            </w:r>
            <w:proofErr w:type="spellEnd"/>
            <w:proofErr w:type="gramEnd"/>
            <w:r w:rsidRPr="00413E8F">
              <w:rPr>
                <w:sz w:val="20"/>
                <w:szCs w:val="20"/>
              </w:rPr>
              <w:t xml:space="preserve"> </w:t>
            </w:r>
          </w:p>
        </w:tc>
        <w:tc>
          <w:tcPr>
            <w:tcW w:w="994" w:type="pct"/>
          </w:tcPr>
          <w:p w:rsidR="00CB454F" w:rsidRPr="00413E8F" w:rsidRDefault="00CB454F">
            <w:pPr>
              <w:pStyle w:val="Default"/>
              <w:jc w:val="center"/>
              <w:rPr>
                <w:sz w:val="20"/>
                <w:szCs w:val="20"/>
              </w:rPr>
            </w:pPr>
            <w:r w:rsidRPr="00413E8F">
              <w:rPr>
                <w:sz w:val="20"/>
                <w:szCs w:val="20"/>
              </w:rPr>
              <w:t xml:space="preserve">18,0 </w:t>
            </w:r>
          </w:p>
        </w:tc>
      </w:tr>
      <w:tr w:rsidR="00CB454F" w:rsidRPr="00413E8F" w:rsidTr="00CB454F">
        <w:trPr>
          <w:trHeight w:val="184"/>
        </w:trPr>
        <w:tc>
          <w:tcPr>
            <w:tcW w:w="287" w:type="pct"/>
          </w:tcPr>
          <w:p w:rsidR="00CB454F" w:rsidRPr="00413E8F" w:rsidRDefault="00CB454F">
            <w:pPr>
              <w:pStyle w:val="Default"/>
              <w:jc w:val="center"/>
              <w:rPr>
                <w:sz w:val="20"/>
                <w:szCs w:val="20"/>
              </w:rPr>
            </w:pPr>
            <w:r w:rsidRPr="00413E8F">
              <w:rPr>
                <w:sz w:val="20"/>
                <w:szCs w:val="20"/>
              </w:rPr>
              <w:t>3</w:t>
            </w:r>
          </w:p>
        </w:tc>
        <w:tc>
          <w:tcPr>
            <w:tcW w:w="2584" w:type="pct"/>
          </w:tcPr>
          <w:p w:rsidR="00CB454F" w:rsidRPr="00413E8F" w:rsidRDefault="00CB454F" w:rsidP="00CB454F">
            <w:pPr>
              <w:pStyle w:val="Default"/>
              <w:rPr>
                <w:sz w:val="20"/>
                <w:szCs w:val="20"/>
              </w:rPr>
            </w:pPr>
            <w:r w:rsidRPr="00413E8F">
              <w:rPr>
                <w:sz w:val="20"/>
                <w:szCs w:val="20"/>
              </w:rPr>
              <w:t xml:space="preserve">Установка урн </w:t>
            </w:r>
          </w:p>
        </w:tc>
        <w:tc>
          <w:tcPr>
            <w:tcW w:w="1135" w:type="pct"/>
          </w:tcPr>
          <w:p w:rsidR="00CB454F" w:rsidRPr="00413E8F" w:rsidRDefault="00CB454F">
            <w:pPr>
              <w:pStyle w:val="Default"/>
              <w:jc w:val="center"/>
              <w:rPr>
                <w:sz w:val="20"/>
                <w:szCs w:val="20"/>
              </w:rPr>
            </w:pPr>
            <w:proofErr w:type="spellStart"/>
            <w:proofErr w:type="gramStart"/>
            <w:r w:rsidRPr="00413E8F">
              <w:rPr>
                <w:sz w:val="20"/>
                <w:szCs w:val="20"/>
              </w:rPr>
              <w:t>шт</w:t>
            </w:r>
            <w:proofErr w:type="spellEnd"/>
            <w:proofErr w:type="gramEnd"/>
            <w:r w:rsidRPr="00413E8F">
              <w:rPr>
                <w:sz w:val="20"/>
                <w:szCs w:val="20"/>
              </w:rPr>
              <w:t xml:space="preserve"> </w:t>
            </w:r>
          </w:p>
        </w:tc>
        <w:tc>
          <w:tcPr>
            <w:tcW w:w="994" w:type="pct"/>
          </w:tcPr>
          <w:p w:rsidR="00CB454F" w:rsidRPr="00413E8F" w:rsidRDefault="00CB454F">
            <w:pPr>
              <w:pStyle w:val="Default"/>
              <w:jc w:val="center"/>
              <w:rPr>
                <w:sz w:val="20"/>
                <w:szCs w:val="20"/>
              </w:rPr>
            </w:pPr>
            <w:r w:rsidRPr="00413E8F">
              <w:rPr>
                <w:sz w:val="20"/>
                <w:szCs w:val="20"/>
              </w:rPr>
              <w:t xml:space="preserve">8,0 </w:t>
            </w:r>
          </w:p>
        </w:tc>
      </w:tr>
      <w:tr w:rsidR="00CB454F" w:rsidRPr="00413E8F" w:rsidTr="00CB454F">
        <w:trPr>
          <w:trHeight w:val="184"/>
        </w:trPr>
        <w:tc>
          <w:tcPr>
            <w:tcW w:w="287" w:type="pct"/>
          </w:tcPr>
          <w:p w:rsidR="00CB454F" w:rsidRPr="00413E8F" w:rsidRDefault="00CB454F" w:rsidP="00F76D50">
            <w:pPr>
              <w:pStyle w:val="Default"/>
              <w:jc w:val="center"/>
              <w:rPr>
                <w:sz w:val="20"/>
                <w:szCs w:val="20"/>
              </w:rPr>
            </w:pPr>
            <w:r w:rsidRPr="00413E8F">
              <w:rPr>
                <w:sz w:val="20"/>
                <w:szCs w:val="20"/>
              </w:rPr>
              <w:t>4</w:t>
            </w:r>
          </w:p>
        </w:tc>
        <w:tc>
          <w:tcPr>
            <w:tcW w:w="2584" w:type="pct"/>
          </w:tcPr>
          <w:p w:rsidR="00CB454F" w:rsidRPr="00413E8F" w:rsidRDefault="00CB454F" w:rsidP="00CB454F">
            <w:pPr>
              <w:pStyle w:val="Default"/>
              <w:rPr>
                <w:sz w:val="20"/>
                <w:szCs w:val="20"/>
              </w:rPr>
            </w:pPr>
            <w:r w:rsidRPr="00413E8F">
              <w:rPr>
                <w:sz w:val="20"/>
                <w:szCs w:val="20"/>
              </w:rPr>
              <w:t xml:space="preserve">Обеспечение освещения дворовых территорий </w:t>
            </w:r>
          </w:p>
        </w:tc>
        <w:tc>
          <w:tcPr>
            <w:tcW w:w="1135" w:type="pct"/>
          </w:tcPr>
          <w:p w:rsidR="00CB454F" w:rsidRPr="00413E8F" w:rsidRDefault="00CB454F">
            <w:pPr>
              <w:pStyle w:val="Default"/>
              <w:jc w:val="center"/>
              <w:rPr>
                <w:sz w:val="20"/>
                <w:szCs w:val="20"/>
              </w:rPr>
            </w:pPr>
            <w:r w:rsidRPr="00413E8F">
              <w:rPr>
                <w:sz w:val="20"/>
                <w:szCs w:val="20"/>
              </w:rPr>
              <w:t xml:space="preserve">1 светильник </w:t>
            </w:r>
          </w:p>
        </w:tc>
        <w:tc>
          <w:tcPr>
            <w:tcW w:w="994" w:type="pct"/>
          </w:tcPr>
          <w:p w:rsidR="00CB454F" w:rsidRPr="00413E8F" w:rsidRDefault="00CB454F">
            <w:pPr>
              <w:pStyle w:val="Default"/>
              <w:jc w:val="center"/>
              <w:rPr>
                <w:sz w:val="20"/>
                <w:szCs w:val="20"/>
              </w:rPr>
            </w:pPr>
            <w:r w:rsidRPr="00413E8F">
              <w:rPr>
                <w:sz w:val="20"/>
                <w:szCs w:val="20"/>
              </w:rPr>
              <w:t xml:space="preserve">21,0 </w:t>
            </w:r>
          </w:p>
        </w:tc>
      </w:tr>
    </w:tbl>
    <w:p w:rsidR="00413E8F" w:rsidRDefault="00413E8F" w:rsidP="00CE00BA">
      <w:pPr>
        <w:widowControl w:val="0"/>
        <w:autoSpaceDE w:val="0"/>
        <w:autoSpaceDN w:val="0"/>
        <w:rPr>
          <w:sz w:val="24"/>
          <w:szCs w:val="24"/>
          <w:lang w:val="ru-RU"/>
        </w:rPr>
      </w:pPr>
    </w:p>
    <w:p w:rsidR="00CE00BA" w:rsidRDefault="00CE00BA" w:rsidP="00CE00BA">
      <w:pPr>
        <w:widowControl w:val="0"/>
        <w:autoSpaceDE w:val="0"/>
        <w:autoSpaceDN w:val="0"/>
        <w:rPr>
          <w:sz w:val="24"/>
          <w:szCs w:val="24"/>
          <w:lang w:val="ru-RU"/>
        </w:rPr>
      </w:pPr>
      <w:r w:rsidRPr="00413E8F">
        <w:rPr>
          <w:sz w:val="24"/>
          <w:szCs w:val="24"/>
        </w:rPr>
        <w:t xml:space="preserve">- </w:t>
      </w:r>
      <w:proofErr w:type="spellStart"/>
      <w:proofErr w:type="gramStart"/>
      <w:r w:rsidRPr="00413E8F">
        <w:rPr>
          <w:sz w:val="24"/>
          <w:szCs w:val="24"/>
        </w:rPr>
        <w:t>по</w:t>
      </w:r>
      <w:proofErr w:type="spellEnd"/>
      <w:proofErr w:type="gramEnd"/>
      <w:r w:rsidRPr="00413E8F">
        <w:rPr>
          <w:sz w:val="24"/>
          <w:szCs w:val="24"/>
        </w:rPr>
        <w:t xml:space="preserve"> </w:t>
      </w:r>
      <w:proofErr w:type="spellStart"/>
      <w:r w:rsidRPr="00413E8F">
        <w:rPr>
          <w:sz w:val="24"/>
          <w:szCs w:val="24"/>
        </w:rPr>
        <w:t>дополнительному</w:t>
      </w:r>
      <w:proofErr w:type="spellEnd"/>
      <w:r w:rsidRPr="00413E8F">
        <w:rPr>
          <w:sz w:val="24"/>
          <w:szCs w:val="24"/>
        </w:rPr>
        <w:t xml:space="preserve"> </w:t>
      </w:r>
      <w:proofErr w:type="spellStart"/>
      <w:r w:rsidRPr="00413E8F">
        <w:rPr>
          <w:sz w:val="24"/>
          <w:szCs w:val="24"/>
        </w:rPr>
        <w:t>перечню</w:t>
      </w:r>
      <w:proofErr w:type="spellEnd"/>
      <w:r w:rsidRPr="00413E8F">
        <w:rPr>
          <w:sz w:val="24"/>
          <w:szCs w:val="24"/>
        </w:rPr>
        <w:t>:</w:t>
      </w:r>
    </w:p>
    <w:p w:rsidR="00413E8F" w:rsidRPr="00413E8F" w:rsidRDefault="00413E8F" w:rsidP="00CE00BA">
      <w:pPr>
        <w:widowControl w:val="0"/>
        <w:autoSpaceDE w:val="0"/>
        <w:autoSpaceDN w:val="0"/>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4953"/>
        <w:gridCol w:w="2121"/>
        <w:gridCol w:w="1943"/>
      </w:tblGrid>
      <w:tr w:rsidR="00CB454F" w:rsidRPr="00413E8F" w:rsidTr="00CB454F">
        <w:trPr>
          <w:trHeight w:val="332"/>
        </w:trPr>
        <w:tc>
          <w:tcPr>
            <w:tcW w:w="289" w:type="pct"/>
          </w:tcPr>
          <w:p w:rsidR="00CB454F" w:rsidRPr="00413E8F" w:rsidRDefault="00CB454F">
            <w:pPr>
              <w:pStyle w:val="Default"/>
              <w:jc w:val="center"/>
              <w:rPr>
                <w:sz w:val="20"/>
                <w:szCs w:val="20"/>
              </w:rPr>
            </w:pPr>
          </w:p>
        </w:tc>
        <w:tc>
          <w:tcPr>
            <w:tcW w:w="2588" w:type="pct"/>
          </w:tcPr>
          <w:p w:rsidR="00CB454F" w:rsidRPr="00413E8F" w:rsidRDefault="00CB454F">
            <w:pPr>
              <w:pStyle w:val="Default"/>
              <w:jc w:val="center"/>
              <w:rPr>
                <w:sz w:val="20"/>
                <w:szCs w:val="20"/>
              </w:rPr>
            </w:pPr>
            <w:r w:rsidRPr="00413E8F">
              <w:rPr>
                <w:sz w:val="20"/>
                <w:szCs w:val="20"/>
              </w:rPr>
              <w:t xml:space="preserve">Вид работ </w:t>
            </w:r>
          </w:p>
        </w:tc>
        <w:tc>
          <w:tcPr>
            <w:tcW w:w="1108" w:type="pct"/>
          </w:tcPr>
          <w:p w:rsidR="00CB454F" w:rsidRPr="00413E8F" w:rsidRDefault="00CB454F">
            <w:pPr>
              <w:pStyle w:val="Default"/>
              <w:jc w:val="center"/>
              <w:rPr>
                <w:sz w:val="20"/>
                <w:szCs w:val="20"/>
              </w:rPr>
            </w:pPr>
            <w:r w:rsidRPr="00413E8F">
              <w:rPr>
                <w:sz w:val="20"/>
                <w:szCs w:val="20"/>
              </w:rPr>
              <w:t xml:space="preserve">единица измерения </w:t>
            </w:r>
          </w:p>
        </w:tc>
        <w:tc>
          <w:tcPr>
            <w:tcW w:w="1015" w:type="pct"/>
          </w:tcPr>
          <w:p w:rsidR="00CB454F" w:rsidRPr="00413E8F" w:rsidRDefault="00CB454F">
            <w:pPr>
              <w:pStyle w:val="Default"/>
              <w:jc w:val="center"/>
              <w:rPr>
                <w:sz w:val="20"/>
                <w:szCs w:val="20"/>
              </w:rPr>
            </w:pPr>
            <w:r w:rsidRPr="00413E8F">
              <w:rPr>
                <w:sz w:val="20"/>
                <w:szCs w:val="20"/>
              </w:rPr>
              <w:t xml:space="preserve">сумма на ед. </w:t>
            </w:r>
            <w:proofErr w:type="spellStart"/>
            <w:r w:rsidRPr="00413E8F">
              <w:rPr>
                <w:sz w:val="20"/>
                <w:szCs w:val="20"/>
              </w:rPr>
              <w:t>изм</w:t>
            </w:r>
            <w:proofErr w:type="spellEnd"/>
            <w:r w:rsidRPr="00413E8F">
              <w:rPr>
                <w:sz w:val="20"/>
                <w:szCs w:val="20"/>
              </w:rPr>
              <w:t xml:space="preserve">., </w:t>
            </w:r>
          </w:p>
          <w:p w:rsidR="00CB454F" w:rsidRPr="00413E8F" w:rsidRDefault="00CB454F">
            <w:pPr>
              <w:pStyle w:val="Default"/>
              <w:jc w:val="center"/>
              <w:rPr>
                <w:sz w:val="20"/>
                <w:szCs w:val="20"/>
              </w:rPr>
            </w:pPr>
            <w:r w:rsidRPr="00413E8F">
              <w:rPr>
                <w:sz w:val="20"/>
                <w:szCs w:val="20"/>
              </w:rPr>
              <w:t xml:space="preserve">не более, тыс. рублей </w:t>
            </w:r>
          </w:p>
        </w:tc>
      </w:tr>
      <w:tr w:rsidR="00CB454F" w:rsidRPr="00413E8F" w:rsidTr="00CB454F">
        <w:trPr>
          <w:trHeight w:val="332"/>
        </w:trPr>
        <w:tc>
          <w:tcPr>
            <w:tcW w:w="289" w:type="pct"/>
          </w:tcPr>
          <w:p w:rsidR="00CB454F" w:rsidRPr="00413E8F" w:rsidRDefault="00CB454F" w:rsidP="00FE3BBA">
            <w:pPr>
              <w:pStyle w:val="Default"/>
              <w:rPr>
                <w:sz w:val="20"/>
                <w:szCs w:val="20"/>
              </w:rPr>
            </w:pPr>
            <w:r w:rsidRPr="00413E8F">
              <w:rPr>
                <w:sz w:val="20"/>
                <w:szCs w:val="20"/>
              </w:rPr>
              <w:t>1</w:t>
            </w:r>
          </w:p>
        </w:tc>
        <w:tc>
          <w:tcPr>
            <w:tcW w:w="2588" w:type="pct"/>
          </w:tcPr>
          <w:p w:rsidR="00CB454F" w:rsidRPr="00413E8F" w:rsidRDefault="00CB454F" w:rsidP="00FE3BBA">
            <w:pPr>
              <w:pStyle w:val="Default"/>
              <w:rPr>
                <w:sz w:val="20"/>
                <w:szCs w:val="20"/>
              </w:rPr>
            </w:pPr>
            <w:r w:rsidRPr="00413E8F">
              <w:rPr>
                <w:sz w:val="20"/>
                <w:szCs w:val="20"/>
              </w:rPr>
              <w:t>проезд к территориям, прилегающим к многоквартирным домам</w:t>
            </w:r>
          </w:p>
        </w:tc>
        <w:tc>
          <w:tcPr>
            <w:tcW w:w="1108" w:type="pct"/>
          </w:tcPr>
          <w:p w:rsidR="00CB454F" w:rsidRPr="00413E8F" w:rsidRDefault="00CB454F" w:rsidP="006665EA">
            <w:pPr>
              <w:pStyle w:val="Default"/>
              <w:jc w:val="center"/>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6665EA">
            <w:pPr>
              <w:pStyle w:val="Default"/>
              <w:jc w:val="center"/>
              <w:rPr>
                <w:sz w:val="20"/>
                <w:szCs w:val="20"/>
              </w:rPr>
            </w:pPr>
            <w:r w:rsidRPr="00413E8F">
              <w:rPr>
                <w:sz w:val="20"/>
                <w:szCs w:val="20"/>
              </w:rPr>
              <w:t xml:space="preserve">3,4 </w:t>
            </w:r>
          </w:p>
        </w:tc>
      </w:tr>
      <w:tr w:rsidR="00CB454F" w:rsidRPr="00413E8F" w:rsidTr="00CB454F">
        <w:trPr>
          <w:trHeight w:val="192"/>
        </w:trPr>
        <w:tc>
          <w:tcPr>
            <w:tcW w:w="289" w:type="pct"/>
          </w:tcPr>
          <w:p w:rsidR="00CB454F" w:rsidRPr="00413E8F" w:rsidRDefault="00CB454F" w:rsidP="00CE00BA">
            <w:pPr>
              <w:pStyle w:val="Default"/>
              <w:rPr>
                <w:sz w:val="20"/>
                <w:szCs w:val="20"/>
              </w:rPr>
            </w:pPr>
            <w:r w:rsidRPr="00413E8F">
              <w:rPr>
                <w:sz w:val="20"/>
                <w:szCs w:val="20"/>
              </w:rPr>
              <w:t>2</w:t>
            </w:r>
          </w:p>
        </w:tc>
        <w:tc>
          <w:tcPr>
            <w:tcW w:w="2588" w:type="pct"/>
          </w:tcPr>
          <w:p w:rsidR="00CB454F" w:rsidRPr="00413E8F" w:rsidRDefault="00CB454F" w:rsidP="00CE00BA">
            <w:pPr>
              <w:pStyle w:val="Default"/>
              <w:rPr>
                <w:sz w:val="20"/>
                <w:szCs w:val="20"/>
              </w:rPr>
            </w:pPr>
            <w:r w:rsidRPr="00413E8F">
              <w:rPr>
                <w:sz w:val="20"/>
                <w:szCs w:val="20"/>
              </w:rPr>
              <w:t>обустройство тротуаров, мостовых, (в том числе тротуарной плиткой)</w:t>
            </w:r>
          </w:p>
        </w:tc>
        <w:tc>
          <w:tcPr>
            <w:tcW w:w="1108" w:type="pct"/>
          </w:tcPr>
          <w:p w:rsidR="00CB454F" w:rsidRPr="00413E8F" w:rsidRDefault="00CB454F" w:rsidP="00CE00BA">
            <w:pPr>
              <w:pStyle w:val="Default"/>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4,2 </w:t>
            </w:r>
          </w:p>
        </w:tc>
      </w:tr>
      <w:tr w:rsidR="00CB454F" w:rsidRPr="00413E8F" w:rsidTr="00CB454F">
        <w:trPr>
          <w:trHeight w:val="178"/>
        </w:trPr>
        <w:tc>
          <w:tcPr>
            <w:tcW w:w="289" w:type="pct"/>
          </w:tcPr>
          <w:p w:rsidR="00CB454F" w:rsidRPr="00413E8F" w:rsidRDefault="00CB454F" w:rsidP="00CE00BA">
            <w:pPr>
              <w:pStyle w:val="Default"/>
              <w:rPr>
                <w:sz w:val="20"/>
                <w:szCs w:val="20"/>
              </w:rPr>
            </w:pPr>
            <w:r w:rsidRPr="00413E8F">
              <w:rPr>
                <w:sz w:val="20"/>
                <w:szCs w:val="20"/>
              </w:rPr>
              <w:t>3</w:t>
            </w:r>
          </w:p>
        </w:tc>
        <w:tc>
          <w:tcPr>
            <w:tcW w:w="2588" w:type="pct"/>
          </w:tcPr>
          <w:p w:rsidR="00CB454F" w:rsidRPr="00413E8F" w:rsidRDefault="00CB454F" w:rsidP="00CE00BA">
            <w:pPr>
              <w:pStyle w:val="Default"/>
              <w:rPr>
                <w:sz w:val="20"/>
                <w:szCs w:val="20"/>
              </w:rPr>
            </w:pPr>
            <w:r w:rsidRPr="00413E8F">
              <w:rPr>
                <w:sz w:val="20"/>
                <w:szCs w:val="20"/>
              </w:rPr>
              <w:t xml:space="preserve">установка бордюрных камней </w:t>
            </w:r>
          </w:p>
        </w:tc>
        <w:tc>
          <w:tcPr>
            <w:tcW w:w="1108" w:type="pct"/>
          </w:tcPr>
          <w:p w:rsidR="00CB454F" w:rsidRPr="00413E8F" w:rsidRDefault="00CB454F" w:rsidP="00CE00BA">
            <w:pPr>
              <w:pStyle w:val="Default"/>
              <w:rPr>
                <w:sz w:val="20"/>
                <w:szCs w:val="20"/>
              </w:rPr>
            </w:pPr>
            <w:proofErr w:type="gramStart"/>
            <w:r w:rsidRPr="00413E8F">
              <w:rPr>
                <w:sz w:val="20"/>
                <w:szCs w:val="20"/>
              </w:rPr>
              <w:t>м</w:t>
            </w:r>
            <w:proofErr w:type="gramEnd"/>
            <w:r w:rsidRPr="00413E8F">
              <w:rPr>
                <w:sz w:val="20"/>
                <w:szCs w:val="20"/>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1,4 </w:t>
            </w:r>
          </w:p>
        </w:tc>
      </w:tr>
      <w:tr w:rsidR="00CB454F" w:rsidRPr="00413E8F" w:rsidTr="00CB454F">
        <w:trPr>
          <w:trHeight w:val="178"/>
        </w:trPr>
        <w:tc>
          <w:tcPr>
            <w:tcW w:w="289" w:type="pct"/>
          </w:tcPr>
          <w:p w:rsidR="00CB454F" w:rsidRPr="00413E8F" w:rsidRDefault="00CB454F" w:rsidP="00CE00BA">
            <w:pPr>
              <w:pStyle w:val="Default"/>
              <w:rPr>
                <w:sz w:val="20"/>
                <w:szCs w:val="20"/>
              </w:rPr>
            </w:pPr>
            <w:r w:rsidRPr="00413E8F">
              <w:rPr>
                <w:sz w:val="20"/>
                <w:szCs w:val="20"/>
              </w:rPr>
              <w:t>4</w:t>
            </w:r>
          </w:p>
        </w:tc>
        <w:tc>
          <w:tcPr>
            <w:tcW w:w="2588" w:type="pct"/>
          </w:tcPr>
          <w:p w:rsidR="00CB454F" w:rsidRPr="00413E8F" w:rsidRDefault="00CB454F" w:rsidP="00CE00BA">
            <w:pPr>
              <w:pStyle w:val="Default"/>
              <w:rPr>
                <w:sz w:val="20"/>
                <w:szCs w:val="20"/>
              </w:rPr>
            </w:pPr>
            <w:r w:rsidRPr="00413E8F">
              <w:rPr>
                <w:sz w:val="20"/>
                <w:szCs w:val="20"/>
              </w:rPr>
              <w:t xml:space="preserve">установка песочниц </w:t>
            </w:r>
          </w:p>
        </w:tc>
        <w:tc>
          <w:tcPr>
            <w:tcW w:w="1108" w:type="pct"/>
          </w:tcPr>
          <w:p w:rsidR="00CB454F" w:rsidRPr="00413E8F" w:rsidRDefault="00CB454F" w:rsidP="00CE00BA">
            <w:pPr>
              <w:pStyle w:val="Default"/>
              <w:rPr>
                <w:sz w:val="20"/>
                <w:szCs w:val="20"/>
              </w:rPr>
            </w:pPr>
            <w:proofErr w:type="spellStart"/>
            <w:proofErr w:type="gramStart"/>
            <w:r w:rsidRPr="00413E8F">
              <w:rPr>
                <w:sz w:val="20"/>
                <w:szCs w:val="20"/>
              </w:rPr>
              <w:t>шт</w:t>
            </w:r>
            <w:proofErr w:type="spellEnd"/>
            <w:proofErr w:type="gramEnd"/>
            <w:r w:rsidRPr="00413E8F">
              <w:rPr>
                <w:sz w:val="20"/>
                <w:szCs w:val="20"/>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39,2 </w:t>
            </w:r>
          </w:p>
        </w:tc>
      </w:tr>
      <w:tr w:rsidR="00CB454F" w:rsidRPr="00413E8F" w:rsidTr="00CB454F">
        <w:trPr>
          <w:trHeight w:val="178"/>
        </w:trPr>
        <w:tc>
          <w:tcPr>
            <w:tcW w:w="289" w:type="pct"/>
          </w:tcPr>
          <w:p w:rsidR="00CB454F" w:rsidRPr="00413E8F" w:rsidRDefault="00CB454F" w:rsidP="00CE00BA">
            <w:pPr>
              <w:pStyle w:val="Default"/>
              <w:rPr>
                <w:sz w:val="20"/>
                <w:szCs w:val="20"/>
              </w:rPr>
            </w:pPr>
            <w:r w:rsidRPr="00413E8F">
              <w:rPr>
                <w:sz w:val="20"/>
                <w:szCs w:val="20"/>
              </w:rPr>
              <w:t>5</w:t>
            </w:r>
          </w:p>
        </w:tc>
        <w:tc>
          <w:tcPr>
            <w:tcW w:w="2588" w:type="pct"/>
          </w:tcPr>
          <w:p w:rsidR="00CB454F" w:rsidRPr="00413E8F" w:rsidRDefault="00CB454F" w:rsidP="00CE00BA">
            <w:pPr>
              <w:pStyle w:val="Default"/>
              <w:rPr>
                <w:sz w:val="20"/>
                <w:szCs w:val="20"/>
              </w:rPr>
            </w:pPr>
            <w:r w:rsidRPr="00413E8F">
              <w:rPr>
                <w:sz w:val="20"/>
                <w:szCs w:val="20"/>
              </w:rPr>
              <w:t xml:space="preserve">установка качелей </w:t>
            </w:r>
          </w:p>
        </w:tc>
        <w:tc>
          <w:tcPr>
            <w:tcW w:w="1108" w:type="pct"/>
          </w:tcPr>
          <w:p w:rsidR="00CB454F" w:rsidRPr="00413E8F" w:rsidRDefault="00CB454F" w:rsidP="00CE00BA">
            <w:pPr>
              <w:pStyle w:val="Default"/>
              <w:rPr>
                <w:sz w:val="20"/>
                <w:szCs w:val="20"/>
              </w:rPr>
            </w:pPr>
            <w:proofErr w:type="spellStart"/>
            <w:proofErr w:type="gramStart"/>
            <w:r w:rsidRPr="00413E8F">
              <w:rPr>
                <w:sz w:val="20"/>
                <w:szCs w:val="20"/>
              </w:rPr>
              <w:t>шт</w:t>
            </w:r>
            <w:proofErr w:type="spellEnd"/>
            <w:proofErr w:type="gramEnd"/>
            <w:r w:rsidRPr="00413E8F">
              <w:rPr>
                <w:sz w:val="20"/>
                <w:szCs w:val="20"/>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39,2 </w:t>
            </w:r>
          </w:p>
        </w:tc>
      </w:tr>
      <w:tr w:rsidR="00CB454F" w:rsidRPr="00413E8F" w:rsidTr="00CB454F">
        <w:trPr>
          <w:trHeight w:val="192"/>
        </w:trPr>
        <w:tc>
          <w:tcPr>
            <w:tcW w:w="289" w:type="pct"/>
          </w:tcPr>
          <w:p w:rsidR="00CB454F" w:rsidRPr="00413E8F" w:rsidRDefault="00CB454F" w:rsidP="00CE00BA">
            <w:pPr>
              <w:pStyle w:val="Default"/>
              <w:rPr>
                <w:sz w:val="20"/>
                <w:szCs w:val="20"/>
              </w:rPr>
            </w:pPr>
            <w:r w:rsidRPr="00413E8F">
              <w:rPr>
                <w:sz w:val="20"/>
                <w:szCs w:val="20"/>
              </w:rPr>
              <w:t>6</w:t>
            </w:r>
          </w:p>
        </w:tc>
        <w:tc>
          <w:tcPr>
            <w:tcW w:w="2588" w:type="pct"/>
          </w:tcPr>
          <w:p w:rsidR="00CB454F" w:rsidRPr="00413E8F" w:rsidRDefault="00CB454F" w:rsidP="00CE00BA">
            <w:pPr>
              <w:pStyle w:val="Default"/>
              <w:rPr>
                <w:sz w:val="20"/>
                <w:szCs w:val="20"/>
              </w:rPr>
            </w:pPr>
            <w:r w:rsidRPr="00413E8F">
              <w:rPr>
                <w:sz w:val="20"/>
                <w:szCs w:val="20"/>
              </w:rPr>
              <w:t>устройство гостевой стоянки (автомобильной парковки)</w:t>
            </w:r>
          </w:p>
        </w:tc>
        <w:tc>
          <w:tcPr>
            <w:tcW w:w="1108" w:type="pct"/>
          </w:tcPr>
          <w:p w:rsidR="00CB454F" w:rsidRPr="00413E8F" w:rsidRDefault="00CB454F" w:rsidP="00CE00BA">
            <w:pPr>
              <w:pStyle w:val="Default"/>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4,3 </w:t>
            </w:r>
          </w:p>
        </w:tc>
      </w:tr>
      <w:tr w:rsidR="00CB454F" w:rsidRPr="00413E8F" w:rsidTr="00CB454F">
        <w:trPr>
          <w:trHeight w:val="334"/>
        </w:trPr>
        <w:tc>
          <w:tcPr>
            <w:tcW w:w="289" w:type="pct"/>
          </w:tcPr>
          <w:p w:rsidR="00CB454F" w:rsidRPr="00413E8F" w:rsidRDefault="00CB454F" w:rsidP="00C62C23">
            <w:pPr>
              <w:pStyle w:val="Default"/>
              <w:rPr>
                <w:sz w:val="20"/>
                <w:szCs w:val="20"/>
              </w:rPr>
            </w:pPr>
            <w:r w:rsidRPr="00413E8F">
              <w:rPr>
                <w:sz w:val="20"/>
                <w:szCs w:val="20"/>
              </w:rPr>
              <w:t>7</w:t>
            </w:r>
          </w:p>
        </w:tc>
        <w:tc>
          <w:tcPr>
            <w:tcW w:w="2588" w:type="pct"/>
          </w:tcPr>
          <w:p w:rsidR="00CB454F" w:rsidRPr="00413E8F" w:rsidRDefault="00CB454F" w:rsidP="00C62C23">
            <w:pPr>
              <w:pStyle w:val="Default"/>
              <w:rPr>
                <w:sz w:val="20"/>
                <w:szCs w:val="20"/>
              </w:rPr>
            </w:pPr>
            <w:r w:rsidRPr="00413E8F">
              <w:rPr>
                <w:sz w:val="20"/>
                <w:szCs w:val="20"/>
              </w:rPr>
              <w:t xml:space="preserve">освещение детской и спортивной площадок </w:t>
            </w:r>
          </w:p>
        </w:tc>
        <w:tc>
          <w:tcPr>
            <w:tcW w:w="1108" w:type="pct"/>
          </w:tcPr>
          <w:p w:rsidR="00CB454F" w:rsidRPr="00413E8F" w:rsidRDefault="00CB454F" w:rsidP="00C62C23">
            <w:pPr>
              <w:pStyle w:val="Default"/>
              <w:rPr>
                <w:sz w:val="20"/>
                <w:szCs w:val="20"/>
              </w:rPr>
            </w:pPr>
            <w:proofErr w:type="gramStart"/>
            <w:r w:rsidRPr="00413E8F">
              <w:rPr>
                <w:sz w:val="20"/>
                <w:szCs w:val="20"/>
              </w:rPr>
              <w:t>м</w:t>
            </w:r>
            <w:proofErr w:type="gramEnd"/>
            <w:r w:rsidRPr="00413E8F">
              <w:rPr>
                <w:sz w:val="20"/>
                <w:szCs w:val="20"/>
              </w:rPr>
              <w:t xml:space="preserve"> </w:t>
            </w:r>
          </w:p>
        </w:tc>
        <w:tc>
          <w:tcPr>
            <w:tcW w:w="1015" w:type="pct"/>
          </w:tcPr>
          <w:p w:rsidR="00CB454F" w:rsidRPr="00413E8F" w:rsidRDefault="00CB454F" w:rsidP="00C62C23">
            <w:pPr>
              <w:pStyle w:val="Default"/>
              <w:rPr>
                <w:sz w:val="20"/>
                <w:szCs w:val="20"/>
              </w:rPr>
            </w:pPr>
            <w:r w:rsidRPr="00413E8F">
              <w:rPr>
                <w:sz w:val="20"/>
                <w:szCs w:val="20"/>
              </w:rPr>
              <w:t xml:space="preserve">2,6 </w:t>
            </w:r>
          </w:p>
        </w:tc>
      </w:tr>
      <w:tr w:rsidR="00CB454F" w:rsidRPr="00413E8F" w:rsidTr="00CB454F">
        <w:trPr>
          <w:trHeight w:val="334"/>
        </w:trPr>
        <w:tc>
          <w:tcPr>
            <w:tcW w:w="289" w:type="pct"/>
          </w:tcPr>
          <w:p w:rsidR="00CB454F" w:rsidRPr="00413E8F" w:rsidRDefault="00CB454F" w:rsidP="00C62C23">
            <w:pPr>
              <w:pStyle w:val="Default"/>
              <w:rPr>
                <w:sz w:val="20"/>
                <w:szCs w:val="20"/>
              </w:rPr>
            </w:pPr>
            <w:r w:rsidRPr="00413E8F">
              <w:rPr>
                <w:sz w:val="20"/>
                <w:szCs w:val="20"/>
              </w:rPr>
              <w:t>8.1</w:t>
            </w:r>
          </w:p>
        </w:tc>
        <w:tc>
          <w:tcPr>
            <w:tcW w:w="2588" w:type="pct"/>
          </w:tcPr>
          <w:p w:rsidR="00CB454F" w:rsidRPr="00413E8F" w:rsidRDefault="00CB454F" w:rsidP="00C62C23">
            <w:pPr>
              <w:pStyle w:val="Default"/>
              <w:rPr>
                <w:sz w:val="20"/>
                <w:szCs w:val="20"/>
              </w:rPr>
            </w:pPr>
            <w:r w:rsidRPr="00413E8F">
              <w:rPr>
                <w:sz w:val="20"/>
                <w:szCs w:val="20"/>
              </w:rPr>
              <w:t xml:space="preserve">оборудование детской (игровой) площадки </w:t>
            </w:r>
          </w:p>
        </w:tc>
        <w:tc>
          <w:tcPr>
            <w:tcW w:w="1108" w:type="pct"/>
          </w:tcPr>
          <w:p w:rsidR="00CB454F" w:rsidRPr="00413E8F" w:rsidRDefault="00CB454F" w:rsidP="00C62C23">
            <w:pPr>
              <w:pStyle w:val="Default"/>
              <w:rPr>
                <w:sz w:val="20"/>
                <w:szCs w:val="20"/>
              </w:rPr>
            </w:pPr>
            <w:r w:rsidRPr="00413E8F">
              <w:rPr>
                <w:sz w:val="20"/>
                <w:szCs w:val="20"/>
              </w:rPr>
              <w:t xml:space="preserve">площадка </w:t>
            </w:r>
          </w:p>
        </w:tc>
        <w:tc>
          <w:tcPr>
            <w:tcW w:w="1015" w:type="pct"/>
          </w:tcPr>
          <w:p w:rsidR="00CB454F" w:rsidRPr="00413E8F" w:rsidRDefault="00CB454F" w:rsidP="00C62C23">
            <w:pPr>
              <w:pStyle w:val="Default"/>
              <w:rPr>
                <w:sz w:val="20"/>
                <w:szCs w:val="20"/>
              </w:rPr>
            </w:pPr>
            <w:r w:rsidRPr="00413E8F">
              <w:rPr>
                <w:sz w:val="20"/>
                <w:szCs w:val="20"/>
              </w:rPr>
              <w:t xml:space="preserve">560,0 </w:t>
            </w:r>
          </w:p>
        </w:tc>
      </w:tr>
      <w:tr w:rsidR="00CB454F" w:rsidRPr="00413E8F" w:rsidTr="00CB454F">
        <w:trPr>
          <w:trHeight w:val="334"/>
        </w:trPr>
        <w:tc>
          <w:tcPr>
            <w:tcW w:w="289" w:type="pct"/>
          </w:tcPr>
          <w:p w:rsidR="00CB454F" w:rsidRPr="00413E8F" w:rsidRDefault="00CB454F" w:rsidP="00C62C23">
            <w:pPr>
              <w:pStyle w:val="Default"/>
              <w:rPr>
                <w:sz w:val="20"/>
                <w:szCs w:val="20"/>
              </w:rPr>
            </w:pPr>
            <w:r w:rsidRPr="00413E8F">
              <w:rPr>
                <w:sz w:val="20"/>
                <w:szCs w:val="20"/>
              </w:rPr>
              <w:t>8.2</w:t>
            </w:r>
          </w:p>
        </w:tc>
        <w:tc>
          <w:tcPr>
            <w:tcW w:w="2588" w:type="pct"/>
          </w:tcPr>
          <w:p w:rsidR="00CB454F" w:rsidRPr="00413E8F" w:rsidRDefault="00CB454F" w:rsidP="00C62C23">
            <w:pPr>
              <w:pStyle w:val="Default"/>
              <w:rPr>
                <w:sz w:val="20"/>
                <w:szCs w:val="20"/>
              </w:rPr>
            </w:pPr>
            <w:r w:rsidRPr="00413E8F">
              <w:rPr>
                <w:sz w:val="20"/>
                <w:szCs w:val="20"/>
              </w:rPr>
              <w:t xml:space="preserve">оборудование спортивной площадки </w:t>
            </w:r>
          </w:p>
        </w:tc>
        <w:tc>
          <w:tcPr>
            <w:tcW w:w="1108" w:type="pct"/>
          </w:tcPr>
          <w:p w:rsidR="00CB454F" w:rsidRPr="00413E8F" w:rsidRDefault="00CB454F" w:rsidP="00C62C23">
            <w:pPr>
              <w:pStyle w:val="Default"/>
              <w:rPr>
                <w:sz w:val="20"/>
                <w:szCs w:val="20"/>
              </w:rPr>
            </w:pPr>
            <w:r w:rsidRPr="00413E8F">
              <w:rPr>
                <w:sz w:val="20"/>
                <w:szCs w:val="20"/>
              </w:rPr>
              <w:t xml:space="preserve">площадка </w:t>
            </w:r>
          </w:p>
        </w:tc>
        <w:tc>
          <w:tcPr>
            <w:tcW w:w="1015" w:type="pct"/>
          </w:tcPr>
          <w:p w:rsidR="00CB454F" w:rsidRPr="00413E8F" w:rsidRDefault="00CB454F" w:rsidP="00C62C23">
            <w:pPr>
              <w:pStyle w:val="Default"/>
              <w:rPr>
                <w:sz w:val="20"/>
                <w:szCs w:val="20"/>
              </w:rPr>
            </w:pPr>
            <w:r w:rsidRPr="00413E8F">
              <w:rPr>
                <w:sz w:val="20"/>
                <w:szCs w:val="20"/>
              </w:rPr>
              <w:t xml:space="preserve">330,0 </w:t>
            </w:r>
          </w:p>
        </w:tc>
      </w:tr>
      <w:tr w:rsidR="00CB454F" w:rsidRPr="00413E8F" w:rsidTr="00CB454F">
        <w:trPr>
          <w:trHeight w:val="614"/>
        </w:trPr>
        <w:tc>
          <w:tcPr>
            <w:tcW w:w="289" w:type="pct"/>
          </w:tcPr>
          <w:p w:rsidR="00CB454F" w:rsidRPr="00413E8F" w:rsidRDefault="00CB454F" w:rsidP="00C62C23">
            <w:pPr>
              <w:pStyle w:val="Default"/>
              <w:rPr>
                <w:sz w:val="20"/>
                <w:szCs w:val="20"/>
              </w:rPr>
            </w:pPr>
            <w:r w:rsidRPr="00413E8F">
              <w:rPr>
                <w:sz w:val="20"/>
                <w:szCs w:val="20"/>
              </w:rPr>
              <w:t>9</w:t>
            </w:r>
          </w:p>
        </w:tc>
        <w:tc>
          <w:tcPr>
            <w:tcW w:w="2588" w:type="pct"/>
          </w:tcPr>
          <w:p w:rsidR="00CB454F" w:rsidRPr="00413E8F" w:rsidRDefault="00CB454F" w:rsidP="00C62C23">
            <w:pPr>
              <w:pStyle w:val="Default"/>
              <w:rPr>
                <w:sz w:val="20"/>
                <w:szCs w:val="20"/>
              </w:rPr>
            </w:pPr>
            <w:r w:rsidRPr="00413E8F">
              <w:rPr>
                <w:sz w:val="20"/>
                <w:szCs w:val="20"/>
              </w:rPr>
              <w:t>озеленение территории (деревья, кустарники, клумбы)</w:t>
            </w:r>
          </w:p>
        </w:tc>
        <w:tc>
          <w:tcPr>
            <w:tcW w:w="1108" w:type="pct"/>
          </w:tcPr>
          <w:p w:rsidR="00CB454F" w:rsidRPr="00413E8F" w:rsidRDefault="00CB454F" w:rsidP="00C62C23">
            <w:pPr>
              <w:pStyle w:val="Default"/>
              <w:rPr>
                <w:sz w:val="20"/>
                <w:szCs w:val="20"/>
              </w:rPr>
            </w:pPr>
            <w:r w:rsidRPr="00413E8F">
              <w:rPr>
                <w:sz w:val="20"/>
                <w:szCs w:val="20"/>
              </w:rPr>
              <w:t xml:space="preserve">территория МКД </w:t>
            </w:r>
          </w:p>
        </w:tc>
        <w:tc>
          <w:tcPr>
            <w:tcW w:w="1015" w:type="pct"/>
          </w:tcPr>
          <w:p w:rsidR="00CB454F" w:rsidRPr="00413E8F" w:rsidRDefault="00CB454F" w:rsidP="00C62C23">
            <w:pPr>
              <w:pStyle w:val="Default"/>
              <w:rPr>
                <w:sz w:val="20"/>
                <w:szCs w:val="20"/>
              </w:rPr>
            </w:pPr>
            <w:r w:rsidRPr="00413E8F">
              <w:rPr>
                <w:sz w:val="20"/>
                <w:szCs w:val="20"/>
              </w:rPr>
              <w:t xml:space="preserve">500,0 </w:t>
            </w:r>
          </w:p>
        </w:tc>
      </w:tr>
      <w:tr w:rsidR="00CB454F" w:rsidRPr="00413E8F" w:rsidTr="00CB454F">
        <w:trPr>
          <w:trHeight w:val="571"/>
        </w:trPr>
        <w:tc>
          <w:tcPr>
            <w:tcW w:w="289" w:type="pct"/>
          </w:tcPr>
          <w:p w:rsidR="00CB454F" w:rsidRPr="00413E8F" w:rsidRDefault="00CB454F" w:rsidP="00C62C23">
            <w:pPr>
              <w:pStyle w:val="Default"/>
              <w:rPr>
                <w:sz w:val="20"/>
                <w:szCs w:val="20"/>
              </w:rPr>
            </w:pPr>
            <w:r w:rsidRPr="00413E8F">
              <w:rPr>
                <w:sz w:val="20"/>
                <w:szCs w:val="20"/>
              </w:rPr>
              <w:lastRenderedPageBreak/>
              <w:t>10</w:t>
            </w:r>
          </w:p>
        </w:tc>
        <w:tc>
          <w:tcPr>
            <w:tcW w:w="2588" w:type="pct"/>
          </w:tcPr>
          <w:p w:rsidR="00CB454F" w:rsidRPr="00413E8F" w:rsidRDefault="00CB454F" w:rsidP="00C62C23">
            <w:pPr>
              <w:pStyle w:val="Default"/>
              <w:rPr>
                <w:sz w:val="20"/>
                <w:szCs w:val="20"/>
              </w:rPr>
            </w:pPr>
            <w:r w:rsidRPr="00413E8F">
              <w:rPr>
                <w:sz w:val="20"/>
                <w:szCs w:val="20"/>
              </w:rPr>
              <w:t>газонные ограждения, ограждения для клумб</w:t>
            </w:r>
          </w:p>
        </w:tc>
        <w:tc>
          <w:tcPr>
            <w:tcW w:w="1108" w:type="pct"/>
          </w:tcPr>
          <w:p w:rsidR="00CB454F" w:rsidRPr="00413E8F" w:rsidRDefault="00CB454F" w:rsidP="006665EA">
            <w:pPr>
              <w:pStyle w:val="Default"/>
              <w:rPr>
                <w:sz w:val="20"/>
                <w:szCs w:val="20"/>
              </w:rPr>
            </w:pPr>
            <w:r w:rsidRPr="00413E8F">
              <w:rPr>
                <w:sz w:val="20"/>
                <w:szCs w:val="20"/>
              </w:rPr>
              <w:t xml:space="preserve">территория МКД </w:t>
            </w:r>
          </w:p>
        </w:tc>
        <w:tc>
          <w:tcPr>
            <w:tcW w:w="1015" w:type="pct"/>
          </w:tcPr>
          <w:p w:rsidR="00CB454F" w:rsidRPr="00413E8F" w:rsidRDefault="00CB454F" w:rsidP="006665EA">
            <w:pPr>
              <w:pStyle w:val="Default"/>
              <w:rPr>
                <w:sz w:val="20"/>
                <w:szCs w:val="20"/>
              </w:rPr>
            </w:pPr>
            <w:r w:rsidRPr="00413E8F">
              <w:rPr>
                <w:sz w:val="20"/>
                <w:szCs w:val="20"/>
              </w:rPr>
              <w:t xml:space="preserve">500,0 </w:t>
            </w:r>
          </w:p>
        </w:tc>
      </w:tr>
      <w:tr w:rsidR="00CB454F" w:rsidRPr="00413E8F" w:rsidTr="00CB454F">
        <w:trPr>
          <w:trHeight w:val="382"/>
        </w:trPr>
        <w:tc>
          <w:tcPr>
            <w:tcW w:w="289" w:type="pct"/>
          </w:tcPr>
          <w:p w:rsidR="00CB454F" w:rsidRPr="00413E8F" w:rsidRDefault="00CB454F" w:rsidP="00C62C23">
            <w:pPr>
              <w:pStyle w:val="Default"/>
              <w:rPr>
                <w:sz w:val="20"/>
                <w:szCs w:val="20"/>
              </w:rPr>
            </w:pPr>
            <w:r w:rsidRPr="00413E8F">
              <w:rPr>
                <w:sz w:val="20"/>
                <w:szCs w:val="20"/>
              </w:rPr>
              <w:t>11</w:t>
            </w:r>
          </w:p>
        </w:tc>
        <w:tc>
          <w:tcPr>
            <w:tcW w:w="2588" w:type="pct"/>
          </w:tcPr>
          <w:p w:rsidR="00CB454F" w:rsidRPr="00413E8F" w:rsidRDefault="00CB454F" w:rsidP="00C62C23">
            <w:pPr>
              <w:pStyle w:val="Default"/>
              <w:rPr>
                <w:sz w:val="20"/>
                <w:szCs w:val="20"/>
              </w:rPr>
            </w:pPr>
            <w:r w:rsidRPr="00413E8F">
              <w:rPr>
                <w:sz w:val="20"/>
                <w:szCs w:val="20"/>
              </w:rPr>
              <w:t>обрезка деревьев и кустарников</w:t>
            </w:r>
          </w:p>
        </w:tc>
        <w:tc>
          <w:tcPr>
            <w:tcW w:w="1108" w:type="pct"/>
          </w:tcPr>
          <w:p w:rsidR="00CB454F" w:rsidRPr="00413E8F" w:rsidRDefault="00CB454F" w:rsidP="006665EA">
            <w:pPr>
              <w:pStyle w:val="Default"/>
              <w:rPr>
                <w:sz w:val="20"/>
                <w:szCs w:val="20"/>
              </w:rPr>
            </w:pPr>
            <w:r w:rsidRPr="00413E8F">
              <w:rPr>
                <w:sz w:val="20"/>
                <w:szCs w:val="20"/>
              </w:rPr>
              <w:t xml:space="preserve">территория МКД </w:t>
            </w:r>
          </w:p>
        </w:tc>
        <w:tc>
          <w:tcPr>
            <w:tcW w:w="1015" w:type="pct"/>
          </w:tcPr>
          <w:p w:rsidR="00CB454F" w:rsidRPr="00413E8F" w:rsidRDefault="00CB454F" w:rsidP="006665EA">
            <w:pPr>
              <w:pStyle w:val="Default"/>
              <w:rPr>
                <w:sz w:val="20"/>
                <w:szCs w:val="20"/>
              </w:rPr>
            </w:pPr>
            <w:r w:rsidRPr="00413E8F">
              <w:rPr>
                <w:sz w:val="20"/>
                <w:szCs w:val="20"/>
              </w:rPr>
              <w:t xml:space="preserve">500,0 </w:t>
            </w:r>
          </w:p>
        </w:tc>
      </w:tr>
      <w:tr w:rsidR="00CB454F" w:rsidRPr="00413E8F" w:rsidTr="00CB454F">
        <w:trPr>
          <w:trHeight w:val="382"/>
        </w:trPr>
        <w:tc>
          <w:tcPr>
            <w:tcW w:w="289" w:type="pct"/>
          </w:tcPr>
          <w:p w:rsidR="00CB454F" w:rsidRPr="00413E8F" w:rsidRDefault="00CB454F" w:rsidP="00C62C23">
            <w:pPr>
              <w:pStyle w:val="Default"/>
              <w:rPr>
                <w:sz w:val="20"/>
                <w:szCs w:val="20"/>
              </w:rPr>
            </w:pPr>
            <w:r w:rsidRPr="00413E8F">
              <w:rPr>
                <w:sz w:val="20"/>
                <w:szCs w:val="20"/>
              </w:rPr>
              <w:t>12</w:t>
            </w:r>
          </w:p>
        </w:tc>
        <w:tc>
          <w:tcPr>
            <w:tcW w:w="2588" w:type="pct"/>
          </w:tcPr>
          <w:p w:rsidR="00CB454F" w:rsidRPr="00413E8F" w:rsidRDefault="00CB454F" w:rsidP="00C62C23">
            <w:pPr>
              <w:pStyle w:val="Default"/>
              <w:rPr>
                <w:sz w:val="20"/>
                <w:szCs w:val="20"/>
              </w:rPr>
            </w:pPr>
            <w:r w:rsidRPr="00413E8F">
              <w:rPr>
                <w:sz w:val="20"/>
                <w:szCs w:val="20"/>
              </w:rPr>
              <w:t>уборка сухостойных деревьев</w:t>
            </w:r>
          </w:p>
        </w:tc>
        <w:tc>
          <w:tcPr>
            <w:tcW w:w="1108" w:type="pct"/>
          </w:tcPr>
          <w:p w:rsidR="00CB454F" w:rsidRPr="00413E8F" w:rsidRDefault="00CB454F" w:rsidP="006665EA">
            <w:pPr>
              <w:pStyle w:val="Default"/>
              <w:rPr>
                <w:sz w:val="20"/>
                <w:szCs w:val="20"/>
              </w:rPr>
            </w:pPr>
            <w:r w:rsidRPr="00413E8F">
              <w:rPr>
                <w:sz w:val="20"/>
                <w:szCs w:val="20"/>
              </w:rPr>
              <w:t xml:space="preserve">территория МКД </w:t>
            </w:r>
          </w:p>
        </w:tc>
        <w:tc>
          <w:tcPr>
            <w:tcW w:w="1015" w:type="pct"/>
          </w:tcPr>
          <w:p w:rsidR="00CB454F" w:rsidRPr="00413E8F" w:rsidRDefault="00CB454F" w:rsidP="006665EA">
            <w:pPr>
              <w:pStyle w:val="Default"/>
              <w:rPr>
                <w:sz w:val="20"/>
                <w:szCs w:val="20"/>
              </w:rPr>
            </w:pPr>
            <w:r w:rsidRPr="00413E8F">
              <w:rPr>
                <w:sz w:val="20"/>
                <w:szCs w:val="20"/>
              </w:rPr>
              <w:t xml:space="preserve">500,0 </w:t>
            </w:r>
          </w:p>
        </w:tc>
      </w:tr>
      <w:tr w:rsidR="00CB454F" w:rsidRPr="00413E8F" w:rsidTr="00CB454F">
        <w:trPr>
          <w:trHeight w:val="332"/>
        </w:trPr>
        <w:tc>
          <w:tcPr>
            <w:tcW w:w="289" w:type="pct"/>
          </w:tcPr>
          <w:p w:rsidR="00CB454F" w:rsidRPr="00413E8F" w:rsidRDefault="00CB454F" w:rsidP="00C62C23">
            <w:pPr>
              <w:pStyle w:val="Default"/>
              <w:rPr>
                <w:sz w:val="20"/>
                <w:szCs w:val="20"/>
              </w:rPr>
            </w:pPr>
            <w:r w:rsidRPr="00413E8F">
              <w:rPr>
                <w:sz w:val="20"/>
                <w:szCs w:val="20"/>
              </w:rPr>
              <w:t>13</w:t>
            </w:r>
          </w:p>
        </w:tc>
        <w:tc>
          <w:tcPr>
            <w:tcW w:w="2588" w:type="pct"/>
          </w:tcPr>
          <w:p w:rsidR="00CB454F" w:rsidRPr="00413E8F" w:rsidRDefault="00CB454F" w:rsidP="00C62C23">
            <w:pPr>
              <w:pStyle w:val="Default"/>
              <w:rPr>
                <w:sz w:val="20"/>
                <w:szCs w:val="20"/>
              </w:rPr>
            </w:pPr>
            <w:r w:rsidRPr="00413E8F">
              <w:rPr>
                <w:sz w:val="20"/>
                <w:szCs w:val="20"/>
              </w:rPr>
              <w:t>демонтаж хозяйственных построек (в том числе сараев)</w:t>
            </w:r>
          </w:p>
        </w:tc>
        <w:tc>
          <w:tcPr>
            <w:tcW w:w="1108" w:type="pct"/>
          </w:tcPr>
          <w:p w:rsidR="00CB454F" w:rsidRPr="00413E8F" w:rsidRDefault="00CB454F" w:rsidP="00C62C23">
            <w:pPr>
              <w:pStyle w:val="Default"/>
              <w:rPr>
                <w:sz w:val="20"/>
                <w:szCs w:val="20"/>
              </w:rPr>
            </w:pPr>
            <w:r w:rsidRPr="00413E8F">
              <w:rPr>
                <w:sz w:val="20"/>
                <w:szCs w:val="20"/>
              </w:rPr>
              <w:t xml:space="preserve">постройка </w:t>
            </w:r>
          </w:p>
        </w:tc>
        <w:tc>
          <w:tcPr>
            <w:tcW w:w="1015" w:type="pct"/>
          </w:tcPr>
          <w:p w:rsidR="00CB454F" w:rsidRPr="00413E8F" w:rsidRDefault="00CB454F" w:rsidP="00C62C23">
            <w:pPr>
              <w:pStyle w:val="Default"/>
              <w:rPr>
                <w:sz w:val="20"/>
                <w:szCs w:val="20"/>
              </w:rPr>
            </w:pPr>
            <w:r w:rsidRPr="00413E8F">
              <w:rPr>
                <w:sz w:val="20"/>
                <w:szCs w:val="20"/>
              </w:rPr>
              <w:t xml:space="preserve">150,0 </w:t>
            </w:r>
          </w:p>
        </w:tc>
      </w:tr>
      <w:tr w:rsidR="00CB454F" w:rsidRPr="00413E8F" w:rsidTr="00CB454F">
        <w:trPr>
          <w:trHeight w:val="332"/>
        </w:trPr>
        <w:tc>
          <w:tcPr>
            <w:tcW w:w="289" w:type="pct"/>
          </w:tcPr>
          <w:p w:rsidR="00CB454F" w:rsidRPr="00413E8F" w:rsidRDefault="00CB454F" w:rsidP="00C62C23">
            <w:pPr>
              <w:pStyle w:val="Default"/>
              <w:rPr>
                <w:sz w:val="20"/>
                <w:szCs w:val="20"/>
              </w:rPr>
            </w:pPr>
            <w:r w:rsidRPr="00413E8F">
              <w:rPr>
                <w:sz w:val="20"/>
                <w:szCs w:val="20"/>
              </w:rPr>
              <w:t>14</w:t>
            </w:r>
          </w:p>
        </w:tc>
        <w:tc>
          <w:tcPr>
            <w:tcW w:w="2588" w:type="pct"/>
          </w:tcPr>
          <w:p w:rsidR="00CB454F" w:rsidRPr="00413E8F" w:rsidRDefault="00CB454F" w:rsidP="00C62C23">
            <w:pPr>
              <w:pStyle w:val="Default"/>
              <w:rPr>
                <w:sz w:val="20"/>
                <w:szCs w:val="20"/>
              </w:rPr>
            </w:pPr>
            <w:r w:rsidRPr="00413E8F">
              <w:rPr>
                <w:sz w:val="20"/>
                <w:szCs w:val="20"/>
              </w:rPr>
              <w:t>строительство сараев</w:t>
            </w:r>
          </w:p>
        </w:tc>
        <w:tc>
          <w:tcPr>
            <w:tcW w:w="1108" w:type="pct"/>
          </w:tcPr>
          <w:p w:rsidR="00CB454F" w:rsidRPr="00413E8F" w:rsidRDefault="00CB454F" w:rsidP="00C62C23">
            <w:pPr>
              <w:pStyle w:val="Default"/>
              <w:rPr>
                <w:sz w:val="20"/>
                <w:szCs w:val="20"/>
              </w:rPr>
            </w:pPr>
            <w:r w:rsidRPr="00413E8F">
              <w:rPr>
                <w:sz w:val="20"/>
                <w:szCs w:val="20"/>
              </w:rPr>
              <w:t xml:space="preserve">постройка </w:t>
            </w:r>
          </w:p>
        </w:tc>
        <w:tc>
          <w:tcPr>
            <w:tcW w:w="1015" w:type="pct"/>
          </w:tcPr>
          <w:p w:rsidR="00CB454F" w:rsidRPr="00413E8F" w:rsidRDefault="00CB454F" w:rsidP="00C62C23">
            <w:pPr>
              <w:pStyle w:val="Default"/>
              <w:rPr>
                <w:sz w:val="20"/>
                <w:szCs w:val="20"/>
              </w:rPr>
            </w:pPr>
            <w:r w:rsidRPr="00413E8F">
              <w:rPr>
                <w:sz w:val="20"/>
                <w:szCs w:val="20"/>
              </w:rPr>
              <w:t xml:space="preserve">180,0 </w:t>
            </w:r>
          </w:p>
        </w:tc>
      </w:tr>
      <w:tr w:rsidR="00CB454F" w:rsidRPr="00413E8F" w:rsidTr="00CB454F">
        <w:trPr>
          <w:trHeight w:val="332"/>
        </w:trPr>
        <w:tc>
          <w:tcPr>
            <w:tcW w:w="289" w:type="pct"/>
          </w:tcPr>
          <w:p w:rsidR="00CB454F" w:rsidRPr="00413E8F" w:rsidRDefault="00CB454F" w:rsidP="00C62C23">
            <w:pPr>
              <w:pStyle w:val="Default"/>
              <w:rPr>
                <w:sz w:val="20"/>
                <w:szCs w:val="20"/>
              </w:rPr>
            </w:pPr>
            <w:r w:rsidRPr="00413E8F">
              <w:rPr>
                <w:sz w:val="20"/>
                <w:szCs w:val="20"/>
              </w:rPr>
              <w:t>15</w:t>
            </w:r>
          </w:p>
        </w:tc>
        <w:tc>
          <w:tcPr>
            <w:tcW w:w="2588" w:type="pct"/>
          </w:tcPr>
          <w:p w:rsidR="00CB454F" w:rsidRPr="00413E8F" w:rsidRDefault="00CB454F" w:rsidP="00C62C23">
            <w:pPr>
              <w:pStyle w:val="Default"/>
              <w:rPr>
                <w:sz w:val="20"/>
                <w:szCs w:val="20"/>
              </w:rPr>
            </w:pPr>
            <w:r w:rsidRPr="00413E8F">
              <w:rPr>
                <w:sz w:val="20"/>
                <w:szCs w:val="20"/>
              </w:rPr>
              <w:t>устройство хозяйственно-бытовых площадок для установки контейнеров - мусоросборников</w:t>
            </w:r>
          </w:p>
        </w:tc>
        <w:tc>
          <w:tcPr>
            <w:tcW w:w="1108" w:type="pct"/>
          </w:tcPr>
          <w:p w:rsidR="00CB454F" w:rsidRPr="00413E8F" w:rsidRDefault="00CB454F" w:rsidP="00C62C23">
            <w:pPr>
              <w:pStyle w:val="Default"/>
              <w:rPr>
                <w:sz w:val="20"/>
                <w:szCs w:val="20"/>
              </w:rPr>
            </w:pPr>
            <w:r w:rsidRPr="00413E8F">
              <w:rPr>
                <w:sz w:val="20"/>
                <w:szCs w:val="20"/>
              </w:rPr>
              <w:t xml:space="preserve">площадка </w:t>
            </w:r>
          </w:p>
        </w:tc>
        <w:tc>
          <w:tcPr>
            <w:tcW w:w="1015" w:type="pct"/>
          </w:tcPr>
          <w:p w:rsidR="00CB454F" w:rsidRPr="00413E8F" w:rsidRDefault="00CB454F" w:rsidP="00C62C23">
            <w:pPr>
              <w:pStyle w:val="Default"/>
              <w:rPr>
                <w:sz w:val="20"/>
                <w:szCs w:val="20"/>
              </w:rPr>
            </w:pPr>
            <w:r w:rsidRPr="00413E8F">
              <w:rPr>
                <w:sz w:val="20"/>
                <w:szCs w:val="20"/>
              </w:rPr>
              <w:t xml:space="preserve">150,0 </w:t>
            </w:r>
          </w:p>
        </w:tc>
      </w:tr>
      <w:tr w:rsidR="00CB454F" w:rsidRPr="00413E8F" w:rsidTr="00CB454F">
        <w:trPr>
          <w:trHeight w:val="347"/>
        </w:trPr>
        <w:tc>
          <w:tcPr>
            <w:tcW w:w="289" w:type="pct"/>
          </w:tcPr>
          <w:p w:rsidR="00CB454F" w:rsidRPr="00413E8F" w:rsidRDefault="00CB454F" w:rsidP="009D1266">
            <w:pPr>
              <w:pStyle w:val="Default"/>
              <w:rPr>
                <w:sz w:val="20"/>
                <w:szCs w:val="20"/>
              </w:rPr>
            </w:pPr>
            <w:r w:rsidRPr="00413E8F">
              <w:rPr>
                <w:sz w:val="20"/>
                <w:szCs w:val="20"/>
              </w:rPr>
              <w:t>16</w:t>
            </w:r>
          </w:p>
        </w:tc>
        <w:tc>
          <w:tcPr>
            <w:tcW w:w="2588" w:type="pct"/>
          </w:tcPr>
          <w:p w:rsidR="00CB454F" w:rsidRPr="00413E8F" w:rsidRDefault="00CB454F" w:rsidP="009D1266">
            <w:pPr>
              <w:pStyle w:val="Default"/>
              <w:rPr>
                <w:sz w:val="20"/>
                <w:szCs w:val="20"/>
              </w:rPr>
            </w:pPr>
            <w:r w:rsidRPr="00413E8F">
              <w:rPr>
                <w:sz w:val="20"/>
                <w:szCs w:val="20"/>
              </w:rPr>
              <w:t xml:space="preserve">отсыпка дворовой территории (выравнивание) щебнем, ПГС </w:t>
            </w:r>
          </w:p>
        </w:tc>
        <w:tc>
          <w:tcPr>
            <w:tcW w:w="1108" w:type="pct"/>
          </w:tcPr>
          <w:p w:rsidR="00CB454F" w:rsidRPr="00413E8F" w:rsidRDefault="00CB454F" w:rsidP="00C62C23">
            <w:pPr>
              <w:pStyle w:val="Default"/>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C62C23">
            <w:pPr>
              <w:pStyle w:val="Default"/>
              <w:rPr>
                <w:sz w:val="20"/>
                <w:szCs w:val="20"/>
              </w:rPr>
            </w:pPr>
            <w:r w:rsidRPr="00413E8F">
              <w:rPr>
                <w:sz w:val="20"/>
                <w:szCs w:val="20"/>
              </w:rPr>
              <w:t xml:space="preserve">1,3 </w:t>
            </w:r>
          </w:p>
        </w:tc>
      </w:tr>
      <w:tr w:rsidR="00CB454F" w:rsidRPr="00413E8F" w:rsidTr="00CB454F">
        <w:trPr>
          <w:trHeight w:val="347"/>
        </w:trPr>
        <w:tc>
          <w:tcPr>
            <w:tcW w:w="289" w:type="pct"/>
          </w:tcPr>
          <w:p w:rsidR="00CB454F" w:rsidRPr="00413E8F" w:rsidRDefault="00CB454F" w:rsidP="00C62C23">
            <w:pPr>
              <w:pStyle w:val="Default"/>
              <w:rPr>
                <w:sz w:val="20"/>
                <w:szCs w:val="20"/>
              </w:rPr>
            </w:pPr>
            <w:r w:rsidRPr="00413E8F">
              <w:rPr>
                <w:sz w:val="20"/>
                <w:szCs w:val="20"/>
              </w:rPr>
              <w:t>17</w:t>
            </w:r>
          </w:p>
        </w:tc>
        <w:tc>
          <w:tcPr>
            <w:tcW w:w="2588" w:type="pct"/>
          </w:tcPr>
          <w:p w:rsidR="00CB454F" w:rsidRPr="00413E8F" w:rsidRDefault="00CB454F" w:rsidP="00C62C23">
            <w:pPr>
              <w:pStyle w:val="Default"/>
              <w:rPr>
                <w:sz w:val="20"/>
                <w:szCs w:val="20"/>
              </w:rPr>
            </w:pPr>
            <w:r w:rsidRPr="00413E8F">
              <w:rPr>
                <w:sz w:val="20"/>
                <w:szCs w:val="20"/>
              </w:rPr>
              <w:t xml:space="preserve">устройство площадок для выгула животных </w:t>
            </w:r>
          </w:p>
        </w:tc>
        <w:tc>
          <w:tcPr>
            <w:tcW w:w="1108" w:type="pct"/>
          </w:tcPr>
          <w:p w:rsidR="00CB454F" w:rsidRPr="00413E8F" w:rsidRDefault="00CB454F" w:rsidP="00C62C23">
            <w:pPr>
              <w:pStyle w:val="Default"/>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C62C23">
            <w:pPr>
              <w:pStyle w:val="Default"/>
              <w:rPr>
                <w:sz w:val="20"/>
                <w:szCs w:val="20"/>
              </w:rPr>
            </w:pPr>
            <w:r w:rsidRPr="00413E8F">
              <w:rPr>
                <w:sz w:val="20"/>
                <w:szCs w:val="20"/>
              </w:rPr>
              <w:t xml:space="preserve">1,1 </w:t>
            </w:r>
          </w:p>
        </w:tc>
      </w:tr>
      <w:tr w:rsidR="00CB454F" w:rsidRPr="00413E8F" w:rsidTr="00CB454F">
        <w:trPr>
          <w:trHeight w:val="178"/>
        </w:trPr>
        <w:tc>
          <w:tcPr>
            <w:tcW w:w="289" w:type="pct"/>
          </w:tcPr>
          <w:p w:rsidR="00CB454F" w:rsidRPr="00413E8F" w:rsidRDefault="00CB454F" w:rsidP="00C62C23">
            <w:pPr>
              <w:pStyle w:val="Default"/>
              <w:rPr>
                <w:sz w:val="20"/>
                <w:szCs w:val="20"/>
              </w:rPr>
            </w:pPr>
            <w:r w:rsidRPr="00413E8F">
              <w:rPr>
                <w:sz w:val="20"/>
                <w:szCs w:val="20"/>
              </w:rPr>
              <w:t>18</w:t>
            </w:r>
          </w:p>
        </w:tc>
        <w:tc>
          <w:tcPr>
            <w:tcW w:w="2588" w:type="pct"/>
          </w:tcPr>
          <w:p w:rsidR="00CB454F" w:rsidRPr="00413E8F" w:rsidRDefault="00CB454F" w:rsidP="00C62C23">
            <w:pPr>
              <w:pStyle w:val="Default"/>
              <w:rPr>
                <w:sz w:val="20"/>
                <w:szCs w:val="20"/>
              </w:rPr>
            </w:pPr>
            <w:r w:rsidRPr="00413E8F">
              <w:rPr>
                <w:sz w:val="20"/>
                <w:szCs w:val="20"/>
              </w:rPr>
              <w:t xml:space="preserve">устройство </w:t>
            </w:r>
            <w:proofErr w:type="spellStart"/>
            <w:r w:rsidRPr="00413E8F">
              <w:rPr>
                <w:sz w:val="20"/>
                <w:szCs w:val="20"/>
              </w:rPr>
              <w:t>велопарковок</w:t>
            </w:r>
            <w:proofErr w:type="spellEnd"/>
            <w:r w:rsidRPr="00413E8F">
              <w:rPr>
                <w:sz w:val="20"/>
                <w:szCs w:val="20"/>
              </w:rPr>
              <w:t xml:space="preserve"> </w:t>
            </w:r>
          </w:p>
        </w:tc>
        <w:tc>
          <w:tcPr>
            <w:tcW w:w="1108" w:type="pct"/>
          </w:tcPr>
          <w:p w:rsidR="00CB454F" w:rsidRPr="00413E8F" w:rsidRDefault="00CB454F" w:rsidP="00C62C23">
            <w:pPr>
              <w:pStyle w:val="Default"/>
              <w:rPr>
                <w:sz w:val="20"/>
                <w:szCs w:val="20"/>
              </w:rPr>
            </w:pPr>
            <w:proofErr w:type="spellStart"/>
            <w:proofErr w:type="gramStart"/>
            <w:r w:rsidRPr="00413E8F">
              <w:rPr>
                <w:sz w:val="20"/>
                <w:szCs w:val="20"/>
              </w:rPr>
              <w:t>шт</w:t>
            </w:r>
            <w:proofErr w:type="spellEnd"/>
            <w:proofErr w:type="gramEnd"/>
            <w:r w:rsidRPr="00413E8F">
              <w:rPr>
                <w:sz w:val="20"/>
                <w:szCs w:val="20"/>
              </w:rPr>
              <w:t xml:space="preserve"> </w:t>
            </w:r>
          </w:p>
        </w:tc>
        <w:tc>
          <w:tcPr>
            <w:tcW w:w="1015" w:type="pct"/>
          </w:tcPr>
          <w:p w:rsidR="00CB454F" w:rsidRPr="00413E8F" w:rsidRDefault="00CB454F" w:rsidP="00C62C23">
            <w:pPr>
              <w:pStyle w:val="Default"/>
              <w:rPr>
                <w:sz w:val="20"/>
                <w:szCs w:val="20"/>
              </w:rPr>
            </w:pPr>
            <w:r w:rsidRPr="00413E8F">
              <w:rPr>
                <w:sz w:val="20"/>
                <w:szCs w:val="20"/>
              </w:rPr>
              <w:t xml:space="preserve">40,0 </w:t>
            </w:r>
          </w:p>
        </w:tc>
      </w:tr>
      <w:tr w:rsidR="00CB454F" w:rsidRPr="00413E8F" w:rsidTr="00CB454F">
        <w:trPr>
          <w:trHeight w:val="178"/>
        </w:trPr>
        <w:tc>
          <w:tcPr>
            <w:tcW w:w="289" w:type="pct"/>
            <w:tcBorders>
              <w:top w:val="single" w:sz="4" w:space="0" w:color="auto"/>
              <w:left w:val="single" w:sz="4" w:space="0" w:color="auto"/>
              <w:bottom w:val="single" w:sz="4" w:space="0" w:color="auto"/>
              <w:right w:val="single" w:sz="4" w:space="0" w:color="auto"/>
            </w:tcBorders>
          </w:tcPr>
          <w:p w:rsidR="00CB454F" w:rsidRPr="00413E8F" w:rsidRDefault="00CB454F" w:rsidP="00C62C23">
            <w:pPr>
              <w:pStyle w:val="Default"/>
              <w:rPr>
                <w:sz w:val="20"/>
                <w:szCs w:val="20"/>
              </w:rPr>
            </w:pPr>
          </w:p>
        </w:tc>
        <w:tc>
          <w:tcPr>
            <w:tcW w:w="2588" w:type="pct"/>
            <w:tcBorders>
              <w:top w:val="single" w:sz="4" w:space="0" w:color="auto"/>
              <w:left w:val="single" w:sz="4" w:space="0" w:color="auto"/>
              <w:bottom w:val="single" w:sz="4" w:space="0" w:color="auto"/>
              <w:right w:val="single" w:sz="4" w:space="0" w:color="auto"/>
            </w:tcBorders>
          </w:tcPr>
          <w:p w:rsidR="00CB454F" w:rsidRPr="00413E8F" w:rsidRDefault="00CB454F" w:rsidP="00C62C23">
            <w:pPr>
              <w:pStyle w:val="Default"/>
              <w:rPr>
                <w:sz w:val="20"/>
                <w:szCs w:val="20"/>
              </w:rPr>
            </w:pPr>
            <w:r w:rsidRPr="00413E8F">
              <w:rPr>
                <w:sz w:val="20"/>
                <w:szCs w:val="20"/>
              </w:rPr>
              <w:t>Оборудование площадки отдыха</w:t>
            </w:r>
          </w:p>
        </w:tc>
        <w:tc>
          <w:tcPr>
            <w:tcW w:w="1108" w:type="pct"/>
            <w:tcBorders>
              <w:top w:val="single" w:sz="4" w:space="0" w:color="auto"/>
              <w:left w:val="single" w:sz="4" w:space="0" w:color="auto"/>
              <w:bottom w:val="single" w:sz="4" w:space="0" w:color="auto"/>
              <w:right w:val="single" w:sz="4" w:space="0" w:color="auto"/>
            </w:tcBorders>
          </w:tcPr>
          <w:p w:rsidR="00CB454F" w:rsidRPr="00413E8F" w:rsidRDefault="00CB454F" w:rsidP="0002186A">
            <w:r w:rsidRPr="00413E8F">
              <w:t xml:space="preserve">1 </w:t>
            </w:r>
            <w:proofErr w:type="spellStart"/>
            <w:r w:rsidRPr="00413E8F">
              <w:t>шт</w:t>
            </w:r>
            <w:proofErr w:type="spellEnd"/>
            <w:r w:rsidRPr="00413E8F">
              <w:t>.</w:t>
            </w:r>
          </w:p>
        </w:tc>
        <w:tc>
          <w:tcPr>
            <w:tcW w:w="1015" w:type="pct"/>
            <w:tcBorders>
              <w:top w:val="single" w:sz="4" w:space="0" w:color="auto"/>
              <w:left w:val="single" w:sz="4" w:space="0" w:color="auto"/>
              <w:bottom w:val="single" w:sz="4" w:space="0" w:color="auto"/>
              <w:right w:val="single" w:sz="4" w:space="0" w:color="auto"/>
            </w:tcBorders>
          </w:tcPr>
          <w:p w:rsidR="00CB454F" w:rsidRPr="00413E8F" w:rsidRDefault="00CB454F" w:rsidP="00C62C23">
            <w:pPr>
              <w:pStyle w:val="Default"/>
              <w:rPr>
                <w:sz w:val="20"/>
                <w:szCs w:val="20"/>
              </w:rPr>
            </w:pPr>
            <w:r w:rsidRPr="00413E8F">
              <w:rPr>
                <w:sz w:val="20"/>
                <w:szCs w:val="20"/>
              </w:rPr>
              <w:t>29,2</w:t>
            </w:r>
          </w:p>
        </w:tc>
      </w:tr>
    </w:tbl>
    <w:tbl>
      <w:tblPr>
        <w:tblStyle w:val="a6"/>
        <w:tblW w:w="5000" w:type="pct"/>
        <w:tblLayout w:type="fixed"/>
        <w:tblLook w:val="04A0"/>
      </w:tblPr>
      <w:tblGrid>
        <w:gridCol w:w="536"/>
        <w:gridCol w:w="4961"/>
        <w:gridCol w:w="2126"/>
        <w:gridCol w:w="1947"/>
      </w:tblGrid>
      <w:tr w:rsidR="00CB454F" w:rsidRPr="00413E8F" w:rsidTr="00CB454F">
        <w:trPr>
          <w:trHeight w:val="286"/>
        </w:trPr>
        <w:tc>
          <w:tcPr>
            <w:tcW w:w="280" w:type="pct"/>
            <w:noWrap/>
            <w:hideMark/>
          </w:tcPr>
          <w:p w:rsidR="00CB454F" w:rsidRPr="00413E8F" w:rsidRDefault="00CB454F" w:rsidP="0002186A">
            <w:pPr>
              <w:jc w:val="center"/>
              <w:rPr>
                <w:lang w:val="ru-RU"/>
              </w:rPr>
            </w:pPr>
            <w:r w:rsidRPr="00413E8F">
              <w:rPr>
                <w:lang w:val="ru-RU"/>
              </w:rPr>
              <w:t>19</w:t>
            </w:r>
          </w:p>
        </w:tc>
        <w:tc>
          <w:tcPr>
            <w:tcW w:w="2592" w:type="pct"/>
            <w:hideMark/>
          </w:tcPr>
          <w:p w:rsidR="00CB454F" w:rsidRPr="00413E8F" w:rsidRDefault="00CB454F" w:rsidP="0002186A">
            <w:proofErr w:type="spellStart"/>
            <w:r w:rsidRPr="00413E8F">
              <w:t>Ремонт</w:t>
            </w:r>
            <w:proofErr w:type="spellEnd"/>
            <w:r w:rsidRPr="00413E8F">
              <w:t xml:space="preserve"> </w:t>
            </w:r>
            <w:proofErr w:type="spellStart"/>
            <w:r w:rsidRPr="00413E8F">
              <w:t>качелей</w:t>
            </w:r>
            <w:proofErr w:type="spellEnd"/>
          </w:p>
        </w:tc>
        <w:tc>
          <w:tcPr>
            <w:tcW w:w="1111" w:type="pct"/>
            <w:noWrap/>
            <w:hideMark/>
          </w:tcPr>
          <w:p w:rsidR="00CB454F" w:rsidRPr="00413E8F" w:rsidRDefault="00CB454F" w:rsidP="0002186A">
            <w:r w:rsidRPr="00413E8F">
              <w:t xml:space="preserve">1 </w:t>
            </w:r>
            <w:proofErr w:type="spellStart"/>
            <w:r w:rsidRPr="00413E8F">
              <w:t>шт</w:t>
            </w:r>
            <w:proofErr w:type="spellEnd"/>
            <w:r w:rsidRPr="00413E8F">
              <w:t>.</w:t>
            </w:r>
          </w:p>
        </w:tc>
        <w:tc>
          <w:tcPr>
            <w:tcW w:w="1018" w:type="pct"/>
            <w:noWrap/>
            <w:hideMark/>
          </w:tcPr>
          <w:p w:rsidR="00CB454F" w:rsidRPr="00413E8F" w:rsidRDefault="00CB454F" w:rsidP="0002186A">
            <w:r w:rsidRPr="00413E8F">
              <w:t>2875,04</w:t>
            </w:r>
          </w:p>
        </w:tc>
      </w:tr>
      <w:tr w:rsidR="00CB454F" w:rsidRPr="00413E8F" w:rsidTr="00CB454F">
        <w:trPr>
          <w:trHeight w:val="630"/>
        </w:trPr>
        <w:tc>
          <w:tcPr>
            <w:tcW w:w="280" w:type="pct"/>
            <w:noWrap/>
            <w:hideMark/>
          </w:tcPr>
          <w:p w:rsidR="00CB454F" w:rsidRPr="00413E8F" w:rsidRDefault="00CB454F" w:rsidP="0002186A">
            <w:pPr>
              <w:jc w:val="center"/>
              <w:rPr>
                <w:lang w:val="ru-RU"/>
              </w:rPr>
            </w:pPr>
            <w:r w:rsidRPr="00413E8F">
              <w:rPr>
                <w:lang w:val="ru-RU"/>
              </w:rPr>
              <w:t>20</w:t>
            </w:r>
          </w:p>
        </w:tc>
        <w:tc>
          <w:tcPr>
            <w:tcW w:w="2592" w:type="pct"/>
            <w:hideMark/>
          </w:tcPr>
          <w:p w:rsidR="00CB454F" w:rsidRPr="00413E8F" w:rsidRDefault="00CB454F" w:rsidP="0002186A">
            <w:pPr>
              <w:rPr>
                <w:lang w:val="ru-RU"/>
              </w:rPr>
            </w:pPr>
            <w:r w:rsidRPr="00413E8F">
              <w:rPr>
                <w:lang w:val="ru-RU"/>
              </w:rPr>
              <w:t>Устройство декоративных ограждений для цветников</w:t>
            </w:r>
          </w:p>
        </w:tc>
        <w:tc>
          <w:tcPr>
            <w:tcW w:w="1111" w:type="pct"/>
            <w:noWrap/>
            <w:hideMark/>
          </w:tcPr>
          <w:p w:rsidR="00CB454F" w:rsidRPr="00413E8F" w:rsidRDefault="00CB454F" w:rsidP="0002186A">
            <w:r w:rsidRPr="00413E8F">
              <w:t>1 м2</w:t>
            </w:r>
          </w:p>
        </w:tc>
        <w:tc>
          <w:tcPr>
            <w:tcW w:w="1018" w:type="pct"/>
            <w:noWrap/>
            <w:hideMark/>
          </w:tcPr>
          <w:p w:rsidR="00CB454F" w:rsidRPr="00413E8F" w:rsidRDefault="00CB454F" w:rsidP="0002186A">
            <w:r w:rsidRPr="00413E8F">
              <w:t>1904,95</w:t>
            </w:r>
          </w:p>
        </w:tc>
      </w:tr>
      <w:tr w:rsidR="00CB454F" w:rsidRPr="00413E8F" w:rsidTr="00CB454F">
        <w:trPr>
          <w:trHeight w:val="315"/>
        </w:trPr>
        <w:tc>
          <w:tcPr>
            <w:tcW w:w="280" w:type="pct"/>
            <w:noWrap/>
            <w:hideMark/>
          </w:tcPr>
          <w:p w:rsidR="00CB454F" w:rsidRPr="00413E8F" w:rsidRDefault="00CB454F" w:rsidP="0002186A">
            <w:pPr>
              <w:jc w:val="center"/>
              <w:rPr>
                <w:lang w:val="ru-RU"/>
              </w:rPr>
            </w:pPr>
            <w:r w:rsidRPr="00413E8F">
              <w:rPr>
                <w:lang w:val="ru-RU"/>
              </w:rPr>
              <w:t>21</w:t>
            </w:r>
          </w:p>
        </w:tc>
        <w:tc>
          <w:tcPr>
            <w:tcW w:w="2592" w:type="pct"/>
            <w:noWrap/>
            <w:hideMark/>
          </w:tcPr>
          <w:p w:rsidR="00CB454F" w:rsidRPr="00413E8F" w:rsidRDefault="00CB454F" w:rsidP="0002186A">
            <w:pPr>
              <w:rPr>
                <w:lang w:val="ru-RU"/>
              </w:rPr>
            </w:pPr>
            <w:r w:rsidRPr="00413E8F">
              <w:rPr>
                <w:lang w:val="ru-RU"/>
              </w:rPr>
              <w:t>Демонтаж и устройство вновь ограждений деревянных</w:t>
            </w:r>
          </w:p>
        </w:tc>
        <w:tc>
          <w:tcPr>
            <w:tcW w:w="1111" w:type="pct"/>
            <w:noWrap/>
            <w:hideMark/>
          </w:tcPr>
          <w:p w:rsidR="00CB454F" w:rsidRPr="00413E8F" w:rsidRDefault="00CB454F" w:rsidP="0002186A">
            <w:r w:rsidRPr="00413E8F">
              <w:t>1 м2</w:t>
            </w:r>
          </w:p>
        </w:tc>
        <w:tc>
          <w:tcPr>
            <w:tcW w:w="1018" w:type="pct"/>
            <w:noWrap/>
            <w:hideMark/>
          </w:tcPr>
          <w:p w:rsidR="00CB454F" w:rsidRPr="00413E8F" w:rsidRDefault="00CB454F" w:rsidP="0002186A">
            <w:r w:rsidRPr="00413E8F">
              <w:t>952,88</w:t>
            </w:r>
          </w:p>
        </w:tc>
      </w:tr>
      <w:tr w:rsidR="00CB454F" w:rsidRPr="00413E8F" w:rsidTr="00CB454F">
        <w:trPr>
          <w:trHeight w:val="286"/>
        </w:trPr>
        <w:tc>
          <w:tcPr>
            <w:tcW w:w="280" w:type="pct"/>
            <w:noWrap/>
            <w:hideMark/>
          </w:tcPr>
          <w:p w:rsidR="00CB454F" w:rsidRPr="00413E8F" w:rsidRDefault="00CB454F" w:rsidP="0002186A">
            <w:pPr>
              <w:jc w:val="center"/>
              <w:rPr>
                <w:lang w:val="ru-RU"/>
              </w:rPr>
            </w:pPr>
            <w:r w:rsidRPr="00413E8F">
              <w:t>22</w:t>
            </w:r>
          </w:p>
        </w:tc>
        <w:tc>
          <w:tcPr>
            <w:tcW w:w="2592" w:type="pct"/>
            <w:hideMark/>
          </w:tcPr>
          <w:p w:rsidR="00CB454F" w:rsidRPr="00413E8F" w:rsidRDefault="00CB454F" w:rsidP="0002186A">
            <w:proofErr w:type="spellStart"/>
            <w:r w:rsidRPr="00413E8F">
              <w:t>Малые</w:t>
            </w:r>
            <w:proofErr w:type="spellEnd"/>
            <w:r w:rsidRPr="00413E8F">
              <w:t xml:space="preserve"> </w:t>
            </w:r>
            <w:proofErr w:type="spellStart"/>
            <w:r w:rsidRPr="00413E8F">
              <w:t>архитектурные</w:t>
            </w:r>
            <w:proofErr w:type="spellEnd"/>
            <w:r w:rsidRPr="00413E8F">
              <w:t xml:space="preserve"> </w:t>
            </w:r>
            <w:proofErr w:type="spellStart"/>
            <w:r w:rsidRPr="00413E8F">
              <w:t>формы</w:t>
            </w:r>
            <w:proofErr w:type="spellEnd"/>
          </w:p>
        </w:tc>
        <w:tc>
          <w:tcPr>
            <w:tcW w:w="1111" w:type="pct"/>
            <w:noWrap/>
            <w:hideMark/>
          </w:tcPr>
          <w:p w:rsidR="00CB454F" w:rsidRPr="00413E8F" w:rsidRDefault="00CB454F" w:rsidP="0002186A"/>
        </w:tc>
        <w:tc>
          <w:tcPr>
            <w:tcW w:w="1018" w:type="pct"/>
            <w:noWrap/>
            <w:hideMark/>
          </w:tcPr>
          <w:p w:rsidR="00CB454F" w:rsidRPr="00413E8F" w:rsidRDefault="00CB454F" w:rsidP="0002186A"/>
        </w:tc>
      </w:tr>
      <w:tr w:rsidR="00CB454F" w:rsidRPr="00413E8F" w:rsidTr="00CB454F">
        <w:trPr>
          <w:trHeight w:val="315"/>
        </w:trPr>
        <w:tc>
          <w:tcPr>
            <w:tcW w:w="280" w:type="pct"/>
            <w:noWrap/>
            <w:hideMark/>
          </w:tcPr>
          <w:p w:rsidR="00CB454F" w:rsidRPr="00413E8F" w:rsidRDefault="00CB454F" w:rsidP="0002186A">
            <w:pPr>
              <w:jc w:val="center"/>
            </w:pPr>
            <w:r w:rsidRPr="00413E8F">
              <w:t>2</w:t>
            </w:r>
            <w:proofErr w:type="spellStart"/>
            <w:r w:rsidRPr="00413E8F">
              <w:rPr>
                <w:lang w:val="ru-RU"/>
              </w:rPr>
              <w:t>2</w:t>
            </w:r>
            <w:proofErr w:type="spellEnd"/>
            <w:r w:rsidRPr="00413E8F">
              <w:t>.1</w:t>
            </w:r>
          </w:p>
        </w:tc>
        <w:tc>
          <w:tcPr>
            <w:tcW w:w="2592" w:type="pct"/>
            <w:noWrap/>
            <w:hideMark/>
          </w:tcPr>
          <w:p w:rsidR="00CB454F" w:rsidRPr="00413E8F" w:rsidRDefault="00CB454F" w:rsidP="0002186A">
            <w:proofErr w:type="spellStart"/>
            <w:r w:rsidRPr="00413E8F">
              <w:t>Вешала</w:t>
            </w:r>
            <w:proofErr w:type="spellEnd"/>
            <w:r w:rsidRPr="00413E8F">
              <w:t xml:space="preserve"> </w:t>
            </w:r>
            <w:proofErr w:type="spellStart"/>
            <w:r w:rsidRPr="00413E8F">
              <w:t>для</w:t>
            </w:r>
            <w:proofErr w:type="spellEnd"/>
            <w:r w:rsidRPr="00413E8F">
              <w:t xml:space="preserve"> </w:t>
            </w:r>
            <w:proofErr w:type="spellStart"/>
            <w:r w:rsidRPr="00413E8F">
              <w:t>сушки</w:t>
            </w:r>
            <w:proofErr w:type="spellEnd"/>
            <w:r w:rsidRPr="00413E8F">
              <w:t xml:space="preserve"> </w:t>
            </w:r>
            <w:proofErr w:type="spellStart"/>
            <w:r w:rsidRPr="00413E8F">
              <w:t>белья</w:t>
            </w:r>
            <w:proofErr w:type="spellEnd"/>
          </w:p>
        </w:tc>
        <w:tc>
          <w:tcPr>
            <w:tcW w:w="1111" w:type="pct"/>
            <w:noWrap/>
            <w:hideMark/>
          </w:tcPr>
          <w:p w:rsidR="00CB454F" w:rsidRPr="00413E8F" w:rsidRDefault="00CB454F" w:rsidP="0002186A">
            <w:r w:rsidRPr="00413E8F">
              <w:t xml:space="preserve">1 </w:t>
            </w:r>
            <w:proofErr w:type="spellStart"/>
            <w:r w:rsidRPr="00413E8F">
              <w:t>шт</w:t>
            </w:r>
            <w:proofErr w:type="spellEnd"/>
          </w:p>
        </w:tc>
        <w:tc>
          <w:tcPr>
            <w:tcW w:w="1018" w:type="pct"/>
            <w:noWrap/>
            <w:hideMark/>
          </w:tcPr>
          <w:p w:rsidR="00CB454F" w:rsidRPr="00413E8F" w:rsidRDefault="00CB454F" w:rsidP="0002186A">
            <w:r w:rsidRPr="00413E8F">
              <w:t>4211,48</w:t>
            </w:r>
          </w:p>
        </w:tc>
      </w:tr>
      <w:tr w:rsidR="00CB454F" w:rsidRPr="00413E8F" w:rsidTr="00CB454F">
        <w:trPr>
          <w:trHeight w:val="315"/>
        </w:trPr>
        <w:tc>
          <w:tcPr>
            <w:tcW w:w="280" w:type="pct"/>
            <w:noWrap/>
            <w:hideMark/>
          </w:tcPr>
          <w:p w:rsidR="00CB454F" w:rsidRPr="00413E8F" w:rsidRDefault="00CB454F" w:rsidP="0002186A">
            <w:pPr>
              <w:jc w:val="center"/>
            </w:pPr>
            <w:r w:rsidRPr="00413E8F">
              <w:t>2</w:t>
            </w:r>
            <w:proofErr w:type="spellStart"/>
            <w:r w:rsidRPr="00413E8F">
              <w:rPr>
                <w:lang w:val="ru-RU"/>
              </w:rPr>
              <w:t>2</w:t>
            </w:r>
            <w:proofErr w:type="spellEnd"/>
            <w:r w:rsidRPr="00413E8F">
              <w:t>.2</w:t>
            </w:r>
          </w:p>
        </w:tc>
        <w:tc>
          <w:tcPr>
            <w:tcW w:w="2592" w:type="pct"/>
            <w:noWrap/>
            <w:hideMark/>
          </w:tcPr>
          <w:p w:rsidR="00CB454F" w:rsidRPr="00413E8F" w:rsidRDefault="00CB454F" w:rsidP="0002186A">
            <w:proofErr w:type="spellStart"/>
            <w:r w:rsidRPr="00413E8F">
              <w:t>Вешала</w:t>
            </w:r>
            <w:proofErr w:type="spellEnd"/>
            <w:r w:rsidRPr="00413E8F">
              <w:t xml:space="preserve"> </w:t>
            </w:r>
            <w:proofErr w:type="spellStart"/>
            <w:r w:rsidRPr="00413E8F">
              <w:t>для</w:t>
            </w:r>
            <w:proofErr w:type="spellEnd"/>
            <w:r w:rsidRPr="00413E8F">
              <w:t xml:space="preserve"> </w:t>
            </w:r>
            <w:proofErr w:type="spellStart"/>
            <w:r w:rsidRPr="00413E8F">
              <w:t>ковров</w:t>
            </w:r>
            <w:proofErr w:type="spellEnd"/>
          </w:p>
        </w:tc>
        <w:tc>
          <w:tcPr>
            <w:tcW w:w="1111" w:type="pct"/>
            <w:noWrap/>
            <w:hideMark/>
          </w:tcPr>
          <w:p w:rsidR="00CB454F" w:rsidRPr="00413E8F" w:rsidRDefault="00CB454F" w:rsidP="0002186A">
            <w:r w:rsidRPr="00413E8F">
              <w:t xml:space="preserve">1 </w:t>
            </w:r>
            <w:proofErr w:type="spellStart"/>
            <w:r w:rsidRPr="00413E8F">
              <w:t>шт</w:t>
            </w:r>
            <w:proofErr w:type="spellEnd"/>
          </w:p>
        </w:tc>
        <w:tc>
          <w:tcPr>
            <w:tcW w:w="1018" w:type="pct"/>
            <w:noWrap/>
            <w:hideMark/>
          </w:tcPr>
          <w:p w:rsidR="00CB454F" w:rsidRPr="00413E8F" w:rsidRDefault="00CB454F" w:rsidP="0002186A">
            <w:r w:rsidRPr="00413E8F">
              <w:t>11443,80</w:t>
            </w:r>
          </w:p>
        </w:tc>
      </w:tr>
    </w:tbl>
    <w:p w:rsidR="00CB454F" w:rsidRPr="00413E8F" w:rsidRDefault="00CB454F" w:rsidP="00CB454F"/>
    <w:p w:rsidR="00250015" w:rsidRPr="00413E8F" w:rsidRDefault="00250015" w:rsidP="00F731F5">
      <w:pPr>
        <w:widowControl w:val="0"/>
        <w:autoSpaceDE w:val="0"/>
        <w:autoSpaceDN w:val="0"/>
        <w:jc w:val="center"/>
        <w:rPr>
          <w:b/>
          <w:lang w:val="ru-RU"/>
        </w:rPr>
      </w:pPr>
    </w:p>
    <w:p w:rsidR="00250015" w:rsidRDefault="00250015" w:rsidP="00F731F5">
      <w:pPr>
        <w:widowControl w:val="0"/>
        <w:autoSpaceDE w:val="0"/>
        <w:autoSpaceDN w:val="0"/>
        <w:jc w:val="center"/>
        <w:rPr>
          <w:b/>
          <w:sz w:val="28"/>
          <w:szCs w:val="28"/>
          <w:lang w:val="ru-RU"/>
        </w:rPr>
      </w:pPr>
    </w:p>
    <w:p w:rsidR="00250015" w:rsidRDefault="00250015" w:rsidP="00F731F5">
      <w:pPr>
        <w:widowControl w:val="0"/>
        <w:autoSpaceDE w:val="0"/>
        <w:autoSpaceDN w:val="0"/>
        <w:jc w:val="center"/>
        <w:rPr>
          <w:b/>
          <w:sz w:val="28"/>
          <w:szCs w:val="28"/>
          <w:lang w:val="ru-RU"/>
        </w:rPr>
      </w:pPr>
    </w:p>
    <w:p w:rsidR="00250015" w:rsidRDefault="00250015" w:rsidP="00F731F5">
      <w:pPr>
        <w:widowControl w:val="0"/>
        <w:autoSpaceDE w:val="0"/>
        <w:autoSpaceDN w:val="0"/>
        <w:jc w:val="center"/>
        <w:rPr>
          <w:b/>
          <w:sz w:val="28"/>
          <w:szCs w:val="28"/>
          <w:lang w:val="ru-RU"/>
        </w:rPr>
      </w:pPr>
    </w:p>
    <w:p w:rsidR="00250015" w:rsidRDefault="00250015" w:rsidP="00F731F5">
      <w:pPr>
        <w:widowControl w:val="0"/>
        <w:autoSpaceDE w:val="0"/>
        <w:autoSpaceDN w:val="0"/>
        <w:jc w:val="center"/>
        <w:rPr>
          <w:b/>
          <w:sz w:val="28"/>
          <w:szCs w:val="28"/>
          <w:lang w:val="ru-RU"/>
        </w:rPr>
      </w:pPr>
    </w:p>
    <w:p w:rsidR="00250015" w:rsidRPr="00413E8F" w:rsidRDefault="00250015" w:rsidP="00F731F5">
      <w:pPr>
        <w:widowControl w:val="0"/>
        <w:autoSpaceDE w:val="0"/>
        <w:autoSpaceDN w:val="0"/>
        <w:jc w:val="center"/>
        <w:rPr>
          <w:b/>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250015" w:rsidRPr="00413E8F" w:rsidRDefault="00250015" w:rsidP="00250015">
      <w:pPr>
        <w:jc w:val="right"/>
        <w:rPr>
          <w:sz w:val="24"/>
          <w:szCs w:val="24"/>
          <w:lang w:val="ru-RU"/>
        </w:rPr>
      </w:pPr>
      <w:r w:rsidRPr="00413E8F">
        <w:rPr>
          <w:sz w:val="24"/>
          <w:szCs w:val="24"/>
          <w:lang w:val="ru-RU"/>
        </w:rPr>
        <w:lastRenderedPageBreak/>
        <w:t xml:space="preserve">Приложение № </w:t>
      </w:r>
      <w:r w:rsidR="007102BB" w:rsidRPr="00413E8F">
        <w:rPr>
          <w:sz w:val="24"/>
          <w:szCs w:val="24"/>
          <w:lang w:val="ru-RU"/>
        </w:rPr>
        <w:t>8</w:t>
      </w:r>
      <w:r w:rsidRPr="00413E8F">
        <w:rPr>
          <w:sz w:val="24"/>
          <w:szCs w:val="24"/>
          <w:lang w:val="ru-RU"/>
        </w:rPr>
        <w:t xml:space="preserve"> </w:t>
      </w:r>
    </w:p>
    <w:p w:rsidR="00250015" w:rsidRPr="00413E8F" w:rsidRDefault="00250015" w:rsidP="00250015">
      <w:pPr>
        <w:pStyle w:val="Default"/>
        <w:ind w:left="-180"/>
        <w:jc w:val="right"/>
      </w:pPr>
      <w:r w:rsidRPr="00413E8F">
        <w:t>к муниципальной программе МО «</w:t>
      </w:r>
      <w:r w:rsidR="00032C41" w:rsidRPr="00413E8F">
        <w:t>Шенкурский муниципальный район</w:t>
      </w:r>
      <w:r w:rsidRPr="00413E8F">
        <w:t>»</w:t>
      </w:r>
    </w:p>
    <w:p w:rsidR="00250015" w:rsidRPr="00413E8F" w:rsidRDefault="00250015" w:rsidP="00250015">
      <w:pPr>
        <w:pStyle w:val="Default"/>
        <w:ind w:left="-180"/>
        <w:jc w:val="right"/>
      </w:pPr>
      <w:r w:rsidRPr="00413E8F">
        <w:t xml:space="preserve"> «Формирование современной городской среды</w:t>
      </w:r>
    </w:p>
    <w:p w:rsidR="00250015" w:rsidRPr="00413E8F" w:rsidRDefault="00250015" w:rsidP="00250015">
      <w:pPr>
        <w:pStyle w:val="2"/>
        <w:spacing w:after="0" w:line="240" w:lineRule="auto"/>
        <w:ind w:left="0"/>
        <w:jc w:val="right"/>
        <w:rPr>
          <w:color w:val="000000"/>
          <w:spacing w:val="-4"/>
        </w:rPr>
      </w:pPr>
      <w:r w:rsidRPr="00413E8F">
        <w:t>МО «</w:t>
      </w:r>
      <w:r w:rsidR="00032C41" w:rsidRPr="00413E8F">
        <w:t>Шенкурский муниципальный район</w:t>
      </w:r>
      <w:r w:rsidRPr="00413E8F">
        <w:t xml:space="preserve">» на </w:t>
      </w:r>
      <w:r w:rsidR="002C3494" w:rsidRPr="00413E8F">
        <w:t>2018-2022</w:t>
      </w:r>
      <w:r w:rsidRPr="00413E8F">
        <w:t xml:space="preserve"> год»</w:t>
      </w:r>
    </w:p>
    <w:p w:rsidR="00250015" w:rsidRDefault="00250015" w:rsidP="00F731F5">
      <w:pPr>
        <w:widowControl w:val="0"/>
        <w:autoSpaceDE w:val="0"/>
        <w:autoSpaceDN w:val="0"/>
        <w:jc w:val="center"/>
        <w:rPr>
          <w:b/>
          <w:sz w:val="24"/>
          <w:szCs w:val="24"/>
          <w:lang w:val="ru-RU"/>
        </w:rPr>
      </w:pPr>
    </w:p>
    <w:p w:rsidR="00F26E8C" w:rsidRPr="00413E8F" w:rsidRDefault="00F26E8C" w:rsidP="00F731F5">
      <w:pPr>
        <w:widowControl w:val="0"/>
        <w:autoSpaceDE w:val="0"/>
        <w:autoSpaceDN w:val="0"/>
        <w:jc w:val="center"/>
        <w:rPr>
          <w:b/>
          <w:sz w:val="24"/>
          <w:szCs w:val="24"/>
          <w:lang w:val="ru-RU"/>
        </w:rPr>
      </w:pPr>
    </w:p>
    <w:p w:rsidR="00FE3DAC" w:rsidRPr="00413E8F" w:rsidRDefault="00FE3DAC" w:rsidP="00FE3DAC">
      <w:pPr>
        <w:pStyle w:val="ConsPlusNormal"/>
        <w:jc w:val="center"/>
        <w:outlineLvl w:val="1"/>
        <w:rPr>
          <w:rFonts w:ascii="Times New Roman" w:hAnsi="Times New Roman"/>
          <w:b/>
          <w:sz w:val="24"/>
          <w:szCs w:val="24"/>
        </w:rPr>
      </w:pPr>
      <w:r w:rsidRPr="00413E8F">
        <w:rPr>
          <w:rFonts w:ascii="Times New Roman" w:hAnsi="Times New Roman"/>
          <w:b/>
          <w:sz w:val="24"/>
          <w:szCs w:val="24"/>
        </w:rPr>
        <w:t xml:space="preserve">Порядок </w:t>
      </w:r>
    </w:p>
    <w:p w:rsidR="00FE3DAC" w:rsidRPr="00413E8F" w:rsidRDefault="00FE3DAC" w:rsidP="00FE3DAC">
      <w:pPr>
        <w:pStyle w:val="ConsPlusNormal"/>
        <w:jc w:val="center"/>
        <w:outlineLvl w:val="1"/>
        <w:rPr>
          <w:rFonts w:ascii="Times New Roman" w:hAnsi="Times New Roman"/>
          <w:b/>
          <w:sz w:val="24"/>
          <w:szCs w:val="24"/>
        </w:rPr>
      </w:pPr>
      <w:r w:rsidRPr="00413E8F">
        <w:rPr>
          <w:rFonts w:ascii="Times New Roman" w:hAnsi="Times New Roman"/>
          <w:b/>
          <w:sz w:val="24"/>
          <w:szCs w:val="24"/>
        </w:rPr>
        <w:t xml:space="preserve">аккумулирования и расходования средств заинтересованных лиц, направляемых </w:t>
      </w:r>
    </w:p>
    <w:p w:rsidR="00FE3DAC" w:rsidRPr="00413E8F" w:rsidRDefault="00FE3DAC" w:rsidP="00FE3DAC">
      <w:pPr>
        <w:pStyle w:val="ConsPlusNormal"/>
        <w:jc w:val="center"/>
        <w:outlineLvl w:val="1"/>
        <w:rPr>
          <w:rFonts w:ascii="Times New Roman" w:hAnsi="Times New Roman"/>
          <w:b/>
          <w:sz w:val="24"/>
          <w:szCs w:val="24"/>
        </w:rPr>
      </w:pPr>
      <w:r w:rsidRPr="00413E8F">
        <w:rPr>
          <w:rFonts w:ascii="Times New Roman" w:hAnsi="Times New Roman"/>
          <w:b/>
          <w:sz w:val="24"/>
          <w:szCs w:val="24"/>
        </w:rPr>
        <w:t xml:space="preserve">на выполнение </w:t>
      </w:r>
      <w:proofErr w:type="gramStart"/>
      <w:r w:rsidRPr="00413E8F">
        <w:rPr>
          <w:rFonts w:ascii="Times New Roman" w:hAnsi="Times New Roman"/>
          <w:b/>
          <w:sz w:val="24"/>
          <w:szCs w:val="24"/>
        </w:rPr>
        <w:t>дополнительного</w:t>
      </w:r>
      <w:proofErr w:type="gramEnd"/>
      <w:r w:rsidRPr="00413E8F">
        <w:rPr>
          <w:rFonts w:ascii="Times New Roman" w:hAnsi="Times New Roman"/>
          <w:b/>
          <w:sz w:val="24"/>
          <w:szCs w:val="24"/>
        </w:rPr>
        <w:t xml:space="preserve"> перечней работ</w:t>
      </w:r>
      <w:r w:rsidR="008C3756">
        <w:rPr>
          <w:rFonts w:ascii="Times New Roman" w:hAnsi="Times New Roman"/>
          <w:b/>
          <w:sz w:val="24"/>
          <w:szCs w:val="24"/>
        </w:rPr>
        <w:t xml:space="preserve"> </w:t>
      </w:r>
      <w:r w:rsidRPr="00413E8F">
        <w:rPr>
          <w:rFonts w:ascii="Times New Roman" w:hAnsi="Times New Roman"/>
          <w:b/>
          <w:sz w:val="24"/>
          <w:szCs w:val="24"/>
        </w:rPr>
        <w:t xml:space="preserve"> по благоустройству дворовых территорий</w:t>
      </w:r>
    </w:p>
    <w:p w:rsidR="00F731F5" w:rsidRPr="00413E8F" w:rsidRDefault="00F731F5" w:rsidP="00F731F5">
      <w:pPr>
        <w:widowControl w:val="0"/>
        <w:autoSpaceDE w:val="0"/>
        <w:autoSpaceDN w:val="0"/>
        <w:jc w:val="both"/>
        <w:rPr>
          <w:sz w:val="24"/>
          <w:szCs w:val="24"/>
          <w:lang w:val="ru-RU"/>
        </w:rPr>
      </w:pPr>
    </w:p>
    <w:p w:rsidR="00F731F5" w:rsidRDefault="00F731F5" w:rsidP="00F731F5">
      <w:pPr>
        <w:autoSpaceDE w:val="0"/>
        <w:autoSpaceDN w:val="0"/>
        <w:adjustRightInd w:val="0"/>
        <w:ind w:left="709"/>
        <w:jc w:val="center"/>
        <w:rPr>
          <w:b/>
          <w:sz w:val="24"/>
          <w:szCs w:val="24"/>
          <w:lang w:val="ru-RU"/>
        </w:rPr>
      </w:pPr>
      <w:r w:rsidRPr="00413E8F">
        <w:rPr>
          <w:b/>
          <w:sz w:val="24"/>
          <w:szCs w:val="24"/>
          <w:lang w:val="ru-RU"/>
        </w:rPr>
        <w:t>1.Общие положения</w:t>
      </w:r>
    </w:p>
    <w:p w:rsidR="00F26E8C" w:rsidRPr="00413E8F" w:rsidRDefault="00F26E8C" w:rsidP="00F731F5">
      <w:pPr>
        <w:autoSpaceDE w:val="0"/>
        <w:autoSpaceDN w:val="0"/>
        <w:adjustRightInd w:val="0"/>
        <w:ind w:left="709"/>
        <w:jc w:val="center"/>
        <w:rPr>
          <w:b/>
          <w:sz w:val="24"/>
          <w:szCs w:val="24"/>
          <w:lang w:val="ru-RU"/>
        </w:rPr>
      </w:pPr>
    </w:p>
    <w:p w:rsidR="00CB454F" w:rsidRPr="00413E8F" w:rsidRDefault="00CB454F" w:rsidP="00CB454F">
      <w:pPr>
        <w:ind w:firstLine="709"/>
        <w:jc w:val="both"/>
        <w:rPr>
          <w:sz w:val="24"/>
          <w:szCs w:val="24"/>
          <w:lang w:val="ru-RU"/>
        </w:rPr>
      </w:pPr>
      <w:r w:rsidRPr="00413E8F">
        <w:rPr>
          <w:sz w:val="24"/>
          <w:szCs w:val="24"/>
          <w:lang w:val="ru-RU"/>
        </w:rPr>
        <w:t xml:space="preserve">1. </w:t>
      </w:r>
      <w:proofErr w:type="gramStart"/>
      <w:r w:rsidRPr="00413E8F">
        <w:rPr>
          <w:sz w:val="24"/>
          <w:szCs w:val="24"/>
          <w:lang w:val="ru-RU"/>
        </w:rPr>
        <w:t>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w:t>
      </w:r>
      <w:r w:rsidR="006010EC" w:rsidRPr="00413E8F">
        <w:rPr>
          <w:sz w:val="24"/>
          <w:szCs w:val="24"/>
          <w:lang w:val="ru-RU"/>
        </w:rPr>
        <w:t>Шенкурский муниципальный район</w:t>
      </w:r>
      <w:r w:rsidRPr="00413E8F">
        <w:rPr>
          <w:sz w:val="24"/>
          <w:szCs w:val="24"/>
          <w:lang w:val="ru-RU"/>
        </w:rPr>
        <w:t xml:space="preserve">» в рамках </w:t>
      </w:r>
      <w:r w:rsidR="00410C28" w:rsidRPr="00413E8F">
        <w:rPr>
          <w:sz w:val="24"/>
          <w:szCs w:val="24"/>
          <w:lang w:val="ru-RU"/>
        </w:rPr>
        <w:t>муниципальной п</w:t>
      </w:r>
      <w:r w:rsidRPr="00413E8F">
        <w:rPr>
          <w:sz w:val="24"/>
          <w:szCs w:val="24"/>
          <w:lang w:val="ru-RU"/>
        </w:rPr>
        <w:t>рограммы, механизм контроля за их расходованием.</w:t>
      </w:r>
      <w:proofErr w:type="gramEnd"/>
    </w:p>
    <w:p w:rsidR="00CB454F" w:rsidRPr="00413E8F" w:rsidRDefault="00CB454F" w:rsidP="00CB454F">
      <w:pPr>
        <w:autoSpaceDE w:val="0"/>
        <w:autoSpaceDN w:val="0"/>
        <w:adjustRightInd w:val="0"/>
        <w:ind w:firstLine="708"/>
        <w:jc w:val="both"/>
        <w:rPr>
          <w:sz w:val="24"/>
          <w:szCs w:val="24"/>
          <w:lang w:val="ru-RU"/>
        </w:rPr>
      </w:pPr>
      <w:r w:rsidRPr="00413E8F">
        <w:rPr>
          <w:sz w:val="24"/>
          <w:szCs w:val="24"/>
          <w:lang w:val="ru-RU"/>
        </w:rPr>
        <w:t>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CB454F" w:rsidRPr="00413E8F" w:rsidRDefault="00CB454F" w:rsidP="00CB454F">
      <w:pPr>
        <w:pStyle w:val="Default"/>
        <w:ind w:firstLine="708"/>
        <w:jc w:val="both"/>
        <w:rPr>
          <w:color w:val="auto"/>
        </w:rPr>
      </w:pPr>
      <w:r w:rsidRPr="00413E8F">
        <w:t xml:space="preserve">3. </w:t>
      </w:r>
      <w:proofErr w:type="gramStart"/>
      <w:r w:rsidRPr="00413E8F">
        <w:t xml:space="preserve">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Правилами предоставления и распределения субсидий бюджетам муниципальных районов и городских округов Архангельской области в целях </w:t>
      </w:r>
      <w:proofErr w:type="spellStart"/>
      <w:r w:rsidRPr="00413E8F">
        <w:t>софинансирования</w:t>
      </w:r>
      <w:proofErr w:type="spellEnd"/>
      <w:r w:rsidRPr="00413E8F">
        <w:t xml:space="preserve"> муниципальных программ формирования современной городской среды, денежные средства заинтересованных лиц перечисляются на лицевой счет заказчика,  </w:t>
      </w:r>
      <w:r w:rsidRPr="00413E8F">
        <w:rPr>
          <w:color w:val="auto"/>
        </w:rPr>
        <w:t>администратора доходов бюджета муниципального образования «Шенкурский муниципальный район» – администрация муниципального образования</w:t>
      </w:r>
      <w:proofErr w:type="gramEnd"/>
      <w:r w:rsidRPr="00413E8F">
        <w:rPr>
          <w:color w:val="auto"/>
        </w:rPr>
        <w:t xml:space="preserve"> «Шенкурский муниципальный район» (далее – администрация).</w:t>
      </w:r>
    </w:p>
    <w:p w:rsidR="00CB454F" w:rsidRPr="00413E8F" w:rsidRDefault="00CB454F" w:rsidP="00CB454F">
      <w:pPr>
        <w:pStyle w:val="Default"/>
        <w:ind w:firstLine="708"/>
        <w:jc w:val="both"/>
      </w:pPr>
      <w:r w:rsidRPr="00413E8F">
        <w:t xml:space="preserve">4. 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открывает </w:t>
      </w:r>
      <w:r w:rsidRPr="00413E8F">
        <w:rPr>
          <w:color w:val="auto"/>
        </w:rPr>
        <w:t xml:space="preserve">администрация </w:t>
      </w:r>
      <w:r w:rsidRPr="00413E8F">
        <w:t xml:space="preserve">в органах казначейства. </w:t>
      </w:r>
    </w:p>
    <w:p w:rsidR="00CB454F" w:rsidRPr="00413E8F" w:rsidRDefault="00CB454F" w:rsidP="00CB454F">
      <w:pPr>
        <w:pStyle w:val="ConsPlusNormal"/>
        <w:ind w:firstLine="708"/>
        <w:jc w:val="both"/>
        <w:outlineLvl w:val="1"/>
        <w:rPr>
          <w:rFonts w:ascii="Times New Roman" w:hAnsi="Times New Roman"/>
          <w:sz w:val="24"/>
          <w:szCs w:val="24"/>
        </w:rPr>
      </w:pPr>
      <w:r w:rsidRPr="00413E8F">
        <w:rPr>
          <w:rFonts w:ascii="Times New Roman" w:hAnsi="Times New Roman"/>
          <w:sz w:val="24"/>
          <w:szCs w:val="24"/>
        </w:rPr>
        <w:t xml:space="preserve">5. </w:t>
      </w:r>
      <w:proofErr w:type="gramStart"/>
      <w:r w:rsidRPr="00413E8F">
        <w:rPr>
          <w:rFonts w:ascii="Times New Roman" w:hAnsi="Times New Roman"/>
          <w:sz w:val="24"/>
          <w:szCs w:val="24"/>
        </w:rPr>
        <w:t>После утверждения общественной комиссией адресного перечня многоквартирных домов, дворовые территории которых подлежат благоустройству в 201</w:t>
      </w:r>
      <w:r w:rsidR="003E4A06" w:rsidRPr="00413E8F">
        <w:rPr>
          <w:rFonts w:ascii="Times New Roman" w:hAnsi="Times New Roman"/>
          <w:sz w:val="24"/>
          <w:szCs w:val="24"/>
        </w:rPr>
        <w:t>8-2022</w:t>
      </w:r>
      <w:r w:rsidRPr="00413E8F">
        <w:rPr>
          <w:rFonts w:ascii="Times New Roman" w:hAnsi="Times New Roman"/>
          <w:sz w:val="24"/>
          <w:szCs w:val="24"/>
        </w:rPr>
        <w:t xml:space="preserve"> год</w:t>
      </w:r>
      <w:r w:rsidR="003E4A06" w:rsidRPr="00413E8F">
        <w:rPr>
          <w:rFonts w:ascii="Times New Roman" w:hAnsi="Times New Roman"/>
          <w:sz w:val="24"/>
          <w:szCs w:val="24"/>
        </w:rPr>
        <w:t>ах</w:t>
      </w:r>
      <w:r w:rsidRPr="00413E8F">
        <w:rPr>
          <w:rFonts w:ascii="Times New Roman" w:hAnsi="Times New Roman"/>
          <w:sz w:val="24"/>
          <w:szCs w:val="24"/>
        </w:rPr>
        <w:t>,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w:t>
      </w:r>
      <w:proofErr w:type="gramEnd"/>
      <w:r w:rsidRPr="00413E8F">
        <w:rPr>
          <w:rFonts w:ascii="Times New Roman" w:hAnsi="Times New Roman"/>
          <w:sz w:val="24"/>
          <w:szCs w:val="24"/>
        </w:rPr>
        <w:t xml:space="preserve"> в случаях определенных соглашением. Соглашение рассматривается и подписывается представителями заинтересованных лиц в течение трех рабочих дней. </w:t>
      </w:r>
    </w:p>
    <w:p w:rsidR="00CB454F" w:rsidRPr="00413E8F" w:rsidRDefault="00CB454F" w:rsidP="00CB454F">
      <w:pPr>
        <w:pStyle w:val="Default"/>
        <w:ind w:firstLine="708"/>
        <w:jc w:val="both"/>
      </w:pPr>
      <w:r w:rsidRPr="00413E8F">
        <w:t>6. Объем денежных средств, подлежащих перечислению представителями заинтересованных лиц, определяется в соответствии со сметным расчетом согласно решению, принятому на общем собрании МКД, исходя из нормативной стоимости (единичных расценок) дополнительного перечня работ по благоустройству дворовых территорий.</w:t>
      </w:r>
    </w:p>
    <w:p w:rsidR="00CB454F" w:rsidRPr="00413E8F" w:rsidRDefault="00CB454F" w:rsidP="00CB454F">
      <w:pPr>
        <w:pStyle w:val="Default"/>
        <w:ind w:firstLine="708"/>
        <w:jc w:val="both"/>
      </w:pPr>
      <w:r w:rsidRPr="00413E8F">
        <w:lastRenderedPageBreak/>
        <w:t xml:space="preserve">7.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CB454F" w:rsidRPr="00413E8F" w:rsidRDefault="00CB454F" w:rsidP="00CB454F">
      <w:pPr>
        <w:pStyle w:val="Default"/>
        <w:ind w:firstLine="708"/>
        <w:jc w:val="both"/>
      </w:pPr>
      <w:r w:rsidRPr="00413E8F">
        <w:t>8. Перечисление денежных сре</w:t>
      </w:r>
      <w:proofErr w:type="gramStart"/>
      <w:r w:rsidRPr="00413E8F">
        <w:t>дств пр</w:t>
      </w:r>
      <w:proofErr w:type="gramEnd"/>
      <w:r w:rsidRPr="00413E8F">
        <w:t xml:space="preserve">едставителями заинтересованных лиц осуществляется в течение пяти рабочих дней с момента подписания соглашения. </w:t>
      </w:r>
    </w:p>
    <w:p w:rsidR="00CB454F" w:rsidRPr="00413E8F" w:rsidRDefault="00CB454F" w:rsidP="00CB454F">
      <w:pPr>
        <w:pStyle w:val="Default"/>
        <w:ind w:firstLine="708"/>
        <w:jc w:val="both"/>
      </w:pPr>
      <w:r w:rsidRPr="00413E8F">
        <w:t>В случае</w:t>
      </w:r>
      <w:proofErr w:type="gramStart"/>
      <w:r w:rsidRPr="00413E8F">
        <w:t>,</w:t>
      </w:r>
      <w:proofErr w:type="gramEnd"/>
      <w:r w:rsidRPr="00413E8F">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CB454F" w:rsidRPr="00413E8F" w:rsidRDefault="00CB454F" w:rsidP="00CB454F">
      <w:pPr>
        <w:pStyle w:val="Default"/>
        <w:ind w:firstLine="708"/>
        <w:jc w:val="both"/>
      </w:pPr>
      <w:r w:rsidRPr="00413E8F">
        <w:t xml:space="preserve">9. Перечень дворовых территорий, подлежащих благоустройству в рамках </w:t>
      </w:r>
      <w:r w:rsidR="00410C28" w:rsidRPr="00413E8F">
        <w:t>муниципальной п</w:t>
      </w:r>
      <w:r w:rsidRPr="00413E8F">
        <w:t xml:space="preserve">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w:t>
      </w:r>
      <w:r w:rsidR="00410C28" w:rsidRPr="00413E8F">
        <w:t>муниципальной п</w:t>
      </w:r>
      <w:r w:rsidRPr="00413E8F">
        <w:t xml:space="preserve">рограммой. В таком случае заинтересованные лица, дворовые территории которых были включены в </w:t>
      </w:r>
      <w:r w:rsidR="00410C28" w:rsidRPr="00413E8F">
        <w:t>муниципальную п</w:t>
      </w:r>
      <w:r w:rsidRPr="00413E8F">
        <w:t xml:space="preserve">рограмму в связи с корректировкой, и их заявка предусматривает выполнение работ из дополнительного перечня, обязуются перечислить денежные средства в сроки, установленные п.8 настоящего Порядка, в порядке и на условиях, определенных соглашением. </w:t>
      </w:r>
    </w:p>
    <w:p w:rsidR="00CB454F" w:rsidRPr="00413E8F" w:rsidRDefault="00CB454F" w:rsidP="00CB454F">
      <w:pPr>
        <w:pStyle w:val="Default"/>
        <w:ind w:firstLine="708"/>
        <w:jc w:val="both"/>
      </w:pPr>
      <w:r w:rsidRPr="00413E8F">
        <w:t>10. Денежные средства считаются поступившими в доход бюджета муниципального образования «</w:t>
      </w:r>
      <w:r w:rsidR="006010EC" w:rsidRPr="00413E8F">
        <w:t>Шенкурский муниципальный район</w:t>
      </w:r>
      <w:r w:rsidRPr="00413E8F">
        <w:t xml:space="preserve">» с момента их зачисления на лицевой счет администрации. </w:t>
      </w:r>
    </w:p>
    <w:p w:rsidR="00CB454F" w:rsidRPr="00413E8F" w:rsidRDefault="00CB454F" w:rsidP="00CB454F">
      <w:pPr>
        <w:pStyle w:val="Default"/>
        <w:ind w:firstLine="708"/>
        <w:jc w:val="both"/>
      </w:pPr>
      <w:r w:rsidRPr="00413E8F">
        <w:t>11. На сумму планируемых поступлений увеличиваются бюджетные ассигнования администрации как распорядителю бюджетных сре</w:t>
      </w:r>
      <w:proofErr w:type="gramStart"/>
      <w:r w:rsidRPr="00413E8F">
        <w:t>дств с п</w:t>
      </w:r>
      <w:proofErr w:type="gramEnd"/>
      <w:r w:rsidRPr="00413E8F">
        <w:t>оследующим доведением в установленном порядке лимитов бюджетных обязательств для осуществления це</w:t>
      </w:r>
      <w:r w:rsidR="00410C28" w:rsidRPr="00413E8F">
        <w:t>левых расходов, предусмотренных муниципальной п</w:t>
      </w:r>
      <w:r w:rsidRPr="00413E8F">
        <w:t xml:space="preserve">рограммой. </w:t>
      </w:r>
    </w:p>
    <w:p w:rsidR="00CB454F" w:rsidRPr="00413E8F" w:rsidRDefault="00CB454F" w:rsidP="00CB454F">
      <w:pPr>
        <w:pStyle w:val="Default"/>
        <w:ind w:firstLine="708"/>
        <w:jc w:val="both"/>
      </w:pPr>
      <w:r w:rsidRPr="00413E8F">
        <w:t>12. Администрация осуществляет учет поступающих от заинтересованных лиц денежных сре</w:t>
      </w:r>
      <w:proofErr w:type="gramStart"/>
      <w:r w:rsidRPr="00413E8F">
        <w:t>дств в р</w:t>
      </w:r>
      <w:proofErr w:type="gramEnd"/>
      <w:r w:rsidRPr="00413E8F">
        <w:t xml:space="preserve">азрезе многоквартирных домов, дворовые территории которых подлежат благоустройству. </w:t>
      </w:r>
    </w:p>
    <w:p w:rsidR="00CB454F" w:rsidRPr="00413E8F" w:rsidRDefault="00CB454F" w:rsidP="00CB454F">
      <w:pPr>
        <w:pStyle w:val="Default"/>
        <w:ind w:firstLine="708"/>
        <w:jc w:val="both"/>
      </w:pPr>
      <w:r w:rsidRPr="00413E8F">
        <w:t xml:space="preserve">13. Администрация обеспечивает ежемесячное опубликование на официальном сайте Администрации в информационно-телекоммуникационной сети о поступивших от заинтересованных лиц денежных средствах в разрезе многоквартирных домов, дворовые территории которых подлежат благоустройству. </w:t>
      </w:r>
    </w:p>
    <w:p w:rsidR="00CB454F" w:rsidRPr="00413E8F" w:rsidRDefault="00CB454F" w:rsidP="00CB454F">
      <w:pPr>
        <w:ind w:firstLine="708"/>
        <w:jc w:val="both"/>
        <w:rPr>
          <w:sz w:val="24"/>
          <w:szCs w:val="24"/>
          <w:lang w:val="ru-RU"/>
        </w:rPr>
      </w:pPr>
      <w:r w:rsidRPr="00413E8F">
        <w:rPr>
          <w:sz w:val="24"/>
          <w:szCs w:val="24"/>
          <w:lang w:val="ru-RU"/>
        </w:rPr>
        <w:t xml:space="preserve">14.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 </w:t>
      </w:r>
    </w:p>
    <w:p w:rsidR="00CB454F" w:rsidRPr="00413E8F" w:rsidRDefault="00CB454F" w:rsidP="00CB454F">
      <w:pPr>
        <w:ind w:firstLine="708"/>
        <w:jc w:val="both"/>
        <w:rPr>
          <w:sz w:val="24"/>
          <w:szCs w:val="24"/>
          <w:lang w:val="ru-RU"/>
        </w:rPr>
      </w:pPr>
      <w:r w:rsidRPr="00413E8F">
        <w:rPr>
          <w:sz w:val="24"/>
          <w:szCs w:val="24"/>
          <w:lang w:val="ru-RU"/>
        </w:rPr>
        <w:t>15.</w:t>
      </w:r>
      <w:r w:rsidRPr="00413E8F">
        <w:rPr>
          <w:sz w:val="24"/>
          <w:szCs w:val="24"/>
        </w:rPr>
        <w:t> </w:t>
      </w:r>
      <w:r w:rsidRPr="00413E8F">
        <w:rPr>
          <w:sz w:val="24"/>
          <w:szCs w:val="24"/>
          <w:lang w:val="ru-RU"/>
        </w:rPr>
        <w:t xml:space="preserve">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утвержденной заявкой. </w:t>
      </w:r>
    </w:p>
    <w:p w:rsidR="00CB454F" w:rsidRPr="00413E8F" w:rsidRDefault="00CB454F" w:rsidP="00CB454F">
      <w:pPr>
        <w:ind w:firstLine="708"/>
        <w:jc w:val="both"/>
        <w:rPr>
          <w:sz w:val="24"/>
          <w:szCs w:val="24"/>
          <w:lang w:val="ru-RU"/>
        </w:rPr>
      </w:pPr>
      <w:r w:rsidRPr="00413E8F">
        <w:rPr>
          <w:sz w:val="24"/>
          <w:szCs w:val="24"/>
          <w:lang w:val="ru-RU"/>
        </w:rPr>
        <w:t xml:space="preserve">16.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CB454F" w:rsidRPr="00413E8F" w:rsidRDefault="00CB454F" w:rsidP="00CB454F">
      <w:pPr>
        <w:ind w:firstLine="708"/>
        <w:jc w:val="both"/>
        <w:rPr>
          <w:sz w:val="24"/>
          <w:szCs w:val="24"/>
          <w:lang w:val="ru-RU"/>
        </w:rPr>
      </w:pPr>
      <w:r w:rsidRPr="00413E8F">
        <w:rPr>
          <w:sz w:val="24"/>
          <w:szCs w:val="24"/>
          <w:lang w:val="ru-RU"/>
        </w:rPr>
        <w:t xml:space="preserve">17. </w:t>
      </w:r>
      <w:proofErr w:type="gramStart"/>
      <w:r w:rsidRPr="00413E8F">
        <w:rPr>
          <w:sz w:val="24"/>
          <w:szCs w:val="24"/>
          <w:lang w:val="ru-RU"/>
        </w:rPr>
        <w:t>Контроль за</w:t>
      </w:r>
      <w:proofErr w:type="gramEnd"/>
      <w:r w:rsidRPr="00413E8F">
        <w:rPr>
          <w:sz w:val="24"/>
          <w:szCs w:val="24"/>
          <w:lang w:val="ru-RU"/>
        </w:rPr>
        <w:t xml:space="preserve"> целевым расходованием аккумулированных денежных средств заинтересованных лиц осуществляется </w:t>
      </w:r>
      <w:r w:rsidR="00512727" w:rsidRPr="00413E8F">
        <w:rPr>
          <w:sz w:val="24"/>
          <w:szCs w:val="24"/>
          <w:lang w:val="ru-RU"/>
        </w:rPr>
        <w:t>Комитетом по финансам и экономике</w:t>
      </w:r>
      <w:r w:rsidRPr="00413E8F">
        <w:rPr>
          <w:color w:val="000000"/>
          <w:sz w:val="24"/>
          <w:szCs w:val="24"/>
          <w:lang w:val="ru-RU"/>
        </w:rPr>
        <w:t xml:space="preserve"> администрации муниципального образования «Шенкурский муниципальный район»</w:t>
      </w:r>
      <w:r w:rsidR="00FE3DAC" w:rsidRPr="00413E8F">
        <w:rPr>
          <w:color w:val="000000"/>
          <w:sz w:val="24"/>
          <w:szCs w:val="24"/>
          <w:lang w:val="ru-RU"/>
        </w:rPr>
        <w:t xml:space="preserve"> </w:t>
      </w:r>
      <w:r w:rsidRPr="00413E8F">
        <w:rPr>
          <w:sz w:val="24"/>
          <w:szCs w:val="24"/>
          <w:lang w:val="ru-RU"/>
        </w:rPr>
        <w:t>в соответствии с бюджетным законодательством.</w:t>
      </w:r>
    </w:p>
    <w:p w:rsidR="002C6434" w:rsidRPr="00413E8F" w:rsidRDefault="002C6434" w:rsidP="002C6434">
      <w:pPr>
        <w:pStyle w:val="Default"/>
        <w:jc w:val="both"/>
        <w:rPr>
          <w:color w:val="auto"/>
        </w:rPr>
      </w:pPr>
    </w:p>
    <w:p w:rsidR="00FE3DAC" w:rsidRPr="00413E8F" w:rsidRDefault="00FE3DAC" w:rsidP="006010EC">
      <w:pPr>
        <w:tabs>
          <w:tab w:val="left" w:pos="284"/>
          <w:tab w:val="left" w:pos="720"/>
        </w:tabs>
        <w:autoSpaceDE w:val="0"/>
        <w:autoSpaceDN w:val="0"/>
        <w:adjustRightInd w:val="0"/>
        <w:jc w:val="center"/>
        <w:rPr>
          <w:sz w:val="24"/>
          <w:szCs w:val="24"/>
          <w:shd w:val="clear" w:color="auto" w:fill="FFFFFF"/>
          <w:lang w:val="ru-RU"/>
        </w:rPr>
      </w:pPr>
    </w:p>
    <w:p w:rsidR="00FE3DAC" w:rsidRPr="00413E8F" w:rsidRDefault="00FE3DAC" w:rsidP="006010EC">
      <w:pPr>
        <w:tabs>
          <w:tab w:val="left" w:pos="284"/>
          <w:tab w:val="left" w:pos="720"/>
        </w:tabs>
        <w:autoSpaceDE w:val="0"/>
        <w:autoSpaceDN w:val="0"/>
        <w:adjustRightInd w:val="0"/>
        <w:jc w:val="center"/>
        <w:rPr>
          <w:sz w:val="24"/>
          <w:szCs w:val="24"/>
          <w:shd w:val="clear" w:color="auto" w:fill="FFFFFF"/>
          <w:lang w:val="ru-RU"/>
        </w:rPr>
      </w:pPr>
    </w:p>
    <w:p w:rsidR="00FE3DAC" w:rsidRPr="00413E8F" w:rsidRDefault="00F26E8C" w:rsidP="00FE3DAC">
      <w:pPr>
        <w:jc w:val="right"/>
        <w:rPr>
          <w:sz w:val="24"/>
          <w:szCs w:val="24"/>
          <w:lang w:val="ru-RU"/>
        </w:rPr>
      </w:pPr>
      <w:r>
        <w:rPr>
          <w:sz w:val="24"/>
          <w:szCs w:val="24"/>
          <w:lang w:val="ru-RU"/>
        </w:rPr>
        <w:lastRenderedPageBreak/>
        <w:t>П</w:t>
      </w:r>
      <w:r w:rsidR="00FE3DAC" w:rsidRPr="00413E8F">
        <w:rPr>
          <w:sz w:val="24"/>
          <w:szCs w:val="24"/>
          <w:lang w:val="ru-RU"/>
        </w:rPr>
        <w:t xml:space="preserve">риложение № 9 </w:t>
      </w:r>
    </w:p>
    <w:p w:rsidR="00FE3DAC" w:rsidRPr="00413E8F" w:rsidRDefault="00FE3DAC" w:rsidP="00FE3DAC">
      <w:pPr>
        <w:pStyle w:val="Default"/>
        <w:ind w:left="-180"/>
        <w:jc w:val="right"/>
      </w:pPr>
      <w:r w:rsidRPr="00413E8F">
        <w:t>к муниципальной программе МО «Шенкурский муниципальный район»</w:t>
      </w:r>
    </w:p>
    <w:p w:rsidR="00FE3DAC" w:rsidRPr="00413E8F" w:rsidRDefault="00FE3DAC" w:rsidP="00FE3DAC">
      <w:pPr>
        <w:pStyle w:val="Default"/>
        <w:ind w:left="-180"/>
        <w:jc w:val="right"/>
      </w:pPr>
      <w:r w:rsidRPr="00413E8F">
        <w:t xml:space="preserve"> «Формирование современной городской среды</w:t>
      </w:r>
    </w:p>
    <w:p w:rsidR="00FE3DAC" w:rsidRPr="00413E8F" w:rsidRDefault="00FE3DAC" w:rsidP="00FE3DAC">
      <w:pPr>
        <w:pStyle w:val="2"/>
        <w:spacing w:after="0" w:line="240" w:lineRule="auto"/>
        <w:ind w:left="0"/>
        <w:jc w:val="right"/>
        <w:rPr>
          <w:color w:val="000000"/>
          <w:spacing w:val="-4"/>
        </w:rPr>
      </w:pPr>
      <w:r w:rsidRPr="00413E8F">
        <w:t>МО «Шенкурский муниципальный район» на 2018-2022 год»</w:t>
      </w:r>
    </w:p>
    <w:p w:rsidR="00FE3DAC" w:rsidRPr="00413E8F" w:rsidRDefault="00FE3DAC" w:rsidP="006010EC">
      <w:pPr>
        <w:tabs>
          <w:tab w:val="left" w:pos="284"/>
          <w:tab w:val="left" w:pos="720"/>
        </w:tabs>
        <w:autoSpaceDE w:val="0"/>
        <w:autoSpaceDN w:val="0"/>
        <w:adjustRightInd w:val="0"/>
        <w:jc w:val="center"/>
        <w:rPr>
          <w:sz w:val="24"/>
          <w:szCs w:val="24"/>
          <w:shd w:val="clear" w:color="auto" w:fill="FFFFFF"/>
          <w:lang w:val="ru-RU"/>
        </w:rPr>
      </w:pPr>
    </w:p>
    <w:p w:rsidR="00FE3DAC" w:rsidRPr="00413E8F" w:rsidRDefault="00FE3DAC" w:rsidP="006010EC">
      <w:pPr>
        <w:tabs>
          <w:tab w:val="left" w:pos="284"/>
          <w:tab w:val="left" w:pos="720"/>
        </w:tabs>
        <w:autoSpaceDE w:val="0"/>
        <w:autoSpaceDN w:val="0"/>
        <w:adjustRightInd w:val="0"/>
        <w:jc w:val="center"/>
        <w:rPr>
          <w:b/>
          <w:sz w:val="24"/>
          <w:szCs w:val="24"/>
          <w:shd w:val="clear" w:color="auto" w:fill="FFFFFF"/>
          <w:lang w:val="ru-RU"/>
        </w:rPr>
      </w:pPr>
    </w:p>
    <w:p w:rsidR="006010EC" w:rsidRPr="00413E8F" w:rsidRDefault="006010EC" w:rsidP="006010EC">
      <w:pPr>
        <w:tabs>
          <w:tab w:val="left" w:pos="284"/>
          <w:tab w:val="left" w:pos="720"/>
        </w:tabs>
        <w:autoSpaceDE w:val="0"/>
        <w:autoSpaceDN w:val="0"/>
        <w:adjustRightInd w:val="0"/>
        <w:jc w:val="center"/>
        <w:rPr>
          <w:b/>
          <w:sz w:val="24"/>
          <w:szCs w:val="24"/>
          <w:shd w:val="clear" w:color="auto" w:fill="FFFFFF"/>
          <w:lang w:val="ru-RU"/>
        </w:rPr>
      </w:pPr>
      <w:r w:rsidRPr="00413E8F">
        <w:rPr>
          <w:b/>
          <w:sz w:val="24"/>
          <w:szCs w:val="24"/>
          <w:shd w:val="clear" w:color="auto" w:fill="FFFFFF"/>
          <w:lang w:val="ru-RU"/>
        </w:rPr>
        <w:t>ПОРЯДОК</w:t>
      </w:r>
    </w:p>
    <w:p w:rsidR="006010EC" w:rsidRPr="00413E8F" w:rsidRDefault="006010EC" w:rsidP="006010EC">
      <w:pPr>
        <w:tabs>
          <w:tab w:val="left" w:pos="284"/>
          <w:tab w:val="left" w:pos="720"/>
        </w:tabs>
        <w:autoSpaceDE w:val="0"/>
        <w:autoSpaceDN w:val="0"/>
        <w:adjustRightInd w:val="0"/>
        <w:jc w:val="center"/>
        <w:rPr>
          <w:b/>
          <w:sz w:val="24"/>
          <w:szCs w:val="24"/>
          <w:shd w:val="clear" w:color="auto" w:fill="FFFFFF"/>
          <w:lang w:val="ru-RU"/>
        </w:rPr>
      </w:pPr>
      <w:r w:rsidRPr="00413E8F">
        <w:rPr>
          <w:b/>
          <w:sz w:val="24"/>
          <w:szCs w:val="24"/>
          <w:shd w:val="clear" w:color="auto" w:fill="FFFFFF"/>
          <w:lang w:val="ru-RU"/>
        </w:rPr>
        <w:t>и форма трудового участия заинтересованных лиц в выполнении работ</w:t>
      </w:r>
    </w:p>
    <w:p w:rsidR="006010EC" w:rsidRPr="00413E8F" w:rsidRDefault="006010EC" w:rsidP="006010EC">
      <w:pPr>
        <w:tabs>
          <w:tab w:val="left" w:pos="720"/>
        </w:tabs>
        <w:autoSpaceDN w:val="0"/>
        <w:adjustRightInd w:val="0"/>
        <w:jc w:val="center"/>
        <w:rPr>
          <w:b/>
          <w:sz w:val="24"/>
          <w:szCs w:val="24"/>
          <w:lang w:val="ru-RU"/>
        </w:rPr>
      </w:pPr>
    </w:p>
    <w:p w:rsidR="006010EC" w:rsidRPr="00413E8F" w:rsidRDefault="006010EC" w:rsidP="006010EC">
      <w:pPr>
        <w:tabs>
          <w:tab w:val="left" w:pos="720"/>
          <w:tab w:val="left" w:pos="1418"/>
        </w:tabs>
        <w:autoSpaceDN w:val="0"/>
        <w:adjustRightInd w:val="0"/>
        <w:ind w:firstLine="720"/>
        <w:jc w:val="both"/>
        <w:rPr>
          <w:sz w:val="24"/>
          <w:szCs w:val="24"/>
          <w:lang w:val="ru-RU"/>
        </w:rPr>
      </w:pPr>
      <w:r w:rsidRPr="00413E8F">
        <w:rPr>
          <w:sz w:val="24"/>
          <w:szCs w:val="24"/>
          <w:lang w:val="ru-RU"/>
        </w:rPr>
        <w:t>Настоящий Порядок устанавливает порядок и формы трудового участия заинтересованных лиц в выполнении дополнительного перечня работ по благоустройству дворовых территорий на территории муниципального образования «Шенкурский муниципальный район».</w:t>
      </w:r>
    </w:p>
    <w:p w:rsidR="006010EC" w:rsidRPr="00413E8F" w:rsidRDefault="006010EC" w:rsidP="006010EC">
      <w:pPr>
        <w:tabs>
          <w:tab w:val="left" w:pos="720"/>
          <w:tab w:val="left" w:pos="1418"/>
        </w:tabs>
        <w:autoSpaceDN w:val="0"/>
        <w:adjustRightInd w:val="0"/>
        <w:ind w:firstLine="720"/>
        <w:jc w:val="both"/>
        <w:rPr>
          <w:rStyle w:val="apple-converted-space"/>
          <w:sz w:val="24"/>
          <w:szCs w:val="24"/>
          <w:lang w:val="ru-RU"/>
        </w:rPr>
      </w:pPr>
      <w:r w:rsidRPr="00413E8F">
        <w:rPr>
          <w:sz w:val="24"/>
          <w:szCs w:val="24"/>
          <w:shd w:val="clear" w:color="auto" w:fill="FFFFFF"/>
          <w:lang w:val="ru-RU"/>
        </w:rPr>
        <w:t xml:space="preserve">Трудовое участие – добровольная безвозмездная трудовая деятельность заинтересованных лиц, имеющая социально полезную направленность, </w:t>
      </w:r>
      <w:r w:rsidRPr="00413E8F">
        <w:rPr>
          <w:sz w:val="24"/>
          <w:szCs w:val="24"/>
          <w:lang w:val="ru-RU"/>
        </w:rPr>
        <w:t>не требующая специальной квалификации</w:t>
      </w:r>
      <w:r w:rsidRPr="00413E8F">
        <w:rPr>
          <w:sz w:val="24"/>
          <w:szCs w:val="24"/>
          <w:shd w:val="clear" w:color="auto" w:fill="FFFFFF"/>
          <w:lang w:val="ru-RU"/>
        </w:rPr>
        <w:t xml:space="preserve"> и выполняемая в качестве</w:t>
      </w:r>
      <w:r w:rsidRPr="00413E8F">
        <w:rPr>
          <w:sz w:val="24"/>
          <w:szCs w:val="24"/>
          <w:lang w:val="ru-RU"/>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территории муниципального образования «Шенкурский муниципальный район».</w:t>
      </w:r>
    </w:p>
    <w:p w:rsidR="006010EC" w:rsidRPr="00413E8F" w:rsidRDefault="006010EC" w:rsidP="006010EC">
      <w:pPr>
        <w:pStyle w:val="a7"/>
        <w:shd w:val="clear" w:color="auto" w:fill="FFFFFF"/>
        <w:tabs>
          <w:tab w:val="left" w:pos="720"/>
        </w:tabs>
        <w:spacing w:before="0" w:beforeAutospacing="0" w:after="0" w:afterAutospacing="0"/>
        <w:ind w:firstLine="720"/>
        <w:jc w:val="both"/>
        <w:rPr>
          <w:rStyle w:val="apple-converted-space"/>
        </w:rPr>
      </w:pPr>
      <w:r w:rsidRPr="00413E8F">
        <w:rPr>
          <w:rStyle w:val="apple-converted-space"/>
        </w:rPr>
        <w:t xml:space="preserve">Заинтересованные лица принимают участие </w:t>
      </w:r>
      <w:proofErr w:type="gramStart"/>
      <w:r w:rsidRPr="00413E8F">
        <w:rPr>
          <w:rStyle w:val="apple-converted-space"/>
        </w:rPr>
        <w:t>в реализации мероприятий по благоустройству дворовых территории в рамках дополнительного перечня работ по благоустройству в форме</w:t>
      </w:r>
      <w:proofErr w:type="gramEnd"/>
      <w:r w:rsidRPr="00413E8F">
        <w:rPr>
          <w:rStyle w:val="apple-converted-space"/>
        </w:rPr>
        <w:t xml:space="preserve"> трудового участия.</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rPr>
          <w:rStyle w:val="apple-converted-space"/>
        </w:rPr>
        <w:t xml:space="preserve">Организация трудового участия </w:t>
      </w:r>
      <w:r w:rsidRPr="00413E8F">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t xml:space="preserve">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w:t>
      </w:r>
      <w:r w:rsidR="00410C28" w:rsidRPr="00413E8F">
        <w:t xml:space="preserve">производственный отдел </w:t>
      </w:r>
      <w:r w:rsidRPr="00413E8F">
        <w:t>администрации муниципального образования «Шенкурский муниципальный район».</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t xml:space="preserve">В качестве документов (материалов), подтверждающих трудовое участие должны быть представлены: отчет (справка) подрядной организации о выполнении работ, включающий информацию о проведении мероприятия с трудовым участием граждан, </w:t>
      </w:r>
      <w:r w:rsidR="00512727" w:rsidRPr="00413E8F">
        <w:t>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должны быть представлены фотоматериалы (видеоматериалы), подтверждающие проведение мероприятия с трудовым участием граждан.</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t xml:space="preserve">Документы, подтверждающие трудовое участие, представляются в </w:t>
      </w:r>
      <w:r w:rsidR="00512727" w:rsidRPr="00413E8F">
        <w:t xml:space="preserve">производственный </w:t>
      </w:r>
      <w:r w:rsidRPr="00413E8F">
        <w:t xml:space="preserve">отдел </w:t>
      </w:r>
      <w:r w:rsidR="00512727" w:rsidRPr="00413E8F">
        <w:t>админис</w:t>
      </w:r>
      <w:r w:rsidRPr="00413E8F">
        <w:t>трации муниципального образования «Шенкурский муниципальный район» не позднее 10 календарных дней со дня окончания работ, выполняемых заинтересованными лицами.</w:t>
      </w:r>
    </w:p>
    <w:p w:rsidR="006010EC" w:rsidRPr="00413E8F" w:rsidRDefault="006010EC" w:rsidP="006010EC">
      <w:pPr>
        <w:rPr>
          <w:sz w:val="24"/>
          <w:szCs w:val="24"/>
          <w:lang w:val="ru-RU"/>
        </w:rPr>
      </w:pPr>
      <w:r w:rsidRPr="00413E8F">
        <w:rPr>
          <w:sz w:val="24"/>
          <w:szCs w:val="24"/>
          <w:lang w:val="ru-RU"/>
        </w:rPr>
        <w:br w:type="page"/>
      </w:r>
    </w:p>
    <w:p w:rsidR="00421FF3" w:rsidRPr="00413E8F" w:rsidRDefault="00421FF3" w:rsidP="00421FF3">
      <w:pPr>
        <w:jc w:val="right"/>
        <w:rPr>
          <w:sz w:val="24"/>
          <w:szCs w:val="24"/>
          <w:lang w:val="ru-RU"/>
        </w:rPr>
      </w:pPr>
      <w:r w:rsidRPr="00413E8F">
        <w:rPr>
          <w:sz w:val="24"/>
          <w:szCs w:val="24"/>
          <w:lang w:val="ru-RU"/>
        </w:rPr>
        <w:lastRenderedPageBreak/>
        <w:t xml:space="preserve">Приложение № 10 </w:t>
      </w:r>
    </w:p>
    <w:p w:rsidR="00421FF3" w:rsidRPr="00413E8F" w:rsidRDefault="00421FF3" w:rsidP="00421FF3">
      <w:pPr>
        <w:pStyle w:val="Default"/>
        <w:ind w:left="-180"/>
        <w:jc w:val="right"/>
      </w:pPr>
      <w:r w:rsidRPr="00413E8F">
        <w:t>к муниципальной программе МО «</w:t>
      </w:r>
      <w:r w:rsidR="00032C41" w:rsidRPr="00413E8F">
        <w:t>Шенкурский муниципальный район</w:t>
      </w:r>
      <w:r w:rsidRPr="00413E8F">
        <w:t>»</w:t>
      </w:r>
    </w:p>
    <w:p w:rsidR="00421FF3" w:rsidRPr="00413E8F" w:rsidRDefault="00421FF3" w:rsidP="00421FF3">
      <w:pPr>
        <w:pStyle w:val="Default"/>
        <w:ind w:left="-180"/>
        <w:jc w:val="right"/>
      </w:pPr>
      <w:r w:rsidRPr="00413E8F">
        <w:t xml:space="preserve"> «Формирование современной городской среды</w:t>
      </w:r>
    </w:p>
    <w:p w:rsidR="00421FF3" w:rsidRPr="00413E8F" w:rsidRDefault="00421FF3" w:rsidP="00421FF3">
      <w:pPr>
        <w:pStyle w:val="2"/>
        <w:spacing w:after="0" w:line="240" w:lineRule="auto"/>
        <w:ind w:left="0"/>
        <w:jc w:val="right"/>
        <w:rPr>
          <w:color w:val="000000"/>
          <w:spacing w:val="-4"/>
        </w:rPr>
      </w:pPr>
      <w:r w:rsidRPr="00413E8F">
        <w:t>МО «</w:t>
      </w:r>
      <w:r w:rsidR="00032C41" w:rsidRPr="00413E8F">
        <w:t>Шенкурский муниципальный район</w:t>
      </w:r>
      <w:r w:rsidRPr="00413E8F">
        <w:t xml:space="preserve">» на </w:t>
      </w:r>
      <w:r w:rsidR="002C3494" w:rsidRPr="00413E8F">
        <w:t>2018-2022</w:t>
      </w:r>
      <w:r w:rsidRPr="00413E8F">
        <w:t xml:space="preserve"> год»</w:t>
      </w:r>
    </w:p>
    <w:p w:rsidR="00421FF3" w:rsidRPr="00413E8F" w:rsidRDefault="00421FF3" w:rsidP="00AD437A">
      <w:pPr>
        <w:pStyle w:val="ConsPlusNormal"/>
        <w:ind w:firstLine="567"/>
        <w:jc w:val="center"/>
        <w:rPr>
          <w:rFonts w:ascii="Times New Roman" w:hAnsi="Times New Roman" w:cs="Times New Roman"/>
          <w:b/>
          <w:sz w:val="24"/>
          <w:szCs w:val="24"/>
        </w:rPr>
      </w:pPr>
    </w:p>
    <w:p w:rsidR="00AD437A" w:rsidRPr="00413E8F" w:rsidRDefault="00AD437A" w:rsidP="00AD437A">
      <w:pPr>
        <w:pStyle w:val="ConsPlusNormal"/>
        <w:ind w:firstLine="567"/>
        <w:jc w:val="center"/>
        <w:rPr>
          <w:rFonts w:ascii="Times New Roman" w:hAnsi="Times New Roman" w:cs="Times New Roman"/>
          <w:b/>
          <w:sz w:val="24"/>
          <w:szCs w:val="24"/>
        </w:rPr>
      </w:pPr>
      <w:r w:rsidRPr="00413E8F">
        <w:rPr>
          <w:rFonts w:ascii="Times New Roman" w:hAnsi="Times New Roman" w:cs="Times New Roman"/>
          <w:b/>
          <w:sz w:val="24"/>
          <w:szCs w:val="24"/>
        </w:rPr>
        <w:t>ПОРЯДОК</w:t>
      </w:r>
    </w:p>
    <w:p w:rsidR="00AD437A" w:rsidRPr="00413E8F" w:rsidRDefault="00AD437A" w:rsidP="00AD437A">
      <w:pPr>
        <w:pStyle w:val="ConsPlusNormal"/>
        <w:ind w:firstLine="567"/>
        <w:jc w:val="center"/>
        <w:rPr>
          <w:rFonts w:ascii="Times New Roman" w:hAnsi="Times New Roman" w:cs="Times New Roman"/>
          <w:b/>
          <w:sz w:val="24"/>
          <w:szCs w:val="24"/>
        </w:rPr>
      </w:pPr>
      <w:r w:rsidRPr="00413E8F">
        <w:rPr>
          <w:rFonts w:ascii="Times New Roman" w:hAnsi="Times New Roman" w:cs="Times New Roman"/>
          <w:b/>
          <w:sz w:val="24"/>
          <w:szCs w:val="24"/>
        </w:rPr>
        <w:t xml:space="preserve">разработки, обсуждения с заинтересованными лицами и утверждения </w:t>
      </w:r>
      <w:proofErr w:type="spellStart"/>
      <w:proofErr w:type="gramStart"/>
      <w:r w:rsidRPr="00413E8F">
        <w:rPr>
          <w:rFonts w:ascii="Times New Roman" w:hAnsi="Times New Roman" w:cs="Times New Roman"/>
          <w:b/>
          <w:sz w:val="24"/>
          <w:szCs w:val="24"/>
        </w:rPr>
        <w:t>дизайн-проектов</w:t>
      </w:r>
      <w:proofErr w:type="spellEnd"/>
      <w:proofErr w:type="gramEnd"/>
      <w:r w:rsidRPr="00413E8F">
        <w:rPr>
          <w:rFonts w:ascii="Times New Roman" w:hAnsi="Times New Roman" w:cs="Times New Roman"/>
          <w:b/>
          <w:sz w:val="24"/>
          <w:szCs w:val="24"/>
        </w:rPr>
        <w:t xml:space="preserve"> благоустройства дворовой территории, включаемой  в муниципальную программу  </w:t>
      </w:r>
      <w:r w:rsidR="00410C28" w:rsidRPr="00413E8F">
        <w:rPr>
          <w:rFonts w:ascii="Times New Roman" w:hAnsi="Times New Roman" w:cs="Times New Roman"/>
          <w:b/>
          <w:sz w:val="24"/>
          <w:szCs w:val="24"/>
        </w:rPr>
        <w:t>МО «Шенкурский муниципальный район» «Ф</w:t>
      </w:r>
      <w:r w:rsidRPr="00413E8F">
        <w:rPr>
          <w:rFonts w:ascii="Times New Roman" w:hAnsi="Times New Roman" w:cs="Times New Roman"/>
          <w:b/>
          <w:sz w:val="24"/>
          <w:szCs w:val="24"/>
        </w:rPr>
        <w:t>ормирования современной городской среды на территории муниципального образования «</w:t>
      </w:r>
      <w:r w:rsidR="00032C41" w:rsidRPr="00413E8F">
        <w:rPr>
          <w:rFonts w:ascii="Times New Roman" w:hAnsi="Times New Roman" w:cs="Times New Roman"/>
          <w:b/>
          <w:sz w:val="24"/>
          <w:szCs w:val="24"/>
        </w:rPr>
        <w:t>Шенкурский муниципальный район</w:t>
      </w:r>
      <w:r w:rsidRPr="00413E8F">
        <w:rPr>
          <w:rFonts w:ascii="Times New Roman" w:hAnsi="Times New Roman" w:cs="Times New Roman"/>
          <w:b/>
          <w:sz w:val="24"/>
          <w:szCs w:val="24"/>
        </w:rPr>
        <w:t>»</w:t>
      </w:r>
      <w:r w:rsidR="00D0008B" w:rsidRPr="00413E8F">
        <w:rPr>
          <w:rFonts w:ascii="Times New Roman" w:hAnsi="Times New Roman" w:cs="Times New Roman"/>
          <w:b/>
          <w:sz w:val="24"/>
          <w:szCs w:val="24"/>
        </w:rPr>
        <w:t xml:space="preserve"> </w:t>
      </w:r>
      <w:r w:rsidRPr="00413E8F">
        <w:rPr>
          <w:rFonts w:ascii="Times New Roman" w:hAnsi="Times New Roman" w:cs="Times New Roman"/>
          <w:b/>
          <w:sz w:val="24"/>
          <w:szCs w:val="24"/>
        </w:rPr>
        <w:t xml:space="preserve">на </w:t>
      </w:r>
      <w:r w:rsidR="002C3494" w:rsidRPr="00413E8F">
        <w:rPr>
          <w:rFonts w:ascii="Times New Roman" w:hAnsi="Times New Roman" w:cs="Times New Roman"/>
          <w:b/>
          <w:sz w:val="24"/>
          <w:szCs w:val="24"/>
        </w:rPr>
        <w:t>2018-2022</w:t>
      </w:r>
      <w:r w:rsidRPr="00413E8F">
        <w:rPr>
          <w:rFonts w:ascii="Times New Roman" w:hAnsi="Times New Roman" w:cs="Times New Roman"/>
          <w:b/>
          <w:sz w:val="24"/>
          <w:szCs w:val="24"/>
        </w:rPr>
        <w:t xml:space="preserve"> год</w:t>
      </w:r>
      <w:r w:rsidR="00410C28" w:rsidRPr="00413E8F">
        <w:rPr>
          <w:rFonts w:ascii="Times New Roman" w:hAnsi="Times New Roman" w:cs="Times New Roman"/>
          <w:b/>
          <w:sz w:val="24"/>
          <w:szCs w:val="24"/>
        </w:rPr>
        <w:t>»</w:t>
      </w:r>
    </w:p>
    <w:p w:rsidR="00AD437A" w:rsidRPr="00413E8F" w:rsidRDefault="00AD437A" w:rsidP="00AD437A">
      <w:pPr>
        <w:pStyle w:val="ConsPlusNormal"/>
        <w:ind w:firstLine="567"/>
        <w:jc w:val="both"/>
        <w:rPr>
          <w:rFonts w:ascii="Times New Roman" w:hAnsi="Times New Roman" w:cs="Times New Roman"/>
          <w:sz w:val="24"/>
          <w:szCs w:val="24"/>
        </w:rPr>
      </w:pPr>
    </w:p>
    <w:p w:rsidR="00AD437A" w:rsidRPr="00413E8F" w:rsidRDefault="00AD437A" w:rsidP="00AD437A">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 xml:space="preserve">1. Настоящий Порядок регламентирует процедуру разработки, обсуждения с заинтересованными лицами и утверждения </w:t>
      </w:r>
      <w:proofErr w:type="spellStart"/>
      <w:proofErr w:type="gramStart"/>
      <w:r w:rsidRPr="00413E8F">
        <w:rPr>
          <w:rFonts w:ascii="Times New Roman" w:hAnsi="Times New Roman" w:cs="Times New Roman"/>
          <w:sz w:val="24"/>
          <w:szCs w:val="24"/>
        </w:rPr>
        <w:t>дизайн-проектов</w:t>
      </w:r>
      <w:proofErr w:type="spellEnd"/>
      <w:proofErr w:type="gramEnd"/>
      <w:r w:rsidRPr="00413E8F">
        <w:rPr>
          <w:rFonts w:ascii="Times New Roman" w:hAnsi="Times New Roman" w:cs="Times New Roman"/>
          <w:sz w:val="24"/>
          <w:szCs w:val="24"/>
        </w:rPr>
        <w:t xml:space="preserve"> благоустройства дворовых территорий муниципального образования «</w:t>
      </w:r>
      <w:r w:rsidR="00032C41" w:rsidRPr="00413E8F">
        <w:rPr>
          <w:rFonts w:ascii="Times New Roman" w:hAnsi="Times New Roman" w:cs="Times New Roman"/>
          <w:sz w:val="24"/>
          <w:szCs w:val="24"/>
        </w:rPr>
        <w:t>Шенкурский муниципальный район</w:t>
      </w:r>
      <w:r w:rsidRPr="00413E8F">
        <w:rPr>
          <w:rFonts w:ascii="Times New Roman" w:hAnsi="Times New Roman" w:cs="Times New Roman"/>
          <w:sz w:val="24"/>
          <w:szCs w:val="24"/>
        </w:rPr>
        <w:t xml:space="preserve">», включенных в муниципальную программу (далее – Порядок). </w:t>
      </w:r>
    </w:p>
    <w:p w:rsidR="00AD437A" w:rsidRPr="00413E8F" w:rsidRDefault="00AD437A" w:rsidP="00AD437A">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 xml:space="preserve">2. Под </w:t>
      </w:r>
      <w:proofErr w:type="spellStart"/>
      <w:proofErr w:type="gramStart"/>
      <w:r w:rsidRPr="00413E8F">
        <w:rPr>
          <w:rFonts w:ascii="Times New Roman" w:hAnsi="Times New Roman" w:cs="Times New Roman"/>
          <w:sz w:val="24"/>
          <w:szCs w:val="24"/>
        </w:rPr>
        <w:t>дизайн-проектом</w:t>
      </w:r>
      <w:proofErr w:type="spellEnd"/>
      <w:proofErr w:type="gramEnd"/>
      <w:r w:rsidRPr="00413E8F">
        <w:rPr>
          <w:rFonts w:ascii="Times New Roman" w:hAnsi="Times New Roman" w:cs="Times New Roman"/>
          <w:sz w:val="24"/>
          <w:szCs w:val="24"/>
        </w:rPr>
        <w:t xml:space="preserve"> понимается проект благоустройства дворовой территории,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AD437A" w:rsidRPr="00413E8F" w:rsidRDefault="00AD437A" w:rsidP="00AD437A">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ab/>
        <w:t>3. Разработка дизайн - проекта обеспечивается производственным отделом администрации МО «Шенкурский муниципальный район» (далее - уполномоченный орган).</w:t>
      </w:r>
    </w:p>
    <w:p w:rsidR="00AD437A" w:rsidRPr="00413E8F" w:rsidRDefault="00AD437A" w:rsidP="00AD437A">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AD437A" w:rsidRPr="00413E8F" w:rsidRDefault="00AD437A" w:rsidP="00AD437A">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AD437A" w:rsidRPr="00413E8F" w:rsidRDefault="00325A18" w:rsidP="00AD437A">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5</w:t>
      </w:r>
      <w:r w:rsidR="00AD437A" w:rsidRPr="00413E8F">
        <w:rPr>
          <w:rFonts w:ascii="Times New Roman" w:hAnsi="Times New Roman" w:cs="Times New Roman"/>
          <w:sz w:val="24"/>
          <w:szCs w:val="24"/>
        </w:rPr>
        <w:t>. В дизайн - прое</w:t>
      </w:r>
      <w:proofErr w:type="gramStart"/>
      <w:r w:rsidR="00AD437A" w:rsidRPr="00413E8F">
        <w:rPr>
          <w:rFonts w:ascii="Times New Roman" w:hAnsi="Times New Roman" w:cs="Times New Roman"/>
          <w:sz w:val="24"/>
          <w:szCs w:val="24"/>
        </w:rPr>
        <w:t>кт вкл</w:t>
      </w:r>
      <w:proofErr w:type="gramEnd"/>
      <w:r w:rsidR="00AD437A" w:rsidRPr="00413E8F">
        <w:rPr>
          <w:rFonts w:ascii="Times New Roman" w:hAnsi="Times New Roman" w:cs="Times New Roman"/>
          <w:sz w:val="24"/>
          <w:szCs w:val="24"/>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r w:rsidRPr="00413E8F">
        <w:rPr>
          <w:rFonts w:ascii="Times New Roman" w:hAnsi="Times New Roman" w:cs="Times New Roman"/>
          <w:sz w:val="24"/>
          <w:szCs w:val="24"/>
        </w:rPr>
        <w:t xml:space="preserve">: </w:t>
      </w:r>
    </w:p>
    <w:p w:rsidR="00325A18" w:rsidRPr="00413E8F" w:rsidRDefault="00325A18" w:rsidP="00325A18">
      <w:pPr>
        <w:pStyle w:val="Default"/>
        <w:ind w:firstLine="567"/>
        <w:jc w:val="both"/>
      </w:pPr>
      <w:r w:rsidRPr="00413E8F">
        <w:t xml:space="preserve">а) Текстовая часть - пояснительная записка. </w:t>
      </w:r>
    </w:p>
    <w:p w:rsidR="00325A18" w:rsidRPr="00413E8F" w:rsidRDefault="00325A18" w:rsidP="00325A18">
      <w:pPr>
        <w:pStyle w:val="Default"/>
        <w:ind w:firstLine="567"/>
        <w:jc w:val="both"/>
      </w:pPr>
      <w:r w:rsidRPr="00413E8F">
        <w:t xml:space="preserve">б) Технико-экономические показатели (в составе пояснительной записки или на чертежах), необходимые для определения объемов работ по благоустройству, в том числе: </w:t>
      </w:r>
    </w:p>
    <w:p w:rsidR="00325A18" w:rsidRPr="00413E8F" w:rsidRDefault="00325A18" w:rsidP="00325A18">
      <w:pPr>
        <w:pStyle w:val="Default"/>
        <w:ind w:firstLine="567"/>
        <w:jc w:val="both"/>
      </w:pPr>
      <w:r w:rsidRPr="00413E8F">
        <w:t xml:space="preserve">- площадь территории благоустройства; </w:t>
      </w:r>
    </w:p>
    <w:p w:rsidR="00325A18" w:rsidRPr="00413E8F" w:rsidRDefault="00325A18" w:rsidP="00325A18">
      <w:pPr>
        <w:pStyle w:val="Default"/>
        <w:ind w:firstLine="567"/>
        <w:jc w:val="both"/>
      </w:pPr>
      <w:r w:rsidRPr="00413E8F">
        <w:t xml:space="preserve">- площади площадок дворового благоустройства; </w:t>
      </w:r>
    </w:p>
    <w:p w:rsidR="00325A18" w:rsidRPr="00413E8F" w:rsidRDefault="00325A18" w:rsidP="00325A18">
      <w:pPr>
        <w:pStyle w:val="Default"/>
        <w:ind w:firstLine="567"/>
        <w:jc w:val="both"/>
      </w:pPr>
      <w:r w:rsidRPr="00413E8F">
        <w:t xml:space="preserve">- площадь тротуаров, пешеходных дорожек; </w:t>
      </w:r>
    </w:p>
    <w:p w:rsidR="00325A18" w:rsidRPr="00413E8F" w:rsidRDefault="00325A18" w:rsidP="00325A18">
      <w:pPr>
        <w:pStyle w:val="Default"/>
        <w:ind w:firstLine="567"/>
        <w:jc w:val="both"/>
      </w:pPr>
      <w:r w:rsidRPr="00413E8F">
        <w:t xml:space="preserve">- площадь проездов; </w:t>
      </w:r>
    </w:p>
    <w:p w:rsidR="00325A18" w:rsidRPr="00413E8F" w:rsidRDefault="00325A18" w:rsidP="00325A18">
      <w:pPr>
        <w:pStyle w:val="Default"/>
        <w:ind w:firstLine="567"/>
        <w:jc w:val="both"/>
      </w:pPr>
      <w:r w:rsidRPr="00413E8F">
        <w:t xml:space="preserve">- площадь озеленения; </w:t>
      </w:r>
    </w:p>
    <w:p w:rsidR="00325A18" w:rsidRPr="00413E8F" w:rsidRDefault="00325A18" w:rsidP="00325A18">
      <w:pPr>
        <w:pStyle w:val="Default"/>
        <w:ind w:firstLine="567"/>
        <w:jc w:val="both"/>
      </w:pPr>
      <w:r w:rsidRPr="00413E8F">
        <w:t xml:space="preserve">- площади участков временного хранения личного автотранспорта жителей; </w:t>
      </w:r>
    </w:p>
    <w:p w:rsidR="00325A18" w:rsidRPr="00413E8F" w:rsidRDefault="00325A18" w:rsidP="00325A18">
      <w:pPr>
        <w:pStyle w:val="Default"/>
        <w:ind w:firstLine="567"/>
        <w:jc w:val="both"/>
      </w:pPr>
      <w:r w:rsidRPr="00413E8F">
        <w:t xml:space="preserve">- иные показатели. </w:t>
      </w:r>
    </w:p>
    <w:p w:rsidR="00325A18" w:rsidRPr="00413E8F" w:rsidRDefault="00325A18" w:rsidP="00325A18">
      <w:pPr>
        <w:pStyle w:val="Default"/>
        <w:ind w:firstLine="567"/>
        <w:jc w:val="both"/>
      </w:pPr>
      <w:r w:rsidRPr="00413E8F">
        <w:t xml:space="preserve">в) Схема благоустройства дворовой территории (рекомендуемый масштаб схемы 1:500), на которой отображаются: </w:t>
      </w:r>
    </w:p>
    <w:p w:rsidR="00325A18" w:rsidRPr="00413E8F" w:rsidRDefault="00325A18" w:rsidP="00325A18">
      <w:pPr>
        <w:pStyle w:val="Default"/>
        <w:ind w:firstLine="567"/>
        <w:jc w:val="both"/>
      </w:pPr>
      <w:r w:rsidRPr="00413E8F">
        <w:t xml:space="preserve">- новые </w:t>
      </w:r>
      <w:proofErr w:type="spellStart"/>
      <w:r w:rsidRPr="00413E8F">
        <w:t>внутридворовые</w:t>
      </w:r>
      <w:proofErr w:type="spellEnd"/>
      <w:r w:rsidRPr="00413E8F">
        <w:t xml:space="preserve"> проезды, тротуары, пешеходные дорожки; </w:t>
      </w:r>
    </w:p>
    <w:p w:rsidR="00325A18" w:rsidRPr="00413E8F" w:rsidRDefault="00325A18" w:rsidP="00325A18">
      <w:pPr>
        <w:pStyle w:val="Default"/>
        <w:ind w:firstLine="567"/>
        <w:jc w:val="both"/>
      </w:pPr>
      <w:r w:rsidRPr="00413E8F">
        <w:t xml:space="preserve">- новые участки </w:t>
      </w:r>
      <w:proofErr w:type="gramStart"/>
      <w:r w:rsidRPr="00413E8F">
        <w:t>оборудования мест временного хранения личного автотранспорта жителей</w:t>
      </w:r>
      <w:proofErr w:type="gramEnd"/>
      <w:r w:rsidRPr="00413E8F">
        <w:t xml:space="preserve">; </w:t>
      </w:r>
    </w:p>
    <w:p w:rsidR="00325A18" w:rsidRPr="00413E8F" w:rsidRDefault="00325A18" w:rsidP="00325A18">
      <w:pPr>
        <w:pStyle w:val="Default"/>
        <w:ind w:firstLine="567"/>
        <w:jc w:val="both"/>
      </w:pPr>
      <w:r w:rsidRPr="00413E8F">
        <w:t>- участки ремонта (восстановления разрушенных) тротуаров, проездов, дорожек и площадок различного назначения, в том числе участки (</w:t>
      </w:r>
      <w:proofErr w:type="spellStart"/>
      <w:r w:rsidRPr="00413E8F">
        <w:t>ов</w:t>
      </w:r>
      <w:proofErr w:type="spellEnd"/>
      <w:r w:rsidRPr="00413E8F">
        <w:t xml:space="preserve">) временного хранения личного автотранспорта жителей; </w:t>
      </w:r>
    </w:p>
    <w:p w:rsidR="00325A18" w:rsidRPr="00413E8F" w:rsidRDefault="00325A18" w:rsidP="00325A18">
      <w:pPr>
        <w:pStyle w:val="Default"/>
        <w:ind w:firstLine="567"/>
        <w:jc w:val="both"/>
      </w:pPr>
      <w:r w:rsidRPr="00413E8F">
        <w:lastRenderedPageBreak/>
        <w:t xml:space="preserve">- территории, подлежащие озеленению, в том числе обозначение мест организации газонов (посев трав), участков посадки зеленых насаждений (деревьев, кустарников); </w:t>
      </w:r>
    </w:p>
    <w:p w:rsidR="00325A18" w:rsidRPr="00413E8F" w:rsidRDefault="00325A18" w:rsidP="00325A18">
      <w:pPr>
        <w:pStyle w:val="Default"/>
        <w:ind w:firstLine="567"/>
        <w:jc w:val="both"/>
        <w:rPr>
          <w:color w:val="auto"/>
        </w:rPr>
      </w:pPr>
      <w:proofErr w:type="gramStart"/>
      <w:r w:rsidRPr="00413E8F">
        <w:t xml:space="preserve">- места установки (размещения) малых архитектурных форм – оборудование площадок дворового благоустройства (для игр детей, для </w:t>
      </w:r>
      <w:r w:rsidRPr="00413E8F">
        <w:rPr>
          <w:color w:val="auto"/>
        </w:rPr>
        <w:t xml:space="preserve">отдыха (скамьи, урны и т.п.), спортивных, хозяйственно-бытовых, для установки контейнеров-мусоросборников), а также опор (конструкций) наружного освещения; </w:t>
      </w:r>
      <w:proofErr w:type="gramEnd"/>
    </w:p>
    <w:p w:rsidR="00325A18" w:rsidRPr="00413E8F" w:rsidRDefault="00325A18" w:rsidP="00325A18">
      <w:pPr>
        <w:pStyle w:val="Default"/>
        <w:ind w:firstLine="567"/>
        <w:jc w:val="both"/>
        <w:rPr>
          <w:color w:val="auto"/>
        </w:rPr>
      </w:pPr>
      <w:r w:rsidRPr="00413E8F">
        <w:rPr>
          <w:color w:val="auto"/>
        </w:rPr>
        <w:t xml:space="preserve">- площадки для выгула животных; </w:t>
      </w:r>
    </w:p>
    <w:p w:rsidR="00325A18" w:rsidRPr="00413E8F" w:rsidRDefault="00325A18" w:rsidP="00325A18">
      <w:pPr>
        <w:pStyle w:val="Default"/>
        <w:ind w:firstLine="567"/>
        <w:jc w:val="both"/>
        <w:rPr>
          <w:color w:val="auto"/>
        </w:rPr>
      </w:pPr>
      <w:r w:rsidRPr="00413E8F">
        <w:rPr>
          <w:color w:val="auto"/>
        </w:rPr>
        <w:t xml:space="preserve">- размещение носителей информации (при необходимости); </w:t>
      </w:r>
    </w:p>
    <w:p w:rsidR="00325A18" w:rsidRPr="00413E8F" w:rsidRDefault="00325A18" w:rsidP="00325A18">
      <w:pPr>
        <w:pStyle w:val="Default"/>
        <w:ind w:firstLine="567"/>
        <w:jc w:val="both"/>
        <w:rPr>
          <w:color w:val="auto"/>
        </w:rPr>
      </w:pPr>
      <w:r w:rsidRPr="00413E8F">
        <w:rPr>
          <w:color w:val="auto"/>
        </w:rPr>
        <w:t xml:space="preserve">- устройство ограждений (при необходимости устройства таковых); </w:t>
      </w:r>
    </w:p>
    <w:p w:rsidR="00325A18" w:rsidRPr="00413E8F" w:rsidRDefault="00325A18" w:rsidP="00325A18">
      <w:pPr>
        <w:pStyle w:val="Default"/>
        <w:ind w:firstLine="567"/>
        <w:jc w:val="both"/>
        <w:rPr>
          <w:color w:val="auto"/>
        </w:rPr>
      </w:pPr>
      <w:r w:rsidRPr="00413E8F">
        <w:rPr>
          <w:color w:val="auto"/>
        </w:rPr>
        <w:t xml:space="preserve">- временные и аварийные строения и сооружения, подлежащие разборке, демонтажу (при наличии таковых). </w:t>
      </w:r>
    </w:p>
    <w:p w:rsidR="00325A18" w:rsidRPr="00413E8F" w:rsidRDefault="00325A18" w:rsidP="00325A18">
      <w:pPr>
        <w:pStyle w:val="Default"/>
        <w:ind w:firstLine="567"/>
        <w:jc w:val="both"/>
        <w:rPr>
          <w:color w:val="auto"/>
        </w:rPr>
      </w:pPr>
      <w:r w:rsidRPr="00413E8F">
        <w:rPr>
          <w:color w:val="auto"/>
        </w:rPr>
        <w:t xml:space="preserve">г) Разбивочный чертеж с соответствующими размерными привязками, выполненный на </w:t>
      </w:r>
      <w:proofErr w:type="gramStart"/>
      <w:r w:rsidRPr="00413E8F">
        <w:rPr>
          <w:color w:val="auto"/>
        </w:rPr>
        <w:t>актуализированной</w:t>
      </w:r>
      <w:proofErr w:type="gramEnd"/>
      <w:r w:rsidRPr="00413E8F">
        <w:rPr>
          <w:color w:val="auto"/>
        </w:rPr>
        <w:t xml:space="preserve"> (при наличии) </w:t>
      </w:r>
      <w:proofErr w:type="spellStart"/>
      <w:r w:rsidRPr="00413E8F">
        <w:rPr>
          <w:color w:val="auto"/>
        </w:rPr>
        <w:t>топооснове</w:t>
      </w:r>
      <w:proofErr w:type="spellEnd"/>
      <w:r w:rsidRPr="00413E8F">
        <w:rPr>
          <w:color w:val="auto"/>
        </w:rPr>
        <w:t xml:space="preserve"> в М 1:500. </w:t>
      </w:r>
    </w:p>
    <w:p w:rsidR="00325A18" w:rsidRPr="00413E8F" w:rsidRDefault="00325A18" w:rsidP="00325A18">
      <w:pPr>
        <w:pStyle w:val="Default"/>
        <w:ind w:firstLine="567"/>
        <w:jc w:val="both"/>
        <w:rPr>
          <w:color w:val="auto"/>
        </w:rPr>
      </w:pPr>
      <w:proofErr w:type="spellStart"/>
      <w:proofErr w:type="gramStart"/>
      <w:r w:rsidRPr="00413E8F">
        <w:rPr>
          <w:color w:val="auto"/>
        </w:rPr>
        <w:t>д</w:t>
      </w:r>
      <w:proofErr w:type="spellEnd"/>
      <w:r w:rsidRPr="00413E8F">
        <w:rPr>
          <w:color w:val="auto"/>
        </w:rPr>
        <w:t xml:space="preserve">) Чертежи (схемы) на отдельные (типовые и (или) индивидуальные) элементы благоустройства, малые архитектурные формы, опоры (конструкции) наружного освещения. </w:t>
      </w:r>
      <w:proofErr w:type="gramEnd"/>
    </w:p>
    <w:p w:rsidR="00325A18" w:rsidRPr="00413E8F" w:rsidRDefault="00325A18" w:rsidP="00325A18">
      <w:pPr>
        <w:pStyle w:val="Default"/>
        <w:ind w:firstLine="567"/>
        <w:jc w:val="both"/>
        <w:rPr>
          <w:color w:val="auto"/>
        </w:rPr>
      </w:pPr>
      <w:r w:rsidRPr="00413E8F">
        <w:rPr>
          <w:color w:val="auto"/>
        </w:rPr>
        <w:t xml:space="preserve">е) Экспликация зданий и сооружений, ведомости зеленых насаждений, типов покрытий, малых архитектурных форм и переносимых изделий. </w:t>
      </w:r>
    </w:p>
    <w:p w:rsidR="00325A18" w:rsidRPr="00413E8F" w:rsidRDefault="00325A18" w:rsidP="00325A18">
      <w:pPr>
        <w:pStyle w:val="Default"/>
        <w:ind w:firstLine="567"/>
        <w:jc w:val="both"/>
        <w:rPr>
          <w:color w:val="auto"/>
        </w:rPr>
      </w:pPr>
      <w:r w:rsidRPr="00413E8F">
        <w:rPr>
          <w:color w:val="auto"/>
        </w:rPr>
        <w:t xml:space="preserve">ж) Мероприятия о проведении работ по благоустройству в соответствие с требованиями обеспечения доступности для </w:t>
      </w:r>
      <w:proofErr w:type="spellStart"/>
      <w:r w:rsidRPr="00413E8F">
        <w:rPr>
          <w:color w:val="auto"/>
        </w:rPr>
        <w:t>маломобильных</w:t>
      </w:r>
      <w:proofErr w:type="spellEnd"/>
      <w:r w:rsidRPr="00413E8F">
        <w:rPr>
          <w:color w:val="auto"/>
        </w:rPr>
        <w:t xml:space="preserve"> групп населения. </w:t>
      </w:r>
    </w:p>
    <w:p w:rsidR="00325A18" w:rsidRPr="00413E8F" w:rsidRDefault="00325A18" w:rsidP="00325A18">
      <w:pPr>
        <w:pStyle w:val="Default"/>
        <w:ind w:firstLine="567"/>
        <w:jc w:val="both"/>
        <w:rPr>
          <w:color w:val="auto"/>
        </w:rPr>
      </w:pPr>
      <w:proofErr w:type="spellStart"/>
      <w:r w:rsidRPr="00413E8F">
        <w:rPr>
          <w:color w:val="auto"/>
        </w:rPr>
        <w:t>з</w:t>
      </w:r>
      <w:proofErr w:type="spellEnd"/>
      <w:r w:rsidRPr="00413E8F">
        <w:rPr>
          <w:color w:val="auto"/>
        </w:rPr>
        <w:t xml:space="preserve">) 3-D визуализация в цвете для более полного, реалистичного восприятия жителями предлагаемых </w:t>
      </w:r>
      <w:proofErr w:type="spellStart"/>
      <w:proofErr w:type="gramStart"/>
      <w:r w:rsidRPr="00413E8F">
        <w:rPr>
          <w:color w:val="auto"/>
        </w:rPr>
        <w:t>дизайн-проектом</w:t>
      </w:r>
      <w:proofErr w:type="spellEnd"/>
      <w:proofErr w:type="gramEnd"/>
      <w:r w:rsidRPr="00413E8F">
        <w:rPr>
          <w:color w:val="auto"/>
        </w:rPr>
        <w:t xml:space="preserve"> решений (желательно). </w:t>
      </w:r>
    </w:p>
    <w:p w:rsidR="00325A18"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и) Иные схемы, чертежи при необходимости.</w:t>
      </w:r>
    </w:p>
    <w:p w:rsidR="00AD437A" w:rsidRPr="00413E8F" w:rsidRDefault="00AD437A"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 xml:space="preserve">Содержание </w:t>
      </w:r>
      <w:proofErr w:type="spellStart"/>
      <w:proofErr w:type="gramStart"/>
      <w:r w:rsidRPr="00413E8F">
        <w:rPr>
          <w:rFonts w:ascii="Times New Roman" w:hAnsi="Times New Roman" w:cs="Times New Roman"/>
          <w:sz w:val="24"/>
          <w:szCs w:val="24"/>
        </w:rPr>
        <w:t>дизайн-проекта</w:t>
      </w:r>
      <w:proofErr w:type="spellEnd"/>
      <w:proofErr w:type="gramEnd"/>
      <w:r w:rsidRPr="00413E8F">
        <w:rPr>
          <w:rFonts w:ascii="Times New Roman" w:hAnsi="Times New Roman" w:cs="Times New Roman"/>
          <w:sz w:val="24"/>
          <w:szCs w:val="24"/>
        </w:rPr>
        <w:t xml:space="preserve"> зависит от вида и состава планируемых работ. </w:t>
      </w:r>
      <w:proofErr w:type="gramStart"/>
      <w:r w:rsidRPr="00413E8F">
        <w:rPr>
          <w:rFonts w:ascii="Times New Roman" w:hAnsi="Times New Roman" w:cs="Times New Roman"/>
          <w:sz w:val="24"/>
          <w:szCs w:val="24"/>
        </w:rPr>
        <w:t xml:space="preserve">Дизайн-проект  может быть подготовлен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rsidR="00AD437A" w:rsidRPr="00413E8F" w:rsidRDefault="00AD437A"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 xml:space="preserve">6. Разработка </w:t>
      </w:r>
      <w:proofErr w:type="spellStart"/>
      <w:proofErr w:type="gramStart"/>
      <w:r w:rsidRPr="00413E8F">
        <w:rPr>
          <w:rFonts w:ascii="Times New Roman" w:hAnsi="Times New Roman" w:cs="Times New Roman"/>
          <w:sz w:val="24"/>
          <w:szCs w:val="24"/>
        </w:rPr>
        <w:t>дизайн-проекта</w:t>
      </w:r>
      <w:proofErr w:type="spellEnd"/>
      <w:proofErr w:type="gramEnd"/>
      <w:r w:rsidRPr="00413E8F">
        <w:rPr>
          <w:rFonts w:ascii="Times New Roman" w:hAnsi="Times New Roman" w:cs="Times New Roman"/>
          <w:sz w:val="24"/>
          <w:szCs w:val="24"/>
        </w:rPr>
        <w:t xml:space="preserve"> осуществляется с учетом местных нормативов градостроительного проектирования.</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AD437A" w:rsidRPr="00413E8F">
        <w:rPr>
          <w:rFonts w:ascii="Times New Roman" w:hAnsi="Times New Roman" w:cs="Times New Roman"/>
          <w:sz w:val="24"/>
          <w:szCs w:val="24"/>
        </w:rPr>
        <w:t>. Разработка дизайн - проекта включает следующие стадии:</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AD437A" w:rsidRPr="00413E8F">
        <w:rPr>
          <w:rFonts w:ascii="Times New Roman" w:hAnsi="Times New Roman" w:cs="Times New Roman"/>
          <w:sz w:val="24"/>
          <w:szCs w:val="24"/>
        </w:rPr>
        <w:t>.1. осмотр дворовой территории, предлагаемой к благоустройству, совместно с представителем заинтересованных лиц;</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AD437A" w:rsidRPr="00413E8F">
        <w:rPr>
          <w:rFonts w:ascii="Times New Roman" w:hAnsi="Times New Roman" w:cs="Times New Roman"/>
          <w:sz w:val="24"/>
          <w:szCs w:val="24"/>
        </w:rPr>
        <w:t>.2. разработка дизайн - проекта;</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AD437A" w:rsidRPr="00413E8F">
        <w:rPr>
          <w:rFonts w:ascii="Times New Roman" w:hAnsi="Times New Roman" w:cs="Times New Roman"/>
          <w:sz w:val="24"/>
          <w:szCs w:val="24"/>
        </w:rPr>
        <w:t xml:space="preserve">.3. согласование </w:t>
      </w:r>
      <w:proofErr w:type="spellStart"/>
      <w:proofErr w:type="gramStart"/>
      <w:r w:rsidR="00AD437A" w:rsidRPr="00413E8F">
        <w:rPr>
          <w:rFonts w:ascii="Times New Roman" w:hAnsi="Times New Roman" w:cs="Times New Roman"/>
          <w:sz w:val="24"/>
          <w:szCs w:val="24"/>
        </w:rPr>
        <w:t>дизайн-проекта</w:t>
      </w:r>
      <w:proofErr w:type="spellEnd"/>
      <w:proofErr w:type="gramEnd"/>
      <w:r w:rsidR="00AD437A" w:rsidRPr="00413E8F">
        <w:rPr>
          <w:rFonts w:ascii="Times New Roman" w:hAnsi="Times New Roman" w:cs="Times New Roman"/>
          <w:sz w:val="24"/>
          <w:szCs w:val="24"/>
        </w:rPr>
        <w:t xml:space="preserve"> благоустройства дворовой территории  с представителем заинтересованных лиц;</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AD437A" w:rsidRPr="00413E8F">
        <w:rPr>
          <w:rFonts w:ascii="Times New Roman" w:hAnsi="Times New Roman" w:cs="Times New Roman"/>
          <w:sz w:val="24"/>
          <w:szCs w:val="24"/>
        </w:rPr>
        <w:t xml:space="preserve">.4. утверждение </w:t>
      </w:r>
      <w:proofErr w:type="spellStart"/>
      <w:proofErr w:type="gramStart"/>
      <w:r w:rsidR="00AD437A" w:rsidRPr="00413E8F">
        <w:rPr>
          <w:rFonts w:ascii="Times New Roman" w:hAnsi="Times New Roman" w:cs="Times New Roman"/>
          <w:sz w:val="24"/>
          <w:szCs w:val="24"/>
        </w:rPr>
        <w:t>дизайн-проекта</w:t>
      </w:r>
      <w:proofErr w:type="spellEnd"/>
      <w:proofErr w:type="gramEnd"/>
      <w:r w:rsidR="00AD437A" w:rsidRPr="00413E8F">
        <w:rPr>
          <w:rFonts w:ascii="Times New Roman" w:hAnsi="Times New Roman" w:cs="Times New Roman"/>
          <w:sz w:val="24"/>
          <w:szCs w:val="24"/>
        </w:rPr>
        <w:t xml:space="preserve"> общественной муниципальной комиссией.</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8</w:t>
      </w:r>
      <w:r w:rsidR="00AD437A" w:rsidRPr="00413E8F">
        <w:rPr>
          <w:rFonts w:ascii="Times New Roman" w:hAnsi="Times New Roman" w:cs="Times New Roman"/>
          <w:sz w:val="24"/>
          <w:szCs w:val="24"/>
        </w:rPr>
        <w:t xml:space="preserve">. Представитель заинтересованных лиц обязан рассмотреть представленный дизайн-проект в </w:t>
      </w:r>
      <w:proofErr w:type="gramStart"/>
      <w:r w:rsidR="00AD437A" w:rsidRPr="00413E8F">
        <w:rPr>
          <w:rFonts w:ascii="Times New Roman" w:hAnsi="Times New Roman" w:cs="Times New Roman"/>
          <w:sz w:val="24"/>
          <w:szCs w:val="24"/>
        </w:rPr>
        <w:t>срок</w:t>
      </w:r>
      <w:proofErr w:type="gramEnd"/>
      <w:r w:rsidR="00AD437A" w:rsidRPr="00413E8F">
        <w:rPr>
          <w:rFonts w:ascii="Times New Roman" w:hAnsi="Times New Roman" w:cs="Times New Roman"/>
          <w:sz w:val="24"/>
          <w:szCs w:val="24"/>
        </w:rPr>
        <w:t xml:space="preserve"> не превышающий двух календарных дней с момента его получения и представить в </w:t>
      </w:r>
      <w:r w:rsidRPr="00413E8F">
        <w:rPr>
          <w:rFonts w:ascii="Times New Roman" w:hAnsi="Times New Roman" w:cs="Times New Roman"/>
          <w:sz w:val="24"/>
          <w:szCs w:val="24"/>
        </w:rPr>
        <w:t>уполномоченный орган</w:t>
      </w:r>
      <w:r w:rsidR="00AD437A" w:rsidRPr="00413E8F">
        <w:rPr>
          <w:rFonts w:ascii="Times New Roman" w:hAnsi="Times New Roman" w:cs="Times New Roman"/>
          <w:sz w:val="24"/>
          <w:szCs w:val="24"/>
        </w:rPr>
        <w:t xml:space="preserve"> согласованный дизайн-проект или мотивированные замечания.</w:t>
      </w:r>
    </w:p>
    <w:p w:rsidR="00AD437A" w:rsidRPr="00413E8F" w:rsidRDefault="00AD437A"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 xml:space="preserve">В случае не урегулирования замечаний, </w:t>
      </w:r>
      <w:r w:rsidR="00325A18" w:rsidRPr="00413E8F">
        <w:rPr>
          <w:rFonts w:ascii="Times New Roman" w:hAnsi="Times New Roman" w:cs="Times New Roman"/>
          <w:sz w:val="24"/>
          <w:szCs w:val="24"/>
        </w:rPr>
        <w:t>уполномоченный орган</w:t>
      </w:r>
      <w:r w:rsidRPr="00413E8F">
        <w:rPr>
          <w:rFonts w:ascii="Times New Roman" w:hAnsi="Times New Roman" w:cs="Times New Roman"/>
          <w:sz w:val="24"/>
          <w:szCs w:val="24"/>
        </w:rPr>
        <w:t xml:space="preserve"> </w:t>
      </w:r>
      <w:r w:rsidR="00942F51" w:rsidRPr="00413E8F">
        <w:rPr>
          <w:rFonts w:ascii="Times New Roman" w:hAnsi="Times New Roman" w:cs="Times New Roman"/>
          <w:sz w:val="24"/>
          <w:szCs w:val="24"/>
        </w:rPr>
        <w:t xml:space="preserve">направляет </w:t>
      </w:r>
      <w:r w:rsidRPr="00413E8F">
        <w:rPr>
          <w:rFonts w:ascii="Times New Roman" w:hAnsi="Times New Roman" w:cs="Times New Roman"/>
          <w:sz w:val="24"/>
          <w:szCs w:val="24"/>
        </w:rPr>
        <w:t xml:space="preserve">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spellStart"/>
      <w:proofErr w:type="gramStart"/>
      <w:r w:rsidRPr="00413E8F">
        <w:rPr>
          <w:rFonts w:ascii="Times New Roman" w:hAnsi="Times New Roman" w:cs="Times New Roman"/>
          <w:sz w:val="24"/>
          <w:szCs w:val="24"/>
        </w:rPr>
        <w:t>дизайн-проекту</w:t>
      </w:r>
      <w:proofErr w:type="spellEnd"/>
      <w:proofErr w:type="gramEnd"/>
      <w:r w:rsidRPr="00413E8F">
        <w:rPr>
          <w:rFonts w:ascii="Times New Roman" w:hAnsi="Times New Roman" w:cs="Times New Roman"/>
          <w:sz w:val="24"/>
          <w:szCs w:val="24"/>
        </w:rPr>
        <w:t>.</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9</w:t>
      </w:r>
      <w:r w:rsidR="00AD437A" w:rsidRPr="00413E8F">
        <w:rPr>
          <w:rFonts w:ascii="Times New Roman" w:hAnsi="Times New Roman" w:cs="Times New Roman"/>
          <w:sz w:val="24"/>
          <w:szCs w:val="24"/>
        </w:rPr>
        <w:t>. Дизайн - проект утверждается общественной муниципальной комиссией, решение об утверждении оформляется в виде протокола заседания комиссии.</w:t>
      </w:r>
    </w:p>
    <w:p w:rsidR="00FE3926" w:rsidRPr="00413E8F" w:rsidRDefault="00942F51" w:rsidP="00942F51">
      <w:pPr>
        <w:pStyle w:val="ConsPlusNormal"/>
        <w:ind w:firstLine="567"/>
        <w:jc w:val="both"/>
        <w:rPr>
          <w:rFonts w:ascii="Times New Roman" w:hAnsi="Times New Roman" w:cs="Times New Roman"/>
          <w:color w:val="000000"/>
          <w:sz w:val="24"/>
          <w:szCs w:val="24"/>
        </w:rPr>
      </w:pPr>
      <w:r w:rsidRPr="00413E8F">
        <w:rPr>
          <w:rFonts w:ascii="Times New Roman" w:hAnsi="Times New Roman" w:cs="Times New Roman"/>
          <w:sz w:val="24"/>
          <w:szCs w:val="24"/>
        </w:rPr>
        <w:t xml:space="preserve">10. На основании решения общественной муниципальной комиссии </w:t>
      </w:r>
      <w:r w:rsidRPr="00413E8F">
        <w:rPr>
          <w:rFonts w:ascii="Times New Roman" w:hAnsi="Times New Roman" w:cs="Times New Roman"/>
          <w:color w:val="000000"/>
          <w:sz w:val="24"/>
          <w:szCs w:val="24"/>
        </w:rPr>
        <w:t>д</w:t>
      </w:r>
      <w:r w:rsidR="00FE3926" w:rsidRPr="00413E8F">
        <w:rPr>
          <w:rFonts w:ascii="Times New Roman" w:hAnsi="Times New Roman" w:cs="Times New Roman"/>
          <w:color w:val="000000"/>
          <w:sz w:val="24"/>
          <w:szCs w:val="24"/>
        </w:rPr>
        <w:t xml:space="preserve">изайн-проект утверждается постановлением администрации </w:t>
      </w:r>
      <w:r w:rsidRPr="00413E8F">
        <w:rPr>
          <w:rFonts w:ascii="Times New Roman" w:hAnsi="Times New Roman" w:cs="Times New Roman"/>
          <w:color w:val="000000"/>
          <w:sz w:val="24"/>
          <w:szCs w:val="24"/>
        </w:rPr>
        <w:t>МО «Шенкурский муниципальный район»</w:t>
      </w:r>
      <w:r w:rsidR="00FE3926" w:rsidRPr="00413E8F">
        <w:rPr>
          <w:rFonts w:ascii="Times New Roman" w:hAnsi="Times New Roman" w:cs="Times New Roman"/>
          <w:color w:val="000000"/>
          <w:sz w:val="24"/>
          <w:szCs w:val="24"/>
        </w:rPr>
        <w:t xml:space="preserve"> в течение двух рабочих дней со дня </w:t>
      </w:r>
      <w:r w:rsidRPr="00413E8F">
        <w:rPr>
          <w:rFonts w:ascii="Times New Roman" w:hAnsi="Times New Roman" w:cs="Times New Roman"/>
          <w:color w:val="000000"/>
          <w:sz w:val="24"/>
          <w:szCs w:val="24"/>
        </w:rPr>
        <w:t>принятия решения</w:t>
      </w:r>
      <w:r w:rsidR="00FE3926" w:rsidRPr="00413E8F">
        <w:rPr>
          <w:rFonts w:ascii="Times New Roman" w:hAnsi="Times New Roman" w:cs="Times New Roman"/>
          <w:color w:val="000000"/>
          <w:sz w:val="24"/>
          <w:szCs w:val="24"/>
        </w:rPr>
        <w:t>.</w:t>
      </w:r>
    </w:p>
    <w:p w:rsidR="00421FF3" w:rsidRPr="00413E8F" w:rsidRDefault="00421FF3" w:rsidP="00421FF3">
      <w:pPr>
        <w:jc w:val="right"/>
        <w:rPr>
          <w:sz w:val="24"/>
          <w:szCs w:val="24"/>
          <w:lang w:val="ru-RU"/>
        </w:rPr>
      </w:pPr>
      <w:r w:rsidRPr="00413E8F">
        <w:rPr>
          <w:sz w:val="24"/>
          <w:szCs w:val="24"/>
          <w:lang w:val="ru-RU"/>
        </w:rPr>
        <w:lastRenderedPageBreak/>
        <w:t xml:space="preserve">Приложение № 11 </w:t>
      </w:r>
    </w:p>
    <w:p w:rsidR="00421FF3" w:rsidRPr="00413E8F" w:rsidRDefault="00421FF3" w:rsidP="00421FF3">
      <w:pPr>
        <w:pStyle w:val="Default"/>
        <w:ind w:left="-180"/>
        <w:jc w:val="right"/>
      </w:pPr>
      <w:r w:rsidRPr="00413E8F">
        <w:t>к муниципальной программе МО «</w:t>
      </w:r>
      <w:r w:rsidR="00032C41" w:rsidRPr="00413E8F">
        <w:t>Шенкурский муниципальный район</w:t>
      </w:r>
      <w:r w:rsidRPr="00413E8F">
        <w:t>»</w:t>
      </w:r>
    </w:p>
    <w:p w:rsidR="00421FF3" w:rsidRPr="00413E8F" w:rsidRDefault="00421FF3" w:rsidP="00421FF3">
      <w:pPr>
        <w:pStyle w:val="Default"/>
        <w:ind w:left="-180"/>
        <w:jc w:val="right"/>
      </w:pPr>
      <w:r w:rsidRPr="00413E8F">
        <w:t xml:space="preserve"> «Формирование современной городской среды</w:t>
      </w:r>
    </w:p>
    <w:p w:rsidR="00421FF3" w:rsidRPr="00413E8F" w:rsidRDefault="00421FF3" w:rsidP="00421FF3">
      <w:pPr>
        <w:pStyle w:val="2"/>
        <w:spacing w:after="0" w:line="240" w:lineRule="auto"/>
        <w:ind w:left="0"/>
        <w:jc w:val="right"/>
        <w:rPr>
          <w:color w:val="000000"/>
          <w:spacing w:val="-4"/>
        </w:rPr>
      </w:pPr>
      <w:r w:rsidRPr="00413E8F">
        <w:t>МО «</w:t>
      </w:r>
      <w:r w:rsidR="00032C41" w:rsidRPr="00413E8F">
        <w:t>Шенкурский муниципальный район</w:t>
      </w:r>
      <w:r w:rsidRPr="00413E8F">
        <w:t xml:space="preserve">» на </w:t>
      </w:r>
      <w:r w:rsidR="002C3494" w:rsidRPr="00413E8F">
        <w:t>2018-2022</w:t>
      </w:r>
      <w:r w:rsidRPr="00413E8F">
        <w:t xml:space="preserve"> год»</w:t>
      </w:r>
    </w:p>
    <w:p w:rsidR="00136944" w:rsidRPr="00413E8F" w:rsidRDefault="00136944" w:rsidP="00136944">
      <w:pPr>
        <w:pStyle w:val="5"/>
        <w:shd w:val="clear" w:color="auto" w:fill="auto"/>
        <w:spacing w:before="0" w:after="0" w:line="240" w:lineRule="auto"/>
        <w:ind w:left="4200" w:right="20" w:firstLine="949"/>
        <w:jc w:val="right"/>
        <w:rPr>
          <w:sz w:val="24"/>
          <w:szCs w:val="24"/>
        </w:rPr>
      </w:pPr>
    </w:p>
    <w:p w:rsidR="00136944" w:rsidRPr="00413E8F" w:rsidRDefault="00136944" w:rsidP="00136944">
      <w:pPr>
        <w:pStyle w:val="5"/>
        <w:shd w:val="clear" w:color="auto" w:fill="auto"/>
        <w:spacing w:before="0" w:after="0" w:line="240" w:lineRule="auto"/>
        <w:ind w:left="4200" w:right="20" w:firstLine="949"/>
        <w:jc w:val="right"/>
        <w:rPr>
          <w:sz w:val="24"/>
          <w:szCs w:val="24"/>
        </w:rPr>
      </w:pPr>
    </w:p>
    <w:p w:rsidR="00B27485" w:rsidRPr="00413E8F" w:rsidRDefault="006E5A66" w:rsidP="00B27485">
      <w:pPr>
        <w:jc w:val="center"/>
        <w:rPr>
          <w:b/>
          <w:sz w:val="24"/>
          <w:szCs w:val="24"/>
          <w:lang w:val="ru-RU"/>
        </w:rPr>
      </w:pPr>
      <w:r w:rsidRPr="00413E8F">
        <w:rPr>
          <w:b/>
          <w:sz w:val="24"/>
          <w:szCs w:val="24"/>
          <w:lang w:val="ru-RU"/>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B27485" w:rsidRPr="006E5A66" w:rsidRDefault="00B27485" w:rsidP="00B27485">
      <w:pPr>
        <w:jc w:val="center"/>
        <w:rPr>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4"/>
        <w:gridCol w:w="23"/>
        <w:gridCol w:w="5387"/>
      </w:tblGrid>
      <w:tr w:rsidR="00B27485" w:rsidTr="00421FF3">
        <w:trPr>
          <w:trHeight w:val="350"/>
        </w:trPr>
        <w:tc>
          <w:tcPr>
            <w:tcW w:w="9464" w:type="dxa"/>
            <w:gridSpan w:val="3"/>
            <w:shd w:val="clear" w:color="auto" w:fill="auto"/>
          </w:tcPr>
          <w:p w:rsidR="00B27485" w:rsidRPr="00413E8F" w:rsidRDefault="00B27485" w:rsidP="00527741">
            <w:pPr>
              <w:ind w:left="108"/>
              <w:jc w:val="center"/>
              <w:rPr>
                <w:b/>
                <w:sz w:val="24"/>
                <w:szCs w:val="24"/>
              </w:rPr>
            </w:pPr>
            <w:proofErr w:type="spellStart"/>
            <w:r w:rsidRPr="00413E8F">
              <w:rPr>
                <w:b/>
                <w:sz w:val="24"/>
                <w:szCs w:val="24"/>
              </w:rPr>
              <w:t>Виды</w:t>
            </w:r>
            <w:proofErr w:type="spellEnd"/>
            <w:r w:rsidRPr="00413E8F">
              <w:rPr>
                <w:b/>
                <w:sz w:val="24"/>
                <w:szCs w:val="24"/>
              </w:rPr>
              <w:t xml:space="preserve"> </w:t>
            </w:r>
            <w:proofErr w:type="spellStart"/>
            <w:r w:rsidRPr="00413E8F">
              <w:rPr>
                <w:b/>
                <w:sz w:val="24"/>
                <w:szCs w:val="24"/>
              </w:rPr>
              <w:t>работ</w:t>
            </w:r>
            <w:proofErr w:type="spellEnd"/>
          </w:p>
        </w:tc>
      </w:tr>
      <w:tr w:rsidR="00B27485" w:rsidTr="00421FF3">
        <w:trPr>
          <w:trHeight w:val="397"/>
        </w:trPr>
        <w:tc>
          <w:tcPr>
            <w:tcW w:w="9464" w:type="dxa"/>
            <w:gridSpan w:val="3"/>
            <w:shd w:val="clear" w:color="auto" w:fill="auto"/>
          </w:tcPr>
          <w:p w:rsidR="00B27485" w:rsidRPr="0054373D" w:rsidRDefault="00B27485" w:rsidP="00D910EE">
            <w:pPr>
              <w:pStyle w:val="a5"/>
              <w:widowControl w:val="0"/>
              <w:numPr>
                <w:ilvl w:val="0"/>
                <w:numId w:val="18"/>
              </w:numPr>
              <w:suppressAutoHyphens/>
              <w:autoSpaceDE w:val="0"/>
              <w:jc w:val="both"/>
              <w:rPr>
                <w:b/>
                <w:sz w:val="24"/>
                <w:szCs w:val="24"/>
              </w:rPr>
            </w:pPr>
            <w:proofErr w:type="spellStart"/>
            <w:r w:rsidRPr="0054373D">
              <w:rPr>
                <w:b/>
                <w:sz w:val="24"/>
                <w:szCs w:val="24"/>
              </w:rPr>
              <w:t>Ремонт</w:t>
            </w:r>
            <w:proofErr w:type="spellEnd"/>
            <w:r w:rsidRPr="0054373D">
              <w:rPr>
                <w:b/>
                <w:sz w:val="24"/>
                <w:szCs w:val="24"/>
              </w:rPr>
              <w:t xml:space="preserve"> </w:t>
            </w:r>
            <w:proofErr w:type="spellStart"/>
            <w:r w:rsidRPr="0054373D">
              <w:rPr>
                <w:b/>
                <w:sz w:val="24"/>
                <w:szCs w:val="24"/>
              </w:rPr>
              <w:t>дворовых</w:t>
            </w:r>
            <w:proofErr w:type="spellEnd"/>
            <w:r w:rsidRPr="0054373D">
              <w:rPr>
                <w:b/>
                <w:sz w:val="24"/>
                <w:szCs w:val="24"/>
              </w:rPr>
              <w:t xml:space="preserve"> </w:t>
            </w:r>
            <w:proofErr w:type="spellStart"/>
            <w:r w:rsidRPr="0054373D">
              <w:rPr>
                <w:b/>
                <w:sz w:val="24"/>
                <w:szCs w:val="24"/>
              </w:rPr>
              <w:t>проездов</w:t>
            </w:r>
            <w:proofErr w:type="spellEnd"/>
            <w:r w:rsidR="00D910EE">
              <w:rPr>
                <w:b/>
                <w:sz w:val="24"/>
                <w:szCs w:val="24"/>
                <w:lang w:val="ru-RU"/>
              </w:rPr>
              <w:t xml:space="preserve">                                          </w:t>
            </w:r>
            <w:r w:rsidR="00D910EE">
              <w:rPr>
                <w:noProof/>
                <w:lang w:val="ru-RU"/>
              </w:rPr>
              <w:drawing>
                <wp:inline distT="0" distB="0" distL="0" distR="0">
                  <wp:extent cx="1688346" cy="1244010"/>
                  <wp:effectExtent l="19050" t="0" r="7104" b="0"/>
                  <wp:docPr id="11" name="Рисунок 10" descr="http://www.berniki.ru/upload/medialibrary/ee0/s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rniki.ru/upload/medialibrary/ee0/sdf_1.jpg"/>
                          <pic:cNvPicPr>
                            <a:picLocks noChangeAspect="1" noChangeArrowheads="1"/>
                          </pic:cNvPicPr>
                        </pic:nvPicPr>
                        <pic:blipFill>
                          <a:blip r:embed="rId10" cstate="print"/>
                          <a:srcRect/>
                          <a:stretch>
                            <a:fillRect/>
                          </a:stretch>
                        </pic:blipFill>
                        <pic:spPr bwMode="auto">
                          <a:xfrm>
                            <a:off x="0" y="0"/>
                            <a:ext cx="1693940" cy="1248132"/>
                          </a:xfrm>
                          <a:prstGeom prst="rect">
                            <a:avLst/>
                          </a:prstGeom>
                          <a:noFill/>
                          <a:ln w="9525">
                            <a:noFill/>
                            <a:miter lim="800000"/>
                            <a:headEnd/>
                            <a:tailEnd/>
                          </a:ln>
                        </pic:spPr>
                      </pic:pic>
                    </a:graphicData>
                  </a:graphic>
                </wp:inline>
              </w:drawing>
            </w:r>
          </w:p>
        </w:tc>
      </w:tr>
      <w:tr w:rsidR="00B27485" w:rsidTr="00421FF3">
        <w:trPr>
          <w:trHeight w:val="431"/>
        </w:trPr>
        <w:tc>
          <w:tcPr>
            <w:tcW w:w="9464" w:type="dxa"/>
            <w:gridSpan w:val="3"/>
            <w:shd w:val="clear" w:color="auto" w:fill="auto"/>
          </w:tcPr>
          <w:p w:rsidR="00B27485" w:rsidRPr="0054373D" w:rsidRDefault="00421FF3" w:rsidP="00421FF3">
            <w:pPr>
              <w:pStyle w:val="a5"/>
              <w:widowControl w:val="0"/>
              <w:numPr>
                <w:ilvl w:val="0"/>
                <w:numId w:val="18"/>
              </w:numPr>
              <w:suppressAutoHyphens/>
              <w:autoSpaceDE w:val="0"/>
              <w:rPr>
                <w:b/>
                <w:sz w:val="24"/>
                <w:szCs w:val="24"/>
              </w:rPr>
            </w:pPr>
            <w:r>
              <w:rPr>
                <w:b/>
                <w:sz w:val="24"/>
                <w:szCs w:val="24"/>
                <w:lang w:val="ru-RU"/>
              </w:rPr>
              <w:t>О</w:t>
            </w:r>
            <w:proofErr w:type="spellStart"/>
            <w:r w:rsidR="00B27485" w:rsidRPr="0054373D">
              <w:rPr>
                <w:b/>
                <w:sz w:val="24"/>
                <w:szCs w:val="24"/>
              </w:rPr>
              <w:t>беспечение</w:t>
            </w:r>
            <w:proofErr w:type="spellEnd"/>
            <w:r w:rsidR="00B27485" w:rsidRPr="0054373D">
              <w:rPr>
                <w:b/>
                <w:sz w:val="24"/>
                <w:szCs w:val="24"/>
              </w:rPr>
              <w:t xml:space="preserve"> </w:t>
            </w:r>
            <w:proofErr w:type="spellStart"/>
            <w:r w:rsidR="00B27485" w:rsidRPr="0054373D">
              <w:rPr>
                <w:b/>
                <w:sz w:val="24"/>
                <w:szCs w:val="24"/>
              </w:rPr>
              <w:t>освещения</w:t>
            </w:r>
            <w:proofErr w:type="spellEnd"/>
            <w:r w:rsidR="00B27485" w:rsidRPr="0054373D">
              <w:rPr>
                <w:b/>
                <w:sz w:val="24"/>
                <w:szCs w:val="24"/>
              </w:rPr>
              <w:t xml:space="preserve"> </w:t>
            </w:r>
            <w:proofErr w:type="spellStart"/>
            <w:r w:rsidR="00B27485" w:rsidRPr="0054373D">
              <w:rPr>
                <w:b/>
                <w:sz w:val="24"/>
                <w:szCs w:val="24"/>
              </w:rPr>
              <w:t>дворовых</w:t>
            </w:r>
            <w:proofErr w:type="spellEnd"/>
            <w:r w:rsidR="00B27485" w:rsidRPr="0054373D">
              <w:rPr>
                <w:b/>
                <w:sz w:val="24"/>
                <w:szCs w:val="24"/>
              </w:rPr>
              <w:t xml:space="preserve"> </w:t>
            </w:r>
            <w:proofErr w:type="spellStart"/>
            <w:r w:rsidR="00B27485" w:rsidRPr="0054373D">
              <w:rPr>
                <w:b/>
                <w:sz w:val="24"/>
                <w:szCs w:val="24"/>
              </w:rPr>
              <w:t>территорий</w:t>
            </w:r>
            <w:proofErr w:type="spellEnd"/>
          </w:p>
        </w:tc>
      </w:tr>
      <w:tr w:rsidR="00D910EE" w:rsidTr="00F26E8C">
        <w:trPr>
          <w:trHeight w:val="431"/>
        </w:trPr>
        <w:tc>
          <w:tcPr>
            <w:tcW w:w="4077" w:type="dxa"/>
            <w:gridSpan w:val="2"/>
            <w:shd w:val="clear" w:color="auto" w:fill="auto"/>
          </w:tcPr>
          <w:p w:rsidR="00D910EE" w:rsidRDefault="00D910EE" w:rsidP="00D910EE">
            <w:pPr>
              <w:pStyle w:val="a5"/>
              <w:widowControl w:val="0"/>
              <w:suppressAutoHyphens/>
              <w:autoSpaceDE w:val="0"/>
              <w:ind w:left="468"/>
              <w:rPr>
                <w:b/>
                <w:sz w:val="24"/>
                <w:szCs w:val="24"/>
                <w:lang w:val="ru-RU"/>
              </w:rPr>
            </w:pPr>
            <w:r w:rsidRPr="00D910EE">
              <w:rPr>
                <w:noProof/>
                <w:sz w:val="28"/>
                <w:szCs w:val="28"/>
                <w:lang w:val="ru-RU"/>
              </w:rPr>
              <w:drawing>
                <wp:inline distT="0" distB="0" distL="0" distR="0">
                  <wp:extent cx="1763409" cy="1073888"/>
                  <wp:effectExtent l="19050" t="0" r="8241" b="0"/>
                  <wp:docPr id="10" name="Рисунок 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1"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a:off x="0" y="0"/>
                            <a:ext cx="1773456" cy="1080006"/>
                          </a:xfrm>
                          <a:prstGeom prst="rect">
                            <a:avLst/>
                          </a:prstGeom>
                        </pic:spPr>
                      </pic:pic>
                    </a:graphicData>
                  </a:graphic>
                </wp:inline>
              </w:drawing>
            </w:r>
          </w:p>
        </w:tc>
        <w:tc>
          <w:tcPr>
            <w:tcW w:w="5387" w:type="dxa"/>
            <w:shd w:val="clear" w:color="auto" w:fill="auto"/>
          </w:tcPr>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Размер 690х335х310 мм. </w:t>
            </w:r>
          </w:p>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 Мощность 100 Вт.</w:t>
            </w:r>
          </w:p>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 Пластиковый корпус, </w:t>
            </w:r>
          </w:p>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защитное стекло </w:t>
            </w:r>
          </w:p>
          <w:p w:rsidR="00D910EE" w:rsidRDefault="00D910EE" w:rsidP="00D910EE">
            <w:pPr>
              <w:pStyle w:val="a5"/>
              <w:widowControl w:val="0"/>
              <w:suppressAutoHyphens/>
              <w:autoSpaceDE w:val="0"/>
              <w:ind w:left="468"/>
              <w:rPr>
                <w:b/>
                <w:sz w:val="24"/>
                <w:szCs w:val="24"/>
                <w:lang w:val="ru-RU"/>
              </w:rPr>
            </w:pPr>
          </w:p>
        </w:tc>
      </w:tr>
      <w:tr w:rsidR="00B27485" w:rsidTr="00421FF3">
        <w:tblPrEx>
          <w:tblLook w:val="04A0"/>
        </w:tblPrEx>
        <w:trPr>
          <w:trHeight w:val="424"/>
        </w:trPr>
        <w:tc>
          <w:tcPr>
            <w:tcW w:w="9464" w:type="dxa"/>
            <w:gridSpan w:val="3"/>
            <w:shd w:val="clear" w:color="auto" w:fill="auto"/>
          </w:tcPr>
          <w:p w:rsidR="00B27485" w:rsidRPr="0054373D" w:rsidRDefault="00B27485" w:rsidP="00421FF3">
            <w:pPr>
              <w:pStyle w:val="a5"/>
              <w:widowControl w:val="0"/>
              <w:numPr>
                <w:ilvl w:val="0"/>
                <w:numId w:val="18"/>
              </w:numPr>
              <w:suppressAutoHyphens/>
              <w:autoSpaceDE w:val="0"/>
              <w:jc w:val="both"/>
              <w:rPr>
                <w:b/>
                <w:sz w:val="24"/>
                <w:szCs w:val="24"/>
              </w:rPr>
            </w:pPr>
            <w:proofErr w:type="spellStart"/>
            <w:r w:rsidRPr="0054373D">
              <w:rPr>
                <w:b/>
                <w:sz w:val="24"/>
                <w:szCs w:val="24"/>
              </w:rPr>
              <w:t>Установка</w:t>
            </w:r>
            <w:proofErr w:type="spellEnd"/>
            <w:r w:rsidRPr="0054373D">
              <w:rPr>
                <w:b/>
                <w:sz w:val="24"/>
                <w:szCs w:val="24"/>
              </w:rPr>
              <w:t xml:space="preserve"> </w:t>
            </w:r>
            <w:proofErr w:type="spellStart"/>
            <w:r w:rsidRPr="0054373D">
              <w:rPr>
                <w:b/>
                <w:sz w:val="24"/>
                <w:szCs w:val="24"/>
              </w:rPr>
              <w:t>скамеек</w:t>
            </w:r>
            <w:proofErr w:type="spellEnd"/>
            <w:r w:rsidRPr="0054373D">
              <w:rPr>
                <w:b/>
                <w:sz w:val="24"/>
                <w:szCs w:val="24"/>
              </w:rPr>
              <w:t xml:space="preserve"> </w:t>
            </w:r>
          </w:p>
        </w:tc>
      </w:tr>
      <w:tr w:rsidR="00B27485" w:rsidTr="00421FF3">
        <w:tblPrEx>
          <w:tblLook w:val="04A0"/>
        </w:tblPrEx>
        <w:trPr>
          <w:trHeight w:val="2670"/>
        </w:trPr>
        <w:tc>
          <w:tcPr>
            <w:tcW w:w="4054" w:type="dxa"/>
            <w:shd w:val="clear" w:color="auto" w:fill="auto"/>
          </w:tcPr>
          <w:p w:rsidR="00B27485" w:rsidRDefault="00B27485" w:rsidP="00527741">
            <w:r>
              <w:rPr>
                <w:noProof/>
                <w:lang w:val="ru-RU"/>
              </w:rPr>
              <w:drawing>
                <wp:inline distT="0" distB="0" distL="0" distR="0">
                  <wp:extent cx="2062716" cy="1658679"/>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1662063"/>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shd w:val="clear" w:color="auto" w:fill="FFFFFF"/>
              <w:spacing w:before="100" w:beforeAutospacing="1" w:after="75"/>
              <w:ind w:left="720"/>
              <w:jc w:val="center"/>
              <w:rPr>
                <w:b/>
                <w:color w:val="000000"/>
                <w:sz w:val="22"/>
                <w:szCs w:val="22"/>
              </w:rPr>
            </w:pPr>
            <w:proofErr w:type="spellStart"/>
            <w:r w:rsidRPr="0054373D">
              <w:rPr>
                <w:b/>
                <w:color w:val="000000"/>
                <w:sz w:val="22"/>
                <w:szCs w:val="22"/>
              </w:rPr>
              <w:t>Скамья</w:t>
            </w:r>
            <w:proofErr w:type="spellEnd"/>
            <w:r w:rsidRPr="0054373D">
              <w:rPr>
                <w:b/>
                <w:color w:val="000000"/>
                <w:sz w:val="22"/>
                <w:szCs w:val="22"/>
              </w:rPr>
              <w:t xml:space="preserve"> </w:t>
            </w:r>
            <w:proofErr w:type="spellStart"/>
            <w:r w:rsidRPr="0054373D">
              <w:rPr>
                <w:b/>
                <w:color w:val="000000"/>
                <w:sz w:val="22"/>
                <w:szCs w:val="22"/>
              </w:rPr>
              <w:t>без</w:t>
            </w:r>
            <w:proofErr w:type="spellEnd"/>
            <w:r w:rsidRPr="0054373D">
              <w:rPr>
                <w:b/>
                <w:color w:val="000000"/>
                <w:sz w:val="22"/>
                <w:szCs w:val="22"/>
              </w:rPr>
              <w:t xml:space="preserve"> </w:t>
            </w:r>
            <w:proofErr w:type="spellStart"/>
            <w:r w:rsidRPr="0054373D">
              <w:rPr>
                <w:b/>
                <w:color w:val="000000"/>
                <w:sz w:val="22"/>
                <w:szCs w:val="22"/>
              </w:rPr>
              <w:t>спинки</w:t>
            </w:r>
            <w:proofErr w:type="spellEnd"/>
          </w:p>
          <w:p w:rsidR="00B27485" w:rsidRPr="0054373D" w:rsidRDefault="00B27485" w:rsidP="00527741">
            <w:pPr>
              <w:shd w:val="clear" w:color="auto" w:fill="FFFFFF"/>
              <w:spacing w:before="100" w:beforeAutospacing="1" w:after="75"/>
              <w:ind w:left="720"/>
              <w:rPr>
                <w:color w:val="000000"/>
                <w:sz w:val="22"/>
                <w:szCs w:val="22"/>
              </w:rPr>
            </w:pPr>
            <w:r w:rsidRPr="0054373D">
              <w:rPr>
                <w:b/>
                <w:bCs/>
                <w:color w:val="000000"/>
                <w:sz w:val="22"/>
                <w:szCs w:val="22"/>
              </w:rPr>
              <w:t xml:space="preserve"> </w:t>
            </w:r>
          </w:p>
          <w:tbl>
            <w:tblPr>
              <w:tblW w:w="4982" w:type="dxa"/>
              <w:tblInd w:w="341" w:type="dxa"/>
              <w:tblLayout w:type="fixed"/>
              <w:tblCellMar>
                <w:top w:w="15" w:type="dxa"/>
                <w:left w:w="15" w:type="dxa"/>
                <w:bottom w:w="15" w:type="dxa"/>
                <w:right w:w="15" w:type="dxa"/>
              </w:tblCellMar>
              <w:tblLook w:val="04A0"/>
            </w:tblPr>
            <w:tblGrid>
              <w:gridCol w:w="1842"/>
              <w:gridCol w:w="3140"/>
            </w:tblGrid>
            <w:tr w:rsidR="00B27485" w:rsidRPr="00707FDC" w:rsidTr="00527741">
              <w:tc>
                <w:tcPr>
                  <w:tcW w:w="1842" w:type="dxa"/>
                  <w:shd w:val="clear" w:color="auto" w:fill="auto"/>
                  <w:tcMar>
                    <w:top w:w="0" w:type="dxa"/>
                    <w:left w:w="0" w:type="dxa"/>
                    <w:bottom w:w="0" w:type="dxa"/>
                    <w:right w:w="0" w:type="dxa"/>
                  </w:tcMar>
                  <w:hideMark/>
                </w:tcPr>
                <w:p w:rsidR="00B27485" w:rsidRPr="0054373D" w:rsidRDefault="00B27485" w:rsidP="00527741">
                  <w:pPr>
                    <w:ind w:left="-379" w:right="-142" w:firstLine="379"/>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3140" w:type="dxa"/>
                  <w:shd w:val="clear" w:color="auto" w:fill="auto"/>
                  <w:tcMar>
                    <w:top w:w="0" w:type="dxa"/>
                    <w:left w:w="75" w:type="dxa"/>
                    <w:bottom w:w="0" w:type="dxa"/>
                    <w:right w:w="0" w:type="dxa"/>
                  </w:tcMar>
                  <w:vAlign w:val="center"/>
                  <w:hideMark/>
                </w:tcPr>
                <w:p w:rsidR="00B27485" w:rsidRPr="00B27485" w:rsidRDefault="00B27485" w:rsidP="00527741">
                  <w:pPr>
                    <w:spacing w:after="150"/>
                    <w:rPr>
                      <w:color w:val="000000"/>
                      <w:sz w:val="22"/>
                      <w:szCs w:val="22"/>
                      <w:lang w:val="ru-RU"/>
                    </w:rPr>
                  </w:pPr>
                  <w:r w:rsidRPr="00B27485">
                    <w:rPr>
                      <w:color w:val="000000"/>
                      <w:sz w:val="22"/>
                      <w:szCs w:val="22"/>
                      <w:lang w:val="ru-RU"/>
                    </w:rPr>
                    <w:t xml:space="preserve"> Длина скамейки - 1,5 м;</w:t>
                  </w:r>
                </w:p>
                <w:p w:rsidR="00B27485" w:rsidRPr="00B27485" w:rsidRDefault="00B27485" w:rsidP="00527741">
                  <w:pPr>
                    <w:spacing w:after="150"/>
                    <w:rPr>
                      <w:color w:val="000000"/>
                      <w:sz w:val="22"/>
                      <w:szCs w:val="22"/>
                      <w:lang w:val="ru-RU"/>
                    </w:rPr>
                  </w:pPr>
                  <w:r w:rsidRPr="00B27485">
                    <w:rPr>
                      <w:color w:val="000000"/>
                      <w:sz w:val="22"/>
                      <w:szCs w:val="22"/>
                      <w:lang w:val="ru-RU"/>
                    </w:rPr>
                    <w:t xml:space="preserve"> Ширина – 380 мм;</w:t>
                  </w:r>
                </w:p>
                <w:p w:rsidR="00B27485" w:rsidRPr="0054373D" w:rsidRDefault="00B27485" w:rsidP="00527741">
                  <w:pPr>
                    <w:spacing w:after="150"/>
                    <w:rPr>
                      <w:color w:val="000000"/>
                      <w:sz w:val="22"/>
                      <w:szCs w:val="22"/>
                    </w:rPr>
                  </w:pPr>
                  <w:r w:rsidRPr="00B27485">
                    <w:rPr>
                      <w:color w:val="000000"/>
                      <w:sz w:val="22"/>
                      <w:szCs w:val="22"/>
                      <w:lang w:val="ru-RU"/>
                    </w:rPr>
                    <w:t xml:space="preserve">  </w:t>
                  </w:r>
                  <w:proofErr w:type="spellStart"/>
                  <w:r w:rsidRPr="0054373D">
                    <w:rPr>
                      <w:color w:val="000000"/>
                      <w:sz w:val="22"/>
                      <w:szCs w:val="22"/>
                    </w:rPr>
                    <w:t>Высота</w:t>
                  </w:r>
                  <w:proofErr w:type="spellEnd"/>
                  <w:r w:rsidRPr="0054373D">
                    <w:rPr>
                      <w:color w:val="000000"/>
                      <w:sz w:val="22"/>
                      <w:szCs w:val="22"/>
                    </w:rPr>
                    <w:t xml:space="preserve"> - 680 </w:t>
                  </w:r>
                  <w:proofErr w:type="spellStart"/>
                  <w:r w:rsidRPr="0054373D">
                    <w:rPr>
                      <w:color w:val="000000"/>
                      <w:sz w:val="22"/>
                      <w:szCs w:val="22"/>
                    </w:rPr>
                    <w:t>мм</w:t>
                  </w:r>
                  <w:proofErr w:type="spellEnd"/>
                  <w:r w:rsidRPr="0054373D">
                    <w:rPr>
                      <w:color w:val="000000"/>
                      <w:sz w:val="22"/>
                      <w:szCs w:val="22"/>
                    </w:rPr>
                    <w:t>.</w:t>
                  </w:r>
                </w:p>
              </w:tc>
            </w:tr>
          </w:tbl>
          <w:p w:rsidR="00B27485" w:rsidRPr="0054373D" w:rsidRDefault="00B27485" w:rsidP="00527741">
            <w:pPr>
              <w:rPr>
                <w:color w:val="000000"/>
                <w:sz w:val="22"/>
                <w:szCs w:val="22"/>
              </w:rPr>
            </w:pPr>
          </w:p>
        </w:tc>
      </w:tr>
      <w:tr w:rsidR="00B27485" w:rsidTr="00421FF3">
        <w:tblPrEx>
          <w:tblLook w:val="04A0"/>
        </w:tblPrEx>
        <w:trPr>
          <w:trHeight w:val="2612"/>
        </w:trPr>
        <w:tc>
          <w:tcPr>
            <w:tcW w:w="4054" w:type="dxa"/>
            <w:shd w:val="clear" w:color="auto" w:fill="auto"/>
          </w:tcPr>
          <w:p w:rsidR="00B27485" w:rsidRDefault="00B27485" w:rsidP="00527741">
            <w:r>
              <w:rPr>
                <w:noProof/>
                <w:lang w:val="ru-RU"/>
              </w:rPr>
              <w:drawing>
                <wp:inline distT="0" distB="0" distL="0" distR="0">
                  <wp:extent cx="2126512" cy="1648047"/>
                  <wp:effectExtent l="19050" t="0" r="7088"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4075" cy="1646158"/>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jc w:val="center"/>
              <w:rPr>
                <w:b/>
                <w:color w:val="000000"/>
                <w:sz w:val="22"/>
                <w:szCs w:val="22"/>
              </w:rPr>
            </w:pPr>
            <w:proofErr w:type="spellStart"/>
            <w:r w:rsidRPr="0054373D">
              <w:rPr>
                <w:b/>
                <w:color w:val="000000"/>
                <w:sz w:val="22"/>
                <w:szCs w:val="22"/>
              </w:rPr>
              <w:t>Скамья</w:t>
            </w:r>
            <w:proofErr w:type="spellEnd"/>
            <w:r w:rsidRPr="0054373D">
              <w:rPr>
                <w:b/>
                <w:color w:val="000000"/>
                <w:sz w:val="22"/>
                <w:szCs w:val="22"/>
              </w:rPr>
              <w:t xml:space="preserve"> </w:t>
            </w:r>
            <w:proofErr w:type="spellStart"/>
            <w:r w:rsidRPr="0054373D">
              <w:rPr>
                <w:b/>
                <w:color w:val="000000"/>
                <w:sz w:val="22"/>
                <w:szCs w:val="22"/>
              </w:rPr>
              <w:t>без</w:t>
            </w:r>
            <w:proofErr w:type="spellEnd"/>
            <w:r w:rsidRPr="0054373D">
              <w:rPr>
                <w:b/>
                <w:color w:val="000000"/>
                <w:sz w:val="22"/>
                <w:szCs w:val="22"/>
              </w:rPr>
              <w:t xml:space="preserve"> </w:t>
            </w:r>
            <w:proofErr w:type="spellStart"/>
            <w:r w:rsidRPr="0054373D">
              <w:rPr>
                <w:b/>
                <w:color w:val="000000"/>
                <w:sz w:val="22"/>
                <w:szCs w:val="22"/>
              </w:rPr>
              <w:t>спинки</w:t>
            </w:r>
            <w:proofErr w:type="spellEnd"/>
          </w:p>
          <w:p w:rsidR="00B27485" w:rsidRPr="0054373D" w:rsidRDefault="00B27485" w:rsidP="00527741">
            <w:pPr>
              <w:shd w:val="clear" w:color="auto" w:fill="FFFFFF"/>
              <w:spacing w:before="100" w:beforeAutospacing="1" w:after="75"/>
              <w:ind w:left="720"/>
              <w:rPr>
                <w:color w:val="000000"/>
                <w:sz w:val="22"/>
                <w:szCs w:val="22"/>
              </w:rPr>
            </w:pPr>
          </w:p>
          <w:tbl>
            <w:tblPr>
              <w:tblW w:w="4841" w:type="dxa"/>
              <w:tblInd w:w="482" w:type="dxa"/>
              <w:tblLayout w:type="fixed"/>
              <w:tblCellMar>
                <w:top w:w="15" w:type="dxa"/>
                <w:left w:w="15" w:type="dxa"/>
                <w:bottom w:w="15" w:type="dxa"/>
                <w:right w:w="15" w:type="dxa"/>
              </w:tblCellMar>
              <w:tblLook w:val="04A0"/>
            </w:tblPr>
            <w:tblGrid>
              <w:gridCol w:w="1843"/>
              <w:gridCol w:w="2998"/>
            </w:tblGrid>
            <w:tr w:rsidR="00B27485" w:rsidRPr="00AA5CE2" w:rsidTr="00527741">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998" w:type="dxa"/>
                  <w:shd w:val="clear" w:color="auto" w:fill="auto"/>
                  <w:tcMar>
                    <w:top w:w="0" w:type="dxa"/>
                    <w:left w:w="75" w:type="dxa"/>
                    <w:bottom w:w="0" w:type="dxa"/>
                    <w:right w:w="0" w:type="dxa"/>
                  </w:tcMar>
                  <w:vAlign w:val="center"/>
                  <w:hideMark/>
                </w:tcPr>
                <w:p w:rsidR="00B27485" w:rsidRPr="00B27485" w:rsidRDefault="00B27485" w:rsidP="00527741">
                  <w:pPr>
                    <w:spacing w:after="150"/>
                    <w:ind w:left="350" w:hanging="350"/>
                    <w:rPr>
                      <w:color w:val="000000"/>
                      <w:sz w:val="22"/>
                      <w:szCs w:val="22"/>
                      <w:lang w:val="ru-RU"/>
                    </w:rPr>
                  </w:pPr>
                  <w:r w:rsidRPr="00B27485">
                    <w:rPr>
                      <w:color w:val="000000"/>
                      <w:sz w:val="22"/>
                      <w:szCs w:val="22"/>
                      <w:lang w:val="ru-RU"/>
                    </w:rPr>
                    <w:t>Длина скамейки - 2,0 м;</w:t>
                  </w:r>
                </w:p>
                <w:p w:rsidR="00B27485" w:rsidRPr="00B27485" w:rsidRDefault="00B27485" w:rsidP="00527741">
                  <w:pPr>
                    <w:spacing w:after="150"/>
                    <w:ind w:left="513" w:hanging="513"/>
                    <w:rPr>
                      <w:color w:val="000000"/>
                      <w:sz w:val="22"/>
                      <w:szCs w:val="22"/>
                      <w:lang w:val="ru-RU"/>
                    </w:rPr>
                  </w:pPr>
                  <w:r w:rsidRPr="00B27485">
                    <w:rPr>
                      <w:color w:val="000000"/>
                      <w:sz w:val="22"/>
                      <w:szCs w:val="22"/>
                      <w:lang w:val="ru-RU"/>
                    </w:rPr>
                    <w:t>Ширина - 385 мм;</w:t>
                  </w:r>
                </w:p>
                <w:p w:rsidR="00B27485" w:rsidRPr="0054373D" w:rsidRDefault="00B27485" w:rsidP="00527741">
                  <w:pPr>
                    <w:spacing w:after="150"/>
                    <w:ind w:left="513" w:hanging="513"/>
                    <w:rPr>
                      <w:color w:val="000000"/>
                      <w:sz w:val="22"/>
                      <w:szCs w:val="22"/>
                    </w:rPr>
                  </w:pPr>
                  <w:proofErr w:type="spellStart"/>
                  <w:r w:rsidRPr="0054373D">
                    <w:rPr>
                      <w:color w:val="000000"/>
                      <w:sz w:val="22"/>
                      <w:szCs w:val="22"/>
                    </w:rPr>
                    <w:t>Высота</w:t>
                  </w:r>
                  <w:proofErr w:type="spellEnd"/>
                  <w:r w:rsidRPr="0054373D">
                    <w:rPr>
                      <w:color w:val="000000"/>
                      <w:sz w:val="22"/>
                      <w:szCs w:val="22"/>
                    </w:rPr>
                    <w:t xml:space="preserve"> - </w:t>
                  </w:r>
                  <w:proofErr w:type="gramStart"/>
                  <w:r w:rsidRPr="0054373D">
                    <w:rPr>
                      <w:color w:val="000000"/>
                      <w:sz w:val="22"/>
                      <w:szCs w:val="22"/>
                    </w:rPr>
                    <w:t xml:space="preserve">660  </w:t>
                  </w:r>
                  <w:proofErr w:type="spellStart"/>
                  <w:r w:rsidRPr="0054373D">
                    <w:rPr>
                      <w:color w:val="000000"/>
                      <w:sz w:val="22"/>
                      <w:szCs w:val="22"/>
                    </w:rPr>
                    <w:t>мм</w:t>
                  </w:r>
                  <w:proofErr w:type="spellEnd"/>
                  <w:proofErr w:type="gramEnd"/>
                  <w:r w:rsidRPr="0054373D">
                    <w:rPr>
                      <w:color w:val="000000"/>
                      <w:sz w:val="22"/>
                      <w:szCs w:val="22"/>
                    </w:rPr>
                    <w:t>.</w:t>
                  </w:r>
                </w:p>
              </w:tc>
            </w:tr>
            <w:tr w:rsidR="00B27485" w:rsidRPr="00AA5CE2" w:rsidTr="00527741">
              <w:tc>
                <w:tcPr>
                  <w:tcW w:w="1843" w:type="dxa"/>
                  <w:shd w:val="clear" w:color="auto" w:fill="auto"/>
                  <w:tcMar>
                    <w:top w:w="0" w:type="dxa"/>
                    <w:left w:w="0" w:type="dxa"/>
                    <w:bottom w:w="0" w:type="dxa"/>
                    <w:right w:w="0" w:type="dxa"/>
                  </w:tcMar>
                </w:tcPr>
                <w:p w:rsidR="00B27485" w:rsidRPr="0054373D" w:rsidRDefault="00B27485" w:rsidP="00527741">
                  <w:pPr>
                    <w:jc w:val="center"/>
                    <w:rPr>
                      <w:b/>
                      <w:bCs/>
                      <w:color w:val="000000"/>
                      <w:sz w:val="24"/>
                      <w:szCs w:val="24"/>
                    </w:rPr>
                  </w:pPr>
                </w:p>
              </w:tc>
              <w:tc>
                <w:tcPr>
                  <w:tcW w:w="2998" w:type="dxa"/>
                  <w:shd w:val="clear" w:color="auto" w:fill="auto"/>
                  <w:tcMar>
                    <w:top w:w="0" w:type="dxa"/>
                    <w:left w:w="75" w:type="dxa"/>
                    <w:bottom w:w="0" w:type="dxa"/>
                    <w:right w:w="0" w:type="dxa"/>
                  </w:tcMar>
                  <w:vAlign w:val="center"/>
                </w:tcPr>
                <w:p w:rsidR="00B27485" w:rsidRPr="0054373D" w:rsidRDefault="00B27485" w:rsidP="00527741">
                  <w:pPr>
                    <w:spacing w:after="150"/>
                    <w:jc w:val="center"/>
                    <w:rPr>
                      <w:color w:val="000000"/>
                      <w:sz w:val="24"/>
                      <w:szCs w:val="24"/>
                    </w:rPr>
                  </w:pPr>
                </w:p>
              </w:tc>
            </w:tr>
          </w:tbl>
          <w:p w:rsidR="00B27485" w:rsidRPr="0054373D" w:rsidRDefault="00B27485" w:rsidP="00527741">
            <w:pPr>
              <w:rPr>
                <w:color w:val="000000"/>
                <w:sz w:val="24"/>
                <w:szCs w:val="24"/>
              </w:rPr>
            </w:pPr>
          </w:p>
        </w:tc>
      </w:tr>
      <w:tr w:rsidR="00B27485" w:rsidTr="00E84513">
        <w:tblPrEx>
          <w:tblLook w:val="04A0"/>
        </w:tblPrEx>
        <w:trPr>
          <w:trHeight w:val="2683"/>
        </w:trPr>
        <w:tc>
          <w:tcPr>
            <w:tcW w:w="4054" w:type="dxa"/>
            <w:shd w:val="clear" w:color="auto" w:fill="auto"/>
          </w:tcPr>
          <w:p w:rsidR="00B27485" w:rsidRPr="00421FF3" w:rsidRDefault="00B27485" w:rsidP="00421FF3">
            <w:pPr>
              <w:rPr>
                <w:i/>
              </w:rPr>
            </w:pPr>
            <w:r w:rsidRPr="00421FF3">
              <w:rPr>
                <w:i/>
                <w:noProof/>
              </w:rPr>
              <w:lastRenderedPageBreak/>
              <w:t xml:space="preserve">      </w:t>
            </w:r>
            <w:r w:rsidRPr="00421FF3">
              <w:rPr>
                <w:i/>
                <w:noProof/>
                <w:lang w:val="ru-RU"/>
              </w:rPr>
              <w:drawing>
                <wp:inline distT="0" distB="0" distL="0" distR="0">
                  <wp:extent cx="1903228" cy="1669312"/>
                  <wp:effectExtent l="19050" t="0" r="1772"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670866"/>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jc w:val="center"/>
              <w:rPr>
                <w:b/>
                <w:color w:val="000000"/>
                <w:sz w:val="22"/>
                <w:szCs w:val="22"/>
              </w:rPr>
            </w:pPr>
            <w:proofErr w:type="spellStart"/>
            <w:r w:rsidRPr="0054373D">
              <w:rPr>
                <w:b/>
                <w:color w:val="000000"/>
                <w:sz w:val="22"/>
                <w:szCs w:val="22"/>
              </w:rPr>
              <w:t>Скамья</w:t>
            </w:r>
            <w:proofErr w:type="spellEnd"/>
            <w:r w:rsidRPr="0054373D">
              <w:rPr>
                <w:b/>
                <w:color w:val="000000"/>
                <w:sz w:val="22"/>
                <w:szCs w:val="22"/>
              </w:rPr>
              <w:t xml:space="preserve"> </w:t>
            </w:r>
            <w:proofErr w:type="spellStart"/>
            <w:r w:rsidRPr="0054373D">
              <w:rPr>
                <w:b/>
                <w:color w:val="000000"/>
                <w:sz w:val="22"/>
                <w:szCs w:val="22"/>
              </w:rPr>
              <w:t>со</w:t>
            </w:r>
            <w:proofErr w:type="spellEnd"/>
            <w:r w:rsidRPr="0054373D">
              <w:rPr>
                <w:b/>
                <w:color w:val="000000"/>
                <w:sz w:val="22"/>
                <w:szCs w:val="22"/>
              </w:rPr>
              <w:t xml:space="preserve"> </w:t>
            </w:r>
            <w:proofErr w:type="spellStart"/>
            <w:r w:rsidRPr="0054373D">
              <w:rPr>
                <w:b/>
                <w:color w:val="000000"/>
                <w:sz w:val="22"/>
                <w:szCs w:val="22"/>
              </w:rPr>
              <w:t>спинкой</w:t>
            </w:r>
            <w:proofErr w:type="spellEnd"/>
            <w:r w:rsidRPr="0054373D">
              <w:rPr>
                <w:b/>
                <w:color w:val="000000"/>
                <w:sz w:val="22"/>
                <w:szCs w:val="22"/>
              </w:rPr>
              <w:t xml:space="preserve"> </w:t>
            </w:r>
          </w:p>
          <w:p w:rsidR="00B27485" w:rsidRPr="0054373D" w:rsidRDefault="00B27485" w:rsidP="00527741">
            <w:pPr>
              <w:shd w:val="clear" w:color="auto" w:fill="FFFFFF"/>
              <w:spacing w:before="100" w:beforeAutospacing="1" w:after="75"/>
              <w:ind w:left="720"/>
              <w:rPr>
                <w:color w:val="000000"/>
                <w:sz w:val="22"/>
                <w:szCs w:val="22"/>
              </w:rPr>
            </w:pPr>
          </w:p>
          <w:tbl>
            <w:tblPr>
              <w:tblW w:w="4820" w:type="dxa"/>
              <w:tblInd w:w="482" w:type="dxa"/>
              <w:tblLayout w:type="fixed"/>
              <w:tblCellMar>
                <w:top w:w="15" w:type="dxa"/>
                <w:left w:w="15" w:type="dxa"/>
                <w:bottom w:w="15" w:type="dxa"/>
                <w:right w:w="15" w:type="dxa"/>
              </w:tblCellMar>
              <w:tblLook w:val="04A0"/>
            </w:tblPr>
            <w:tblGrid>
              <w:gridCol w:w="1843"/>
              <w:gridCol w:w="2977"/>
            </w:tblGrid>
            <w:tr w:rsidR="00B27485" w:rsidRPr="00AA5CE2" w:rsidTr="00E84513">
              <w:trPr>
                <w:trHeight w:val="1036"/>
              </w:trPr>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977" w:type="dxa"/>
                  <w:shd w:val="clear" w:color="auto" w:fill="auto"/>
                  <w:tcMar>
                    <w:top w:w="0" w:type="dxa"/>
                    <w:left w:w="75" w:type="dxa"/>
                    <w:bottom w:w="0" w:type="dxa"/>
                    <w:right w:w="0" w:type="dxa"/>
                  </w:tcMar>
                  <w:vAlign w:val="center"/>
                  <w:hideMark/>
                </w:tcPr>
                <w:p w:rsidR="00B27485" w:rsidRPr="00B27485" w:rsidRDefault="00B27485" w:rsidP="00527741">
                  <w:pPr>
                    <w:spacing w:after="150"/>
                    <w:rPr>
                      <w:color w:val="000000"/>
                      <w:sz w:val="22"/>
                      <w:szCs w:val="22"/>
                      <w:lang w:val="ru-RU"/>
                    </w:rPr>
                  </w:pPr>
                  <w:r w:rsidRPr="00B27485">
                    <w:rPr>
                      <w:color w:val="000000"/>
                      <w:sz w:val="22"/>
                      <w:szCs w:val="22"/>
                      <w:lang w:val="ru-RU"/>
                    </w:rPr>
                    <w:t>Длина скамейки - 2,085 м;</w:t>
                  </w:r>
                  <w:r w:rsidRPr="00B27485">
                    <w:rPr>
                      <w:color w:val="000000"/>
                      <w:sz w:val="22"/>
                      <w:szCs w:val="22"/>
                      <w:lang w:val="ru-RU"/>
                    </w:rPr>
                    <w:br/>
                  </w:r>
                </w:p>
                <w:p w:rsidR="00B27485" w:rsidRPr="00B27485" w:rsidRDefault="00B27485" w:rsidP="00527741">
                  <w:pPr>
                    <w:spacing w:after="150"/>
                    <w:rPr>
                      <w:color w:val="000000"/>
                      <w:sz w:val="22"/>
                      <w:szCs w:val="22"/>
                      <w:lang w:val="ru-RU"/>
                    </w:rPr>
                  </w:pPr>
                  <w:r w:rsidRPr="00B27485">
                    <w:rPr>
                      <w:color w:val="000000"/>
                      <w:sz w:val="22"/>
                      <w:szCs w:val="22"/>
                      <w:lang w:val="ru-RU"/>
                    </w:rPr>
                    <w:t>Ширина - 770  мм;</w:t>
                  </w:r>
                  <w:r w:rsidRPr="00B27485">
                    <w:rPr>
                      <w:color w:val="000000"/>
                      <w:sz w:val="22"/>
                      <w:szCs w:val="22"/>
                      <w:lang w:val="ru-RU"/>
                    </w:rPr>
                    <w:br/>
                  </w:r>
                </w:p>
                <w:p w:rsidR="00B27485" w:rsidRPr="0054373D" w:rsidRDefault="00B27485" w:rsidP="00527741">
                  <w:pPr>
                    <w:spacing w:after="150"/>
                    <w:rPr>
                      <w:color w:val="000000"/>
                      <w:sz w:val="22"/>
                      <w:szCs w:val="22"/>
                    </w:rPr>
                  </w:pPr>
                  <w:proofErr w:type="spellStart"/>
                  <w:r w:rsidRPr="0054373D">
                    <w:rPr>
                      <w:color w:val="000000"/>
                      <w:sz w:val="22"/>
                      <w:szCs w:val="22"/>
                    </w:rPr>
                    <w:t>Высота</w:t>
                  </w:r>
                  <w:proofErr w:type="spellEnd"/>
                  <w:r w:rsidRPr="0054373D">
                    <w:rPr>
                      <w:color w:val="000000"/>
                      <w:sz w:val="22"/>
                      <w:szCs w:val="22"/>
                    </w:rPr>
                    <w:t xml:space="preserve"> - </w:t>
                  </w:r>
                  <w:proofErr w:type="gramStart"/>
                  <w:r w:rsidRPr="0054373D">
                    <w:rPr>
                      <w:color w:val="000000"/>
                      <w:sz w:val="22"/>
                      <w:szCs w:val="22"/>
                    </w:rPr>
                    <w:t xml:space="preserve">975  </w:t>
                  </w:r>
                  <w:proofErr w:type="spellStart"/>
                  <w:r w:rsidRPr="0054373D">
                    <w:rPr>
                      <w:color w:val="000000"/>
                      <w:sz w:val="22"/>
                      <w:szCs w:val="22"/>
                    </w:rPr>
                    <w:t>мм</w:t>
                  </w:r>
                  <w:proofErr w:type="spellEnd"/>
                  <w:proofErr w:type="gramEnd"/>
                  <w:r w:rsidRPr="0054373D">
                    <w:rPr>
                      <w:color w:val="000000"/>
                      <w:sz w:val="22"/>
                      <w:szCs w:val="22"/>
                    </w:rPr>
                    <w:t>.</w:t>
                  </w:r>
                </w:p>
              </w:tc>
            </w:tr>
          </w:tbl>
          <w:p w:rsidR="00B27485" w:rsidRPr="0054373D" w:rsidRDefault="00B27485" w:rsidP="00527741">
            <w:pPr>
              <w:rPr>
                <w:color w:val="000000"/>
                <w:sz w:val="22"/>
                <w:szCs w:val="22"/>
              </w:rPr>
            </w:pPr>
          </w:p>
        </w:tc>
      </w:tr>
      <w:tr w:rsidR="00B27485" w:rsidTr="00E84513">
        <w:tblPrEx>
          <w:tblLook w:val="04A0"/>
        </w:tblPrEx>
        <w:trPr>
          <w:trHeight w:val="551"/>
        </w:trPr>
        <w:tc>
          <w:tcPr>
            <w:tcW w:w="9464" w:type="dxa"/>
            <w:gridSpan w:val="3"/>
            <w:shd w:val="clear" w:color="auto" w:fill="auto"/>
          </w:tcPr>
          <w:p w:rsidR="00B27485" w:rsidRPr="00E84513" w:rsidRDefault="00B27485" w:rsidP="00E84513">
            <w:pPr>
              <w:pStyle w:val="a5"/>
              <w:widowControl w:val="0"/>
              <w:numPr>
                <w:ilvl w:val="0"/>
                <w:numId w:val="18"/>
              </w:numPr>
              <w:suppressAutoHyphens/>
              <w:autoSpaceDE w:val="0"/>
              <w:spacing w:after="200" w:line="276" w:lineRule="auto"/>
              <w:jc w:val="both"/>
              <w:rPr>
                <w:b/>
                <w:sz w:val="24"/>
                <w:szCs w:val="24"/>
              </w:rPr>
            </w:pPr>
            <w:proofErr w:type="spellStart"/>
            <w:r w:rsidRPr="0054373D">
              <w:rPr>
                <w:b/>
                <w:sz w:val="24"/>
                <w:szCs w:val="24"/>
              </w:rPr>
              <w:t>Установка</w:t>
            </w:r>
            <w:proofErr w:type="spellEnd"/>
            <w:r w:rsidRPr="0054373D">
              <w:rPr>
                <w:b/>
                <w:sz w:val="24"/>
                <w:szCs w:val="24"/>
              </w:rPr>
              <w:t xml:space="preserve"> </w:t>
            </w:r>
            <w:proofErr w:type="spellStart"/>
            <w:r w:rsidRPr="0054373D">
              <w:rPr>
                <w:b/>
                <w:sz w:val="24"/>
                <w:szCs w:val="24"/>
              </w:rPr>
              <w:t>урн</w:t>
            </w:r>
            <w:proofErr w:type="spellEnd"/>
          </w:p>
        </w:tc>
      </w:tr>
      <w:tr w:rsidR="00B27485" w:rsidTr="00421FF3">
        <w:tblPrEx>
          <w:tblLook w:val="04A0"/>
        </w:tblPrEx>
        <w:trPr>
          <w:trHeight w:val="3136"/>
        </w:trPr>
        <w:tc>
          <w:tcPr>
            <w:tcW w:w="4054" w:type="dxa"/>
            <w:shd w:val="clear" w:color="auto" w:fill="auto"/>
          </w:tcPr>
          <w:p w:rsidR="00B27485" w:rsidRDefault="00B27485" w:rsidP="00527741">
            <w:pPr>
              <w:ind w:left="1276" w:hanging="709"/>
              <w:rPr>
                <w:noProof/>
              </w:rPr>
            </w:pPr>
            <w:r>
              <w:rPr>
                <w:noProof/>
                <w:lang w:val="ru-RU"/>
              </w:rPr>
              <w:drawing>
                <wp:inline distT="0" distB="0" distL="0" distR="0">
                  <wp:extent cx="1533525" cy="15335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1533525"/>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B27485">
            <w:pPr>
              <w:numPr>
                <w:ilvl w:val="0"/>
                <w:numId w:val="17"/>
              </w:numPr>
              <w:shd w:val="clear" w:color="auto" w:fill="FFFFFF"/>
              <w:spacing w:before="100" w:beforeAutospacing="1" w:after="75"/>
              <w:jc w:val="center"/>
              <w:rPr>
                <w:b/>
                <w:color w:val="000000"/>
                <w:sz w:val="22"/>
                <w:szCs w:val="22"/>
              </w:rPr>
            </w:pPr>
            <w:proofErr w:type="spellStart"/>
            <w:r w:rsidRPr="0054373D">
              <w:rPr>
                <w:b/>
                <w:bCs/>
                <w:color w:val="000000"/>
                <w:sz w:val="22"/>
                <w:szCs w:val="22"/>
              </w:rPr>
              <w:t>Урна</w:t>
            </w:r>
            <w:proofErr w:type="spellEnd"/>
            <w:r w:rsidRPr="0054373D">
              <w:rPr>
                <w:b/>
                <w:bCs/>
                <w:color w:val="000000"/>
                <w:sz w:val="22"/>
                <w:szCs w:val="22"/>
              </w:rPr>
              <w:t xml:space="preserve"> </w:t>
            </w:r>
            <w:proofErr w:type="spellStart"/>
            <w:r w:rsidRPr="0054373D">
              <w:rPr>
                <w:b/>
                <w:bCs/>
                <w:color w:val="000000"/>
                <w:sz w:val="22"/>
                <w:szCs w:val="22"/>
              </w:rPr>
              <w:t>металлическая</w:t>
            </w:r>
            <w:proofErr w:type="spellEnd"/>
            <w:r w:rsidRPr="0054373D">
              <w:rPr>
                <w:b/>
                <w:bCs/>
                <w:color w:val="000000"/>
                <w:sz w:val="22"/>
                <w:szCs w:val="22"/>
              </w:rPr>
              <w:t xml:space="preserve"> </w:t>
            </w:r>
          </w:p>
          <w:p w:rsidR="00B27485" w:rsidRPr="0054373D" w:rsidRDefault="00B27485" w:rsidP="00B27485">
            <w:pPr>
              <w:numPr>
                <w:ilvl w:val="0"/>
                <w:numId w:val="17"/>
              </w:numPr>
              <w:shd w:val="clear" w:color="auto" w:fill="FFFFFF"/>
              <w:spacing w:before="100" w:beforeAutospacing="1" w:after="75"/>
              <w:jc w:val="center"/>
              <w:rPr>
                <w:b/>
                <w:color w:val="000000"/>
                <w:sz w:val="22"/>
                <w:szCs w:val="22"/>
              </w:rPr>
            </w:pPr>
            <w:r w:rsidRPr="0054373D">
              <w:rPr>
                <w:b/>
                <w:bCs/>
                <w:color w:val="000000"/>
                <w:sz w:val="22"/>
                <w:szCs w:val="22"/>
              </w:rPr>
              <w:t>«</w:t>
            </w:r>
            <w:proofErr w:type="spellStart"/>
            <w:r w:rsidRPr="0054373D">
              <w:rPr>
                <w:b/>
                <w:bCs/>
                <w:color w:val="000000"/>
                <w:sz w:val="22"/>
                <w:szCs w:val="22"/>
              </w:rPr>
              <w:t>Деревянный</w:t>
            </w:r>
            <w:proofErr w:type="spellEnd"/>
            <w:r w:rsidRPr="0054373D">
              <w:rPr>
                <w:b/>
                <w:bCs/>
                <w:color w:val="000000"/>
                <w:sz w:val="22"/>
                <w:szCs w:val="22"/>
              </w:rPr>
              <w:t xml:space="preserve"> </w:t>
            </w:r>
            <w:proofErr w:type="spellStart"/>
            <w:r w:rsidRPr="0054373D">
              <w:rPr>
                <w:b/>
                <w:bCs/>
                <w:color w:val="000000"/>
                <w:sz w:val="22"/>
                <w:szCs w:val="22"/>
              </w:rPr>
              <w:t>декор</w:t>
            </w:r>
            <w:proofErr w:type="spellEnd"/>
            <w:r w:rsidRPr="0054373D">
              <w:rPr>
                <w:b/>
                <w:bCs/>
                <w:color w:val="000000"/>
                <w:sz w:val="22"/>
                <w:szCs w:val="22"/>
              </w:rPr>
              <w:t>»</w:t>
            </w:r>
          </w:p>
          <w:p w:rsidR="00B27485" w:rsidRPr="0054373D" w:rsidRDefault="00B27485" w:rsidP="00527741">
            <w:pPr>
              <w:shd w:val="clear" w:color="auto" w:fill="FFFFFF"/>
              <w:spacing w:before="100" w:beforeAutospacing="1" w:after="75"/>
              <w:ind w:left="720"/>
              <w:rPr>
                <w:color w:val="000000"/>
                <w:sz w:val="22"/>
                <w:szCs w:val="22"/>
              </w:rPr>
            </w:pPr>
          </w:p>
          <w:tbl>
            <w:tblPr>
              <w:tblW w:w="0" w:type="auto"/>
              <w:tblInd w:w="482" w:type="dxa"/>
              <w:tblLayout w:type="fixed"/>
              <w:tblCellMar>
                <w:top w:w="15" w:type="dxa"/>
                <w:left w:w="15" w:type="dxa"/>
                <w:bottom w:w="15" w:type="dxa"/>
                <w:right w:w="15" w:type="dxa"/>
              </w:tblCellMar>
              <w:tblLook w:val="04A0"/>
            </w:tblPr>
            <w:tblGrid>
              <w:gridCol w:w="1843"/>
              <w:gridCol w:w="2977"/>
            </w:tblGrid>
            <w:tr w:rsidR="00B27485" w:rsidRPr="00AA5CE2" w:rsidTr="00527741">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977" w:type="dxa"/>
                  <w:shd w:val="clear" w:color="auto" w:fill="auto"/>
                  <w:tcMar>
                    <w:top w:w="0" w:type="dxa"/>
                    <w:left w:w="75" w:type="dxa"/>
                    <w:bottom w:w="0" w:type="dxa"/>
                    <w:right w:w="0" w:type="dxa"/>
                  </w:tcMar>
                  <w:vAlign w:val="center"/>
                  <w:hideMark/>
                </w:tcPr>
                <w:p w:rsidR="00B27485" w:rsidRPr="0054373D" w:rsidRDefault="00B27485" w:rsidP="00527741">
                  <w:pPr>
                    <w:spacing w:after="150"/>
                    <w:rPr>
                      <w:color w:val="000000"/>
                      <w:sz w:val="22"/>
                      <w:szCs w:val="22"/>
                    </w:rPr>
                  </w:pPr>
                  <w:proofErr w:type="spellStart"/>
                  <w:r w:rsidRPr="0054373D">
                    <w:rPr>
                      <w:color w:val="000000"/>
                      <w:sz w:val="22"/>
                      <w:szCs w:val="22"/>
                    </w:rPr>
                    <w:t>Высота</w:t>
                  </w:r>
                  <w:proofErr w:type="spellEnd"/>
                  <w:r w:rsidRPr="0054373D">
                    <w:rPr>
                      <w:color w:val="000000"/>
                      <w:sz w:val="22"/>
                      <w:szCs w:val="22"/>
                    </w:rPr>
                    <w:t xml:space="preserve"> - 665мм;</w:t>
                  </w:r>
                </w:p>
                <w:p w:rsidR="00B27485" w:rsidRPr="0054373D" w:rsidRDefault="00B27485" w:rsidP="00527741">
                  <w:pPr>
                    <w:spacing w:after="150"/>
                    <w:rPr>
                      <w:color w:val="000000"/>
                      <w:sz w:val="22"/>
                      <w:szCs w:val="22"/>
                    </w:rPr>
                  </w:pPr>
                  <w:proofErr w:type="spellStart"/>
                  <w:r w:rsidRPr="0054373D">
                    <w:rPr>
                      <w:color w:val="000000"/>
                      <w:sz w:val="22"/>
                      <w:szCs w:val="22"/>
                    </w:rPr>
                    <w:t>Ширина</w:t>
                  </w:r>
                  <w:proofErr w:type="spellEnd"/>
                  <w:r w:rsidRPr="0054373D">
                    <w:rPr>
                      <w:color w:val="000000"/>
                      <w:sz w:val="22"/>
                      <w:szCs w:val="22"/>
                    </w:rPr>
                    <w:t xml:space="preserve"> - 420 </w:t>
                  </w:r>
                  <w:proofErr w:type="spellStart"/>
                  <w:r w:rsidRPr="0054373D">
                    <w:rPr>
                      <w:color w:val="000000"/>
                      <w:sz w:val="22"/>
                      <w:szCs w:val="22"/>
                    </w:rPr>
                    <w:t>мм</w:t>
                  </w:r>
                  <w:proofErr w:type="spellEnd"/>
                  <w:r w:rsidRPr="0054373D">
                    <w:rPr>
                      <w:color w:val="000000"/>
                      <w:sz w:val="22"/>
                      <w:szCs w:val="22"/>
                    </w:rPr>
                    <w:t>;</w:t>
                  </w:r>
                </w:p>
                <w:p w:rsidR="00B27485" w:rsidRPr="0054373D" w:rsidRDefault="00B27485" w:rsidP="00527741">
                  <w:pPr>
                    <w:spacing w:after="150"/>
                    <w:rPr>
                      <w:color w:val="000000"/>
                      <w:sz w:val="22"/>
                      <w:szCs w:val="22"/>
                    </w:rPr>
                  </w:pPr>
                  <w:proofErr w:type="spellStart"/>
                  <w:r w:rsidRPr="0054373D">
                    <w:rPr>
                      <w:color w:val="000000"/>
                      <w:sz w:val="22"/>
                      <w:szCs w:val="22"/>
                    </w:rPr>
                    <w:t>Объем</w:t>
                  </w:r>
                  <w:proofErr w:type="spellEnd"/>
                  <w:r w:rsidRPr="0054373D">
                    <w:rPr>
                      <w:color w:val="000000"/>
                      <w:sz w:val="22"/>
                      <w:szCs w:val="22"/>
                    </w:rPr>
                    <w:t>: 10 л</w:t>
                  </w:r>
                </w:p>
              </w:tc>
            </w:tr>
          </w:tbl>
          <w:p w:rsidR="00B27485" w:rsidRPr="0054373D" w:rsidRDefault="00B27485" w:rsidP="00527741">
            <w:pPr>
              <w:jc w:val="center"/>
              <w:rPr>
                <w:color w:val="000000"/>
                <w:sz w:val="22"/>
                <w:szCs w:val="22"/>
              </w:rPr>
            </w:pPr>
          </w:p>
          <w:p w:rsidR="00B27485" w:rsidRPr="0054373D" w:rsidRDefault="00B27485" w:rsidP="00527741">
            <w:pPr>
              <w:shd w:val="clear" w:color="auto" w:fill="FFFFFF"/>
              <w:spacing w:before="100" w:beforeAutospacing="1" w:after="75"/>
              <w:jc w:val="center"/>
              <w:rPr>
                <w:b/>
                <w:color w:val="000000"/>
                <w:sz w:val="22"/>
                <w:szCs w:val="22"/>
              </w:rPr>
            </w:pPr>
            <w:r w:rsidRPr="0054373D">
              <w:rPr>
                <w:b/>
                <w:color w:val="000000"/>
                <w:sz w:val="22"/>
                <w:szCs w:val="22"/>
              </w:rPr>
              <w:t xml:space="preserve"> </w:t>
            </w:r>
          </w:p>
        </w:tc>
      </w:tr>
      <w:tr w:rsidR="00B27485" w:rsidRPr="00B27485" w:rsidTr="00421FF3">
        <w:tblPrEx>
          <w:tblLook w:val="04A0"/>
        </w:tblPrEx>
        <w:trPr>
          <w:trHeight w:val="2923"/>
        </w:trPr>
        <w:tc>
          <w:tcPr>
            <w:tcW w:w="4054" w:type="dxa"/>
            <w:shd w:val="clear" w:color="auto" w:fill="auto"/>
          </w:tcPr>
          <w:p w:rsidR="00B27485" w:rsidRDefault="00B27485" w:rsidP="00527741">
            <w:pPr>
              <w:ind w:left="426" w:firstLine="141"/>
              <w:rPr>
                <w:noProof/>
              </w:rPr>
            </w:pPr>
            <w:r>
              <w:rPr>
                <w:noProof/>
                <w:lang w:val="ru-RU"/>
              </w:rPr>
              <w:drawing>
                <wp:anchor distT="0" distB="0" distL="114300" distR="114300" simplePos="0" relativeHeight="251660288" behindDoc="0" locked="0" layoutInCell="1" allowOverlap="1">
                  <wp:simplePos x="0" y="0"/>
                  <wp:positionH relativeFrom="column">
                    <wp:posOffset>354965</wp:posOffset>
                  </wp:positionH>
                  <wp:positionV relativeFrom="paragraph">
                    <wp:posOffset>3810</wp:posOffset>
                  </wp:positionV>
                  <wp:extent cx="1955800" cy="1828800"/>
                  <wp:effectExtent l="19050" t="0" r="635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55800" cy="1828800"/>
                          </a:xfrm>
                          <a:prstGeom prst="rect">
                            <a:avLst/>
                          </a:prstGeom>
                          <a:noFill/>
                          <a:ln w="9525">
                            <a:noFill/>
                            <a:miter lim="800000"/>
                            <a:headEnd/>
                            <a:tailEnd/>
                          </a:ln>
                        </pic:spPr>
                      </pic:pic>
                    </a:graphicData>
                  </a:graphic>
                </wp:anchor>
              </w:drawing>
            </w:r>
          </w:p>
        </w:tc>
        <w:tc>
          <w:tcPr>
            <w:tcW w:w="5410" w:type="dxa"/>
            <w:gridSpan w:val="2"/>
            <w:shd w:val="clear" w:color="auto" w:fill="auto"/>
          </w:tcPr>
          <w:p w:rsidR="00B27485" w:rsidRPr="0054373D" w:rsidRDefault="00B27485" w:rsidP="00527741">
            <w:pPr>
              <w:shd w:val="clear" w:color="auto" w:fill="FFFFFF"/>
              <w:spacing w:before="100" w:beforeAutospacing="1" w:after="100" w:afterAutospacing="1"/>
              <w:ind w:left="360"/>
              <w:jc w:val="center"/>
              <w:rPr>
                <w:b/>
                <w:color w:val="000000"/>
                <w:sz w:val="22"/>
                <w:szCs w:val="22"/>
              </w:rPr>
            </w:pPr>
            <w:proofErr w:type="spellStart"/>
            <w:r w:rsidRPr="0054373D">
              <w:rPr>
                <w:b/>
                <w:color w:val="000000"/>
                <w:sz w:val="22"/>
                <w:szCs w:val="22"/>
              </w:rPr>
              <w:t>Урна</w:t>
            </w:r>
            <w:proofErr w:type="spellEnd"/>
            <w:r w:rsidRPr="0054373D">
              <w:rPr>
                <w:b/>
                <w:color w:val="000000"/>
                <w:sz w:val="22"/>
                <w:szCs w:val="22"/>
              </w:rPr>
              <w:t xml:space="preserve"> </w:t>
            </w:r>
            <w:proofErr w:type="spellStart"/>
            <w:r w:rsidRPr="0054373D">
              <w:rPr>
                <w:b/>
                <w:color w:val="000000"/>
                <w:sz w:val="22"/>
                <w:szCs w:val="22"/>
              </w:rPr>
              <w:t>для</w:t>
            </w:r>
            <w:proofErr w:type="spellEnd"/>
            <w:r w:rsidRPr="0054373D">
              <w:rPr>
                <w:b/>
                <w:color w:val="000000"/>
                <w:sz w:val="22"/>
                <w:szCs w:val="22"/>
              </w:rPr>
              <w:t xml:space="preserve"> </w:t>
            </w:r>
            <w:proofErr w:type="spellStart"/>
            <w:r w:rsidRPr="0054373D">
              <w:rPr>
                <w:b/>
                <w:color w:val="000000"/>
                <w:sz w:val="22"/>
                <w:szCs w:val="22"/>
              </w:rPr>
              <w:t>мусора</w:t>
            </w:r>
            <w:proofErr w:type="spellEnd"/>
            <w:r w:rsidRPr="0054373D">
              <w:rPr>
                <w:b/>
                <w:color w:val="000000"/>
                <w:sz w:val="22"/>
                <w:szCs w:val="22"/>
              </w:rPr>
              <w:t xml:space="preserve"> </w:t>
            </w:r>
          </w:p>
          <w:p w:rsidR="00B27485" w:rsidRPr="0054373D" w:rsidRDefault="00B27485" w:rsidP="00527741">
            <w:pPr>
              <w:shd w:val="clear" w:color="auto" w:fill="FFFFFF"/>
              <w:spacing w:before="100" w:beforeAutospacing="1" w:after="75"/>
              <w:ind w:left="720"/>
              <w:rPr>
                <w:color w:val="000000"/>
                <w:sz w:val="22"/>
                <w:szCs w:val="22"/>
              </w:rPr>
            </w:pPr>
          </w:p>
          <w:tbl>
            <w:tblPr>
              <w:tblW w:w="0" w:type="auto"/>
              <w:tblInd w:w="482" w:type="dxa"/>
              <w:tblLayout w:type="fixed"/>
              <w:tblCellMar>
                <w:top w:w="15" w:type="dxa"/>
                <w:left w:w="15" w:type="dxa"/>
                <w:bottom w:w="15" w:type="dxa"/>
                <w:right w:w="15" w:type="dxa"/>
              </w:tblCellMar>
              <w:tblLook w:val="04A0"/>
            </w:tblPr>
            <w:tblGrid>
              <w:gridCol w:w="1843"/>
              <w:gridCol w:w="2693"/>
            </w:tblGrid>
            <w:tr w:rsidR="00B27485" w:rsidRPr="00B27485" w:rsidTr="00527741">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693" w:type="dxa"/>
                  <w:shd w:val="clear" w:color="auto" w:fill="auto"/>
                  <w:tcMar>
                    <w:top w:w="0" w:type="dxa"/>
                    <w:left w:w="75" w:type="dxa"/>
                    <w:bottom w:w="0" w:type="dxa"/>
                    <w:right w:w="0" w:type="dxa"/>
                  </w:tcMar>
                  <w:vAlign w:val="center"/>
                  <w:hideMark/>
                </w:tcPr>
                <w:p w:rsidR="00B27485" w:rsidRPr="00B27485" w:rsidRDefault="00B27485" w:rsidP="00527741">
                  <w:pPr>
                    <w:spacing w:after="150"/>
                    <w:rPr>
                      <w:color w:val="000000"/>
                      <w:sz w:val="22"/>
                      <w:szCs w:val="22"/>
                      <w:lang w:val="ru-RU"/>
                    </w:rPr>
                  </w:pPr>
                  <w:r w:rsidRPr="00B27485">
                    <w:rPr>
                      <w:color w:val="000000"/>
                      <w:sz w:val="22"/>
                      <w:szCs w:val="22"/>
                      <w:lang w:val="ru-RU"/>
                    </w:rPr>
                    <w:t>Высота - 540 м</w:t>
                  </w:r>
                </w:p>
                <w:p w:rsidR="00B27485" w:rsidRPr="00B27485" w:rsidRDefault="00B27485" w:rsidP="00527741">
                  <w:pPr>
                    <w:spacing w:after="150"/>
                    <w:rPr>
                      <w:color w:val="000000"/>
                      <w:sz w:val="22"/>
                      <w:szCs w:val="22"/>
                      <w:lang w:val="ru-RU"/>
                    </w:rPr>
                  </w:pPr>
                  <w:r w:rsidRPr="00B27485">
                    <w:rPr>
                      <w:color w:val="000000"/>
                      <w:sz w:val="22"/>
                      <w:szCs w:val="22"/>
                      <w:lang w:val="ru-RU"/>
                    </w:rPr>
                    <w:t>Ширина – 400 мм</w:t>
                  </w:r>
                </w:p>
                <w:p w:rsidR="00B27485" w:rsidRPr="00B27485" w:rsidRDefault="00B27485" w:rsidP="00527741">
                  <w:pPr>
                    <w:spacing w:after="150"/>
                    <w:rPr>
                      <w:color w:val="000000"/>
                      <w:sz w:val="22"/>
                      <w:szCs w:val="22"/>
                      <w:lang w:val="ru-RU"/>
                    </w:rPr>
                  </w:pPr>
                  <w:r w:rsidRPr="00B27485">
                    <w:rPr>
                      <w:color w:val="000000"/>
                      <w:sz w:val="22"/>
                      <w:szCs w:val="22"/>
                      <w:lang w:val="ru-RU"/>
                    </w:rPr>
                    <w:t>Объем: 20 л</w:t>
                  </w:r>
                </w:p>
              </w:tc>
            </w:tr>
          </w:tbl>
          <w:p w:rsidR="00B27485" w:rsidRPr="00B27485" w:rsidRDefault="00B27485" w:rsidP="00527741">
            <w:pPr>
              <w:shd w:val="clear" w:color="auto" w:fill="FFFFFF"/>
              <w:spacing w:before="100" w:beforeAutospacing="1" w:after="100" w:afterAutospacing="1"/>
              <w:rPr>
                <w:b/>
                <w:color w:val="000000"/>
                <w:sz w:val="22"/>
                <w:szCs w:val="22"/>
                <w:lang w:val="ru-RU"/>
              </w:rPr>
            </w:pPr>
          </w:p>
          <w:p w:rsidR="00B27485" w:rsidRPr="00B27485" w:rsidRDefault="00B27485" w:rsidP="00527741">
            <w:pPr>
              <w:shd w:val="clear" w:color="auto" w:fill="FFFFFF"/>
              <w:spacing w:before="100" w:beforeAutospacing="1" w:after="100" w:afterAutospacing="1"/>
              <w:ind w:left="360"/>
              <w:jc w:val="center"/>
              <w:rPr>
                <w:b/>
                <w:color w:val="000000"/>
                <w:sz w:val="22"/>
                <w:szCs w:val="22"/>
                <w:lang w:val="ru-RU"/>
              </w:rPr>
            </w:pPr>
            <w:r w:rsidRPr="00B27485">
              <w:rPr>
                <w:b/>
                <w:color w:val="000000"/>
                <w:sz w:val="22"/>
                <w:szCs w:val="22"/>
                <w:lang w:val="ru-RU"/>
              </w:rPr>
              <w:t xml:space="preserve"> </w:t>
            </w:r>
          </w:p>
        </w:tc>
      </w:tr>
      <w:tr w:rsidR="00B27485" w:rsidRPr="00413E8F" w:rsidTr="00E84513">
        <w:tblPrEx>
          <w:tblLook w:val="04A0"/>
        </w:tblPrEx>
        <w:trPr>
          <w:trHeight w:val="2541"/>
        </w:trPr>
        <w:tc>
          <w:tcPr>
            <w:tcW w:w="4054" w:type="dxa"/>
            <w:shd w:val="clear" w:color="auto" w:fill="auto"/>
          </w:tcPr>
          <w:p w:rsidR="00B27485" w:rsidRDefault="00B27485" w:rsidP="00527741">
            <w:pPr>
              <w:ind w:firstLine="567"/>
              <w:rPr>
                <w:noProof/>
              </w:rPr>
            </w:pPr>
            <w:r>
              <w:rPr>
                <w:noProof/>
                <w:lang w:val="ru-RU"/>
              </w:rPr>
              <w:drawing>
                <wp:inline distT="0" distB="0" distL="0" distR="0">
                  <wp:extent cx="1600200" cy="160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shd w:val="clear" w:color="auto" w:fill="FFFFFF"/>
              <w:spacing w:before="100" w:beforeAutospacing="1" w:after="75"/>
              <w:ind w:left="720"/>
              <w:jc w:val="center"/>
              <w:rPr>
                <w:b/>
                <w:color w:val="000000"/>
                <w:sz w:val="22"/>
                <w:szCs w:val="22"/>
              </w:rPr>
            </w:pPr>
            <w:proofErr w:type="spellStart"/>
            <w:r w:rsidRPr="0054373D">
              <w:rPr>
                <w:b/>
                <w:color w:val="000000"/>
                <w:sz w:val="22"/>
                <w:szCs w:val="22"/>
              </w:rPr>
              <w:t>Урна</w:t>
            </w:r>
            <w:proofErr w:type="spellEnd"/>
            <w:r w:rsidRPr="0054373D">
              <w:rPr>
                <w:b/>
                <w:color w:val="000000"/>
                <w:sz w:val="22"/>
                <w:szCs w:val="22"/>
              </w:rPr>
              <w:t xml:space="preserve"> </w:t>
            </w:r>
            <w:proofErr w:type="spellStart"/>
            <w:r w:rsidRPr="0054373D">
              <w:rPr>
                <w:b/>
                <w:color w:val="000000"/>
                <w:sz w:val="22"/>
                <w:szCs w:val="22"/>
              </w:rPr>
              <w:t>уличная</w:t>
            </w:r>
            <w:proofErr w:type="spellEnd"/>
            <w:r w:rsidRPr="0054373D">
              <w:rPr>
                <w:b/>
                <w:color w:val="000000"/>
                <w:sz w:val="22"/>
                <w:szCs w:val="22"/>
              </w:rPr>
              <w:t xml:space="preserve"> </w:t>
            </w:r>
          </w:p>
          <w:p w:rsidR="00B27485" w:rsidRPr="0054373D" w:rsidRDefault="00B27485" w:rsidP="00527741">
            <w:pPr>
              <w:shd w:val="clear" w:color="auto" w:fill="FFFFFF"/>
              <w:spacing w:before="100" w:beforeAutospacing="1" w:after="75"/>
              <w:ind w:left="720"/>
              <w:jc w:val="center"/>
              <w:rPr>
                <w:color w:val="000000"/>
                <w:sz w:val="22"/>
                <w:szCs w:val="22"/>
              </w:rPr>
            </w:pPr>
          </w:p>
          <w:tbl>
            <w:tblPr>
              <w:tblW w:w="0" w:type="auto"/>
              <w:tblInd w:w="482" w:type="dxa"/>
              <w:tblLayout w:type="fixed"/>
              <w:tblCellMar>
                <w:top w:w="15" w:type="dxa"/>
                <w:left w:w="15" w:type="dxa"/>
                <w:bottom w:w="15" w:type="dxa"/>
                <w:right w:w="15" w:type="dxa"/>
              </w:tblCellMar>
              <w:tblLook w:val="04A0"/>
            </w:tblPr>
            <w:tblGrid>
              <w:gridCol w:w="1985"/>
              <w:gridCol w:w="2126"/>
            </w:tblGrid>
            <w:tr w:rsidR="00B27485" w:rsidRPr="00413E8F" w:rsidTr="00527741">
              <w:tc>
                <w:tcPr>
                  <w:tcW w:w="1985"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126" w:type="dxa"/>
                  <w:shd w:val="clear" w:color="auto" w:fill="auto"/>
                  <w:tcMar>
                    <w:top w:w="0" w:type="dxa"/>
                    <w:left w:w="75" w:type="dxa"/>
                    <w:bottom w:w="0" w:type="dxa"/>
                    <w:right w:w="0" w:type="dxa"/>
                  </w:tcMar>
                  <w:vAlign w:val="center"/>
                  <w:hideMark/>
                </w:tcPr>
                <w:p w:rsidR="00B27485" w:rsidRPr="00B27485" w:rsidRDefault="00B27485" w:rsidP="00527741">
                  <w:pPr>
                    <w:spacing w:after="150"/>
                    <w:jc w:val="center"/>
                    <w:rPr>
                      <w:color w:val="000000"/>
                      <w:sz w:val="22"/>
                      <w:szCs w:val="22"/>
                      <w:lang w:val="ru-RU"/>
                    </w:rPr>
                  </w:pPr>
                  <w:r w:rsidRPr="00B27485">
                    <w:rPr>
                      <w:color w:val="000000"/>
                      <w:sz w:val="22"/>
                      <w:szCs w:val="22"/>
                      <w:lang w:val="ru-RU"/>
                    </w:rPr>
                    <w:t>Высота - 570 мм;</w:t>
                  </w:r>
                </w:p>
                <w:p w:rsidR="00B27485" w:rsidRPr="00B27485" w:rsidRDefault="00B27485" w:rsidP="00527741">
                  <w:pPr>
                    <w:spacing w:after="150"/>
                    <w:jc w:val="center"/>
                    <w:rPr>
                      <w:color w:val="000000"/>
                      <w:sz w:val="22"/>
                      <w:szCs w:val="22"/>
                      <w:lang w:val="ru-RU"/>
                    </w:rPr>
                  </w:pPr>
                  <w:r w:rsidRPr="00B27485">
                    <w:rPr>
                      <w:color w:val="000000"/>
                      <w:sz w:val="22"/>
                      <w:szCs w:val="22"/>
                      <w:lang w:val="ru-RU"/>
                    </w:rPr>
                    <w:t>Ширина - 480 мм;</w:t>
                  </w:r>
                </w:p>
                <w:p w:rsidR="00B27485" w:rsidRPr="00B27485" w:rsidRDefault="00B27485" w:rsidP="00527741">
                  <w:pPr>
                    <w:spacing w:after="150"/>
                    <w:jc w:val="center"/>
                    <w:rPr>
                      <w:color w:val="000000"/>
                      <w:sz w:val="22"/>
                      <w:szCs w:val="22"/>
                      <w:lang w:val="ru-RU"/>
                    </w:rPr>
                  </w:pPr>
                  <w:r w:rsidRPr="00B27485">
                    <w:rPr>
                      <w:color w:val="000000"/>
                      <w:sz w:val="22"/>
                      <w:szCs w:val="22"/>
                      <w:lang w:val="ru-RU"/>
                    </w:rPr>
                    <w:t>Объем: 40 л</w:t>
                  </w:r>
                </w:p>
              </w:tc>
            </w:tr>
          </w:tbl>
          <w:p w:rsidR="00B27485" w:rsidRPr="00B27485" w:rsidRDefault="00B27485" w:rsidP="00527741">
            <w:pPr>
              <w:jc w:val="center"/>
              <w:rPr>
                <w:color w:val="000000"/>
                <w:sz w:val="22"/>
                <w:szCs w:val="22"/>
                <w:lang w:val="ru-RU"/>
              </w:rPr>
            </w:pPr>
          </w:p>
          <w:p w:rsidR="00B27485" w:rsidRPr="00B27485" w:rsidRDefault="00B27485" w:rsidP="00527741">
            <w:pPr>
              <w:shd w:val="clear" w:color="auto" w:fill="FFFFFF"/>
              <w:spacing w:before="100" w:beforeAutospacing="1" w:after="75"/>
              <w:jc w:val="center"/>
              <w:rPr>
                <w:b/>
                <w:color w:val="000000"/>
                <w:sz w:val="22"/>
                <w:szCs w:val="22"/>
                <w:lang w:val="ru-RU"/>
              </w:rPr>
            </w:pPr>
          </w:p>
          <w:p w:rsidR="00B27485" w:rsidRPr="00B27485" w:rsidRDefault="00B27485" w:rsidP="00527741">
            <w:pPr>
              <w:shd w:val="clear" w:color="auto" w:fill="FFFFFF"/>
              <w:spacing w:before="100" w:beforeAutospacing="1" w:after="75"/>
              <w:jc w:val="center"/>
              <w:rPr>
                <w:b/>
                <w:color w:val="000000"/>
                <w:sz w:val="22"/>
                <w:szCs w:val="22"/>
                <w:lang w:val="ru-RU"/>
              </w:rPr>
            </w:pPr>
          </w:p>
          <w:p w:rsidR="00B27485" w:rsidRPr="00B27485" w:rsidRDefault="00B27485" w:rsidP="00527741">
            <w:pPr>
              <w:shd w:val="clear" w:color="auto" w:fill="FFFFFF"/>
              <w:spacing w:before="100" w:beforeAutospacing="1" w:after="75"/>
              <w:jc w:val="center"/>
              <w:rPr>
                <w:b/>
                <w:color w:val="000000"/>
                <w:sz w:val="22"/>
                <w:szCs w:val="22"/>
                <w:lang w:val="ru-RU"/>
              </w:rPr>
            </w:pPr>
            <w:r w:rsidRPr="00B27485">
              <w:rPr>
                <w:b/>
                <w:color w:val="000000"/>
                <w:sz w:val="22"/>
                <w:szCs w:val="22"/>
                <w:lang w:val="ru-RU"/>
              </w:rPr>
              <w:t xml:space="preserve"> </w:t>
            </w:r>
          </w:p>
        </w:tc>
      </w:tr>
    </w:tbl>
    <w:p w:rsidR="00B27485" w:rsidRPr="00B27485" w:rsidRDefault="00B27485" w:rsidP="00B27485">
      <w:pPr>
        <w:rPr>
          <w:lang w:val="ru-RU"/>
        </w:rPr>
      </w:pPr>
    </w:p>
    <w:p w:rsidR="007102BB" w:rsidRDefault="007102BB" w:rsidP="007102BB">
      <w:pPr>
        <w:pStyle w:val="ConsPlusNormal"/>
        <w:jc w:val="center"/>
        <w:outlineLvl w:val="1"/>
        <w:rPr>
          <w:rFonts w:ascii="Times New Roman" w:hAnsi="Times New Roman"/>
          <w:sz w:val="28"/>
          <w:szCs w:val="28"/>
        </w:rPr>
      </w:pPr>
    </w:p>
    <w:p w:rsidR="007102BB" w:rsidRDefault="007102BB" w:rsidP="007102BB">
      <w:pPr>
        <w:pStyle w:val="ConsPlusNormal"/>
        <w:jc w:val="center"/>
        <w:outlineLvl w:val="1"/>
        <w:rPr>
          <w:rFonts w:ascii="Times New Roman" w:hAnsi="Times New Roman"/>
          <w:sz w:val="28"/>
          <w:szCs w:val="28"/>
        </w:rPr>
      </w:pPr>
    </w:p>
    <w:p w:rsidR="00FE3DAC" w:rsidRPr="00413E8F" w:rsidRDefault="00FE3DAC" w:rsidP="00FE3DAC">
      <w:pPr>
        <w:jc w:val="right"/>
        <w:rPr>
          <w:sz w:val="24"/>
          <w:szCs w:val="24"/>
          <w:lang w:val="ru-RU"/>
        </w:rPr>
      </w:pPr>
      <w:r w:rsidRPr="00413E8F">
        <w:rPr>
          <w:sz w:val="24"/>
          <w:szCs w:val="24"/>
          <w:lang w:val="ru-RU"/>
        </w:rPr>
        <w:lastRenderedPageBreak/>
        <w:t>Приложение № 1</w:t>
      </w:r>
      <w:r w:rsidR="00D3444B" w:rsidRPr="00413E8F">
        <w:rPr>
          <w:sz w:val="24"/>
          <w:szCs w:val="24"/>
          <w:lang w:val="ru-RU"/>
        </w:rPr>
        <w:t>2</w:t>
      </w:r>
      <w:r w:rsidRPr="00413E8F">
        <w:rPr>
          <w:sz w:val="24"/>
          <w:szCs w:val="24"/>
          <w:lang w:val="ru-RU"/>
        </w:rPr>
        <w:t xml:space="preserve"> </w:t>
      </w:r>
    </w:p>
    <w:p w:rsidR="00FE3DAC" w:rsidRPr="00413E8F" w:rsidRDefault="00FE3DAC" w:rsidP="00FE3DAC">
      <w:pPr>
        <w:pStyle w:val="Default"/>
        <w:ind w:left="-180"/>
        <w:jc w:val="right"/>
      </w:pPr>
      <w:r w:rsidRPr="00413E8F">
        <w:t>к муниципальной программе МО «Шенкурский муниципальный район»</w:t>
      </w:r>
    </w:p>
    <w:p w:rsidR="00FE3DAC" w:rsidRPr="00413E8F" w:rsidRDefault="00FE3DAC" w:rsidP="00FE3DAC">
      <w:pPr>
        <w:pStyle w:val="Default"/>
        <w:ind w:left="-180"/>
        <w:jc w:val="right"/>
      </w:pPr>
      <w:r w:rsidRPr="00413E8F">
        <w:t xml:space="preserve"> «Формирование современной городской среды</w:t>
      </w:r>
    </w:p>
    <w:p w:rsidR="00FE3DAC" w:rsidRPr="00413E8F" w:rsidRDefault="00FE3DAC" w:rsidP="00FE3DAC">
      <w:pPr>
        <w:pStyle w:val="2"/>
        <w:spacing w:after="0" w:line="240" w:lineRule="auto"/>
        <w:ind w:left="0"/>
        <w:jc w:val="right"/>
        <w:rPr>
          <w:color w:val="000000"/>
          <w:spacing w:val="-4"/>
        </w:rPr>
      </w:pPr>
      <w:r w:rsidRPr="00413E8F">
        <w:t>МО «Шенкурский муниципальный район» на 2018-2022 год»</w:t>
      </w:r>
    </w:p>
    <w:p w:rsidR="00FE3DAC" w:rsidRDefault="00FE3DAC" w:rsidP="007102BB">
      <w:pPr>
        <w:pStyle w:val="ConsPlusNormal"/>
        <w:jc w:val="center"/>
        <w:outlineLvl w:val="1"/>
        <w:rPr>
          <w:rFonts w:ascii="Times New Roman" w:hAnsi="Times New Roman"/>
          <w:sz w:val="24"/>
          <w:szCs w:val="24"/>
        </w:rPr>
      </w:pPr>
    </w:p>
    <w:p w:rsidR="00F26E8C" w:rsidRPr="00413E8F" w:rsidRDefault="00F26E8C" w:rsidP="007102BB">
      <w:pPr>
        <w:pStyle w:val="ConsPlusNormal"/>
        <w:jc w:val="center"/>
        <w:outlineLvl w:val="1"/>
        <w:rPr>
          <w:rFonts w:ascii="Times New Roman" w:hAnsi="Times New Roman"/>
          <w:sz w:val="24"/>
          <w:szCs w:val="24"/>
        </w:rPr>
      </w:pPr>
    </w:p>
    <w:p w:rsidR="007102BB" w:rsidRPr="00413E8F" w:rsidRDefault="007102BB" w:rsidP="007102BB">
      <w:pPr>
        <w:pStyle w:val="ConsPlusNormal"/>
        <w:jc w:val="center"/>
        <w:outlineLvl w:val="1"/>
        <w:rPr>
          <w:rFonts w:ascii="Times New Roman" w:hAnsi="Times New Roman"/>
          <w:b/>
          <w:sz w:val="24"/>
          <w:szCs w:val="24"/>
        </w:rPr>
      </w:pPr>
      <w:r w:rsidRPr="00413E8F">
        <w:rPr>
          <w:rFonts w:ascii="Times New Roman" w:hAnsi="Times New Roman"/>
          <w:b/>
          <w:sz w:val="24"/>
          <w:szCs w:val="24"/>
        </w:rPr>
        <w:t xml:space="preserve">Перечень </w:t>
      </w:r>
    </w:p>
    <w:p w:rsidR="007102BB" w:rsidRPr="00413E8F" w:rsidRDefault="007102BB" w:rsidP="007102BB">
      <w:pPr>
        <w:pStyle w:val="ConsPlusNormal"/>
        <w:jc w:val="center"/>
        <w:outlineLvl w:val="1"/>
        <w:rPr>
          <w:rFonts w:ascii="Times New Roman" w:hAnsi="Times New Roman"/>
          <w:b/>
          <w:sz w:val="24"/>
          <w:szCs w:val="24"/>
        </w:rPr>
      </w:pPr>
      <w:r w:rsidRPr="00413E8F">
        <w:rPr>
          <w:rFonts w:ascii="Times New Roman" w:hAnsi="Times New Roman"/>
          <w:b/>
          <w:sz w:val="24"/>
          <w:szCs w:val="24"/>
        </w:rPr>
        <w:t>дополнительных видов работ по благоустройству дворовых территорий</w:t>
      </w:r>
    </w:p>
    <w:p w:rsidR="007102BB" w:rsidRPr="00413E8F" w:rsidRDefault="007102BB" w:rsidP="007102BB">
      <w:pPr>
        <w:pStyle w:val="ConsPlusNormal"/>
        <w:jc w:val="center"/>
        <w:outlineLvl w:val="1"/>
        <w:rPr>
          <w:rFonts w:ascii="Times New Roman" w:hAnsi="Times New Roman"/>
          <w:b/>
          <w:sz w:val="24"/>
          <w:szCs w:val="24"/>
        </w:rPr>
      </w:pPr>
      <w:r w:rsidRPr="00413E8F">
        <w:rPr>
          <w:rFonts w:ascii="Times New Roman" w:hAnsi="Times New Roman"/>
          <w:b/>
          <w:sz w:val="24"/>
          <w:szCs w:val="24"/>
        </w:rPr>
        <w:t xml:space="preserve"> многоквартирных домов</w:t>
      </w:r>
    </w:p>
    <w:p w:rsidR="007102BB" w:rsidRPr="00413E8F" w:rsidRDefault="007102BB" w:rsidP="007102BB">
      <w:pPr>
        <w:pStyle w:val="ConsPlusNormal"/>
        <w:jc w:val="center"/>
        <w:outlineLvl w:val="1"/>
        <w:rPr>
          <w:rFonts w:ascii="Times New Roman" w:hAnsi="Times New Roman"/>
          <w:sz w:val="24"/>
          <w:szCs w:val="24"/>
        </w:rPr>
      </w:pPr>
    </w:p>
    <w:p w:rsidR="007102BB" w:rsidRPr="00413E8F" w:rsidRDefault="007102BB" w:rsidP="007102BB">
      <w:pPr>
        <w:pStyle w:val="Default"/>
        <w:numPr>
          <w:ilvl w:val="0"/>
          <w:numId w:val="20"/>
        </w:numPr>
        <w:rPr>
          <w:color w:val="auto"/>
          <w:lang w:eastAsia="ru-RU"/>
        </w:rPr>
      </w:pPr>
      <w:r w:rsidRPr="00413E8F">
        <w:rPr>
          <w:color w:val="auto"/>
          <w:lang w:eastAsia="ru-RU"/>
        </w:rPr>
        <w:t xml:space="preserve">Проезд к территориям, прилегающим к многоквартирным домам.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Обустройство тротуаров, мостовых (в том числе тротуарной плиткой).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Установка бордюрных камней.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Установка песочниц.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Установка качелей.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Устройство гостевой стоянки (автомобильные парковки).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Освещение детских и спортивных площадок.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Оборудование детской (игровой) площадки.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Оборудование спортивной площадки.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Озеленение территории (деревья, кустарники, клумбы).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Газонные ограждения, декоративные ограждения для клумб.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Обрезка деревьев и кустов.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Уборка сухостойных деревьев.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Демонтаж хозяйственных построек (в т.ч. сараев) и строительство сараев.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Устройство хозяйственно-бытовых площадок для установки контейнеров-мусоросборников.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Отсыпка дворовой территории (выравнивание) щебнем, песчано-гравийной смесью.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Устройство площадок для выгула животных. </w:t>
      </w:r>
    </w:p>
    <w:p w:rsidR="007102BB" w:rsidRPr="00413E8F" w:rsidRDefault="007102BB" w:rsidP="007102BB">
      <w:pPr>
        <w:numPr>
          <w:ilvl w:val="0"/>
          <w:numId w:val="20"/>
        </w:numPr>
        <w:spacing w:line="240" w:lineRule="atLeast"/>
        <w:rPr>
          <w:sz w:val="24"/>
          <w:szCs w:val="24"/>
        </w:rPr>
      </w:pPr>
      <w:proofErr w:type="spellStart"/>
      <w:r w:rsidRPr="00413E8F">
        <w:rPr>
          <w:sz w:val="24"/>
          <w:szCs w:val="24"/>
        </w:rPr>
        <w:t>Устройство</w:t>
      </w:r>
      <w:proofErr w:type="spellEnd"/>
      <w:r w:rsidRPr="00413E8F">
        <w:rPr>
          <w:sz w:val="24"/>
          <w:szCs w:val="24"/>
        </w:rPr>
        <w:t xml:space="preserve"> </w:t>
      </w:r>
      <w:proofErr w:type="spellStart"/>
      <w:r w:rsidRPr="00413E8F">
        <w:rPr>
          <w:sz w:val="24"/>
          <w:szCs w:val="24"/>
        </w:rPr>
        <w:t>велопарковок</w:t>
      </w:r>
      <w:proofErr w:type="spellEnd"/>
      <w:r w:rsidRPr="00413E8F">
        <w:rPr>
          <w:sz w:val="24"/>
          <w:szCs w:val="24"/>
        </w:rPr>
        <w:t>.</w:t>
      </w:r>
    </w:p>
    <w:p w:rsidR="007102BB" w:rsidRPr="00413E8F" w:rsidRDefault="007102BB" w:rsidP="007102BB">
      <w:pPr>
        <w:numPr>
          <w:ilvl w:val="0"/>
          <w:numId w:val="20"/>
        </w:numPr>
        <w:spacing w:line="240" w:lineRule="atLeast"/>
        <w:rPr>
          <w:sz w:val="24"/>
          <w:szCs w:val="24"/>
        </w:rPr>
      </w:pPr>
      <w:proofErr w:type="spellStart"/>
      <w:r w:rsidRPr="00413E8F">
        <w:rPr>
          <w:sz w:val="24"/>
          <w:szCs w:val="24"/>
        </w:rPr>
        <w:t>Иные</w:t>
      </w:r>
      <w:proofErr w:type="spellEnd"/>
      <w:r w:rsidRPr="00413E8F">
        <w:rPr>
          <w:sz w:val="24"/>
          <w:szCs w:val="24"/>
        </w:rPr>
        <w:t xml:space="preserve"> </w:t>
      </w:r>
      <w:proofErr w:type="spellStart"/>
      <w:r w:rsidRPr="00413E8F">
        <w:rPr>
          <w:sz w:val="24"/>
          <w:szCs w:val="24"/>
        </w:rPr>
        <w:t>виды</w:t>
      </w:r>
      <w:proofErr w:type="spellEnd"/>
      <w:r w:rsidRPr="00413E8F">
        <w:rPr>
          <w:sz w:val="24"/>
          <w:szCs w:val="24"/>
        </w:rPr>
        <w:t xml:space="preserve"> </w:t>
      </w:r>
      <w:proofErr w:type="spellStart"/>
      <w:r w:rsidRPr="00413E8F">
        <w:rPr>
          <w:sz w:val="24"/>
          <w:szCs w:val="24"/>
        </w:rPr>
        <w:t>работ</w:t>
      </w:r>
      <w:proofErr w:type="spellEnd"/>
    </w:p>
    <w:p w:rsidR="007102BB" w:rsidRPr="00413E8F" w:rsidRDefault="007102BB" w:rsidP="007102BB">
      <w:pPr>
        <w:rPr>
          <w:sz w:val="24"/>
          <w:szCs w:val="24"/>
          <w:lang w:val="ru-RU"/>
        </w:rPr>
      </w:pPr>
    </w:p>
    <w:sectPr w:rsidR="007102BB" w:rsidRPr="00413E8F" w:rsidSect="0013694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5C5BD"/>
    <w:multiLevelType w:val="hybridMultilevel"/>
    <w:tmpl w:val="B0A04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4BDB87"/>
    <w:multiLevelType w:val="hybridMultilevel"/>
    <w:tmpl w:val="AD616C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9A6D99"/>
    <w:multiLevelType w:val="hybridMultilevel"/>
    <w:tmpl w:val="F1A96A7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18DFEA5"/>
    <w:multiLevelType w:val="hybridMultilevel"/>
    <w:tmpl w:val="EA9ACF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A61D1D"/>
    <w:multiLevelType w:val="hybridMultilevel"/>
    <w:tmpl w:val="146852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AC7539"/>
    <w:multiLevelType w:val="hybridMultilevel"/>
    <w:tmpl w:val="F7840B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357DF6"/>
    <w:multiLevelType w:val="hybridMultilevel"/>
    <w:tmpl w:val="DC7E89B6"/>
    <w:lvl w:ilvl="0" w:tplc="6384163E">
      <w:start w:val="1"/>
      <w:numFmt w:val="upperRoman"/>
      <w:lvlText w:val="%1."/>
      <w:lvlJc w:val="left"/>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6470E12"/>
    <w:multiLevelType w:val="hybridMultilevel"/>
    <w:tmpl w:val="61C2D658"/>
    <w:lvl w:ilvl="0" w:tplc="6C267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360F1E"/>
    <w:multiLevelType w:val="hybridMultilevel"/>
    <w:tmpl w:val="68A86B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1">
    <w:nsid w:val="207E2B70"/>
    <w:multiLevelType w:val="multilevel"/>
    <w:tmpl w:val="6334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2EB53D0"/>
    <w:multiLevelType w:val="hybridMultilevel"/>
    <w:tmpl w:val="AE16F50C"/>
    <w:lvl w:ilvl="0" w:tplc="CDA27038">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2D25473"/>
    <w:multiLevelType w:val="hybridMultilevel"/>
    <w:tmpl w:val="1A942122"/>
    <w:lvl w:ilvl="0" w:tplc="1822276E">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484F4A08"/>
    <w:multiLevelType w:val="hybridMultilevel"/>
    <w:tmpl w:val="BC14CD1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7B478A"/>
    <w:multiLevelType w:val="multilevel"/>
    <w:tmpl w:val="816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38C233"/>
    <w:multiLevelType w:val="hybridMultilevel"/>
    <w:tmpl w:val="C3DC70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406E01F"/>
    <w:multiLevelType w:val="hybridMultilevel"/>
    <w:tmpl w:val="641FD6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6456DEC"/>
    <w:multiLevelType w:val="hybridMultilevel"/>
    <w:tmpl w:val="FF7CF8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1357E67"/>
    <w:multiLevelType w:val="hybridMultilevel"/>
    <w:tmpl w:val="964AFB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1B10659"/>
    <w:multiLevelType w:val="hybridMultilevel"/>
    <w:tmpl w:val="BAE69DEC"/>
    <w:lvl w:ilvl="0" w:tplc="6384163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D0016F"/>
    <w:multiLevelType w:val="hybridMultilevel"/>
    <w:tmpl w:val="4A4815E8"/>
    <w:lvl w:ilvl="0" w:tplc="711A7D3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E21D50"/>
    <w:multiLevelType w:val="hybridMultilevel"/>
    <w:tmpl w:val="2E108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0"/>
  </w:num>
  <w:num w:numId="3">
    <w:abstractNumId w:val="14"/>
  </w:num>
  <w:num w:numId="4">
    <w:abstractNumId w:val="9"/>
  </w:num>
  <w:num w:numId="5">
    <w:abstractNumId w:val="11"/>
  </w:num>
  <w:num w:numId="6">
    <w:abstractNumId w:val="12"/>
  </w:num>
  <w:num w:numId="7">
    <w:abstractNumId w:val="7"/>
  </w:num>
  <w:num w:numId="8">
    <w:abstractNumId w:val="16"/>
  </w:num>
  <w:num w:numId="9">
    <w:abstractNumId w:val="17"/>
  </w:num>
  <w:num w:numId="10">
    <w:abstractNumId w:val="3"/>
  </w:num>
  <w:num w:numId="11">
    <w:abstractNumId w:val="2"/>
  </w:num>
  <w:num w:numId="12">
    <w:abstractNumId w:val="1"/>
  </w:num>
  <w:num w:numId="13">
    <w:abstractNumId w:val="19"/>
  </w:num>
  <w:num w:numId="14">
    <w:abstractNumId w:val="4"/>
  </w:num>
  <w:num w:numId="15">
    <w:abstractNumId w:val="0"/>
  </w:num>
  <w:num w:numId="16">
    <w:abstractNumId w:val="18"/>
  </w:num>
  <w:num w:numId="17">
    <w:abstractNumId w:val="8"/>
  </w:num>
  <w:num w:numId="18">
    <w:abstractNumId w:val="10"/>
  </w:num>
  <w:num w:numId="19">
    <w:abstractNumId w:val="21"/>
  </w:num>
  <w:num w:numId="20">
    <w:abstractNumId w:val="22"/>
  </w:num>
  <w:num w:numId="21">
    <w:abstractNumId w:val="15"/>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75405"/>
    <w:rsid w:val="00006D62"/>
    <w:rsid w:val="00017C44"/>
    <w:rsid w:val="0002186A"/>
    <w:rsid w:val="00032C41"/>
    <w:rsid w:val="00042849"/>
    <w:rsid w:val="000603A2"/>
    <w:rsid w:val="00085EFA"/>
    <w:rsid w:val="00090FC4"/>
    <w:rsid w:val="000A1D08"/>
    <w:rsid w:val="000B6A04"/>
    <w:rsid w:val="000C3FF7"/>
    <w:rsid w:val="000E2E71"/>
    <w:rsid w:val="000E316D"/>
    <w:rsid w:val="00107EA8"/>
    <w:rsid w:val="00111F07"/>
    <w:rsid w:val="0013023D"/>
    <w:rsid w:val="00136944"/>
    <w:rsid w:val="001407BD"/>
    <w:rsid w:val="00143B94"/>
    <w:rsid w:val="00157E57"/>
    <w:rsid w:val="001617F8"/>
    <w:rsid w:val="0017561C"/>
    <w:rsid w:val="001874CE"/>
    <w:rsid w:val="001B0121"/>
    <w:rsid w:val="001B19AD"/>
    <w:rsid w:val="001B398C"/>
    <w:rsid w:val="001D5F31"/>
    <w:rsid w:val="001F14A5"/>
    <w:rsid w:val="00200968"/>
    <w:rsid w:val="00214AC6"/>
    <w:rsid w:val="00214DF1"/>
    <w:rsid w:val="00230C52"/>
    <w:rsid w:val="002326CE"/>
    <w:rsid w:val="002347A8"/>
    <w:rsid w:val="00250015"/>
    <w:rsid w:val="00262E52"/>
    <w:rsid w:val="00296CEC"/>
    <w:rsid w:val="002B466A"/>
    <w:rsid w:val="002C3494"/>
    <w:rsid w:val="002C6434"/>
    <w:rsid w:val="002F1E3A"/>
    <w:rsid w:val="002F706E"/>
    <w:rsid w:val="00321D89"/>
    <w:rsid w:val="003243DA"/>
    <w:rsid w:val="00325A18"/>
    <w:rsid w:val="003267CA"/>
    <w:rsid w:val="0032687C"/>
    <w:rsid w:val="00363327"/>
    <w:rsid w:val="003731F5"/>
    <w:rsid w:val="00385530"/>
    <w:rsid w:val="003D24A0"/>
    <w:rsid w:val="003E4A06"/>
    <w:rsid w:val="003F2D16"/>
    <w:rsid w:val="00410C28"/>
    <w:rsid w:val="004130AB"/>
    <w:rsid w:val="004136FF"/>
    <w:rsid w:val="00413E8F"/>
    <w:rsid w:val="00421FF3"/>
    <w:rsid w:val="00432155"/>
    <w:rsid w:val="004522D6"/>
    <w:rsid w:val="0045679D"/>
    <w:rsid w:val="00456B44"/>
    <w:rsid w:val="00460ADE"/>
    <w:rsid w:val="004724A9"/>
    <w:rsid w:val="00481F12"/>
    <w:rsid w:val="00482F86"/>
    <w:rsid w:val="00486E73"/>
    <w:rsid w:val="00495691"/>
    <w:rsid w:val="004D0453"/>
    <w:rsid w:val="004D1202"/>
    <w:rsid w:val="00500ADF"/>
    <w:rsid w:val="00512727"/>
    <w:rsid w:val="00516199"/>
    <w:rsid w:val="00516FE0"/>
    <w:rsid w:val="00517959"/>
    <w:rsid w:val="005256FD"/>
    <w:rsid w:val="00527741"/>
    <w:rsid w:val="00536270"/>
    <w:rsid w:val="00561E56"/>
    <w:rsid w:val="00564727"/>
    <w:rsid w:val="005665AB"/>
    <w:rsid w:val="00575405"/>
    <w:rsid w:val="00587FD8"/>
    <w:rsid w:val="005B3A40"/>
    <w:rsid w:val="005B5C64"/>
    <w:rsid w:val="005B6252"/>
    <w:rsid w:val="005C3101"/>
    <w:rsid w:val="00600549"/>
    <w:rsid w:val="006010EC"/>
    <w:rsid w:val="00611EA2"/>
    <w:rsid w:val="00624324"/>
    <w:rsid w:val="006316E8"/>
    <w:rsid w:val="006317EE"/>
    <w:rsid w:val="00633B35"/>
    <w:rsid w:val="00646563"/>
    <w:rsid w:val="00660476"/>
    <w:rsid w:val="006665EA"/>
    <w:rsid w:val="006941E1"/>
    <w:rsid w:val="00694400"/>
    <w:rsid w:val="006D2335"/>
    <w:rsid w:val="006E5A66"/>
    <w:rsid w:val="006E5D6C"/>
    <w:rsid w:val="006F4D83"/>
    <w:rsid w:val="006F798E"/>
    <w:rsid w:val="00700E68"/>
    <w:rsid w:val="007102BB"/>
    <w:rsid w:val="0072118F"/>
    <w:rsid w:val="007401FD"/>
    <w:rsid w:val="00740D2D"/>
    <w:rsid w:val="0074250D"/>
    <w:rsid w:val="00771656"/>
    <w:rsid w:val="00786643"/>
    <w:rsid w:val="007915D3"/>
    <w:rsid w:val="00794B98"/>
    <w:rsid w:val="007B0300"/>
    <w:rsid w:val="007F0B22"/>
    <w:rsid w:val="0081351B"/>
    <w:rsid w:val="00814F1E"/>
    <w:rsid w:val="008301D2"/>
    <w:rsid w:val="00854A8A"/>
    <w:rsid w:val="00855DF2"/>
    <w:rsid w:val="00881331"/>
    <w:rsid w:val="0088288C"/>
    <w:rsid w:val="00884480"/>
    <w:rsid w:val="008C3756"/>
    <w:rsid w:val="008C4469"/>
    <w:rsid w:val="008F5E9C"/>
    <w:rsid w:val="00902299"/>
    <w:rsid w:val="00921BB9"/>
    <w:rsid w:val="00942F51"/>
    <w:rsid w:val="00943C8C"/>
    <w:rsid w:val="009520A9"/>
    <w:rsid w:val="0095475F"/>
    <w:rsid w:val="00991942"/>
    <w:rsid w:val="009A775A"/>
    <w:rsid w:val="009B1D37"/>
    <w:rsid w:val="009D1266"/>
    <w:rsid w:val="009E1121"/>
    <w:rsid w:val="009F6335"/>
    <w:rsid w:val="00A275C9"/>
    <w:rsid w:val="00A30671"/>
    <w:rsid w:val="00A3191B"/>
    <w:rsid w:val="00A50618"/>
    <w:rsid w:val="00A74105"/>
    <w:rsid w:val="00A76FA9"/>
    <w:rsid w:val="00A77A02"/>
    <w:rsid w:val="00AA7605"/>
    <w:rsid w:val="00AD437A"/>
    <w:rsid w:val="00AE7973"/>
    <w:rsid w:val="00B20F4B"/>
    <w:rsid w:val="00B27485"/>
    <w:rsid w:val="00B31C6B"/>
    <w:rsid w:val="00B604EB"/>
    <w:rsid w:val="00B948EC"/>
    <w:rsid w:val="00B964B8"/>
    <w:rsid w:val="00BA749A"/>
    <w:rsid w:val="00BF7DD4"/>
    <w:rsid w:val="00C2545C"/>
    <w:rsid w:val="00C312F4"/>
    <w:rsid w:val="00C31E29"/>
    <w:rsid w:val="00C34D59"/>
    <w:rsid w:val="00C508C6"/>
    <w:rsid w:val="00C57F21"/>
    <w:rsid w:val="00C62C23"/>
    <w:rsid w:val="00C76CCA"/>
    <w:rsid w:val="00CB454F"/>
    <w:rsid w:val="00CE00BA"/>
    <w:rsid w:val="00CE16BB"/>
    <w:rsid w:val="00CE7771"/>
    <w:rsid w:val="00CF24A6"/>
    <w:rsid w:val="00CF2FFA"/>
    <w:rsid w:val="00CF68CB"/>
    <w:rsid w:val="00D0008B"/>
    <w:rsid w:val="00D3444B"/>
    <w:rsid w:val="00D5024C"/>
    <w:rsid w:val="00D55E74"/>
    <w:rsid w:val="00D72F84"/>
    <w:rsid w:val="00D81304"/>
    <w:rsid w:val="00D822E9"/>
    <w:rsid w:val="00D82E21"/>
    <w:rsid w:val="00D910EE"/>
    <w:rsid w:val="00DD3F78"/>
    <w:rsid w:val="00E05014"/>
    <w:rsid w:val="00E102E0"/>
    <w:rsid w:val="00E1281C"/>
    <w:rsid w:val="00E37357"/>
    <w:rsid w:val="00E5066C"/>
    <w:rsid w:val="00E60F89"/>
    <w:rsid w:val="00E76ACA"/>
    <w:rsid w:val="00E84513"/>
    <w:rsid w:val="00E9061C"/>
    <w:rsid w:val="00E96E34"/>
    <w:rsid w:val="00E974C4"/>
    <w:rsid w:val="00EC2059"/>
    <w:rsid w:val="00ED3DD2"/>
    <w:rsid w:val="00EE5640"/>
    <w:rsid w:val="00EF577D"/>
    <w:rsid w:val="00F00B59"/>
    <w:rsid w:val="00F03530"/>
    <w:rsid w:val="00F04FC3"/>
    <w:rsid w:val="00F26E8C"/>
    <w:rsid w:val="00F37787"/>
    <w:rsid w:val="00F400E7"/>
    <w:rsid w:val="00F40247"/>
    <w:rsid w:val="00F43E3F"/>
    <w:rsid w:val="00F731F5"/>
    <w:rsid w:val="00F76D50"/>
    <w:rsid w:val="00FC23B8"/>
    <w:rsid w:val="00FC6AE6"/>
    <w:rsid w:val="00FD46A6"/>
    <w:rsid w:val="00FE3926"/>
    <w:rsid w:val="00FE3BBA"/>
    <w:rsid w:val="00FE3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05"/>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5405"/>
    <w:pPr>
      <w:widowControl w:val="0"/>
      <w:autoSpaceDE w:val="0"/>
      <w:autoSpaceDN w:val="0"/>
      <w:adjustRightInd w:val="0"/>
      <w:jc w:val="both"/>
    </w:pPr>
    <w:rPr>
      <w:rFonts w:ascii="Courier New" w:hAnsi="Courier New" w:cs="Courier New"/>
      <w:sz w:val="22"/>
      <w:szCs w:val="22"/>
      <w:lang w:val="ru-RU"/>
    </w:rPr>
  </w:style>
  <w:style w:type="paragraph" w:customStyle="1" w:styleId="ConsPlusCell">
    <w:name w:val="ConsPlusCell"/>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575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uiPriority w:val="99"/>
    <w:rsid w:val="008F5E9C"/>
  </w:style>
  <w:style w:type="character" w:styleId="a4">
    <w:name w:val="Hyperlink"/>
    <w:basedOn w:val="a0"/>
    <w:uiPriority w:val="99"/>
    <w:semiHidden/>
    <w:unhideWhenUsed/>
    <w:rsid w:val="008F5E9C"/>
    <w:rPr>
      <w:color w:val="0000FF"/>
      <w:u w:val="single"/>
    </w:rPr>
  </w:style>
  <w:style w:type="paragraph" w:styleId="a5">
    <w:name w:val="List Paragraph"/>
    <w:basedOn w:val="a"/>
    <w:uiPriority w:val="34"/>
    <w:qFormat/>
    <w:rsid w:val="00F400E7"/>
    <w:pPr>
      <w:ind w:left="720"/>
      <w:contextualSpacing/>
    </w:pPr>
  </w:style>
  <w:style w:type="table" w:styleId="a6">
    <w:name w:val="Table Grid"/>
    <w:basedOn w:val="a1"/>
    <w:rsid w:val="00E05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0E316D"/>
    <w:pPr>
      <w:spacing w:before="100" w:beforeAutospacing="1" w:after="100" w:afterAutospacing="1"/>
    </w:pPr>
    <w:rPr>
      <w:sz w:val="24"/>
      <w:szCs w:val="24"/>
      <w:lang w:val="ru-RU"/>
    </w:rPr>
  </w:style>
  <w:style w:type="paragraph" w:customStyle="1" w:styleId="ConsNormal">
    <w:name w:val="ConsNormal"/>
    <w:rsid w:val="000E316D"/>
    <w:pPr>
      <w:widowControl w:val="0"/>
      <w:spacing w:after="0" w:line="240" w:lineRule="auto"/>
      <w:ind w:firstLine="720"/>
    </w:pPr>
    <w:rPr>
      <w:rFonts w:ascii="Arial" w:eastAsia="Times New Roman" w:hAnsi="Arial" w:cs="Times New Roman"/>
      <w:snapToGrid w:val="0"/>
      <w:sz w:val="20"/>
      <w:szCs w:val="20"/>
      <w:lang w:eastAsia="ru-RU"/>
    </w:rPr>
  </w:style>
  <w:style w:type="paragraph" w:styleId="2">
    <w:name w:val="Body Text Indent 2"/>
    <w:basedOn w:val="a"/>
    <w:link w:val="20"/>
    <w:rsid w:val="000E316D"/>
    <w:pPr>
      <w:spacing w:after="120" w:line="480" w:lineRule="auto"/>
      <w:ind w:left="283"/>
    </w:pPr>
    <w:rPr>
      <w:sz w:val="24"/>
      <w:szCs w:val="24"/>
      <w:lang w:val="ru-RU"/>
    </w:rPr>
  </w:style>
  <w:style w:type="character" w:customStyle="1" w:styleId="20">
    <w:name w:val="Основной текст с отступом 2 Знак"/>
    <w:basedOn w:val="a0"/>
    <w:link w:val="2"/>
    <w:rsid w:val="000E316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C20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сновной текст_"/>
    <w:basedOn w:val="a0"/>
    <w:link w:val="5"/>
    <w:locked/>
    <w:rsid w:val="004522D6"/>
    <w:rPr>
      <w:rFonts w:ascii="Times New Roman" w:hAnsi="Times New Roman" w:cs="Times New Roman"/>
      <w:sz w:val="27"/>
      <w:szCs w:val="27"/>
      <w:shd w:val="clear" w:color="auto" w:fill="FFFFFF"/>
    </w:rPr>
  </w:style>
  <w:style w:type="character" w:customStyle="1" w:styleId="3">
    <w:name w:val="Заголовок №3_"/>
    <w:basedOn w:val="a0"/>
    <w:link w:val="30"/>
    <w:locked/>
    <w:rsid w:val="004522D6"/>
    <w:rPr>
      <w:rFonts w:ascii="Times New Roman" w:hAnsi="Times New Roman" w:cs="Times New Roman"/>
      <w:sz w:val="27"/>
      <w:szCs w:val="27"/>
      <w:shd w:val="clear" w:color="auto" w:fill="FFFFFF"/>
    </w:rPr>
  </w:style>
  <w:style w:type="character" w:customStyle="1" w:styleId="1">
    <w:name w:val="Основной текст1"/>
    <w:basedOn w:val="a8"/>
    <w:rsid w:val="004522D6"/>
  </w:style>
  <w:style w:type="character" w:customStyle="1" w:styleId="31">
    <w:name w:val="Основной текст (3)_"/>
    <w:basedOn w:val="a0"/>
    <w:link w:val="32"/>
    <w:locked/>
    <w:rsid w:val="004522D6"/>
    <w:rPr>
      <w:rFonts w:ascii="Times New Roman" w:hAnsi="Times New Roman" w:cs="Times New Roman"/>
      <w:sz w:val="27"/>
      <w:szCs w:val="27"/>
      <w:shd w:val="clear" w:color="auto" w:fill="FFFFFF"/>
    </w:rPr>
  </w:style>
  <w:style w:type="paragraph" w:customStyle="1" w:styleId="5">
    <w:name w:val="Основной текст5"/>
    <w:basedOn w:val="a"/>
    <w:link w:val="a8"/>
    <w:rsid w:val="004522D6"/>
    <w:pPr>
      <w:shd w:val="clear" w:color="auto" w:fill="FFFFFF"/>
      <w:spacing w:before="360" w:after="240" w:line="240" w:lineRule="atLeast"/>
      <w:jc w:val="center"/>
    </w:pPr>
    <w:rPr>
      <w:rFonts w:eastAsiaTheme="minorHAnsi"/>
      <w:sz w:val="27"/>
      <w:szCs w:val="27"/>
      <w:lang w:val="ru-RU" w:eastAsia="en-US"/>
    </w:rPr>
  </w:style>
  <w:style w:type="paragraph" w:customStyle="1" w:styleId="30">
    <w:name w:val="Заголовок №3"/>
    <w:basedOn w:val="a"/>
    <w:link w:val="3"/>
    <w:rsid w:val="004522D6"/>
    <w:pPr>
      <w:shd w:val="clear" w:color="auto" w:fill="FFFFFF"/>
      <w:spacing w:before="360" w:line="322" w:lineRule="exact"/>
      <w:ind w:hanging="500"/>
      <w:jc w:val="center"/>
      <w:outlineLvl w:val="2"/>
    </w:pPr>
    <w:rPr>
      <w:rFonts w:eastAsiaTheme="minorHAnsi"/>
      <w:sz w:val="27"/>
      <w:szCs w:val="27"/>
      <w:lang w:val="ru-RU" w:eastAsia="en-US"/>
    </w:rPr>
  </w:style>
  <w:style w:type="paragraph" w:customStyle="1" w:styleId="32">
    <w:name w:val="Основной текст (3)"/>
    <w:basedOn w:val="a"/>
    <w:link w:val="31"/>
    <w:rsid w:val="004522D6"/>
    <w:pPr>
      <w:shd w:val="clear" w:color="auto" w:fill="FFFFFF"/>
      <w:spacing w:before="300" w:after="600" w:line="322" w:lineRule="exact"/>
      <w:jc w:val="center"/>
    </w:pPr>
    <w:rPr>
      <w:rFonts w:eastAsiaTheme="minorHAnsi"/>
      <w:sz w:val="27"/>
      <w:szCs w:val="27"/>
      <w:lang w:val="ru-RU" w:eastAsia="en-US"/>
    </w:rPr>
  </w:style>
  <w:style w:type="paragraph" w:customStyle="1" w:styleId="71">
    <w:name w:val="Основной текст71"/>
    <w:basedOn w:val="a"/>
    <w:rsid w:val="004522D6"/>
    <w:pPr>
      <w:shd w:val="clear" w:color="auto" w:fill="FFFFFF"/>
      <w:spacing w:before="360" w:after="240" w:line="240" w:lineRule="atLeast"/>
      <w:ind w:hanging="360"/>
      <w:jc w:val="center"/>
    </w:pPr>
    <w:rPr>
      <w:rFonts w:eastAsia="Arial Unicode MS"/>
      <w:color w:val="000000"/>
      <w:sz w:val="27"/>
      <w:szCs w:val="27"/>
      <w:lang w:val="ru-RU"/>
    </w:rPr>
  </w:style>
  <w:style w:type="character" w:customStyle="1" w:styleId="a9">
    <w:name w:val="Основной текст + Полужирный"/>
    <w:basedOn w:val="a8"/>
    <w:rsid w:val="00136944"/>
    <w:rPr>
      <w:rFonts w:eastAsia="Times New Roman"/>
      <w:b/>
      <w:bCs/>
    </w:rPr>
  </w:style>
  <w:style w:type="character" w:customStyle="1" w:styleId="apple-style-span">
    <w:name w:val="apple-style-span"/>
    <w:basedOn w:val="a0"/>
    <w:rsid w:val="00136944"/>
  </w:style>
  <w:style w:type="character" w:styleId="aa">
    <w:name w:val="FollowedHyperlink"/>
    <w:basedOn w:val="a0"/>
    <w:uiPriority w:val="99"/>
    <w:semiHidden/>
    <w:unhideWhenUsed/>
    <w:rsid w:val="00136944"/>
    <w:rPr>
      <w:color w:val="800080" w:themeColor="followedHyperlink"/>
      <w:u w:val="single"/>
    </w:rPr>
  </w:style>
  <w:style w:type="character" w:customStyle="1" w:styleId="ConsPlusNormal0">
    <w:name w:val="ConsPlusNormal Знак"/>
    <w:link w:val="ConsPlusNormal"/>
    <w:locked/>
    <w:rsid w:val="00516FE0"/>
    <w:rPr>
      <w:rFonts w:ascii="Arial" w:eastAsia="Times New Roman" w:hAnsi="Arial" w:cs="Arial"/>
      <w:sz w:val="20"/>
      <w:szCs w:val="20"/>
    </w:rPr>
  </w:style>
  <w:style w:type="paragraph" w:styleId="ab">
    <w:name w:val="Balloon Text"/>
    <w:basedOn w:val="a"/>
    <w:link w:val="ac"/>
    <w:uiPriority w:val="99"/>
    <w:semiHidden/>
    <w:unhideWhenUsed/>
    <w:rsid w:val="00B27485"/>
    <w:rPr>
      <w:rFonts w:ascii="Tahoma" w:hAnsi="Tahoma" w:cs="Tahoma"/>
      <w:sz w:val="16"/>
      <w:szCs w:val="16"/>
    </w:rPr>
  </w:style>
  <w:style w:type="character" w:customStyle="1" w:styleId="ac">
    <w:name w:val="Текст выноски Знак"/>
    <w:basedOn w:val="a0"/>
    <w:link w:val="ab"/>
    <w:uiPriority w:val="99"/>
    <w:semiHidden/>
    <w:rsid w:val="00B27485"/>
    <w:rPr>
      <w:rFonts w:ascii="Tahoma" w:eastAsia="Times New Roman" w:hAnsi="Tahoma" w:cs="Tahoma"/>
      <w:sz w:val="16"/>
      <w:szCs w:val="16"/>
      <w:lang w:val="en-US" w:eastAsia="ru-RU"/>
    </w:rPr>
  </w:style>
  <w:style w:type="paragraph" w:customStyle="1" w:styleId="GarantNormal">
    <w:name w:val="GarantNormal"/>
    <w:uiPriority w:val="99"/>
    <w:rsid w:val="00CE16BB"/>
    <w:pPr>
      <w:widowControl w:val="0"/>
      <w:autoSpaceDE w:val="0"/>
      <w:autoSpaceDN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3933612">
      <w:bodyDiv w:val="1"/>
      <w:marLeft w:val="0"/>
      <w:marRight w:val="0"/>
      <w:marTop w:val="0"/>
      <w:marBottom w:val="0"/>
      <w:divBdr>
        <w:top w:val="none" w:sz="0" w:space="0" w:color="auto"/>
        <w:left w:val="none" w:sz="0" w:space="0" w:color="auto"/>
        <w:bottom w:val="none" w:sz="0" w:space="0" w:color="auto"/>
        <w:right w:val="none" w:sz="0" w:space="0" w:color="auto"/>
      </w:divBdr>
      <w:divsChild>
        <w:div w:id="2072073089">
          <w:marLeft w:val="0"/>
          <w:marRight w:val="0"/>
          <w:marTop w:val="0"/>
          <w:marBottom w:val="0"/>
          <w:divBdr>
            <w:top w:val="none" w:sz="0" w:space="0" w:color="auto"/>
            <w:left w:val="none" w:sz="0" w:space="0" w:color="auto"/>
            <w:bottom w:val="none" w:sz="0" w:space="0" w:color="auto"/>
            <w:right w:val="none" w:sz="0" w:space="0" w:color="auto"/>
          </w:divBdr>
        </w:div>
        <w:div w:id="277226550">
          <w:marLeft w:val="0"/>
          <w:marRight w:val="0"/>
          <w:marTop w:val="0"/>
          <w:marBottom w:val="0"/>
          <w:divBdr>
            <w:top w:val="none" w:sz="0" w:space="0" w:color="auto"/>
            <w:left w:val="none" w:sz="0" w:space="0" w:color="auto"/>
            <w:bottom w:val="none" w:sz="0" w:space="0" w:color="auto"/>
            <w:right w:val="none" w:sz="0" w:space="0" w:color="auto"/>
          </w:divBdr>
        </w:div>
        <w:div w:id="992486113">
          <w:marLeft w:val="0"/>
          <w:marRight w:val="0"/>
          <w:marTop w:val="0"/>
          <w:marBottom w:val="0"/>
          <w:divBdr>
            <w:top w:val="none" w:sz="0" w:space="0" w:color="auto"/>
            <w:left w:val="none" w:sz="0" w:space="0" w:color="auto"/>
            <w:bottom w:val="none" w:sz="0" w:space="0" w:color="auto"/>
            <w:right w:val="none" w:sz="0" w:space="0" w:color="auto"/>
          </w:divBdr>
        </w:div>
        <w:div w:id="550582315">
          <w:marLeft w:val="0"/>
          <w:marRight w:val="0"/>
          <w:marTop w:val="0"/>
          <w:marBottom w:val="0"/>
          <w:divBdr>
            <w:top w:val="none" w:sz="0" w:space="0" w:color="auto"/>
            <w:left w:val="none" w:sz="0" w:space="0" w:color="auto"/>
            <w:bottom w:val="none" w:sz="0" w:space="0" w:color="auto"/>
            <w:right w:val="none" w:sz="0" w:space="0" w:color="auto"/>
          </w:divBdr>
        </w:div>
        <w:div w:id="1911117875">
          <w:marLeft w:val="0"/>
          <w:marRight w:val="0"/>
          <w:marTop w:val="0"/>
          <w:marBottom w:val="0"/>
          <w:divBdr>
            <w:top w:val="none" w:sz="0" w:space="0" w:color="auto"/>
            <w:left w:val="none" w:sz="0" w:space="0" w:color="auto"/>
            <w:bottom w:val="none" w:sz="0" w:space="0" w:color="auto"/>
            <w:right w:val="none" w:sz="0" w:space="0" w:color="auto"/>
          </w:divBdr>
        </w:div>
        <w:div w:id="1149713109">
          <w:marLeft w:val="0"/>
          <w:marRight w:val="0"/>
          <w:marTop w:val="0"/>
          <w:marBottom w:val="0"/>
          <w:divBdr>
            <w:top w:val="none" w:sz="0" w:space="0" w:color="auto"/>
            <w:left w:val="none" w:sz="0" w:space="0" w:color="auto"/>
            <w:bottom w:val="none" w:sz="0" w:space="0" w:color="auto"/>
            <w:right w:val="none" w:sz="0" w:space="0" w:color="auto"/>
          </w:divBdr>
        </w:div>
        <w:div w:id="246155305">
          <w:marLeft w:val="0"/>
          <w:marRight w:val="0"/>
          <w:marTop w:val="0"/>
          <w:marBottom w:val="0"/>
          <w:divBdr>
            <w:top w:val="none" w:sz="0" w:space="0" w:color="auto"/>
            <w:left w:val="none" w:sz="0" w:space="0" w:color="auto"/>
            <w:bottom w:val="none" w:sz="0" w:space="0" w:color="auto"/>
            <w:right w:val="none" w:sz="0" w:space="0" w:color="auto"/>
          </w:divBdr>
        </w:div>
      </w:divsChild>
    </w:div>
    <w:div w:id="137454367">
      <w:bodyDiv w:val="1"/>
      <w:marLeft w:val="0"/>
      <w:marRight w:val="0"/>
      <w:marTop w:val="0"/>
      <w:marBottom w:val="0"/>
      <w:divBdr>
        <w:top w:val="none" w:sz="0" w:space="0" w:color="auto"/>
        <w:left w:val="none" w:sz="0" w:space="0" w:color="auto"/>
        <w:bottom w:val="none" w:sz="0" w:space="0" w:color="auto"/>
        <w:right w:val="none" w:sz="0" w:space="0" w:color="auto"/>
      </w:divBdr>
      <w:divsChild>
        <w:div w:id="1164125373">
          <w:marLeft w:val="0"/>
          <w:marRight w:val="0"/>
          <w:marTop w:val="0"/>
          <w:marBottom w:val="0"/>
          <w:divBdr>
            <w:top w:val="none" w:sz="0" w:space="0" w:color="auto"/>
            <w:left w:val="none" w:sz="0" w:space="0" w:color="auto"/>
            <w:bottom w:val="none" w:sz="0" w:space="0" w:color="auto"/>
            <w:right w:val="none" w:sz="0" w:space="0" w:color="auto"/>
          </w:divBdr>
        </w:div>
        <w:div w:id="1863593644">
          <w:marLeft w:val="0"/>
          <w:marRight w:val="0"/>
          <w:marTop w:val="0"/>
          <w:marBottom w:val="0"/>
          <w:divBdr>
            <w:top w:val="none" w:sz="0" w:space="0" w:color="auto"/>
            <w:left w:val="none" w:sz="0" w:space="0" w:color="auto"/>
            <w:bottom w:val="none" w:sz="0" w:space="0" w:color="auto"/>
            <w:right w:val="none" w:sz="0" w:space="0" w:color="auto"/>
          </w:divBdr>
        </w:div>
        <w:div w:id="21709604">
          <w:marLeft w:val="0"/>
          <w:marRight w:val="0"/>
          <w:marTop w:val="0"/>
          <w:marBottom w:val="0"/>
          <w:divBdr>
            <w:top w:val="none" w:sz="0" w:space="0" w:color="auto"/>
            <w:left w:val="none" w:sz="0" w:space="0" w:color="auto"/>
            <w:bottom w:val="none" w:sz="0" w:space="0" w:color="auto"/>
            <w:right w:val="none" w:sz="0" w:space="0" w:color="auto"/>
          </w:divBdr>
        </w:div>
        <w:div w:id="1659533098">
          <w:marLeft w:val="0"/>
          <w:marRight w:val="0"/>
          <w:marTop w:val="0"/>
          <w:marBottom w:val="0"/>
          <w:divBdr>
            <w:top w:val="none" w:sz="0" w:space="0" w:color="auto"/>
            <w:left w:val="none" w:sz="0" w:space="0" w:color="auto"/>
            <w:bottom w:val="none" w:sz="0" w:space="0" w:color="auto"/>
            <w:right w:val="none" w:sz="0" w:space="0" w:color="auto"/>
          </w:divBdr>
        </w:div>
        <w:div w:id="797189488">
          <w:marLeft w:val="0"/>
          <w:marRight w:val="0"/>
          <w:marTop w:val="0"/>
          <w:marBottom w:val="0"/>
          <w:divBdr>
            <w:top w:val="none" w:sz="0" w:space="0" w:color="auto"/>
            <w:left w:val="none" w:sz="0" w:space="0" w:color="auto"/>
            <w:bottom w:val="none" w:sz="0" w:space="0" w:color="auto"/>
            <w:right w:val="none" w:sz="0" w:space="0" w:color="auto"/>
          </w:divBdr>
        </w:div>
        <w:div w:id="1041175842">
          <w:marLeft w:val="0"/>
          <w:marRight w:val="0"/>
          <w:marTop w:val="0"/>
          <w:marBottom w:val="0"/>
          <w:divBdr>
            <w:top w:val="none" w:sz="0" w:space="0" w:color="auto"/>
            <w:left w:val="none" w:sz="0" w:space="0" w:color="auto"/>
            <w:bottom w:val="none" w:sz="0" w:space="0" w:color="auto"/>
            <w:right w:val="none" w:sz="0" w:space="0" w:color="auto"/>
          </w:divBdr>
        </w:div>
        <w:div w:id="1093429664">
          <w:marLeft w:val="0"/>
          <w:marRight w:val="0"/>
          <w:marTop w:val="0"/>
          <w:marBottom w:val="0"/>
          <w:divBdr>
            <w:top w:val="none" w:sz="0" w:space="0" w:color="auto"/>
            <w:left w:val="none" w:sz="0" w:space="0" w:color="auto"/>
            <w:bottom w:val="none" w:sz="0" w:space="0" w:color="auto"/>
            <w:right w:val="none" w:sz="0" w:space="0" w:color="auto"/>
          </w:divBdr>
        </w:div>
        <w:div w:id="1240824285">
          <w:marLeft w:val="0"/>
          <w:marRight w:val="0"/>
          <w:marTop w:val="0"/>
          <w:marBottom w:val="0"/>
          <w:divBdr>
            <w:top w:val="none" w:sz="0" w:space="0" w:color="auto"/>
            <w:left w:val="none" w:sz="0" w:space="0" w:color="auto"/>
            <w:bottom w:val="none" w:sz="0" w:space="0" w:color="auto"/>
            <w:right w:val="none" w:sz="0" w:space="0" w:color="auto"/>
          </w:divBdr>
        </w:div>
        <w:div w:id="1196115368">
          <w:marLeft w:val="0"/>
          <w:marRight w:val="0"/>
          <w:marTop w:val="0"/>
          <w:marBottom w:val="0"/>
          <w:divBdr>
            <w:top w:val="none" w:sz="0" w:space="0" w:color="auto"/>
            <w:left w:val="none" w:sz="0" w:space="0" w:color="auto"/>
            <w:bottom w:val="none" w:sz="0" w:space="0" w:color="auto"/>
            <w:right w:val="none" w:sz="0" w:space="0" w:color="auto"/>
          </w:divBdr>
        </w:div>
        <w:div w:id="1531797619">
          <w:marLeft w:val="0"/>
          <w:marRight w:val="0"/>
          <w:marTop w:val="0"/>
          <w:marBottom w:val="0"/>
          <w:divBdr>
            <w:top w:val="none" w:sz="0" w:space="0" w:color="auto"/>
            <w:left w:val="none" w:sz="0" w:space="0" w:color="auto"/>
            <w:bottom w:val="none" w:sz="0" w:space="0" w:color="auto"/>
            <w:right w:val="none" w:sz="0" w:space="0" w:color="auto"/>
          </w:divBdr>
        </w:div>
        <w:div w:id="1160317302">
          <w:marLeft w:val="0"/>
          <w:marRight w:val="0"/>
          <w:marTop w:val="0"/>
          <w:marBottom w:val="0"/>
          <w:divBdr>
            <w:top w:val="none" w:sz="0" w:space="0" w:color="auto"/>
            <w:left w:val="none" w:sz="0" w:space="0" w:color="auto"/>
            <w:bottom w:val="none" w:sz="0" w:space="0" w:color="auto"/>
            <w:right w:val="none" w:sz="0" w:space="0" w:color="auto"/>
          </w:divBdr>
        </w:div>
        <w:div w:id="1926913364">
          <w:marLeft w:val="0"/>
          <w:marRight w:val="0"/>
          <w:marTop w:val="0"/>
          <w:marBottom w:val="0"/>
          <w:divBdr>
            <w:top w:val="none" w:sz="0" w:space="0" w:color="auto"/>
            <w:left w:val="none" w:sz="0" w:space="0" w:color="auto"/>
            <w:bottom w:val="none" w:sz="0" w:space="0" w:color="auto"/>
            <w:right w:val="none" w:sz="0" w:space="0" w:color="auto"/>
          </w:divBdr>
        </w:div>
        <w:div w:id="221527582">
          <w:marLeft w:val="0"/>
          <w:marRight w:val="0"/>
          <w:marTop w:val="0"/>
          <w:marBottom w:val="0"/>
          <w:divBdr>
            <w:top w:val="none" w:sz="0" w:space="0" w:color="auto"/>
            <w:left w:val="none" w:sz="0" w:space="0" w:color="auto"/>
            <w:bottom w:val="none" w:sz="0" w:space="0" w:color="auto"/>
            <w:right w:val="none" w:sz="0" w:space="0" w:color="auto"/>
          </w:divBdr>
        </w:div>
        <w:div w:id="366491700">
          <w:marLeft w:val="0"/>
          <w:marRight w:val="0"/>
          <w:marTop w:val="0"/>
          <w:marBottom w:val="0"/>
          <w:divBdr>
            <w:top w:val="none" w:sz="0" w:space="0" w:color="auto"/>
            <w:left w:val="none" w:sz="0" w:space="0" w:color="auto"/>
            <w:bottom w:val="none" w:sz="0" w:space="0" w:color="auto"/>
            <w:right w:val="none" w:sz="0" w:space="0" w:color="auto"/>
          </w:divBdr>
        </w:div>
        <w:div w:id="1314136312">
          <w:marLeft w:val="0"/>
          <w:marRight w:val="0"/>
          <w:marTop w:val="0"/>
          <w:marBottom w:val="0"/>
          <w:divBdr>
            <w:top w:val="none" w:sz="0" w:space="0" w:color="auto"/>
            <w:left w:val="none" w:sz="0" w:space="0" w:color="auto"/>
            <w:bottom w:val="none" w:sz="0" w:space="0" w:color="auto"/>
            <w:right w:val="none" w:sz="0" w:space="0" w:color="auto"/>
          </w:divBdr>
        </w:div>
        <w:div w:id="1484276928">
          <w:marLeft w:val="0"/>
          <w:marRight w:val="0"/>
          <w:marTop w:val="0"/>
          <w:marBottom w:val="0"/>
          <w:divBdr>
            <w:top w:val="none" w:sz="0" w:space="0" w:color="auto"/>
            <w:left w:val="none" w:sz="0" w:space="0" w:color="auto"/>
            <w:bottom w:val="none" w:sz="0" w:space="0" w:color="auto"/>
            <w:right w:val="none" w:sz="0" w:space="0" w:color="auto"/>
          </w:divBdr>
        </w:div>
        <w:div w:id="692194444">
          <w:marLeft w:val="0"/>
          <w:marRight w:val="0"/>
          <w:marTop w:val="0"/>
          <w:marBottom w:val="0"/>
          <w:divBdr>
            <w:top w:val="none" w:sz="0" w:space="0" w:color="auto"/>
            <w:left w:val="none" w:sz="0" w:space="0" w:color="auto"/>
            <w:bottom w:val="none" w:sz="0" w:space="0" w:color="auto"/>
            <w:right w:val="none" w:sz="0" w:space="0" w:color="auto"/>
          </w:divBdr>
        </w:div>
        <w:div w:id="1912545593">
          <w:marLeft w:val="0"/>
          <w:marRight w:val="0"/>
          <w:marTop w:val="0"/>
          <w:marBottom w:val="0"/>
          <w:divBdr>
            <w:top w:val="none" w:sz="0" w:space="0" w:color="auto"/>
            <w:left w:val="none" w:sz="0" w:space="0" w:color="auto"/>
            <w:bottom w:val="none" w:sz="0" w:space="0" w:color="auto"/>
            <w:right w:val="none" w:sz="0" w:space="0" w:color="auto"/>
          </w:divBdr>
        </w:div>
        <w:div w:id="356278017">
          <w:marLeft w:val="0"/>
          <w:marRight w:val="0"/>
          <w:marTop w:val="0"/>
          <w:marBottom w:val="0"/>
          <w:divBdr>
            <w:top w:val="none" w:sz="0" w:space="0" w:color="auto"/>
            <w:left w:val="none" w:sz="0" w:space="0" w:color="auto"/>
            <w:bottom w:val="none" w:sz="0" w:space="0" w:color="auto"/>
            <w:right w:val="none" w:sz="0" w:space="0" w:color="auto"/>
          </w:divBdr>
        </w:div>
        <w:div w:id="1042830192">
          <w:marLeft w:val="0"/>
          <w:marRight w:val="0"/>
          <w:marTop w:val="0"/>
          <w:marBottom w:val="0"/>
          <w:divBdr>
            <w:top w:val="none" w:sz="0" w:space="0" w:color="auto"/>
            <w:left w:val="none" w:sz="0" w:space="0" w:color="auto"/>
            <w:bottom w:val="none" w:sz="0" w:space="0" w:color="auto"/>
            <w:right w:val="none" w:sz="0" w:space="0" w:color="auto"/>
          </w:divBdr>
        </w:div>
        <w:div w:id="549731615">
          <w:marLeft w:val="0"/>
          <w:marRight w:val="0"/>
          <w:marTop w:val="0"/>
          <w:marBottom w:val="0"/>
          <w:divBdr>
            <w:top w:val="none" w:sz="0" w:space="0" w:color="auto"/>
            <w:left w:val="none" w:sz="0" w:space="0" w:color="auto"/>
            <w:bottom w:val="none" w:sz="0" w:space="0" w:color="auto"/>
            <w:right w:val="none" w:sz="0" w:space="0" w:color="auto"/>
          </w:divBdr>
        </w:div>
        <w:div w:id="1867525533">
          <w:marLeft w:val="0"/>
          <w:marRight w:val="0"/>
          <w:marTop w:val="0"/>
          <w:marBottom w:val="0"/>
          <w:divBdr>
            <w:top w:val="none" w:sz="0" w:space="0" w:color="auto"/>
            <w:left w:val="none" w:sz="0" w:space="0" w:color="auto"/>
            <w:bottom w:val="none" w:sz="0" w:space="0" w:color="auto"/>
            <w:right w:val="none" w:sz="0" w:space="0" w:color="auto"/>
          </w:divBdr>
        </w:div>
        <w:div w:id="73431701">
          <w:marLeft w:val="0"/>
          <w:marRight w:val="0"/>
          <w:marTop w:val="0"/>
          <w:marBottom w:val="0"/>
          <w:divBdr>
            <w:top w:val="none" w:sz="0" w:space="0" w:color="auto"/>
            <w:left w:val="none" w:sz="0" w:space="0" w:color="auto"/>
            <w:bottom w:val="none" w:sz="0" w:space="0" w:color="auto"/>
            <w:right w:val="none" w:sz="0" w:space="0" w:color="auto"/>
          </w:divBdr>
        </w:div>
        <w:div w:id="1290747317">
          <w:marLeft w:val="0"/>
          <w:marRight w:val="0"/>
          <w:marTop w:val="0"/>
          <w:marBottom w:val="0"/>
          <w:divBdr>
            <w:top w:val="none" w:sz="0" w:space="0" w:color="auto"/>
            <w:left w:val="none" w:sz="0" w:space="0" w:color="auto"/>
            <w:bottom w:val="none" w:sz="0" w:space="0" w:color="auto"/>
            <w:right w:val="none" w:sz="0" w:space="0" w:color="auto"/>
          </w:divBdr>
        </w:div>
        <w:div w:id="1623732082">
          <w:marLeft w:val="0"/>
          <w:marRight w:val="0"/>
          <w:marTop w:val="0"/>
          <w:marBottom w:val="0"/>
          <w:divBdr>
            <w:top w:val="none" w:sz="0" w:space="0" w:color="auto"/>
            <w:left w:val="none" w:sz="0" w:space="0" w:color="auto"/>
            <w:bottom w:val="none" w:sz="0" w:space="0" w:color="auto"/>
            <w:right w:val="none" w:sz="0" w:space="0" w:color="auto"/>
          </w:divBdr>
        </w:div>
        <w:div w:id="1273782641">
          <w:marLeft w:val="0"/>
          <w:marRight w:val="0"/>
          <w:marTop w:val="0"/>
          <w:marBottom w:val="0"/>
          <w:divBdr>
            <w:top w:val="none" w:sz="0" w:space="0" w:color="auto"/>
            <w:left w:val="none" w:sz="0" w:space="0" w:color="auto"/>
            <w:bottom w:val="none" w:sz="0" w:space="0" w:color="auto"/>
            <w:right w:val="none" w:sz="0" w:space="0" w:color="auto"/>
          </w:divBdr>
        </w:div>
        <w:div w:id="1246837629">
          <w:marLeft w:val="0"/>
          <w:marRight w:val="0"/>
          <w:marTop w:val="0"/>
          <w:marBottom w:val="0"/>
          <w:divBdr>
            <w:top w:val="none" w:sz="0" w:space="0" w:color="auto"/>
            <w:left w:val="none" w:sz="0" w:space="0" w:color="auto"/>
            <w:bottom w:val="none" w:sz="0" w:space="0" w:color="auto"/>
            <w:right w:val="none" w:sz="0" w:space="0" w:color="auto"/>
          </w:divBdr>
        </w:div>
        <w:div w:id="1022779574">
          <w:marLeft w:val="0"/>
          <w:marRight w:val="0"/>
          <w:marTop w:val="0"/>
          <w:marBottom w:val="0"/>
          <w:divBdr>
            <w:top w:val="none" w:sz="0" w:space="0" w:color="auto"/>
            <w:left w:val="none" w:sz="0" w:space="0" w:color="auto"/>
            <w:bottom w:val="none" w:sz="0" w:space="0" w:color="auto"/>
            <w:right w:val="none" w:sz="0" w:space="0" w:color="auto"/>
          </w:divBdr>
        </w:div>
        <w:div w:id="1563524543">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sChild>
    </w:div>
    <w:div w:id="167795963">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
        <w:div w:id="2123452564">
          <w:marLeft w:val="0"/>
          <w:marRight w:val="0"/>
          <w:marTop w:val="0"/>
          <w:marBottom w:val="0"/>
          <w:divBdr>
            <w:top w:val="none" w:sz="0" w:space="0" w:color="auto"/>
            <w:left w:val="none" w:sz="0" w:space="0" w:color="auto"/>
            <w:bottom w:val="none" w:sz="0" w:space="0" w:color="auto"/>
            <w:right w:val="none" w:sz="0" w:space="0" w:color="auto"/>
          </w:divBdr>
        </w:div>
        <w:div w:id="1784106075">
          <w:marLeft w:val="0"/>
          <w:marRight w:val="0"/>
          <w:marTop w:val="0"/>
          <w:marBottom w:val="0"/>
          <w:divBdr>
            <w:top w:val="none" w:sz="0" w:space="0" w:color="auto"/>
            <w:left w:val="none" w:sz="0" w:space="0" w:color="auto"/>
            <w:bottom w:val="none" w:sz="0" w:space="0" w:color="auto"/>
            <w:right w:val="none" w:sz="0" w:space="0" w:color="auto"/>
          </w:divBdr>
        </w:div>
        <w:div w:id="1577207452">
          <w:marLeft w:val="0"/>
          <w:marRight w:val="0"/>
          <w:marTop w:val="0"/>
          <w:marBottom w:val="0"/>
          <w:divBdr>
            <w:top w:val="none" w:sz="0" w:space="0" w:color="auto"/>
            <w:left w:val="none" w:sz="0" w:space="0" w:color="auto"/>
            <w:bottom w:val="none" w:sz="0" w:space="0" w:color="auto"/>
            <w:right w:val="none" w:sz="0" w:space="0" w:color="auto"/>
          </w:divBdr>
        </w:div>
        <w:div w:id="1942713667">
          <w:marLeft w:val="0"/>
          <w:marRight w:val="0"/>
          <w:marTop w:val="0"/>
          <w:marBottom w:val="0"/>
          <w:divBdr>
            <w:top w:val="none" w:sz="0" w:space="0" w:color="auto"/>
            <w:left w:val="none" w:sz="0" w:space="0" w:color="auto"/>
            <w:bottom w:val="none" w:sz="0" w:space="0" w:color="auto"/>
            <w:right w:val="none" w:sz="0" w:space="0" w:color="auto"/>
          </w:divBdr>
        </w:div>
        <w:div w:id="1108308420">
          <w:marLeft w:val="0"/>
          <w:marRight w:val="0"/>
          <w:marTop w:val="0"/>
          <w:marBottom w:val="0"/>
          <w:divBdr>
            <w:top w:val="none" w:sz="0" w:space="0" w:color="auto"/>
            <w:left w:val="none" w:sz="0" w:space="0" w:color="auto"/>
            <w:bottom w:val="none" w:sz="0" w:space="0" w:color="auto"/>
            <w:right w:val="none" w:sz="0" w:space="0" w:color="auto"/>
          </w:divBdr>
        </w:div>
      </w:divsChild>
    </w:div>
    <w:div w:id="168059438">
      <w:bodyDiv w:val="1"/>
      <w:marLeft w:val="0"/>
      <w:marRight w:val="0"/>
      <w:marTop w:val="0"/>
      <w:marBottom w:val="0"/>
      <w:divBdr>
        <w:top w:val="none" w:sz="0" w:space="0" w:color="auto"/>
        <w:left w:val="none" w:sz="0" w:space="0" w:color="auto"/>
        <w:bottom w:val="none" w:sz="0" w:space="0" w:color="auto"/>
        <w:right w:val="none" w:sz="0" w:space="0" w:color="auto"/>
      </w:divBdr>
      <w:divsChild>
        <w:div w:id="482620632">
          <w:marLeft w:val="0"/>
          <w:marRight w:val="0"/>
          <w:marTop w:val="0"/>
          <w:marBottom w:val="0"/>
          <w:divBdr>
            <w:top w:val="none" w:sz="0" w:space="0" w:color="auto"/>
            <w:left w:val="none" w:sz="0" w:space="0" w:color="auto"/>
            <w:bottom w:val="none" w:sz="0" w:space="0" w:color="auto"/>
            <w:right w:val="none" w:sz="0" w:space="0" w:color="auto"/>
          </w:divBdr>
        </w:div>
        <w:div w:id="1478763458">
          <w:marLeft w:val="0"/>
          <w:marRight w:val="0"/>
          <w:marTop w:val="0"/>
          <w:marBottom w:val="0"/>
          <w:divBdr>
            <w:top w:val="none" w:sz="0" w:space="0" w:color="auto"/>
            <w:left w:val="none" w:sz="0" w:space="0" w:color="auto"/>
            <w:bottom w:val="none" w:sz="0" w:space="0" w:color="auto"/>
            <w:right w:val="none" w:sz="0" w:space="0" w:color="auto"/>
          </w:divBdr>
        </w:div>
        <w:div w:id="1265378591">
          <w:marLeft w:val="0"/>
          <w:marRight w:val="0"/>
          <w:marTop w:val="0"/>
          <w:marBottom w:val="0"/>
          <w:divBdr>
            <w:top w:val="none" w:sz="0" w:space="0" w:color="auto"/>
            <w:left w:val="none" w:sz="0" w:space="0" w:color="auto"/>
            <w:bottom w:val="none" w:sz="0" w:space="0" w:color="auto"/>
            <w:right w:val="none" w:sz="0" w:space="0" w:color="auto"/>
          </w:divBdr>
        </w:div>
        <w:div w:id="880291960">
          <w:marLeft w:val="0"/>
          <w:marRight w:val="0"/>
          <w:marTop w:val="0"/>
          <w:marBottom w:val="0"/>
          <w:divBdr>
            <w:top w:val="none" w:sz="0" w:space="0" w:color="auto"/>
            <w:left w:val="none" w:sz="0" w:space="0" w:color="auto"/>
            <w:bottom w:val="none" w:sz="0" w:space="0" w:color="auto"/>
            <w:right w:val="none" w:sz="0" w:space="0" w:color="auto"/>
          </w:divBdr>
        </w:div>
        <w:div w:id="167520093">
          <w:marLeft w:val="0"/>
          <w:marRight w:val="0"/>
          <w:marTop w:val="0"/>
          <w:marBottom w:val="0"/>
          <w:divBdr>
            <w:top w:val="none" w:sz="0" w:space="0" w:color="auto"/>
            <w:left w:val="none" w:sz="0" w:space="0" w:color="auto"/>
            <w:bottom w:val="none" w:sz="0" w:space="0" w:color="auto"/>
            <w:right w:val="none" w:sz="0" w:space="0" w:color="auto"/>
          </w:divBdr>
        </w:div>
        <w:div w:id="882250702">
          <w:marLeft w:val="0"/>
          <w:marRight w:val="0"/>
          <w:marTop w:val="0"/>
          <w:marBottom w:val="0"/>
          <w:divBdr>
            <w:top w:val="none" w:sz="0" w:space="0" w:color="auto"/>
            <w:left w:val="none" w:sz="0" w:space="0" w:color="auto"/>
            <w:bottom w:val="none" w:sz="0" w:space="0" w:color="auto"/>
            <w:right w:val="none" w:sz="0" w:space="0" w:color="auto"/>
          </w:divBdr>
        </w:div>
        <w:div w:id="1464495037">
          <w:marLeft w:val="0"/>
          <w:marRight w:val="0"/>
          <w:marTop w:val="0"/>
          <w:marBottom w:val="0"/>
          <w:divBdr>
            <w:top w:val="none" w:sz="0" w:space="0" w:color="auto"/>
            <w:left w:val="none" w:sz="0" w:space="0" w:color="auto"/>
            <w:bottom w:val="none" w:sz="0" w:space="0" w:color="auto"/>
            <w:right w:val="none" w:sz="0" w:space="0" w:color="auto"/>
          </w:divBdr>
        </w:div>
        <w:div w:id="1767922798">
          <w:marLeft w:val="0"/>
          <w:marRight w:val="0"/>
          <w:marTop w:val="0"/>
          <w:marBottom w:val="0"/>
          <w:divBdr>
            <w:top w:val="none" w:sz="0" w:space="0" w:color="auto"/>
            <w:left w:val="none" w:sz="0" w:space="0" w:color="auto"/>
            <w:bottom w:val="none" w:sz="0" w:space="0" w:color="auto"/>
            <w:right w:val="none" w:sz="0" w:space="0" w:color="auto"/>
          </w:divBdr>
        </w:div>
        <w:div w:id="161437647">
          <w:marLeft w:val="0"/>
          <w:marRight w:val="0"/>
          <w:marTop w:val="0"/>
          <w:marBottom w:val="0"/>
          <w:divBdr>
            <w:top w:val="none" w:sz="0" w:space="0" w:color="auto"/>
            <w:left w:val="none" w:sz="0" w:space="0" w:color="auto"/>
            <w:bottom w:val="none" w:sz="0" w:space="0" w:color="auto"/>
            <w:right w:val="none" w:sz="0" w:space="0" w:color="auto"/>
          </w:divBdr>
        </w:div>
        <w:div w:id="1144811474">
          <w:marLeft w:val="0"/>
          <w:marRight w:val="0"/>
          <w:marTop w:val="0"/>
          <w:marBottom w:val="0"/>
          <w:divBdr>
            <w:top w:val="none" w:sz="0" w:space="0" w:color="auto"/>
            <w:left w:val="none" w:sz="0" w:space="0" w:color="auto"/>
            <w:bottom w:val="none" w:sz="0" w:space="0" w:color="auto"/>
            <w:right w:val="none" w:sz="0" w:space="0" w:color="auto"/>
          </w:divBdr>
        </w:div>
        <w:div w:id="2119250543">
          <w:marLeft w:val="0"/>
          <w:marRight w:val="0"/>
          <w:marTop w:val="0"/>
          <w:marBottom w:val="0"/>
          <w:divBdr>
            <w:top w:val="none" w:sz="0" w:space="0" w:color="auto"/>
            <w:left w:val="none" w:sz="0" w:space="0" w:color="auto"/>
            <w:bottom w:val="none" w:sz="0" w:space="0" w:color="auto"/>
            <w:right w:val="none" w:sz="0" w:space="0" w:color="auto"/>
          </w:divBdr>
        </w:div>
        <w:div w:id="1419982663">
          <w:marLeft w:val="0"/>
          <w:marRight w:val="0"/>
          <w:marTop w:val="0"/>
          <w:marBottom w:val="0"/>
          <w:divBdr>
            <w:top w:val="none" w:sz="0" w:space="0" w:color="auto"/>
            <w:left w:val="none" w:sz="0" w:space="0" w:color="auto"/>
            <w:bottom w:val="none" w:sz="0" w:space="0" w:color="auto"/>
            <w:right w:val="none" w:sz="0" w:space="0" w:color="auto"/>
          </w:divBdr>
        </w:div>
        <w:div w:id="827095354">
          <w:marLeft w:val="0"/>
          <w:marRight w:val="0"/>
          <w:marTop w:val="0"/>
          <w:marBottom w:val="0"/>
          <w:divBdr>
            <w:top w:val="none" w:sz="0" w:space="0" w:color="auto"/>
            <w:left w:val="none" w:sz="0" w:space="0" w:color="auto"/>
            <w:bottom w:val="none" w:sz="0" w:space="0" w:color="auto"/>
            <w:right w:val="none" w:sz="0" w:space="0" w:color="auto"/>
          </w:divBdr>
        </w:div>
        <w:div w:id="1279488355">
          <w:marLeft w:val="0"/>
          <w:marRight w:val="0"/>
          <w:marTop w:val="0"/>
          <w:marBottom w:val="0"/>
          <w:divBdr>
            <w:top w:val="none" w:sz="0" w:space="0" w:color="auto"/>
            <w:left w:val="none" w:sz="0" w:space="0" w:color="auto"/>
            <w:bottom w:val="none" w:sz="0" w:space="0" w:color="auto"/>
            <w:right w:val="none" w:sz="0" w:space="0" w:color="auto"/>
          </w:divBdr>
        </w:div>
        <w:div w:id="2059478057">
          <w:marLeft w:val="0"/>
          <w:marRight w:val="0"/>
          <w:marTop w:val="0"/>
          <w:marBottom w:val="0"/>
          <w:divBdr>
            <w:top w:val="none" w:sz="0" w:space="0" w:color="auto"/>
            <w:left w:val="none" w:sz="0" w:space="0" w:color="auto"/>
            <w:bottom w:val="none" w:sz="0" w:space="0" w:color="auto"/>
            <w:right w:val="none" w:sz="0" w:space="0" w:color="auto"/>
          </w:divBdr>
        </w:div>
        <w:div w:id="1131900034">
          <w:marLeft w:val="0"/>
          <w:marRight w:val="0"/>
          <w:marTop w:val="0"/>
          <w:marBottom w:val="0"/>
          <w:divBdr>
            <w:top w:val="none" w:sz="0" w:space="0" w:color="auto"/>
            <w:left w:val="none" w:sz="0" w:space="0" w:color="auto"/>
            <w:bottom w:val="none" w:sz="0" w:space="0" w:color="auto"/>
            <w:right w:val="none" w:sz="0" w:space="0" w:color="auto"/>
          </w:divBdr>
        </w:div>
        <w:div w:id="1645621907">
          <w:marLeft w:val="0"/>
          <w:marRight w:val="0"/>
          <w:marTop w:val="0"/>
          <w:marBottom w:val="0"/>
          <w:divBdr>
            <w:top w:val="none" w:sz="0" w:space="0" w:color="auto"/>
            <w:left w:val="none" w:sz="0" w:space="0" w:color="auto"/>
            <w:bottom w:val="none" w:sz="0" w:space="0" w:color="auto"/>
            <w:right w:val="none" w:sz="0" w:space="0" w:color="auto"/>
          </w:divBdr>
        </w:div>
        <w:div w:id="981302675">
          <w:marLeft w:val="0"/>
          <w:marRight w:val="0"/>
          <w:marTop w:val="0"/>
          <w:marBottom w:val="0"/>
          <w:divBdr>
            <w:top w:val="none" w:sz="0" w:space="0" w:color="auto"/>
            <w:left w:val="none" w:sz="0" w:space="0" w:color="auto"/>
            <w:bottom w:val="none" w:sz="0" w:space="0" w:color="auto"/>
            <w:right w:val="none" w:sz="0" w:space="0" w:color="auto"/>
          </w:divBdr>
        </w:div>
        <w:div w:id="765150281">
          <w:marLeft w:val="0"/>
          <w:marRight w:val="0"/>
          <w:marTop w:val="0"/>
          <w:marBottom w:val="0"/>
          <w:divBdr>
            <w:top w:val="none" w:sz="0" w:space="0" w:color="auto"/>
            <w:left w:val="none" w:sz="0" w:space="0" w:color="auto"/>
            <w:bottom w:val="none" w:sz="0" w:space="0" w:color="auto"/>
            <w:right w:val="none" w:sz="0" w:space="0" w:color="auto"/>
          </w:divBdr>
        </w:div>
        <w:div w:id="1307779822">
          <w:marLeft w:val="0"/>
          <w:marRight w:val="0"/>
          <w:marTop w:val="0"/>
          <w:marBottom w:val="0"/>
          <w:divBdr>
            <w:top w:val="none" w:sz="0" w:space="0" w:color="auto"/>
            <w:left w:val="none" w:sz="0" w:space="0" w:color="auto"/>
            <w:bottom w:val="none" w:sz="0" w:space="0" w:color="auto"/>
            <w:right w:val="none" w:sz="0" w:space="0" w:color="auto"/>
          </w:divBdr>
        </w:div>
        <w:div w:id="658920516">
          <w:marLeft w:val="0"/>
          <w:marRight w:val="0"/>
          <w:marTop w:val="0"/>
          <w:marBottom w:val="0"/>
          <w:divBdr>
            <w:top w:val="none" w:sz="0" w:space="0" w:color="auto"/>
            <w:left w:val="none" w:sz="0" w:space="0" w:color="auto"/>
            <w:bottom w:val="none" w:sz="0" w:space="0" w:color="auto"/>
            <w:right w:val="none" w:sz="0" w:space="0" w:color="auto"/>
          </w:divBdr>
        </w:div>
        <w:div w:id="1132094248">
          <w:marLeft w:val="0"/>
          <w:marRight w:val="0"/>
          <w:marTop w:val="0"/>
          <w:marBottom w:val="0"/>
          <w:divBdr>
            <w:top w:val="none" w:sz="0" w:space="0" w:color="auto"/>
            <w:left w:val="none" w:sz="0" w:space="0" w:color="auto"/>
            <w:bottom w:val="none" w:sz="0" w:space="0" w:color="auto"/>
            <w:right w:val="none" w:sz="0" w:space="0" w:color="auto"/>
          </w:divBdr>
        </w:div>
        <w:div w:id="732655204">
          <w:marLeft w:val="0"/>
          <w:marRight w:val="0"/>
          <w:marTop w:val="0"/>
          <w:marBottom w:val="0"/>
          <w:divBdr>
            <w:top w:val="none" w:sz="0" w:space="0" w:color="auto"/>
            <w:left w:val="none" w:sz="0" w:space="0" w:color="auto"/>
            <w:bottom w:val="none" w:sz="0" w:space="0" w:color="auto"/>
            <w:right w:val="none" w:sz="0" w:space="0" w:color="auto"/>
          </w:divBdr>
        </w:div>
        <w:div w:id="563374680">
          <w:marLeft w:val="0"/>
          <w:marRight w:val="0"/>
          <w:marTop w:val="0"/>
          <w:marBottom w:val="0"/>
          <w:divBdr>
            <w:top w:val="none" w:sz="0" w:space="0" w:color="auto"/>
            <w:left w:val="none" w:sz="0" w:space="0" w:color="auto"/>
            <w:bottom w:val="none" w:sz="0" w:space="0" w:color="auto"/>
            <w:right w:val="none" w:sz="0" w:space="0" w:color="auto"/>
          </w:divBdr>
        </w:div>
        <w:div w:id="1596672448">
          <w:marLeft w:val="0"/>
          <w:marRight w:val="0"/>
          <w:marTop w:val="0"/>
          <w:marBottom w:val="0"/>
          <w:divBdr>
            <w:top w:val="none" w:sz="0" w:space="0" w:color="auto"/>
            <w:left w:val="none" w:sz="0" w:space="0" w:color="auto"/>
            <w:bottom w:val="none" w:sz="0" w:space="0" w:color="auto"/>
            <w:right w:val="none" w:sz="0" w:space="0" w:color="auto"/>
          </w:divBdr>
        </w:div>
        <w:div w:id="1804811052">
          <w:marLeft w:val="0"/>
          <w:marRight w:val="0"/>
          <w:marTop w:val="0"/>
          <w:marBottom w:val="0"/>
          <w:divBdr>
            <w:top w:val="none" w:sz="0" w:space="0" w:color="auto"/>
            <w:left w:val="none" w:sz="0" w:space="0" w:color="auto"/>
            <w:bottom w:val="none" w:sz="0" w:space="0" w:color="auto"/>
            <w:right w:val="none" w:sz="0" w:space="0" w:color="auto"/>
          </w:divBdr>
        </w:div>
        <w:div w:id="487326918">
          <w:marLeft w:val="0"/>
          <w:marRight w:val="0"/>
          <w:marTop w:val="0"/>
          <w:marBottom w:val="0"/>
          <w:divBdr>
            <w:top w:val="none" w:sz="0" w:space="0" w:color="auto"/>
            <w:left w:val="none" w:sz="0" w:space="0" w:color="auto"/>
            <w:bottom w:val="none" w:sz="0" w:space="0" w:color="auto"/>
            <w:right w:val="none" w:sz="0" w:space="0" w:color="auto"/>
          </w:divBdr>
        </w:div>
        <w:div w:id="534386298">
          <w:marLeft w:val="0"/>
          <w:marRight w:val="0"/>
          <w:marTop w:val="0"/>
          <w:marBottom w:val="0"/>
          <w:divBdr>
            <w:top w:val="none" w:sz="0" w:space="0" w:color="auto"/>
            <w:left w:val="none" w:sz="0" w:space="0" w:color="auto"/>
            <w:bottom w:val="none" w:sz="0" w:space="0" w:color="auto"/>
            <w:right w:val="none" w:sz="0" w:space="0" w:color="auto"/>
          </w:divBdr>
        </w:div>
        <w:div w:id="1186402805">
          <w:marLeft w:val="0"/>
          <w:marRight w:val="0"/>
          <w:marTop w:val="0"/>
          <w:marBottom w:val="0"/>
          <w:divBdr>
            <w:top w:val="none" w:sz="0" w:space="0" w:color="auto"/>
            <w:left w:val="none" w:sz="0" w:space="0" w:color="auto"/>
            <w:bottom w:val="none" w:sz="0" w:space="0" w:color="auto"/>
            <w:right w:val="none" w:sz="0" w:space="0" w:color="auto"/>
          </w:divBdr>
        </w:div>
        <w:div w:id="1826580470">
          <w:marLeft w:val="0"/>
          <w:marRight w:val="0"/>
          <w:marTop w:val="0"/>
          <w:marBottom w:val="0"/>
          <w:divBdr>
            <w:top w:val="none" w:sz="0" w:space="0" w:color="auto"/>
            <w:left w:val="none" w:sz="0" w:space="0" w:color="auto"/>
            <w:bottom w:val="none" w:sz="0" w:space="0" w:color="auto"/>
            <w:right w:val="none" w:sz="0" w:space="0" w:color="auto"/>
          </w:divBdr>
        </w:div>
        <w:div w:id="1774740149">
          <w:marLeft w:val="0"/>
          <w:marRight w:val="0"/>
          <w:marTop w:val="0"/>
          <w:marBottom w:val="0"/>
          <w:divBdr>
            <w:top w:val="none" w:sz="0" w:space="0" w:color="auto"/>
            <w:left w:val="none" w:sz="0" w:space="0" w:color="auto"/>
            <w:bottom w:val="none" w:sz="0" w:space="0" w:color="auto"/>
            <w:right w:val="none" w:sz="0" w:space="0" w:color="auto"/>
          </w:divBdr>
        </w:div>
        <w:div w:id="1794009027">
          <w:marLeft w:val="0"/>
          <w:marRight w:val="0"/>
          <w:marTop w:val="0"/>
          <w:marBottom w:val="0"/>
          <w:divBdr>
            <w:top w:val="none" w:sz="0" w:space="0" w:color="auto"/>
            <w:left w:val="none" w:sz="0" w:space="0" w:color="auto"/>
            <w:bottom w:val="none" w:sz="0" w:space="0" w:color="auto"/>
            <w:right w:val="none" w:sz="0" w:space="0" w:color="auto"/>
          </w:divBdr>
        </w:div>
        <w:div w:id="1296061081">
          <w:marLeft w:val="0"/>
          <w:marRight w:val="0"/>
          <w:marTop w:val="0"/>
          <w:marBottom w:val="0"/>
          <w:divBdr>
            <w:top w:val="none" w:sz="0" w:space="0" w:color="auto"/>
            <w:left w:val="none" w:sz="0" w:space="0" w:color="auto"/>
            <w:bottom w:val="none" w:sz="0" w:space="0" w:color="auto"/>
            <w:right w:val="none" w:sz="0" w:space="0" w:color="auto"/>
          </w:divBdr>
        </w:div>
        <w:div w:id="1441686269">
          <w:marLeft w:val="0"/>
          <w:marRight w:val="0"/>
          <w:marTop w:val="0"/>
          <w:marBottom w:val="0"/>
          <w:divBdr>
            <w:top w:val="none" w:sz="0" w:space="0" w:color="auto"/>
            <w:left w:val="none" w:sz="0" w:space="0" w:color="auto"/>
            <w:bottom w:val="none" w:sz="0" w:space="0" w:color="auto"/>
            <w:right w:val="none" w:sz="0" w:space="0" w:color="auto"/>
          </w:divBdr>
        </w:div>
        <w:div w:id="456333823">
          <w:marLeft w:val="0"/>
          <w:marRight w:val="0"/>
          <w:marTop w:val="0"/>
          <w:marBottom w:val="0"/>
          <w:divBdr>
            <w:top w:val="none" w:sz="0" w:space="0" w:color="auto"/>
            <w:left w:val="none" w:sz="0" w:space="0" w:color="auto"/>
            <w:bottom w:val="none" w:sz="0" w:space="0" w:color="auto"/>
            <w:right w:val="none" w:sz="0" w:space="0" w:color="auto"/>
          </w:divBdr>
        </w:div>
        <w:div w:id="1550724553">
          <w:marLeft w:val="0"/>
          <w:marRight w:val="0"/>
          <w:marTop w:val="0"/>
          <w:marBottom w:val="0"/>
          <w:divBdr>
            <w:top w:val="none" w:sz="0" w:space="0" w:color="auto"/>
            <w:left w:val="none" w:sz="0" w:space="0" w:color="auto"/>
            <w:bottom w:val="none" w:sz="0" w:space="0" w:color="auto"/>
            <w:right w:val="none" w:sz="0" w:space="0" w:color="auto"/>
          </w:divBdr>
        </w:div>
        <w:div w:id="2082604845">
          <w:marLeft w:val="0"/>
          <w:marRight w:val="0"/>
          <w:marTop w:val="0"/>
          <w:marBottom w:val="0"/>
          <w:divBdr>
            <w:top w:val="none" w:sz="0" w:space="0" w:color="auto"/>
            <w:left w:val="none" w:sz="0" w:space="0" w:color="auto"/>
            <w:bottom w:val="none" w:sz="0" w:space="0" w:color="auto"/>
            <w:right w:val="none" w:sz="0" w:space="0" w:color="auto"/>
          </w:divBdr>
        </w:div>
        <w:div w:id="1316447355">
          <w:marLeft w:val="0"/>
          <w:marRight w:val="0"/>
          <w:marTop w:val="0"/>
          <w:marBottom w:val="0"/>
          <w:divBdr>
            <w:top w:val="none" w:sz="0" w:space="0" w:color="auto"/>
            <w:left w:val="none" w:sz="0" w:space="0" w:color="auto"/>
            <w:bottom w:val="none" w:sz="0" w:space="0" w:color="auto"/>
            <w:right w:val="none" w:sz="0" w:space="0" w:color="auto"/>
          </w:divBdr>
        </w:div>
        <w:div w:id="1712731637">
          <w:marLeft w:val="0"/>
          <w:marRight w:val="0"/>
          <w:marTop w:val="0"/>
          <w:marBottom w:val="0"/>
          <w:divBdr>
            <w:top w:val="none" w:sz="0" w:space="0" w:color="auto"/>
            <w:left w:val="none" w:sz="0" w:space="0" w:color="auto"/>
            <w:bottom w:val="none" w:sz="0" w:space="0" w:color="auto"/>
            <w:right w:val="none" w:sz="0" w:space="0" w:color="auto"/>
          </w:divBdr>
        </w:div>
      </w:divsChild>
    </w:div>
    <w:div w:id="380449156">
      <w:bodyDiv w:val="1"/>
      <w:marLeft w:val="0"/>
      <w:marRight w:val="0"/>
      <w:marTop w:val="0"/>
      <w:marBottom w:val="0"/>
      <w:divBdr>
        <w:top w:val="none" w:sz="0" w:space="0" w:color="auto"/>
        <w:left w:val="none" w:sz="0" w:space="0" w:color="auto"/>
        <w:bottom w:val="none" w:sz="0" w:space="0" w:color="auto"/>
        <w:right w:val="none" w:sz="0" w:space="0" w:color="auto"/>
      </w:divBdr>
      <w:divsChild>
        <w:div w:id="255595738">
          <w:marLeft w:val="0"/>
          <w:marRight w:val="0"/>
          <w:marTop w:val="0"/>
          <w:marBottom w:val="0"/>
          <w:divBdr>
            <w:top w:val="none" w:sz="0" w:space="0" w:color="auto"/>
            <w:left w:val="none" w:sz="0" w:space="0" w:color="auto"/>
            <w:bottom w:val="none" w:sz="0" w:space="0" w:color="auto"/>
            <w:right w:val="none" w:sz="0" w:space="0" w:color="auto"/>
          </w:divBdr>
        </w:div>
        <w:div w:id="1859587652">
          <w:marLeft w:val="0"/>
          <w:marRight w:val="0"/>
          <w:marTop w:val="0"/>
          <w:marBottom w:val="0"/>
          <w:divBdr>
            <w:top w:val="none" w:sz="0" w:space="0" w:color="auto"/>
            <w:left w:val="none" w:sz="0" w:space="0" w:color="auto"/>
            <w:bottom w:val="none" w:sz="0" w:space="0" w:color="auto"/>
            <w:right w:val="none" w:sz="0" w:space="0" w:color="auto"/>
          </w:divBdr>
        </w:div>
        <w:div w:id="1374038896">
          <w:marLeft w:val="0"/>
          <w:marRight w:val="0"/>
          <w:marTop w:val="0"/>
          <w:marBottom w:val="0"/>
          <w:divBdr>
            <w:top w:val="none" w:sz="0" w:space="0" w:color="auto"/>
            <w:left w:val="none" w:sz="0" w:space="0" w:color="auto"/>
            <w:bottom w:val="none" w:sz="0" w:space="0" w:color="auto"/>
            <w:right w:val="none" w:sz="0" w:space="0" w:color="auto"/>
          </w:divBdr>
        </w:div>
        <w:div w:id="1843163236">
          <w:marLeft w:val="0"/>
          <w:marRight w:val="0"/>
          <w:marTop w:val="0"/>
          <w:marBottom w:val="0"/>
          <w:divBdr>
            <w:top w:val="none" w:sz="0" w:space="0" w:color="auto"/>
            <w:left w:val="none" w:sz="0" w:space="0" w:color="auto"/>
            <w:bottom w:val="none" w:sz="0" w:space="0" w:color="auto"/>
            <w:right w:val="none" w:sz="0" w:space="0" w:color="auto"/>
          </w:divBdr>
        </w:div>
        <w:div w:id="1667048745">
          <w:marLeft w:val="0"/>
          <w:marRight w:val="0"/>
          <w:marTop w:val="0"/>
          <w:marBottom w:val="0"/>
          <w:divBdr>
            <w:top w:val="none" w:sz="0" w:space="0" w:color="auto"/>
            <w:left w:val="none" w:sz="0" w:space="0" w:color="auto"/>
            <w:bottom w:val="none" w:sz="0" w:space="0" w:color="auto"/>
            <w:right w:val="none" w:sz="0" w:space="0" w:color="auto"/>
          </w:divBdr>
        </w:div>
        <w:div w:id="495220722">
          <w:marLeft w:val="0"/>
          <w:marRight w:val="0"/>
          <w:marTop w:val="0"/>
          <w:marBottom w:val="0"/>
          <w:divBdr>
            <w:top w:val="none" w:sz="0" w:space="0" w:color="auto"/>
            <w:left w:val="none" w:sz="0" w:space="0" w:color="auto"/>
            <w:bottom w:val="none" w:sz="0" w:space="0" w:color="auto"/>
            <w:right w:val="none" w:sz="0" w:space="0" w:color="auto"/>
          </w:divBdr>
        </w:div>
        <w:div w:id="951278994">
          <w:marLeft w:val="0"/>
          <w:marRight w:val="0"/>
          <w:marTop w:val="0"/>
          <w:marBottom w:val="0"/>
          <w:divBdr>
            <w:top w:val="none" w:sz="0" w:space="0" w:color="auto"/>
            <w:left w:val="none" w:sz="0" w:space="0" w:color="auto"/>
            <w:bottom w:val="none" w:sz="0" w:space="0" w:color="auto"/>
            <w:right w:val="none" w:sz="0" w:space="0" w:color="auto"/>
          </w:divBdr>
        </w:div>
        <w:div w:id="1030229138">
          <w:marLeft w:val="0"/>
          <w:marRight w:val="0"/>
          <w:marTop w:val="0"/>
          <w:marBottom w:val="0"/>
          <w:divBdr>
            <w:top w:val="none" w:sz="0" w:space="0" w:color="auto"/>
            <w:left w:val="none" w:sz="0" w:space="0" w:color="auto"/>
            <w:bottom w:val="none" w:sz="0" w:space="0" w:color="auto"/>
            <w:right w:val="none" w:sz="0" w:space="0" w:color="auto"/>
          </w:divBdr>
        </w:div>
        <w:div w:id="1148322536">
          <w:marLeft w:val="0"/>
          <w:marRight w:val="0"/>
          <w:marTop w:val="0"/>
          <w:marBottom w:val="0"/>
          <w:divBdr>
            <w:top w:val="none" w:sz="0" w:space="0" w:color="auto"/>
            <w:left w:val="none" w:sz="0" w:space="0" w:color="auto"/>
            <w:bottom w:val="none" w:sz="0" w:space="0" w:color="auto"/>
            <w:right w:val="none" w:sz="0" w:space="0" w:color="auto"/>
          </w:divBdr>
        </w:div>
        <w:div w:id="2024625567">
          <w:marLeft w:val="0"/>
          <w:marRight w:val="0"/>
          <w:marTop w:val="0"/>
          <w:marBottom w:val="0"/>
          <w:divBdr>
            <w:top w:val="none" w:sz="0" w:space="0" w:color="auto"/>
            <w:left w:val="none" w:sz="0" w:space="0" w:color="auto"/>
            <w:bottom w:val="none" w:sz="0" w:space="0" w:color="auto"/>
            <w:right w:val="none" w:sz="0" w:space="0" w:color="auto"/>
          </w:divBdr>
        </w:div>
        <w:div w:id="1430127552">
          <w:marLeft w:val="0"/>
          <w:marRight w:val="0"/>
          <w:marTop w:val="0"/>
          <w:marBottom w:val="0"/>
          <w:divBdr>
            <w:top w:val="none" w:sz="0" w:space="0" w:color="auto"/>
            <w:left w:val="none" w:sz="0" w:space="0" w:color="auto"/>
            <w:bottom w:val="none" w:sz="0" w:space="0" w:color="auto"/>
            <w:right w:val="none" w:sz="0" w:space="0" w:color="auto"/>
          </w:divBdr>
        </w:div>
        <w:div w:id="1834249459">
          <w:marLeft w:val="0"/>
          <w:marRight w:val="0"/>
          <w:marTop w:val="0"/>
          <w:marBottom w:val="0"/>
          <w:divBdr>
            <w:top w:val="none" w:sz="0" w:space="0" w:color="auto"/>
            <w:left w:val="none" w:sz="0" w:space="0" w:color="auto"/>
            <w:bottom w:val="none" w:sz="0" w:space="0" w:color="auto"/>
            <w:right w:val="none" w:sz="0" w:space="0" w:color="auto"/>
          </w:divBdr>
        </w:div>
        <w:div w:id="1230731627">
          <w:marLeft w:val="0"/>
          <w:marRight w:val="0"/>
          <w:marTop w:val="0"/>
          <w:marBottom w:val="0"/>
          <w:divBdr>
            <w:top w:val="none" w:sz="0" w:space="0" w:color="auto"/>
            <w:left w:val="none" w:sz="0" w:space="0" w:color="auto"/>
            <w:bottom w:val="none" w:sz="0" w:space="0" w:color="auto"/>
            <w:right w:val="none" w:sz="0" w:space="0" w:color="auto"/>
          </w:divBdr>
        </w:div>
        <w:div w:id="900363458">
          <w:marLeft w:val="0"/>
          <w:marRight w:val="0"/>
          <w:marTop w:val="0"/>
          <w:marBottom w:val="0"/>
          <w:divBdr>
            <w:top w:val="none" w:sz="0" w:space="0" w:color="auto"/>
            <w:left w:val="none" w:sz="0" w:space="0" w:color="auto"/>
            <w:bottom w:val="none" w:sz="0" w:space="0" w:color="auto"/>
            <w:right w:val="none" w:sz="0" w:space="0" w:color="auto"/>
          </w:divBdr>
        </w:div>
        <w:div w:id="1350062290">
          <w:marLeft w:val="0"/>
          <w:marRight w:val="0"/>
          <w:marTop w:val="0"/>
          <w:marBottom w:val="0"/>
          <w:divBdr>
            <w:top w:val="none" w:sz="0" w:space="0" w:color="auto"/>
            <w:left w:val="none" w:sz="0" w:space="0" w:color="auto"/>
            <w:bottom w:val="none" w:sz="0" w:space="0" w:color="auto"/>
            <w:right w:val="none" w:sz="0" w:space="0" w:color="auto"/>
          </w:divBdr>
        </w:div>
        <w:div w:id="969748497">
          <w:marLeft w:val="0"/>
          <w:marRight w:val="0"/>
          <w:marTop w:val="0"/>
          <w:marBottom w:val="0"/>
          <w:divBdr>
            <w:top w:val="none" w:sz="0" w:space="0" w:color="auto"/>
            <w:left w:val="none" w:sz="0" w:space="0" w:color="auto"/>
            <w:bottom w:val="none" w:sz="0" w:space="0" w:color="auto"/>
            <w:right w:val="none" w:sz="0" w:space="0" w:color="auto"/>
          </w:divBdr>
        </w:div>
      </w:divsChild>
    </w:div>
    <w:div w:id="449207469">
      <w:bodyDiv w:val="1"/>
      <w:marLeft w:val="0"/>
      <w:marRight w:val="0"/>
      <w:marTop w:val="0"/>
      <w:marBottom w:val="0"/>
      <w:divBdr>
        <w:top w:val="none" w:sz="0" w:space="0" w:color="auto"/>
        <w:left w:val="none" w:sz="0" w:space="0" w:color="auto"/>
        <w:bottom w:val="none" w:sz="0" w:space="0" w:color="auto"/>
        <w:right w:val="none" w:sz="0" w:space="0" w:color="auto"/>
      </w:divBdr>
      <w:divsChild>
        <w:div w:id="1773818994">
          <w:marLeft w:val="0"/>
          <w:marRight w:val="0"/>
          <w:marTop w:val="0"/>
          <w:marBottom w:val="0"/>
          <w:divBdr>
            <w:top w:val="none" w:sz="0" w:space="0" w:color="auto"/>
            <w:left w:val="none" w:sz="0" w:space="0" w:color="auto"/>
            <w:bottom w:val="none" w:sz="0" w:space="0" w:color="auto"/>
            <w:right w:val="none" w:sz="0" w:space="0" w:color="auto"/>
          </w:divBdr>
        </w:div>
        <w:div w:id="1073822049">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282420189">
          <w:marLeft w:val="0"/>
          <w:marRight w:val="0"/>
          <w:marTop w:val="0"/>
          <w:marBottom w:val="0"/>
          <w:divBdr>
            <w:top w:val="none" w:sz="0" w:space="0" w:color="auto"/>
            <w:left w:val="none" w:sz="0" w:space="0" w:color="auto"/>
            <w:bottom w:val="none" w:sz="0" w:space="0" w:color="auto"/>
            <w:right w:val="none" w:sz="0" w:space="0" w:color="auto"/>
          </w:divBdr>
        </w:div>
      </w:divsChild>
    </w:div>
    <w:div w:id="480191875">
      <w:bodyDiv w:val="1"/>
      <w:marLeft w:val="0"/>
      <w:marRight w:val="0"/>
      <w:marTop w:val="0"/>
      <w:marBottom w:val="0"/>
      <w:divBdr>
        <w:top w:val="none" w:sz="0" w:space="0" w:color="auto"/>
        <w:left w:val="none" w:sz="0" w:space="0" w:color="auto"/>
        <w:bottom w:val="none" w:sz="0" w:space="0" w:color="auto"/>
        <w:right w:val="none" w:sz="0" w:space="0" w:color="auto"/>
      </w:divBdr>
      <w:divsChild>
        <w:div w:id="1827671628">
          <w:marLeft w:val="0"/>
          <w:marRight w:val="0"/>
          <w:marTop w:val="0"/>
          <w:marBottom w:val="0"/>
          <w:divBdr>
            <w:top w:val="none" w:sz="0" w:space="0" w:color="auto"/>
            <w:left w:val="none" w:sz="0" w:space="0" w:color="auto"/>
            <w:bottom w:val="none" w:sz="0" w:space="0" w:color="auto"/>
            <w:right w:val="none" w:sz="0" w:space="0" w:color="auto"/>
          </w:divBdr>
        </w:div>
        <w:div w:id="1931812443">
          <w:marLeft w:val="0"/>
          <w:marRight w:val="0"/>
          <w:marTop w:val="0"/>
          <w:marBottom w:val="0"/>
          <w:divBdr>
            <w:top w:val="none" w:sz="0" w:space="0" w:color="auto"/>
            <w:left w:val="none" w:sz="0" w:space="0" w:color="auto"/>
            <w:bottom w:val="none" w:sz="0" w:space="0" w:color="auto"/>
            <w:right w:val="none" w:sz="0" w:space="0" w:color="auto"/>
          </w:divBdr>
        </w:div>
        <w:div w:id="415516239">
          <w:marLeft w:val="0"/>
          <w:marRight w:val="0"/>
          <w:marTop w:val="0"/>
          <w:marBottom w:val="0"/>
          <w:divBdr>
            <w:top w:val="none" w:sz="0" w:space="0" w:color="auto"/>
            <w:left w:val="none" w:sz="0" w:space="0" w:color="auto"/>
            <w:bottom w:val="none" w:sz="0" w:space="0" w:color="auto"/>
            <w:right w:val="none" w:sz="0" w:space="0" w:color="auto"/>
          </w:divBdr>
        </w:div>
        <w:div w:id="1607033477">
          <w:marLeft w:val="0"/>
          <w:marRight w:val="0"/>
          <w:marTop w:val="0"/>
          <w:marBottom w:val="0"/>
          <w:divBdr>
            <w:top w:val="none" w:sz="0" w:space="0" w:color="auto"/>
            <w:left w:val="none" w:sz="0" w:space="0" w:color="auto"/>
            <w:bottom w:val="none" w:sz="0" w:space="0" w:color="auto"/>
            <w:right w:val="none" w:sz="0" w:space="0" w:color="auto"/>
          </w:divBdr>
        </w:div>
        <w:div w:id="686056895">
          <w:marLeft w:val="0"/>
          <w:marRight w:val="0"/>
          <w:marTop w:val="0"/>
          <w:marBottom w:val="0"/>
          <w:divBdr>
            <w:top w:val="none" w:sz="0" w:space="0" w:color="auto"/>
            <w:left w:val="none" w:sz="0" w:space="0" w:color="auto"/>
            <w:bottom w:val="none" w:sz="0" w:space="0" w:color="auto"/>
            <w:right w:val="none" w:sz="0" w:space="0" w:color="auto"/>
          </w:divBdr>
        </w:div>
        <w:div w:id="2112428018">
          <w:marLeft w:val="0"/>
          <w:marRight w:val="0"/>
          <w:marTop w:val="0"/>
          <w:marBottom w:val="0"/>
          <w:divBdr>
            <w:top w:val="none" w:sz="0" w:space="0" w:color="auto"/>
            <w:left w:val="none" w:sz="0" w:space="0" w:color="auto"/>
            <w:bottom w:val="none" w:sz="0" w:space="0" w:color="auto"/>
            <w:right w:val="none" w:sz="0" w:space="0" w:color="auto"/>
          </w:divBdr>
        </w:div>
        <w:div w:id="827752363">
          <w:marLeft w:val="0"/>
          <w:marRight w:val="0"/>
          <w:marTop w:val="0"/>
          <w:marBottom w:val="0"/>
          <w:divBdr>
            <w:top w:val="none" w:sz="0" w:space="0" w:color="auto"/>
            <w:left w:val="none" w:sz="0" w:space="0" w:color="auto"/>
            <w:bottom w:val="none" w:sz="0" w:space="0" w:color="auto"/>
            <w:right w:val="none" w:sz="0" w:space="0" w:color="auto"/>
          </w:divBdr>
        </w:div>
        <w:div w:id="63185062">
          <w:marLeft w:val="0"/>
          <w:marRight w:val="0"/>
          <w:marTop w:val="0"/>
          <w:marBottom w:val="0"/>
          <w:divBdr>
            <w:top w:val="none" w:sz="0" w:space="0" w:color="auto"/>
            <w:left w:val="none" w:sz="0" w:space="0" w:color="auto"/>
            <w:bottom w:val="none" w:sz="0" w:space="0" w:color="auto"/>
            <w:right w:val="none" w:sz="0" w:space="0" w:color="auto"/>
          </w:divBdr>
        </w:div>
        <w:div w:id="260526742">
          <w:marLeft w:val="0"/>
          <w:marRight w:val="0"/>
          <w:marTop w:val="0"/>
          <w:marBottom w:val="0"/>
          <w:divBdr>
            <w:top w:val="none" w:sz="0" w:space="0" w:color="auto"/>
            <w:left w:val="none" w:sz="0" w:space="0" w:color="auto"/>
            <w:bottom w:val="none" w:sz="0" w:space="0" w:color="auto"/>
            <w:right w:val="none" w:sz="0" w:space="0" w:color="auto"/>
          </w:divBdr>
        </w:div>
        <w:div w:id="1843936589">
          <w:marLeft w:val="0"/>
          <w:marRight w:val="0"/>
          <w:marTop w:val="0"/>
          <w:marBottom w:val="0"/>
          <w:divBdr>
            <w:top w:val="none" w:sz="0" w:space="0" w:color="auto"/>
            <w:left w:val="none" w:sz="0" w:space="0" w:color="auto"/>
            <w:bottom w:val="none" w:sz="0" w:space="0" w:color="auto"/>
            <w:right w:val="none" w:sz="0" w:space="0" w:color="auto"/>
          </w:divBdr>
        </w:div>
        <w:div w:id="1083837809">
          <w:marLeft w:val="0"/>
          <w:marRight w:val="0"/>
          <w:marTop w:val="0"/>
          <w:marBottom w:val="0"/>
          <w:divBdr>
            <w:top w:val="none" w:sz="0" w:space="0" w:color="auto"/>
            <w:left w:val="none" w:sz="0" w:space="0" w:color="auto"/>
            <w:bottom w:val="none" w:sz="0" w:space="0" w:color="auto"/>
            <w:right w:val="none" w:sz="0" w:space="0" w:color="auto"/>
          </w:divBdr>
        </w:div>
        <w:div w:id="1134102584">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116530936">
          <w:marLeft w:val="0"/>
          <w:marRight w:val="0"/>
          <w:marTop w:val="0"/>
          <w:marBottom w:val="0"/>
          <w:divBdr>
            <w:top w:val="none" w:sz="0" w:space="0" w:color="auto"/>
            <w:left w:val="none" w:sz="0" w:space="0" w:color="auto"/>
            <w:bottom w:val="none" w:sz="0" w:space="0" w:color="auto"/>
            <w:right w:val="none" w:sz="0" w:space="0" w:color="auto"/>
          </w:divBdr>
        </w:div>
      </w:divsChild>
    </w:div>
    <w:div w:id="485122833">
      <w:bodyDiv w:val="1"/>
      <w:marLeft w:val="0"/>
      <w:marRight w:val="0"/>
      <w:marTop w:val="0"/>
      <w:marBottom w:val="0"/>
      <w:divBdr>
        <w:top w:val="none" w:sz="0" w:space="0" w:color="auto"/>
        <w:left w:val="none" w:sz="0" w:space="0" w:color="auto"/>
        <w:bottom w:val="none" w:sz="0" w:space="0" w:color="auto"/>
        <w:right w:val="none" w:sz="0" w:space="0" w:color="auto"/>
      </w:divBdr>
    </w:div>
    <w:div w:id="502743990">
      <w:bodyDiv w:val="1"/>
      <w:marLeft w:val="0"/>
      <w:marRight w:val="0"/>
      <w:marTop w:val="0"/>
      <w:marBottom w:val="0"/>
      <w:divBdr>
        <w:top w:val="none" w:sz="0" w:space="0" w:color="auto"/>
        <w:left w:val="none" w:sz="0" w:space="0" w:color="auto"/>
        <w:bottom w:val="none" w:sz="0" w:space="0" w:color="auto"/>
        <w:right w:val="none" w:sz="0" w:space="0" w:color="auto"/>
      </w:divBdr>
      <w:divsChild>
        <w:div w:id="165363676">
          <w:marLeft w:val="0"/>
          <w:marRight w:val="0"/>
          <w:marTop w:val="0"/>
          <w:marBottom w:val="0"/>
          <w:divBdr>
            <w:top w:val="none" w:sz="0" w:space="0" w:color="auto"/>
            <w:left w:val="none" w:sz="0" w:space="0" w:color="auto"/>
            <w:bottom w:val="none" w:sz="0" w:space="0" w:color="auto"/>
            <w:right w:val="none" w:sz="0" w:space="0" w:color="auto"/>
          </w:divBdr>
        </w:div>
        <w:div w:id="130220214">
          <w:marLeft w:val="0"/>
          <w:marRight w:val="0"/>
          <w:marTop w:val="0"/>
          <w:marBottom w:val="0"/>
          <w:divBdr>
            <w:top w:val="none" w:sz="0" w:space="0" w:color="auto"/>
            <w:left w:val="none" w:sz="0" w:space="0" w:color="auto"/>
            <w:bottom w:val="none" w:sz="0" w:space="0" w:color="auto"/>
            <w:right w:val="none" w:sz="0" w:space="0" w:color="auto"/>
          </w:divBdr>
        </w:div>
        <w:div w:id="1008289599">
          <w:marLeft w:val="0"/>
          <w:marRight w:val="0"/>
          <w:marTop w:val="0"/>
          <w:marBottom w:val="0"/>
          <w:divBdr>
            <w:top w:val="none" w:sz="0" w:space="0" w:color="auto"/>
            <w:left w:val="none" w:sz="0" w:space="0" w:color="auto"/>
            <w:bottom w:val="none" w:sz="0" w:space="0" w:color="auto"/>
            <w:right w:val="none" w:sz="0" w:space="0" w:color="auto"/>
          </w:divBdr>
        </w:div>
        <w:div w:id="1261373587">
          <w:marLeft w:val="0"/>
          <w:marRight w:val="0"/>
          <w:marTop w:val="0"/>
          <w:marBottom w:val="0"/>
          <w:divBdr>
            <w:top w:val="none" w:sz="0" w:space="0" w:color="auto"/>
            <w:left w:val="none" w:sz="0" w:space="0" w:color="auto"/>
            <w:bottom w:val="none" w:sz="0" w:space="0" w:color="auto"/>
            <w:right w:val="none" w:sz="0" w:space="0" w:color="auto"/>
          </w:divBdr>
        </w:div>
        <w:div w:id="199780479">
          <w:marLeft w:val="0"/>
          <w:marRight w:val="0"/>
          <w:marTop w:val="0"/>
          <w:marBottom w:val="0"/>
          <w:divBdr>
            <w:top w:val="none" w:sz="0" w:space="0" w:color="auto"/>
            <w:left w:val="none" w:sz="0" w:space="0" w:color="auto"/>
            <w:bottom w:val="none" w:sz="0" w:space="0" w:color="auto"/>
            <w:right w:val="none" w:sz="0" w:space="0" w:color="auto"/>
          </w:divBdr>
        </w:div>
        <w:div w:id="2013995203">
          <w:marLeft w:val="0"/>
          <w:marRight w:val="0"/>
          <w:marTop w:val="0"/>
          <w:marBottom w:val="0"/>
          <w:divBdr>
            <w:top w:val="none" w:sz="0" w:space="0" w:color="auto"/>
            <w:left w:val="none" w:sz="0" w:space="0" w:color="auto"/>
            <w:bottom w:val="none" w:sz="0" w:space="0" w:color="auto"/>
            <w:right w:val="none" w:sz="0" w:space="0" w:color="auto"/>
          </w:divBdr>
        </w:div>
        <w:div w:id="2031640737">
          <w:marLeft w:val="0"/>
          <w:marRight w:val="0"/>
          <w:marTop w:val="0"/>
          <w:marBottom w:val="0"/>
          <w:divBdr>
            <w:top w:val="none" w:sz="0" w:space="0" w:color="auto"/>
            <w:left w:val="none" w:sz="0" w:space="0" w:color="auto"/>
            <w:bottom w:val="none" w:sz="0" w:space="0" w:color="auto"/>
            <w:right w:val="none" w:sz="0" w:space="0" w:color="auto"/>
          </w:divBdr>
        </w:div>
        <w:div w:id="831336502">
          <w:marLeft w:val="0"/>
          <w:marRight w:val="0"/>
          <w:marTop w:val="0"/>
          <w:marBottom w:val="0"/>
          <w:divBdr>
            <w:top w:val="none" w:sz="0" w:space="0" w:color="auto"/>
            <w:left w:val="none" w:sz="0" w:space="0" w:color="auto"/>
            <w:bottom w:val="none" w:sz="0" w:space="0" w:color="auto"/>
            <w:right w:val="none" w:sz="0" w:space="0" w:color="auto"/>
          </w:divBdr>
        </w:div>
      </w:divsChild>
    </w:div>
    <w:div w:id="626396705">
      <w:bodyDiv w:val="1"/>
      <w:marLeft w:val="0"/>
      <w:marRight w:val="0"/>
      <w:marTop w:val="0"/>
      <w:marBottom w:val="0"/>
      <w:divBdr>
        <w:top w:val="none" w:sz="0" w:space="0" w:color="auto"/>
        <w:left w:val="none" w:sz="0" w:space="0" w:color="auto"/>
        <w:bottom w:val="none" w:sz="0" w:space="0" w:color="auto"/>
        <w:right w:val="none" w:sz="0" w:space="0" w:color="auto"/>
      </w:divBdr>
    </w:div>
    <w:div w:id="700135600">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sChild>
        <w:div w:id="234366759">
          <w:marLeft w:val="0"/>
          <w:marRight w:val="0"/>
          <w:marTop w:val="0"/>
          <w:marBottom w:val="0"/>
          <w:divBdr>
            <w:top w:val="none" w:sz="0" w:space="0" w:color="auto"/>
            <w:left w:val="none" w:sz="0" w:space="0" w:color="auto"/>
            <w:bottom w:val="none" w:sz="0" w:space="0" w:color="auto"/>
            <w:right w:val="none" w:sz="0" w:space="0" w:color="auto"/>
          </w:divBdr>
        </w:div>
        <w:div w:id="380788905">
          <w:marLeft w:val="0"/>
          <w:marRight w:val="0"/>
          <w:marTop w:val="0"/>
          <w:marBottom w:val="0"/>
          <w:divBdr>
            <w:top w:val="none" w:sz="0" w:space="0" w:color="auto"/>
            <w:left w:val="none" w:sz="0" w:space="0" w:color="auto"/>
            <w:bottom w:val="none" w:sz="0" w:space="0" w:color="auto"/>
            <w:right w:val="none" w:sz="0" w:space="0" w:color="auto"/>
          </w:divBdr>
        </w:div>
        <w:div w:id="1665166554">
          <w:marLeft w:val="0"/>
          <w:marRight w:val="0"/>
          <w:marTop w:val="0"/>
          <w:marBottom w:val="0"/>
          <w:divBdr>
            <w:top w:val="none" w:sz="0" w:space="0" w:color="auto"/>
            <w:left w:val="none" w:sz="0" w:space="0" w:color="auto"/>
            <w:bottom w:val="none" w:sz="0" w:space="0" w:color="auto"/>
            <w:right w:val="none" w:sz="0" w:space="0" w:color="auto"/>
          </w:divBdr>
        </w:div>
        <w:div w:id="390081345">
          <w:marLeft w:val="0"/>
          <w:marRight w:val="0"/>
          <w:marTop w:val="0"/>
          <w:marBottom w:val="0"/>
          <w:divBdr>
            <w:top w:val="none" w:sz="0" w:space="0" w:color="auto"/>
            <w:left w:val="none" w:sz="0" w:space="0" w:color="auto"/>
            <w:bottom w:val="none" w:sz="0" w:space="0" w:color="auto"/>
            <w:right w:val="none" w:sz="0" w:space="0" w:color="auto"/>
          </w:divBdr>
        </w:div>
        <w:div w:id="1984040127">
          <w:marLeft w:val="0"/>
          <w:marRight w:val="0"/>
          <w:marTop w:val="0"/>
          <w:marBottom w:val="0"/>
          <w:divBdr>
            <w:top w:val="none" w:sz="0" w:space="0" w:color="auto"/>
            <w:left w:val="none" w:sz="0" w:space="0" w:color="auto"/>
            <w:bottom w:val="none" w:sz="0" w:space="0" w:color="auto"/>
            <w:right w:val="none" w:sz="0" w:space="0" w:color="auto"/>
          </w:divBdr>
        </w:div>
        <w:div w:id="343820336">
          <w:marLeft w:val="0"/>
          <w:marRight w:val="0"/>
          <w:marTop w:val="0"/>
          <w:marBottom w:val="0"/>
          <w:divBdr>
            <w:top w:val="none" w:sz="0" w:space="0" w:color="auto"/>
            <w:left w:val="none" w:sz="0" w:space="0" w:color="auto"/>
            <w:bottom w:val="none" w:sz="0" w:space="0" w:color="auto"/>
            <w:right w:val="none" w:sz="0" w:space="0" w:color="auto"/>
          </w:divBdr>
        </w:div>
        <w:div w:id="1682273478">
          <w:marLeft w:val="0"/>
          <w:marRight w:val="0"/>
          <w:marTop w:val="0"/>
          <w:marBottom w:val="0"/>
          <w:divBdr>
            <w:top w:val="none" w:sz="0" w:space="0" w:color="auto"/>
            <w:left w:val="none" w:sz="0" w:space="0" w:color="auto"/>
            <w:bottom w:val="none" w:sz="0" w:space="0" w:color="auto"/>
            <w:right w:val="none" w:sz="0" w:space="0" w:color="auto"/>
          </w:divBdr>
        </w:div>
        <w:div w:id="2017615381">
          <w:marLeft w:val="0"/>
          <w:marRight w:val="0"/>
          <w:marTop w:val="0"/>
          <w:marBottom w:val="0"/>
          <w:divBdr>
            <w:top w:val="none" w:sz="0" w:space="0" w:color="auto"/>
            <w:left w:val="none" w:sz="0" w:space="0" w:color="auto"/>
            <w:bottom w:val="none" w:sz="0" w:space="0" w:color="auto"/>
            <w:right w:val="none" w:sz="0" w:space="0" w:color="auto"/>
          </w:divBdr>
        </w:div>
        <w:div w:id="1727951524">
          <w:marLeft w:val="0"/>
          <w:marRight w:val="0"/>
          <w:marTop w:val="0"/>
          <w:marBottom w:val="0"/>
          <w:divBdr>
            <w:top w:val="none" w:sz="0" w:space="0" w:color="auto"/>
            <w:left w:val="none" w:sz="0" w:space="0" w:color="auto"/>
            <w:bottom w:val="none" w:sz="0" w:space="0" w:color="auto"/>
            <w:right w:val="none" w:sz="0" w:space="0" w:color="auto"/>
          </w:divBdr>
        </w:div>
        <w:div w:id="544830525">
          <w:marLeft w:val="0"/>
          <w:marRight w:val="0"/>
          <w:marTop w:val="0"/>
          <w:marBottom w:val="0"/>
          <w:divBdr>
            <w:top w:val="none" w:sz="0" w:space="0" w:color="auto"/>
            <w:left w:val="none" w:sz="0" w:space="0" w:color="auto"/>
            <w:bottom w:val="none" w:sz="0" w:space="0" w:color="auto"/>
            <w:right w:val="none" w:sz="0" w:space="0" w:color="auto"/>
          </w:divBdr>
        </w:div>
        <w:div w:id="12148587">
          <w:marLeft w:val="0"/>
          <w:marRight w:val="0"/>
          <w:marTop w:val="0"/>
          <w:marBottom w:val="0"/>
          <w:divBdr>
            <w:top w:val="none" w:sz="0" w:space="0" w:color="auto"/>
            <w:left w:val="none" w:sz="0" w:space="0" w:color="auto"/>
            <w:bottom w:val="none" w:sz="0" w:space="0" w:color="auto"/>
            <w:right w:val="none" w:sz="0" w:space="0" w:color="auto"/>
          </w:divBdr>
        </w:div>
        <w:div w:id="872885344">
          <w:marLeft w:val="0"/>
          <w:marRight w:val="0"/>
          <w:marTop w:val="0"/>
          <w:marBottom w:val="0"/>
          <w:divBdr>
            <w:top w:val="none" w:sz="0" w:space="0" w:color="auto"/>
            <w:left w:val="none" w:sz="0" w:space="0" w:color="auto"/>
            <w:bottom w:val="none" w:sz="0" w:space="0" w:color="auto"/>
            <w:right w:val="none" w:sz="0" w:space="0" w:color="auto"/>
          </w:divBdr>
        </w:div>
        <w:div w:id="2105686460">
          <w:marLeft w:val="0"/>
          <w:marRight w:val="0"/>
          <w:marTop w:val="0"/>
          <w:marBottom w:val="0"/>
          <w:divBdr>
            <w:top w:val="none" w:sz="0" w:space="0" w:color="auto"/>
            <w:left w:val="none" w:sz="0" w:space="0" w:color="auto"/>
            <w:bottom w:val="none" w:sz="0" w:space="0" w:color="auto"/>
            <w:right w:val="none" w:sz="0" w:space="0" w:color="auto"/>
          </w:divBdr>
        </w:div>
        <w:div w:id="2083020344">
          <w:marLeft w:val="0"/>
          <w:marRight w:val="0"/>
          <w:marTop w:val="0"/>
          <w:marBottom w:val="0"/>
          <w:divBdr>
            <w:top w:val="none" w:sz="0" w:space="0" w:color="auto"/>
            <w:left w:val="none" w:sz="0" w:space="0" w:color="auto"/>
            <w:bottom w:val="none" w:sz="0" w:space="0" w:color="auto"/>
            <w:right w:val="none" w:sz="0" w:space="0" w:color="auto"/>
          </w:divBdr>
        </w:div>
      </w:divsChild>
    </w:div>
    <w:div w:id="729574080">
      <w:bodyDiv w:val="1"/>
      <w:marLeft w:val="0"/>
      <w:marRight w:val="0"/>
      <w:marTop w:val="0"/>
      <w:marBottom w:val="0"/>
      <w:divBdr>
        <w:top w:val="none" w:sz="0" w:space="0" w:color="auto"/>
        <w:left w:val="none" w:sz="0" w:space="0" w:color="auto"/>
        <w:bottom w:val="none" w:sz="0" w:space="0" w:color="auto"/>
        <w:right w:val="none" w:sz="0" w:space="0" w:color="auto"/>
      </w:divBdr>
      <w:divsChild>
        <w:div w:id="1122769686">
          <w:marLeft w:val="0"/>
          <w:marRight w:val="0"/>
          <w:marTop w:val="0"/>
          <w:marBottom w:val="0"/>
          <w:divBdr>
            <w:top w:val="none" w:sz="0" w:space="0" w:color="auto"/>
            <w:left w:val="none" w:sz="0" w:space="0" w:color="auto"/>
            <w:bottom w:val="none" w:sz="0" w:space="0" w:color="auto"/>
            <w:right w:val="none" w:sz="0" w:space="0" w:color="auto"/>
          </w:divBdr>
        </w:div>
        <w:div w:id="792095275">
          <w:marLeft w:val="0"/>
          <w:marRight w:val="0"/>
          <w:marTop w:val="0"/>
          <w:marBottom w:val="0"/>
          <w:divBdr>
            <w:top w:val="none" w:sz="0" w:space="0" w:color="auto"/>
            <w:left w:val="none" w:sz="0" w:space="0" w:color="auto"/>
            <w:bottom w:val="none" w:sz="0" w:space="0" w:color="auto"/>
            <w:right w:val="none" w:sz="0" w:space="0" w:color="auto"/>
          </w:divBdr>
        </w:div>
        <w:div w:id="237447252">
          <w:marLeft w:val="0"/>
          <w:marRight w:val="0"/>
          <w:marTop w:val="0"/>
          <w:marBottom w:val="0"/>
          <w:divBdr>
            <w:top w:val="none" w:sz="0" w:space="0" w:color="auto"/>
            <w:left w:val="none" w:sz="0" w:space="0" w:color="auto"/>
            <w:bottom w:val="none" w:sz="0" w:space="0" w:color="auto"/>
            <w:right w:val="none" w:sz="0" w:space="0" w:color="auto"/>
          </w:divBdr>
        </w:div>
        <w:div w:id="818153783">
          <w:marLeft w:val="0"/>
          <w:marRight w:val="0"/>
          <w:marTop w:val="0"/>
          <w:marBottom w:val="0"/>
          <w:divBdr>
            <w:top w:val="none" w:sz="0" w:space="0" w:color="auto"/>
            <w:left w:val="none" w:sz="0" w:space="0" w:color="auto"/>
            <w:bottom w:val="none" w:sz="0" w:space="0" w:color="auto"/>
            <w:right w:val="none" w:sz="0" w:space="0" w:color="auto"/>
          </w:divBdr>
        </w:div>
        <w:div w:id="2704749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850415722">
          <w:marLeft w:val="0"/>
          <w:marRight w:val="0"/>
          <w:marTop w:val="0"/>
          <w:marBottom w:val="0"/>
          <w:divBdr>
            <w:top w:val="none" w:sz="0" w:space="0" w:color="auto"/>
            <w:left w:val="none" w:sz="0" w:space="0" w:color="auto"/>
            <w:bottom w:val="none" w:sz="0" w:space="0" w:color="auto"/>
            <w:right w:val="none" w:sz="0" w:space="0" w:color="auto"/>
          </w:divBdr>
        </w:div>
        <w:div w:id="196505780">
          <w:marLeft w:val="0"/>
          <w:marRight w:val="0"/>
          <w:marTop w:val="0"/>
          <w:marBottom w:val="0"/>
          <w:divBdr>
            <w:top w:val="none" w:sz="0" w:space="0" w:color="auto"/>
            <w:left w:val="none" w:sz="0" w:space="0" w:color="auto"/>
            <w:bottom w:val="none" w:sz="0" w:space="0" w:color="auto"/>
            <w:right w:val="none" w:sz="0" w:space="0" w:color="auto"/>
          </w:divBdr>
        </w:div>
        <w:div w:id="1157722633">
          <w:marLeft w:val="0"/>
          <w:marRight w:val="0"/>
          <w:marTop w:val="0"/>
          <w:marBottom w:val="0"/>
          <w:divBdr>
            <w:top w:val="none" w:sz="0" w:space="0" w:color="auto"/>
            <w:left w:val="none" w:sz="0" w:space="0" w:color="auto"/>
            <w:bottom w:val="none" w:sz="0" w:space="0" w:color="auto"/>
            <w:right w:val="none" w:sz="0" w:space="0" w:color="auto"/>
          </w:divBdr>
        </w:div>
        <w:div w:id="1677076008">
          <w:marLeft w:val="0"/>
          <w:marRight w:val="0"/>
          <w:marTop w:val="0"/>
          <w:marBottom w:val="0"/>
          <w:divBdr>
            <w:top w:val="none" w:sz="0" w:space="0" w:color="auto"/>
            <w:left w:val="none" w:sz="0" w:space="0" w:color="auto"/>
            <w:bottom w:val="none" w:sz="0" w:space="0" w:color="auto"/>
            <w:right w:val="none" w:sz="0" w:space="0" w:color="auto"/>
          </w:divBdr>
        </w:div>
        <w:div w:id="1376462404">
          <w:marLeft w:val="0"/>
          <w:marRight w:val="0"/>
          <w:marTop w:val="0"/>
          <w:marBottom w:val="0"/>
          <w:divBdr>
            <w:top w:val="none" w:sz="0" w:space="0" w:color="auto"/>
            <w:left w:val="none" w:sz="0" w:space="0" w:color="auto"/>
            <w:bottom w:val="none" w:sz="0" w:space="0" w:color="auto"/>
            <w:right w:val="none" w:sz="0" w:space="0" w:color="auto"/>
          </w:divBdr>
        </w:div>
        <w:div w:id="207766174">
          <w:marLeft w:val="0"/>
          <w:marRight w:val="0"/>
          <w:marTop w:val="0"/>
          <w:marBottom w:val="0"/>
          <w:divBdr>
            <w:top w:val="none" w:sz="0" w:space="0" w:color="auto"/>
            <w:left w:val="none" w:sz="0" w:space="0" w:color="auto"/>
            <w:bottom w:val="none" w:sz="0" w:space="0" w:color="auto"/>
            <w:right w:val="none" w:sz="0" w:space="0" w:color="auto"/>
          </w:divBdr>
        </w:div>
        <w:div w:id="1315404376">
          <w:marLeft w:val="0"/>
          <w:marRight w:val="0"/>
          <w:marTop w:val="0"/>
          <w:marBottom w:val="0"/>
          <w:divBdr>
            <w:top w:val="none" w:sz="0" w:space="0" w:color="auto"/>
            <w:left w:val="none" w:sz="0" w:space="0" w:color="auto"/>
            <w:bottom w:val="none" w:sz="0" w:space="0" w:color="auto"/>
            <w:right w:val="none" w:sz="0" w:space="0" w:color="auto"/>
          </w:divBdr>
        </w:div>
        <w:div w:id="826701586">
          <w:marLeft w:val="0"/>
          <w:marRight w:val="0"/>
          <w:marTop w:val="0"/>
          <w:marBottom w:val="0"/>
          <w:divBdr>
            <w:top w:val="none" w:sz="0" w:space="0" w:color="auto"/>
            <w:left w:val="none" w:sz="0" w:space="0" w:color="auto"/>
            <w:bottom w:val="none" w:sz="0" w:space="0" w:color="auto"/>
            <w:right w:val="none" w:sz="0" w:space="0" w:color="auto"/>
          </w:divBdr>
        </w:div>
        <w:div w:id="730226040">
          <w:marLeft w:val="0"/>
          <w:marRight w:val="0"/>
          <w:marTop w:val="0"/>
          <w:marBottom w:val="0"/>
          <w:divBdr>
            <w:top w:val="none" w:sz="0" w:space="0" w:color="auto"/>
            <w:left w:val="none" w:sz="0" w:space="0" w:color="auto"/>
            <w:bottom w:val="none" w:sz="0" w:space="0" w:color="auto"/>
            <w:right w:val="none" w:sz="0" w:space="0" w:color="auto"/>
          </w:divBdr>
        </w:div>
        <w:div w:id="1925842612">
          <w:marLeft w:val="0"/>
          <w:marRight w:val="0"/>
          <w:marTop w:val="0"/>
          <w:marBottom w:val="0"/>
          <w:divBdr>
            <w:top w:val="none" w:sz="0" w:space="0" w:color="auto"/>
            <w:left w:val="none" w:sz="0" w:space="0" w:color="auto"/>
            <w:bottom w:val="none" w:sz="0" w:space="0" w:color="auto"/>
            <w:right w:val="none" w:sz="0" w:space="0" w:color="auto"/>
          </w:divBdr>
        </w:div>
        <w:div w:id="743530482">
          <w:marLeft w:val="0"/>
          <w:marRight w:val="0"/>
          <w:marTop w:val="0"/>
          <w:marBottom w:val="0"/>
          <w:divBdr>
            <w:top w:val="none" w:sz="0" w:space="0" w:color="auto"/>
            <w:left w:val="none" w:sz="0" w:space="0" w:color="auto"/>
            <w:bottom w:val="none" w:sz="0" w:space="0" w:color="auto"/>
            <w:right w:val="none" w:sz="0" w:space="0" w:color="auto"/>
          </w:divBdr>
        </w:div>
        <w:div w:id="1781606765">
          <w:marLeft w:val="0"/>
          <w:marRight w:val="0"/>
          <w:marTop w:val="0"/>
          <w:marBottom w:val="0"/>
          <w:divBdr>
            <w:top w:val="none" w:sz="0" w:space="0" w:color="auto"/>
            <w:left w:val="none" w:sz="0" w:space="0" w:color="auto"/>
            <w:bottom w:val="none" w:sz="0" w:space="0" w:color="auto"/>
            <w:right w:val="none" w:sz="0" w:space="0" w:color="auto"/>
          </w:divBdr>
        </w:div>
        <w:div w:id="1630821960">
          <w:marLeft w:val="0"/>
          <w:marRight w:val="0"/>
          <w:marTop w:val="0"/>
          <w:marBottom w:val="0"/>
          <w:divBdr>
            <w:top w:val="none" w:sz="0" w:space="0" w:color="auto"/>
            <w:left w:val="none" w:sz="0" w:space="0" w:color="auto"/>
            <w:bottom w:val="none" w:sz="0" w:space="0" w:color="auto"/>
            <w:right w:val="none" w:sz="0" w:space="0" w:color="auto"/>
          </w:divBdr>
        </w:div>
        <w:div w:id="316038927">
          <w:marLeft w:val="0"/>
          <w:marRight w:val="0"/>
          <w:marTop w:val="0"/>
          <w:marBottom w:val="0"/>
          <w:divBdr>
            <w:top w:val="none" w:sz="0" w:space="0" w:color="auto"/>
            <w:left w:val="none" w:sz="0" w:space="0" w:color="auto"/>
            <w:bottom w:val="none" w:sz="0" w:space="0" w:color="auto"/>
            <w:right w:val="none" w:sz="0" w:space="0" w:color="auto"/>
          </w:divBdr>
        </w:div>
        <w:div w:id="1846898076">
          <w:marLeft w:val="0"/>
          <w:marRight w:val="0"/>
          <w:marTop w:val="0"/>
          <w:marBottom w:val="0"/>
          <w:divBdr>
            <w:top w:val="none" w:sz="0" w:space="0" w:color="auto"/>
            <w:left w:val="none" w:sz="0" w:space="0" w:color="auto"/>
            <w:bottom w:val="none" w:sz="0" w:space="0" w:color="auto"/>
            <w:right w:val="none" w:sz="0" w:space="0" w:color="auto"/>
          </w:divBdr>
        </w:div>
        <w:div w:id="696079043">
          <w:marLeft w:val="0"/>
          <w:marRight w:val="0"/>
          <w:marTop w:val="0"/>
          <w:marBottom w:val="0"/>
          <w:divBdr>
            <w:top w:val="none" w:sz="0" w:space="0" w:color="auto"/>
            <w:left w:val="none" w:sz="0" w:space="0" w:color="auto"/>
            <w:bottom w:val="none" w:sz="0" w:space="0" w:color="auto"/>
            <w:right w:val="none" w:sz="0" w:space="0" w:color="auto"/>
          </w:divBdr>
        </w:div>
        <w:div w:id="613220420">
          <w:marLeft w:val="0"/>
          <w:marRight w:val="0"/>
          <w:marTop w:val="0"/>
          <w:marBottom w:val="0"/>
          <w:divBdr>
            <w:top w:val="none" w:sz="0" w:space="0" w:color="auto"/>
            <w:left w:val="none" w:sz="0" w:space="0" w:color="auto"/>
            <w:bottom w:val="none" w:sz="0" w:space="0" w:color="auto"/>
            <w:right w:val="none" w:sz="0" w:space="0" w:color="auto"/>
          </w:divBdr>
        </w:div>
        <w:div w:id="1114323185">
          <w:marLeft w:val="0"/>
          <w:marRight w:val="0"/>
          <w:marTop w:val="0"/>
          <w:marBottom w:val="0"/>
          <w:divBdr>
            <w:top w:val="none" w:sz="0" w:space="0" w:color="auto"/>
            <w:left w:val="none" w:sz="0" w:space="0" w:color="auto"/>
            <w:bottom w:val="none" w:sz="0" w:space="0" w:color="auto"/>
            <w:right w:val="none" w:sz="0" w:space="0" w:color="auto"/>
          </w:divBdr>
        </w:div>
        <w:div w:id="536619995">
          <w:marLeft w:val="0"/>
          <w:marRight w:val="0"/>
          <w:marTop w:val="0"/>
          <w:marBottom w:val="0"/>
          <w:divBdr>
            <w:top w:val="none" w:sz="0" w:space="0" w:color="auto"/>
            <w:left w:val="none" w:sz="0" w:space="0" w:color="auto"/>
            <w:bottom w:val="none" w:sz="0" w:space="0" w:color="auto"/>
            <w:right w:val="none" w:sz="0" w:space="0" w:color="auto"/>
          </w:divBdr>
        </w:div>
        <w:div w:id="70466688">
          <w:marLeft w:val="0"/>
          <w:marRight w:val="0"/>
          <w:marTop w:val="0"/>
          <w:marBottom w:val="0"/>
          <w:divBdr>
            <w:top w:val="none" w:sz="0" w:space="0" w:color="auto"/>
            <w:left w:val="none" w:sz="0" w:space="0" w:color="auto"/>
            <w:bottom w:val="none" w:sz="0" w:space="0" w:color="auto"/>
            <w:right w:val="none" w:sz="0" w:space="0" w:color="auto"/>
          </w:divBdr>
        </w:div>
        <w:div w:id="232619337">
          <w:marLeft w:val="0"/>
          <w:marRight w:val="0"/>
          <w:marTop w:val="0"/>
          <w:marBottom w:val="0"/>
          <w:divBdr>
            <w:top w:val="none" w:sz="0" w:space="0" w:color="auto"/>
            <w:left w:val="none" w:sz="0" w:space="0" w:color="auto"/>
            <w:bottom w:val="none" w:sz="0" w:space="0" w:color="auto"/>
            <w:right w:val="none" w:sz="0" w:space="0" w:color="auto"/>
          </w:divBdr>
        </w:div>
        <w:div w:id="1958222449">
          <w:marLeft w:val="0"/>
          <w:marRight w:val="0"/>
          <w:marTop w:val="0"/>
          <w:marBottom w:val="0"/>
          <w:divBdr>
            <w:top w:val="none" w:sz="0" w:space="0" w:color="auto"/>
            <w:left w:val="none" w:sz="0" w:space="0" w:color="auto"/>
            <w:bottom w:val="none" w:sz="0" w:space="0" w:color="auto"/>
            <w:right w:val="none" w:sz="0" w:space="0" w:color="auto"/>
          </w:divBdr>
        </w:div>
        <w:div w:id="1847860901">
          <w:marLeft w:val="0"/>
          <w:marRight w:val="0"/>
          <w:marTop w:val="0"/>
          <w:marBottom w:val="0"/>
          <w:divBdr>
            <w:top w:val="none" w:sz="0" w:space="0" w:color="auto"/>
            <w:left w:val="none" w:sz="0" w:space="0" w:color="auto"/>
            <w:bottom w:val="none" w:sz="0" w:space="0" w:color="auto"/>
            <w:right w:val="none" w:sz="0" w:space="0" w:color="auto"/>
          </w:divBdr>
        </w:div>
        <w:div w:id="987974944">
          <w:marLeft w:val="0"/>
          <w:marRight w:val="0"/>
          <w:marTop w:val="0"/>
          <w:marBottom w:val="0"/>
          <w:divBdr>
            <w:top w:val="none" w:sz="0" w:space="0" w:color="auto"/>
            <w:left w:val="none" w:sz="0" w:space="0" w:color="auto"/>
            <w:bottom w:val="none" w:sz="0" w:space="0" w:color="auto"/>
            <w:right w:val="none" w:sz="0" w:space="0" w:color="auto"/>
          </w:divBdr>
        </w:div>
        <w:div w:id="1587493189">
          <w:marLeft w:val="0"/>
          <w:marRight w:val="0"/>
          <w:marTop w:val="0"/>
          <w:marBottom w:val="0"/>
          <w:divBdr>
            <w:top w:val="none" w:sz="0" w:space="0" w:color="auto"/>
            <w:left w:val="none" w:sz="0" w:space="0" w:color="auto"/>
            <w:bottom w:val="none" w:sz="0" w:space="0" w:color="auto"/>
            <w:right w:val="none" w:sz="0" w:space="0" w:color="auto"/>
          </w:divBdr>
        </w:div>
        <w:div w:id="489831893">
          <w:marLeft w:val="0"/>
          <w:marRight w:val="0"/>
          <w:marTop w:val="0"/>
          <w:marBottom w:val="0"/>
          <w:divBdr>
            <w:top w:val="none" w:sz="0" w:space="0" w:color="auto"/>
            <w:left w:val="none" w:sz="0" w:space="0" w:color="auto"/>
            <w:bottom w:val="none" w:sz="0" w:space="0" w:color="auto"/>
            <w:right w:val="none" w:sz="0" w:space="0" w:color="auto"/>
          </w:divBdr>
        </w:div>
        <w:div w:id="730351273">
          <w:marLeft w:val="0"/>
          <w:marRight w:val="0"/>
          <w:marTop w:val="0"/>
          <w:marBottom w:val="0"/>
          <w:divBdr>
            <w:top w:val="none" w:sz="0" w:space="0" w:color="auto"/>
            <w:left w:val="none" w:sz="0" w:space="0" w:color="auto"/>
            <w:bottom w:val="none" w:sz="0" w:space="0" w:color="auto"/>
            <w:right w:val="none" w:sz="0" w:space="0" w:color="auto"/>
          </w:divBdr>
        </w:div>
        <w:div w:id="1848517400">
          <w:marLeft w:val="0"/>
          <w:marRight w:val="0"/>
          <w:marTop w:val="0"/>
          <w:marBottom w:val="0"/>
          <w:divBdr>
            <w:top w:val="none" w:sz="0" w:space="0" w:color="auto"/>
            <w:left w:val="none" w:sz="0" w:space="0" w:color="auto"/>
            <w:bottom w:val="none" w:sz="0" w:space="0" w:color="auto"/>
            <w:right w:val="none" w:sz="0" w:space="0" w:color="auto"/>
          </w:divBdr>
        </w:div>
        <w:div w:id="1504659845">
          <w:marLeft w:val="0"/>
          <w:marRight w:val="0"/>
          <w:marTop w:val="0"/>
          <w:marBottom w:val="0"/>
          <w:divBdr>
            <w:top w:val="none" w:sz="0" w:space="0" w:color="auto"/>
            <w:left w:val="none" w:sz="0" w:space="0" w:color="auto"/>
            <w:bottom w:val="none" w:sz="0" w:space="0" w:color="auto"/>
            <w:right w:val="none" w:sz="0" w:space="0" w:color="auto"/>
          </w:divBdr>
        </w:div>
        <w:div w:id="357778950">
          <w:marLeft w:val="0"/>
          <w:marRight w:val="0"/>
          <w:marTop w:val="0"/>
          <w:marBottom w:val="0"/>
          <w:divBdr>
            <w:top w:val="none" w:sz="0" w:space="0" w:color="auto"/>
            <w:left w:val="none" w:sz="0" w:space="0" w:color="auto"/>
            <w:bottom w:val="none" w:sz="0" w:space="0" w:color="auto"/>
            <w:right w:val="none" w:sz="0" w:space="0" w:color="auto"/>
          </w:divBdr>
        </w:div>
        <w:div w:id="1675300995">
          <w:marLeft w:val="0"/>
          <w:marRight w:val="0"/>
          <w:marTop w:val="0"/>
          <w:marBottom w:val="0"/>
          <w:divBdr>
            <w:top w:val="none" w:sz="0" w:space="0" w:color="auto"/>
            <w:left w:val="none" w:sz="0" w:space="0" w:color="auto"/>
            <w:bottom w:val="none" w:sz="0" w:space="0" w:color="auto"/>
            <w:right w:val="none" w:sz="0" w:space="0" w:color="auto"/>
          </w:divBdr>
        </w:div>
        <w:div w:id="13267426">
          <w:marLeft w:val="0"/>
          <w:marRight w:val="0"/>
          <w:marTop w:val="0"/>
          <w:marBottom w:val="0"/>
          <w:divBdr>
            <w:top w:val="none" w:sz="0" w:space="0" w:color="auto"/>
            <w:left w:val="none" w:sz="0" w:space="0" w:color="auto"/>
            <w:bottom w:val="none" w:sz="0" w:space="0" w:color="auto"/>
            <w:right w:val="none" w:sz="0" w:space="0" w:color="auto"/>
          </w:divBdr>
        </w:div>
        <w:div w:id="262537998">
          <w:marLeft w:val="0"/>
          <w:marRight w:val="0"/>
          <w:marTop w:val="0"/>
          <w:marBottom w:val="0"/>
          <w:divBdr>
            <w:top w:val="none" w:sz="0" w:space="0" w:color="auto"/>
            <w:left w:val="none" w:sz="0" w:space="0" w:color="auto"/>
            <w:bottom w:val="none" w:sz="0" w:space="0" w:color="auto"/>
            <w:right w:val="none" w:sz="0" w:space="0" w:color="auto"/>
          </w:divBdr>
        </w:div>
        <w:div w:id="830944503">
          <w:marLeft w:val="0"/>
          <w:marRight w:val="0"/>
          <w:marTop w:val="0"/>
          <w:marBottom w:val="0"/>
          <w:divBdr>
            <w:top w:val="none" w:sz="0" w:space="0" w:color="auto"/>
            <w:left w:val="none" w:sz="0" w:space="0" w:color="auto"/>
            <w:bottom w:val="none" w:sz="0" w:space="0" w:color="auto"/>
            <w:right w:val="none" w:sz="0" w:space="0" w:color="auto"/>
          </w:divBdr>
        </w:div>
        <w:div w:id="2071297251">
          <w:marLeft w:val="0"/>
          <w:marRight w:val="0"/>
          <w:marTop w:val="0"/>
          <w:marBottom w:val="0"/>
          <w:divBdr>
            <w:top w:val="none" w:sz="0" w:space="0" w:color="auto"/>
            <w:left w:val="none" w:sz="0" w:space="0" w:color="auto"/>
            <w:bottom w:val="none" w:sz="0" w:space="0" w:color="auto"/>
            <w:right w:val="none" w:sz="0" w:space="0" w:color="auto"/>
          </w:divBdr>
        </w:div>
        <w:div w:id="1180198370">
          <w:marLeft w:val="0"/>
          <w:marRight w:val="0"/>
          <w:marTop w:val="0"/>
          <w:marBottom w:val="0"/>
          <w:divBdr>
            <w:top w:val="none" w:sz="0" w:space="0" w:color="auto"/>
            <w:left w:val="none" w:sz="0" w:space="0" w:color="auto"/>
            <w:bottom w:val="none" w:sz="0" w:space="0" w:color="auto"/>
            <w:right w:val="none" w:sz="0" w:space="0" w:color="auto"/>
          </w:divBdr>
        </w:div>
        <w:div w:id="680739463">
          <w:marLeft w:val="0"/>
          <w:marRight w:val="0"/>
          <w:marTop w:val="0"/>
          <w:marBottom w:val="0"/>
          <w:divBdr>
            <w:top w:val="none" w:sz="0" w:space="0" w:color="auto"/>
            <w:left w:val="none" w:sz="0" w:space="0" w:color="auto"/>
            <w:bottom w:val="none" w:sz="0" w:space="0" w:color="auto"/>
            <w:right w:val="none" w:sz="0" w:space="0" w:color="auto"/>
          </w:divBdr>
        </w:div>
        <w:div w:id="1637683105">
          <w:marLeft w:val="0"/>
          <w:marRight w:val="0"/>
          <w:marTop w:val="0"/>
          <w:marBottom w:val="0"/>
          <w:divBdr>
            <w:top w:val="none" w:sz="0" w:space="0" w:color="auto"/>
            <w:left w:val="none" w:sz="0" w:space="0" w:color="auto"/>
            <w:bottom w:val="none" w:sz="0" w:space="0" w:color="auto"/>
            <w:right w:val="none" w:sz="0" w:space="0" w:color="auto"/>
          </w:divBdr>
        </w:div>
        <w:div w:id="597327707">
          <w:marLeft w:val="0"/>
          <w:marRight w:val="0"/>
          <w:marTop w:val="0"/>
          <w:marBottom w:val="0"/>
          <w:divBdr>
            <w:top w:val="none" w:sz="0" w:space="0" w:color="auto"/>
            <w:left w:val="none" w:sz="0" w:space="0" w:color="auto"/>
            <w:bottom w:val="none" w:sz="0" w:space="0" w:color="auto"/>
            <w:right w:val="none" w:sz="0" w:space="0" w:color="auto"/>
          </w:divBdr>
        </w:div>
        <w:div w:id="1876187884">
          <w:marLeft w:val="0"/>
          <w:marRight w:val="0"/>
          <w:marTop w:val="0"/>
          <w:marBottom w:val="0"/>
          <w:divBdr>
            <w:top w:val="none" w:sz="0" w:space="0" w:color="auto"/>
            <w:left w:val="none" w:sz="0" w:space="0" w:color="auto"/>
            <w:bottom w:val="none" w:sz="0" w:space="0" w:color="auto"/>
            <w:right w:val="none" w:sz="0" w:space="0" w:color="auto"/>
          </w:divBdr>
        </w:div>
        <w:div w:id="810712191">
          <w:marLeft w:val="0"/>
          <w:marRight w:val="0"/>
          <w:marTop w:val="0"/>
          <w:marBottom w:val="0"/>
          <w:divBdr>
            <w:top w:val="none" w:sz="0" w:space="0" w:color="auto"/>
            <w:left w:val="none" w:sz="0" w:space="0" w:color="auto"/>
            <w:bottom w:val="none" w:sz="0" w:space="0" w:color="auto"/>
            <w:right w:val="none" w:sz="0" w:space="0" w:color="auto"/>
          </w:divBdr>
        </w:div>
        <w:div w:id="1173454764">
          <w:marLeft w:val="0"/>
          <w:marRight w:val="0"/>
          <w:marTop w:val="0"/>
          <w:marBottom w:val="0"/>
          <w:divBdr>
            <w:top w:val="none" w:sz="0" w:space="0" w:color="auto"/>
            <w:left w:val="none" w:sz="0" w:space="0" w:color="auto"/>
            <w:bottom w:val="none" w:sz="0" w:space="0" w:color="auto"/>
            <w:right w:val="none" w:sz="0" w:space="0" w:color="auto"/>
          </w:divBdr>
        </w:div>
        <w:div w:id="402870296">
          <w:marLeft w:val="0"/>
          <w:marRight w:val="0"/>
          <w:marTop w:val="0"/>
          <w:marBottom w:val="0"/>
          <w:divBdr>
            <w:top w:val="none" w:sz="0" w:space="0" w:color="auto"/>
            <w:left w:val="none" w:sz="0" w:space="0" w:color="auto"/>
            <w:bottom w:val="none" w:sz="0" w:space="0" w:color="auto"/>
            <w:right w:val="none" w:sz="0" w:space="0" w:color="auto"/>
          </w:divBdr>
        </w:div>
        <w:div w:id="961571271">
          <w:marLeft w:val="0"/>
          <w:marRight w:val="0"/>
          <w:marTop w:val="0"/>
          <w:marBottom w:val="0"/>
          <w:divBdr>
            <w:top w:val="none" w:sz="0" w:space="0" w:color="auto"/>
            <w:left w:val="none" w:sz="0" w:space="0" w:color="auto"/>
            <w:bottom w:val="none" w:sz="0" w:space="0" w:color="auto"/>
            <w:right w:val="none" w:sz="0" w:space="0" w:color="auto"/>
          </w:divBdr>
        </w:div>
        <w:div w:id="267662938">
          <w:marLeft w:val="0"/>
          <w:marRight w:val="0"/>
          <w:marTop w:val="0"/>
          <w:marBottom w:val="0"/>
          <w:divBdr>
            <w:top w:val="none" w:sz="0" w:space="0" w:color="auto"/>
            <w:left w:val="none" w:sz="0" w:space="0" w:color="auto"/>
            <w:bottom w:val="none" w:sz="0" w:space="0" w:color="auto"/>
            <w:right w:val="none" w:sz="0" w:space="0" w:color="auto"/>
          </w:divBdr>
        </w:div>
      </w:divsChild>
    </w:div>
    <w:div w:id="745806850">
      <w:bodyDiv w:val="1"/>
      <w:marLeft w:val="0"/>
      <w:marRight w:val="0"/>
      <w:marTop w:val="0"/>
      <w:marBottom w:val="0"/>
      <w:divBdr>
        <w:top w:val="none" w:sz="0" w:space="0" w:color="auto"/>
        <w:left w:val="none" w:sz="0" w:space="0" w:color="auto"/>
        <w:bottom w:val="none" w:sz="0" w:space="0" w:color="auto"/>
        <w:right w:val="none" w:sz="0" w:space="0" w:color="auto"/>
      </w:divBdr>
    </w:div>
    <w:div w:id="751049003">
      <w:bodyDiv w:val="1"/>
      <w:marLeft w:val="0"/>
      <w:marRight w:val="0"/>
      <w:marTop w:val="0"/>
      <w:marBottom w:val="0"/>
      <w:divBdr>
        <w:top w:val="none" w:sz="0" w:space="0" w:color="auto"/>
        <w:left w:val="none" w:sz="0" w:space="0" w:color="auto"/>
        <w:bottom w:val="none" w:sz="0" w:space="0" w:color="auto"/>
        <w:right w:val="none" w:sz="0" w:space="0" w:color="auto"/>
      </w:divBdr>
      <w:divsChild>
        <w:div w:id="594941312">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 w:id="572549709">
          <w:marLeft w:val="0"/>
          <w:marRight w:val="0"/>
          <w:marTop w:val="0"/>
          <w:marBottom w:val="0"/>
          <w:divBdr>
            <w:top w:val="none" w:sz="0" w:space="0" w:color="auto"/>
            <w:left w:val="none" w:sz="0" w:space="0" w:color="auto"/>
            <w:bottom w:val="none" w:sz="0" w:space="0" w:color="auto"/>
            <w:right w:val="none" w:sz="0" w:space="0" w:color="auto"/>
          </w:divBdr>
        </w:div>
        <w:div w:id="1151099538">
          <w:marLeft w:val="0"/>
          <w:marRight w:val="0"/>
          <w:marTop w:val="0"/>
          <w:marBottom w:val="0"/>
          <w:divBdr>
            <w:top w:val="none" w:sz="0" w:space="0" w:color="auto"/>
            <w:left w:val="none" w:sz="0" w:space="0" w:color="auto"/>
            <w:bottom w:val="none" w:sz="0" w:space="0" w:color="auto"/>
            <w:right w:val="none" w:sz="0" w:space="0" w:color="auto"/>
          </w:divBdr>
        </w:div>
        <w:div w:id="699891136">
          <w:marLeft w:val="0"/>
          <w:marRight w:val="0"/>
          <w:marTop w:val="0"/>
          <w:marBottom w:val="0"/>
          <w:divBdr>
            <w:top w:val="none" w:sz="0" w:space="0" w:color="auto"/>
            <w:left w:val="none" w:sz="0" w:space="0" w:color="auto"/>
            <w:bottom w:val="none" w:sz="0" w:space="0" w:color="auto"/>
            <w:right w:val="none" w:sz="0" w:space="0" w:color="auto"/>
          </w:divBdr>
        </w:div>
        <w:div w:id="1278487267">
          <w:marLeft w:val="0"/>
          <w:marRight w:val="0"/>
          <w:marTop w:val="0"/>
          <w:marBottom w:val="0"/>
          <w:divBdr>
            <w:top w:val="none" w:sz="0" w:space="0" w:color="auto"/>
            <w:left w:val="none" w:sz="0" w:space="0" w:color="auto"/>
            <w:bottom w:val="none" w:sz="0" w:space="0" w:color="auto"/>
            <w:right w:val="none" w:sz="0" w:space="0" w:color="auto"/>
          </w:divBdr>
        </w:div>
        <w:div w:id="1416316761">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 w:id="137311464">
          <w:marLeft w:val="0"/>
          <w:marRight w:val="0"/>
          <w:marTop w:val="0"/>
          <w:marBottom w:val="0"/>
          <w:divBdr>
            <w:top w:val="none" w:sz="0" w:space="0" w:color="auto"/>
            <w:left w:val="none" w:sz="0" w:space="0" w:color="auto"/>
            <w:bottom w:val="none" w:sz="0" w:space="0" w:color="auto"/>
            <w:right w:val="none" w:sz="0" w:space="0" w:color="auto"/>
          </w:divBdr>
        </w:div>
        <w:div w:id="1246457543">
          <w:marLeft w:val="0"/>
          <w:marRight w:val="0"/>
          <w:marTop w:val="0"/>
          <w:marBottom w:val="0"/>
          <w:divBdr>
            <w:top w:val="none" w:sz="0" w:space="0" w:color="auto"/>
            <w:left w:val="none" w:sz="0" w:space="0" w:color="auto"/>
            <w:bottom w:val="none" w:sz="0" w:space="0" w:color="auto"/>
            <w:right w:val="none" w:sz="0" w:space="0" w:color="auto"/>
          </w:divBdr>
        </w:div>
        <w:div w:id="1604267168">
          <w:marLeft w:val="0"/>
          <w:marRight w:val="0"/>
          <w:marTop w:val="0"/>
          <w:marBottom w:val="0"/>
          <w:divBdr>
            <w:top w:val="none" w:sz="0" w:space="0" w:color="auto"/>
            <w:left w:val="none" w:sz="0" w:space="0" w:color="auto"/>
            <w:bottom w:val="none" w:sz="0" w:space="0" w:color="auto"/>
            <w:right w:val="none" w:sz="0" w:space="0" w:color="auto"/>
          </w:divBdr>
        </w:div>
        <w:div w:id="266239069">
          <w:marLeft w:val="0"/>
          <w:marRight w:val="0"/>
          <w:marTop w:val="0"/>
          <w:marBottom w:val="0"/>
          <w:divBdr>
            <w:top w:val="none" w:sz="0" w:space="0" w:color="auto"/>
            <w:left w:val="none" w:sz="0" w:space="0" w:color="auto"/>
            <w:bottom w:val="none" w:sz="0" w:space="0" w:color="auto"/>
            <w:right w:val="none" w:sz="0" w:space="0" w:color="auto"/>
          </w:divBdr>
        </w:div>
      </w:divsChild>
    </w:div>
    <w:div w:id="944733059">
      <w:bodyDiv w:val="1"/>
      <w:marLeft w:val="0"/>
      <w:marRight w:val="0"/>
      <w:marTop w:val="0"/>
      <w:marBottom w:val="0"/>
      <w:divBdr>
        <w:top w:val="none" w:sz="0" w:space="0" w:color="auto"/>
        <w:left w:val="none" w:sz="0" w:space="0" w:color="auto"/>
        <w:bottom w:val="none" w:sz="0" w:space="0" w:color="auto"/>
        <w:right w:val="none" w:sz="0" w:space="0" w:color="auto"/>
      </w:divBdr>
      <w:divsChild>
        <w:div w:id="43215948">
          <w:marLeft w:val="0"/>
          <w:marRight w:val="0"/>
          <w:marTop w:val="0"/>
          <w:marBottom w:val="0"/>
          <w:divBdr>
            <w:top w:val="none" w:sz="0" w:space="0" w:color="auto"/>
            <w:left w:val="none" w:sz="0" w:space="0" w:color="auto"/>
            <w:bottom w:val="none" w:sz="0" w:space="0" w:color="auto"/>
            <w:right w:val="none" w:sz="0" w:space="0" w:color="auto"/>
          </w:divBdr>
        </w:div>
        <w:div w:id="1037896661">
          <w:marLeft w:val="0"/>
          <w:marRight w:val="0"/>
          <w:marTop w:val="0"/>
          <w:marBottom w:val="0"/>
          <w:divBdr>
            <w:top w:val="none" w:sz="0" w:space="0" w:color="auto"/>
            <w:left w:val="none" w:sz="0" w:space="0" w:color="auto"/>
            <w:bottom w:val="none" w:sz="0" w:space="0" w:color="auto"/>
            <w:right w:val="none" w:sz="0" w:space="0" w:color="auto"/>
          </w:divBdr>
        </w:div>
        <w:div w:id="1849169986">
          <w:marLeft w:val="0"/>
          <w:marRight w:val="0"/>
          <w:marTop w:val="0"/>
          <w:marBottom w:val="0"/>
          <w:divBdr>
            <w:top w:val="none" w:sz="0" w:space="0" w:color="auto"/>
            <w:left w:val="none" w:sz="0" w:space="0" w:color="auto"/>
            <w:bottom w:val="none" w:sz="0" w:space="0" w:color="auto"/>
            <w:right w:val="none" w:sz="0" w:space="0" w:color="auto"/>
          </w:divBdr>
        </w:div>
      </w:divsChild>
    </w:div>
    <w:div w:id="1036782007">
      <w:bodyDiv w:val="1"/>
      <w:marLeft w:val="0"/>
      <w:marRight w:val="0"/>
      <w:marTop w:val="0"/>
      <w:marBottom w:val="0"/>
      <w:divBdr>
        <w:top w:val="none" w:sz="0" w:space="0" w:color="auto"/>
        <w:left w:val="none" w:sz="0" w:space="0" w:color="auto"/>
        <w:bottom w:val="none" w:sz="0" w:space="0" w:color="auto"/>
        <w:right w:val="none" w:sz="0" w:space="0" w:color="auto"/>
      </w:divBdr>
      <w:divsChild>
        <w:div w:id="1632518577">
          <w:marLeft w:val="0"/>
          <w:marRight w:val="0"/>
          <w:marTop w:val="0"/>
          <w:marBottom w:val="0"/>
          <w:divBdr>
            <w:top w:val="none" w:sz="0" w:space="0" w:color="auto"/>
            <w:left w:val="none" w:sz="0" w:space="0" w:color="auto"/>
            <w:bottom w:val="none" w:sz="0" w:space="0" w:color="auto"/>
            <w:right w:val="none" w:sz="0" w:space="0" w:color="auto"/>
          </w:divBdr>
        </w:div>
        <w:div w:id="1188562038">
          <w:marLeft w:val="0"/>
          <w:marRight w:val="0"/>
          <w:marTop w:val="0"/>
          <w:marBottom w:val="0"/>
          <w:divBdr>
            <w:top w:val="none" w:sz="0" w:space="0" w:color="auto"/>
            <w:left w:val="none" w:sz="0" w:space="0" w:color="auto"/>
            <w:bottom w:val="none" w:sz="0" w:space="0" w:color="auto"/>
            <w:right w:val="none" w:sz="0" w:space="0" w:color="auto"/>
          </w:divBdr>
        </w:div>
      </w:divsChild>
    </w:div>
    <w:div w:id="1044478270">
      <w:bodyDiv w:val="1"/>
      <w:marLeft w:val="0"/>
      <w:marRight w:val="0"/>
      <w:marTop w:val="0"/>
      <w:marBottom w:val="0"/>
      <w:divBdr>
        <w:top w:val="none" w:sz="0" w:space="0" w:color="auto"/>
        <w:left w:val="none" w:sz="0" w:space="0" w:color="auto"/>
        <w:bottom w:val="none" w:sz="0" w:space="0" w:color="auto"/>
        <w:right w:val="none" w:sz="0" w:space="0" w:color="auto"/>
      </w:divBdr>
    </w:div>
    <w:div w:id="1086881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609">
          <w:marLeft w:val="0"/>
          <w:marRight w:val="0"/>
          <w:marTop w:val="0"/>
          <w:marBottom w:val="0"/>
          <w:divBdr>
            <w:top w:val="none" w:sz="0" w:space="0" w:color="auto"/>
            <w:left w:val="none" w:sz="0" w:space="0" w:color="auto"/>
            <w:bottom w:val="none" w:sz="0" w:space="0" w:color="auto"/>
            <w:right w:val="none" w:sz="0" w:space="0" w:color="auto"/>
          </w:divBdr>
        </w:div>
        <w:div w:id="1662192533">
          <w:marLeft w:val="0"/>
          <w:marRight w:val="0"/>
          <w:marTop w:val="0"/>
          <w:marBottom w:val="0"/>
          <w:divBdr>
            <w:top w:val="none" w:sz="0" w:space="0" w:color="auto"/>
            <w:left w:val="none" w:sz="0" w:space="0" w:color="auto"/>
            <w:bottom w:val="none" w:sz="0" w:space="0" w:color="auto"/>
            <w:right w:val="none" w:sz="0" w:space="0" w:color="auto"/>
          </w:divBdr>
        </w:div>
        <w:div w:id="1750495718">
          <w:marLeft w:val="0"/>
          <w:marRight w:val="0"/>
          <w:marTop w:val="0"/>
          <w:marBottom w:val="0"/>
          <w:divBdr>
            <w:top w:val="none" w:sz="0" w:space="0" w:color="auto"/>
            <w:left w:val="none" w:sz="0" w:space="0" w:color="auto"/>
            <w:bottom w:val="none" w:sz="0" w:space="0" w:color="auto"/>
            <w:right w:val="none" w:sz="0" w:space="0" w:color="auto"/>
          </w:divBdr>
        </w:div>
      </w:divsChild>
    </w:div>
    <w:div w:id="1094284102">
      <w:bodyDiv w:val="1"/>
      <w:marLeft w:val="0"/>
      <w:marRight w:val="0"/>
      <w:marTop w:val="0"/>
      <w:marBottom w:val="0"/>
      <w:divBdr>
        <w:top w:val="none" w:sz="0" w:space="0" w:color="auto"/>
        <w:left w:val="none" w:sz="0" w:space="0" w:color="auto"/>
        <w:bottom w:val="none" w:sz="0" w:space="0" w:color="auto"/>
        <w:right w:val="none" w:sz="0" w:space="0" w:color="auto"/>
      </w:divBdr>
      <w:divsChild>
        <w:div w:id="124004525">
          <w:marLeft w:val="0"/>
          <w:marRight w:val="0"/>
          <w:marTop w:val="0"/>
          <w:marBottom w:val="0"/>
          <w:divBdr>
            <w:top w:val="none" w:sz="0" w:space="0" w:color="auto"/>
            <w:left w:val="none" w:sz="0" w:space="0" w:color="auto"/>
            <w:bottom w:val="none" w:sz="0" w:space="0" w:color="auto"/>
            <w:right w:val="none" w:sz="0" w:space="0" w:color="auto"/>
          </w:divBdr>
        </w:div>
        <w:div w:id="399836654">
          <w:marLeft w:val="0"/>
          <w:marRight w:val="0"/>
          <w:marTop w:val="0"/>
          <w:marBottom w:val="0"/>
          <w:divBdr>
            <w:top w:val="none" w:sz="0" w:space="0" w:color="auto"/>
            <w:left w:val="none" w:sz="0" w:space="0" w:color="auto"/>
            <w:bottom w:val="none" w:sz="0" w:space="0" w:color="auto"/>
            <w:right w:val="none" w:sz="0" w:space="0" w:color="auto"/>
          </w:divBdr>
        </w:div>
        <w:div w:id="1945454527">
          <w:marLeft w:val="0"/>
          <w:marRight w:val="0"/>
          <w:marTop w:val="0"/>
          <w:marBottom w:val="0"/>
          <w:divBdr>
            <w:top w:val="none" w:sz="0" w:space="0" w:color="auto"/>
            <w:left w:val="none" w:sz="0" w:space="0" w:color="auto"/>
            <w:bottom w:val="none" w:sz="0" w:space="0" w:color="auto"/>
            <w:right w:val="none" w:sz="0" w:space="0" w:color="auto"/>
          </w:divBdr>
        </w:div>
        <w:div w:id="118107671">
          <w:marLeft w:val="0"/>
          <w:marRight w:val="0"/>
          <w:marTop w:val="0"/>
          <w:marBottom w:val="0"/>
          <w:divBdr>
            <w:top w:val="none" w:sz="0" w:space="0" w:color="auto"/>
            <w:left w:val="none" w:sz="0" w:space="0" w:color="auto"/>
            <w:bottom w:val="none" w:sz="0" w:space="0" w:color="auto"/>
            <w:right w:val="none" w:sz="0" w:space="0" w:color="auto"/>
          </w:divBdr>
        </w:div>
        <w:div w:id="858391897">
          <w:marLeft w:val="0"/>
          <w:marRight w:val="0"/>
          <w:marTop w:val="0"/>
          <w:marBottom w:val="0"/>
          <w:divBdr>
            <w:top w:val="none" w:sz="0" w:space="0" w:color="auto"/>
            <w:left w:val="none" w:sz="0" w:space="0" w:color="auto"/>
            <w:bottom w:val="none" w:sz="0" w:space="0" w:color="auto"/>
            <w:right w:val="none" w:sz="0" w:space="0" w:color="auto"/>
          </w:divBdr>
        </w:div>
      </w:divsChild>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sChild>
        <w:div w:id="1533375322">
          <w:marLeft w:val="0"/>
          <w:marRight w:val="0"/>
          <w:marTop w:val="0"/>
          <w:marBottom w:val="0"/>
          <w:divBdr>
            <w:top w:val="none" w:sz="0" w:space="0" w:color="auto"/>
            <w:left w:val="none" w:sz="0" w:space="0" w:color="auto"/>
            <w:bottom w:val="none" w:sz="0" w:space="0" w:color="auto"/>
            <w:right w:val="none" w:sz="0" w:space="0" w:color="auto"/>
          </w:divBdr>
        </w:div>
        <w:div w:id="1883519136">
          <w:marLeft w:val="0"/>
          <w:marRight w:val="0"/>
          <w:marTop w:val="0"/>
          <w:marBottom w:val="0"/>
          <w:divBdr>
            <w:top w:val="none" w:sz="0" w:space="0" w:color="auto"/>
            <w:left w:val="none" w:sz="0" w:space="0" w:color="auto"/>
            <w:bottom w:val="none" w:sz="0" w:space="0" w:color="auto"/>
            <w:right w:val="none" w:sz="0" w:space="0" w:color="auto"/>
          </w:divBdr>
        </w:div>
        <w:div w:id="1774207614">
          <w:marLeft w:val="0"/>
          <w:marRight w:val="0"/>
          <w:marTop w:val="0"/>
          <w:marBottom w:val="0"/>
          <w:divBdr>
            <w:top w:val="none" w:sz="0" w:space="0" w:color="auto"/>
            <w:left w:val="none" w:sz="0" w:space="0" w:color="auto"/>
            <w:bottom w:val="none" w:sz="0" w:space="0" w:color="auto"/>
            <w:right w:val="none" w:sz="0" w:space="0" w:color="auto"/>
          </w:divBdr>
        </w:div>
        <w:div w:id="2045060784">
          <w:marLeft w:val="0"/>
          <w:marRight w:val="0"/>
          <w:marTop w:val="0"/>
          <w:marBottom w:val="0"/>
          <w:divBdr>
            <w:top w:val="none" w:sz="0" w:space="0" w:color="auto"/>
            <w:left w:val="none" w:sz="0" w:space="0" w:color="auto"/>
            <w:bottom w:val="none" w:sz="0" w:space="0" w:color="auto"/>
            <w:right w:val="none" w:sz="0" w:space="0" w:color="auto"/>
          </w:divBdr>
        </w:div>
        <w:div w:id="1292790011">
          <w:marLeft w:val="0"/>
          <w:marRight w:val="0"/>
          <w:marTop w:val="0"/>
          <w:marBottom w:val="0"/>
          <w:divBdr>
            <w:top w:val="none" w:sz="0" w:space="0" w:color="auto"/>
            <w:left w:val="none" w:sz="0" w:space="0" w:color="auto"/>
            <w:bottom w:val="none" w:sz="0" w:space="0" w:color="auto"/>
            <w:right w:val="none" w:sz="0" w:space="0" w:color="auto"/>
          </w:divBdr>
        </w:div>
        <w:div w:id="106435696">
          <w:marLeft w:val="0"/>
          <w:marRight w:val="0"/>
          <w:marTop w:val="0"/>
          <w:marBottom w:val="0"/>
          <w:divBdr>
            <w:top w:val="none" w:sz="0" w:space="0" w:color="auto"/>
            <w:left w:val="none" w:sz="0" w:space="0" w:color="auto"/>
            <w:bottom w:val="none" w:sz="0" w:space="0" w:color="auto"/>
            <w:right w:val="none" w:sz="0" w:space="0" w:color="auto"/>
          </w:divBdr>
        </w:div>
        <w:div w:id="456027425">
          <w:marLeft w:val="0"/>
          <w:marRight w:val="0"/>
          <w:marTop w:val="0"/>
          <w:marBottom w:val="0"/>
          <w:divBdr>
            <w:top w:val="none" w:sz="0" w:space="0" w:color="auto"/>
            <w:left w:val="none" w:sz="0" w:space="0" w:color="auto"/>
            <w:bottom w:val="none" w:sz="0" w:space="0" w:color="auto"/>
            <w:right w:val="none" w:sz="0" w:space="0" w:color="auto"/>
          </w:divBdr>
        </w:div>
        <w:div w:id="1166826973">
          <w:marLeft w:val="0"/>
          <w:marRight w:val="0"/>
          <w:marTop w:val="0"/>
          <w:marBottom w:val="0"/>
          <w:divBdr>
            <w:top w:val="none" w:sz="0" w:space="0" w:color="auto"/>
            <w:left w:val="none" w:sz="0" w:space="0" w:color="auto"/>
            <w:bottom w:val="none" w:sz="0" w:space="0" w:color="auto"/>
            <w:right w:val="none" w:sz="0" w:space="0" w:color="auto"/>
          </w:divBdr>
        </w:div>
        <w:div w:id="369064306">
          <w:marLeft w:val="0"/>
          <w:marRight w:val="0"/>
          <w:marTop w:val="0"/>
          <w:marBottom w:val="0"/>
          <w:divBdr>
            <w:top w:val="none" w:sz="0" w:space="0" w:color="auto"/>
            <w:left w:val="none" w:sz="0" w:space="0" w:color="auto"/>
            <w:bottom w:val="none" w:sz="0" w:space="0" w:color="auto"/>
            <w:right w:val="none" w:sz="0" w:space="0" w:color="auto"/>
          </w:divBdr>
        </w:div>
        <w:div w:id="1110779604">
          <w:marLeft w:val="0"/>
          <w:marRight w:val="0"/>
          <w:marTop w:val="0"/>
          <w:marBottom w:val="0"/>
          <w:divBdr>
            <w:top w:val="none" w:sz="0" w:space="0" w:color="auto"/>
            <w:left w:val="none" w:sz="0" w:space="0" w:color="auto"/>
            <w:bottom w:val="none" w:sz="0" w:space="0" w:color="auto"/>
            <w:right w:val="none" w:sz="0" w:space="0" w:color="auto"/>
          </w:divBdr>
        </w:div>
        <w:div w:id="387806533">
          <w:marLeft w:val="0"/>
          <w:marRight w:val="0"/>
          <w:marTop w:val="0"/>
          <w:marBottom w:val="0"/>
          <w:divBdr>
            <w:top w:val="none" w:sz="0" w:space="0" w:color="auto"/>
            <w:left w:val="none" w:sz="0" w:space="0" w:color="auto"/>
            <w:bottom w:val="none" w:sz="0" w:space="0" w:color="auto"/>
            <w:right w:val="none" w:sz="0" w:space="0" w:color="auto"/>
          </w:divBdr>
        </w:div>
        <w:div w:id="70851616">
          <w:marLeft w:val="0"/>
          <w:marRight w:val="0"/>
          <w:marTop w:val="0"/>
          <w:marBottom w:val="0"/>
          <w:divBdr>
            <w:top w:val="none" w:sz="0" w:space="0" w:color="auto"/>
            <w:left w:val="none" w:sz="0" w:space="0" w:color="auto"/>
            <w:bottom w:val="none" w:sz="0" w:space="0" w:color="auto"/>
            <w:right w:val="none" w:sz="0" w:space="0" w:color="auto"/>
          </w:divBdr>
        </w:div>
        <w:div w:id="151067964">
          <w:marLeft w:val="0"/>
          <w:marRight w:val="0"/>
          <w:marTop w:val="0"/>
          <w:marBottom w:val="0"/>
          <w:divBdr>
            <w:top w:val="none" w:sz="0" w:space="0" w:color="auto"/>
            <w:left w:val="none" w:sz="0" w:space="0" w:color="auto"/>
            <w:bottom w:val="none" w:sz="0" w:space="0" w:color="auto"/>
            <w:right w:val="none" w:sz="0" w:space="0" w:color="auto"/>
          </w:divBdr>
        </w:div>
        <w:div w:id="101656844">
          <w:marLeft w:val="0"/>
          <w:marRight w:val="0"/>
          <w:marTop w:val="0"/>
          <w:marBottom w:val="0"/>
          <w:divBdr>
            <w:top w:val="none" w:sz="0" w:space="0" w:color="auto"/>
            <w:left w:val="none" w:sz="0" w:space="0" w:color="auto"/>
            <w:bottom w:val="none" w:sz="0" w:space="0" w:color="auto"/>
            <w:right w:val="none" w:sz="0" w:space="0" w:color="auto"/>
          </w:divBdr>
        </w:div>
        <w:div w:id="1123768905">
          <w:marLeft w:val="0"/>
          <w:marRight w:val="0"/>
          <w:marTop w:val="0"/>
          <w:marBottom w:val="0"/>
          <w:divBdr>
            <w:top w:val="none" w:sz="0" w:space="0" w:color="auto"/>
            <w:left w:val="none" w:sz="0" w:space="0" w:color="auto"/>
            <w:bottom w:val="none" w:sz="0" w:space="0" w:color="auto"/>
            <w:right w:val="none" w:sz="0" w:space="0" w:color="auto"/>
          </w:divBdr>
        </w:div>
        <w:div w:id="1025669445">
          <w:marLeft w:val="0"/>
          <w:marRight w:val="0"/>
          <w:marTop w:val="0"/>
          <w:marBottom w:val="0"/>
          <w:divBdr>
            <w:top w:val="none" w:sz="0" w:space="0" w:color="auto"/>
            <w:left w:val="none" w:sz="0" w:space="0" w:color="auto"/>
            <w:bottom w:val="none" w:sz="0" w:space="0" w:color="auto"/>
            <w:right w:val="none" w:sz="0" w:space="0" w:color="auto"/>
          </w:divBdr>
        </w:div>
        <w:div w:id="1730374496">
          <w:marLeft w:val="0"/>
          <w:marRight w:val="0"/>
          <w:marTop w:val="0"/>
          <w:marBottom w:val="0"/>
          <w:divBdr>
            <w:top w:val="none" w:sz="0" w:space="0" w:color="auto"/>
            <w:left w:val="none" w:sz="0" w:space="0" w:color="auto"/>
            <w:bottom w:val="none" w:sz="0" w:space="0" w:color="auto"/>
            <w:right w:val="none" w:sz="0" w:space="0" w:color="auto"/>
          </w:divBdr>
        </w:div>
        <w:div w:id="1797987077">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1791974299">
          <w:marLeft w:val="0"/>
          <w:marRight w:val="0"/>
          <w:marTop w:val="0"/>
          <w:marBottom w:val="0"/>
          <w:divBdr>
            <w:top w:val="none" w:sz="0" w:space="0" w:color="auto"/>
            <w:left w:val="none" w:sz="0" w:space="0" w:color="auto"/>
            <w:bottom w:val="none" w:sz="0" w:space="0" w:color="auto"/>
            <w:right w:val="none" w:sz="0" w:space="0" w:color="auto"/>
          </w:divBdr>
        </w:div>
        <w:div w:id="1638607563">
          <w:marLeft w:val="0"/>
          <w:marRight w:val="0"/>
          <w:marTop w:val="0"/>
          <w:marBottom w:val="0"/>
          <w:divBdr>
            <w:top w:val="none" w:sz="0" w:space="0" w:color="auto"/>
            <w:left w:val="none" w:sz="0" w:space="0" w:color="auto"/>
            <w:bottom w:val="none" w:sz="0" w:space="0" w:color="auto"/>
            <w:right w:val="none" w:sz="0" w:space="0" w:color="auto"/>
          </w:divBdr>
        </w:div>
        <w:div w:id="1250970196">
          <w:marLeft w:val="0"/>
          <w:marRight w:val="0"/>
          <w:marTop w:val="0"/>
          <w:marBottom w:val="0"/>
          <w:divBdr>
            <w:top w:val="none" w:sz="0" w:space="0" w:color="auto"/>
            <w:left w:val="none" w:sz="0" w:space="0" w:color="auto"/>
            <w:bottom w:val="none" w:sz="0" w:space="0" w:color="auto"/>
            <w:right w:val="none" w:sz="0" w:space="0" w:color="auto"/>
          </w:divBdr>
        </w:div>
        <w:div w:id="424812981">
          <w:marLeft w:val="0"/>
          <w:marRight w:val="0"/>
          <w:marTop w:val="0"/>
          <w:marBottom w:val="0"/>
          <w:divBdr>
            <w:top w:val="none" w:sz="0" w:space="0" w:color="auto"/>
            <w:left w:val="none" w:sz="0" w:space="0" w:color="auto"/>
            <w:bottom w:val="none" w:sz="0" w:space="0" w:color="auto"/>
            <w:right w:val="none" w:sz="0" w:space="0" w:color="auto"/>
          </w:divBdr>
        </w:div>
        <w:div w:id="568227888">
          <w:marLeft w:val="0"/>
          <w:marRight w:val="0"/>
          <w:marTop w:val="0"/>
          <w:marBottom w:val="0"/>
          <w:divBdr>
            <w:top w:val="none" w:sz="0" w:space="0" w:color="auto"/>
            <w:left w:val="none" w:sz="0" w:space="0" w:color="auto"/>
            <w:bottom w:val="none" w:sz="0" w:space="0" w:color="auto"/>
            <w:right w:val="none" w:sz="0" w:space="0" w:color="auto"/>
          </w:divBdr>
        </w:div>
        <w:div w:id="1889105546">
          <w:marLeft w:val="0"/>
          <w:marRight w:val="0"/>
          <w:marTop w:val="0"/>
          <w:marBottom w:val="0"/>
          <w:divBdr>
            <w:top w:val="none" w:sz="0" w:space="0" w:color="auto"/>
            <w:left w:val="none" w:sz="0" w:space="0" w:color="auto"/>
            <w:bottom w:val="none" w:sz="0" w:space="0" w:color="auto"/>
            <w:right w:val="none" w:sz="0" w:space="0" w:color="auto"/>
          </w:divBdr>
        </w:div>
      </w:divsChild>
    </w:div>
    <w:div w:id="1142425944">
      <w:bodyDiv w:val="1"/>
      <w:marLeft w:val="0"/>
      <w:marRight w:val="0"/>
      <w:marTop w:val="0"/>
      <w:marBottom w:val="0"/>
      <w:divBdr>
        <w:top w:val="none" w:sz="0" w:space="0" w:color="auto"/>
        <w:left w:val="none" w:sz="0" w:space="0" w:color="auto"/>
        <w:bottom w:val="none" w:sz="0" w:space="0" w:color="auto"/>
        <w:right w:val="none" w:sz="0" w:space="0" w:color="auto"/>
      </w:divBdr>
      <w:divsChild>
        <w:div w:id="148907823">
          <w:marLeft w:val="0"/>
          <w:marRight w:val="0"/>
          <w:marTop w:val="0"/>
          <w:marBottom w:val="0"/>
          <w:divBdr>
            <w:top w:val="none" w:sz="0" w:space="0" w:color="auto"/>
            <w:left w:val="none" w:sz="0" w:space="0" w:color="auto"/>
            <w:bottom w:val="none" w:sz="0" w:space="0" w:color="auto"/>
            <w:right w:val="none" w:sz="0" w:space="0" w:color="auto"/>
          </w:divBdr>
        </w:div>
        <w:div w:id="997224165">
          <w:marLeft w:val="0"/>
          <w:marRight w:val="0"/>
          <w:marTop w:val="0"/>
          <w:marBottom w:val="0"/>
          <w:divBdr>
            <w:top w:val="none" w:sz="0" w:space="0" w:color="auto"/>
            <w:left w:val="none" w:sz="0" w:space="0" w:color="auto"/>
            <w:bottom w:val="none" w:sz="0" w:space="0" w:color="auto"/>
            <w:right w:val="none" w:sz="0" w:space="0" w:color="auto"/>
          </w:divBdr>
        </w:div>
        <w:div w:id="2016304104">
          <w:marLeft w:val="0"/>
          <w:marRight w:val="0"/>
          <w:marTop w:val="0"/>
          <w:marBottom w:val="0"/>
          <w:divBdr>
            <w:top w:val="none" w:sz="0" w:space="0" w:color="auto"/>
            <w:left w:val="none" w:sz="0" w:space="0" w:color="auto"/>
            <w:bottom w:val="none" w:sz="0" w:space="0" w:color="auto"/>
            <w:right w:val="none" w:sz="0" w:space="0" w:color="auto"/>
          </w:divBdr>
        </w:div>
        <w:div w:id="94594505">
          <w:marLeft w:val="0"/>
          <w:marRight w:val="0"/>
          <w:marTop w:val="0"/>
          <w:marBottom w:val="0"/>
          <w:divBdr>
            <w:top w:val="none" w:sz="0" w:space="0" w:color="auto"/>
            <w:left w:val="none" w:sz="0" w:space="0" w:color="auto"/>
            <w:bottom w:val="none" w:sz="0" w:space="0" w:color="auto"/>
            <w:right w:val="none" w:sz="0" w:space="0" w:color="auto"/>
          </w:divBdr>
        </w:div>
        <w:div w:id="1803695281">
          <w:marLeft w:val="0"/>
          <w:marRight w:val="0"/>
          <w:marTop w:val="0"/>
          <w:marBottom w:val="0"/>
          <w:divBdr>
            <w:top w:val="none" w:sz="0" w:space="0" w:color="auto"/>
            <w:left w:val="none" w:sz="0" w:space="0" w:color="auto"/>
            <w:bottom w:val="none" w:sz="0" w:space="0" w:color="auto"/>
            <w:right w:val="none" w:sz="0" w:space="0" w:color="auto"/>
          </w:divBdr>
        </w:div>
        <w:div w:id="1882206598">
          <w:marLeft w:val="0"/>
          <w:marRight w:val="0"/>
          <w:marTop w:val="0"/>
          <w:marBottom w:val="0"/>
          <w:divBdr>
            <w:top w:val="none" w:sz="0" w:space="0" w:color="auto"/>
            <w:left w:val="none" w:sz="0" w:space="0" w:color="auto"/>
            <w:bottom w:val="none" w:sz="0" w:space="0" w:color="auto"/>
            <w:right w:val="none" w:sz="0" w:space="0" w:color="auto"/>
          </w:divBdr>
        </w:div>
        <w:div w:id="54164079">
          <w:marLeft w:val="0"/>
          <w:marRight w:val="0"/>
          <w:marTop w:val="0"/>
          <w:marBottom w:val="0"/>
          <w:divBdr>
            <w:top w:val="none" w:sz="0" w:space="0" w:color="auto"/>
            <w:left w:val="none" w:sz="0" w:space="0" w:color="auto"/>
            <w:bottom w:val="none" w:sz="0" w:space="0" w:color="auto"/>
            <w:right w:val="none" w:sz="0" w:space="0" w:color="auto"/>
          </w:divBdr>
        </w:div>
        <w:div w:id="408356516">
          <w:marLeft w:val="0"/>
          <w:marRight w:val="0"/>
          <w:marTop w:val="0"/>
          <w:marBottom w:val="0"/>
          <w:divBdr>
            <w:top w:val="none" w:sz="0" w:space="0" w:color="auto"/>
            <w:left w:val="none" w:sz="0" w:space="0" w:color="auto"/>
            <w:bottom w:val="none" w:sz="0" w:space="0" w:color="auto"/>
            <w:right w:val="none" w:sz="0" w:space="0" w:color="auto"/>
          </w:divBdr>
        </w:div>
        <w:div w:id="1170868759">
          <w:marLeft w:val="0"/>
          <w:marRight w:val="0"/>
          <w:marTop w:val="0"/>
          <w:marBottom w:val="0"/>
          <w:divBdr>
            <w:top w:val="none" w:sz="0" w:space="0" w:color="auto"/>
            <w:left w:val="none" w:sz="0" w:space="0" w:color="auto"/>
            <w:bottom w:val="none" w:sz="0" w:space="0" w:color="auto"/>
            <w:right w:val="none" w:sz="0" w:space="0" w:color="auto"/>
          </w:divBdr>
        </w:div>
        <w:div w:id="810248329">
          <w:marLeft w:val="0"/>
          <w:marRight w:val="0"/>
          <w:marTop w:val="0"/>
          <w:marBottom w:val="0"/>
          <w:divBdr>
            <w:top w:val="none" w:sz="0" w:space="0" w:color="auto"/>
            <w:left w:val="none" w:sz="0" w:space="0" w:color="auto"/>
            <w:bottom w:val="none" w:sz="0" w:space="0" w:color="auto"/>
            <w:right w:val="none" w:sz="0" w:space="0" w:color="auto"/>
          </w:divBdr>
        </w:div>
        <w:div w:id="118644828">
          <w:marLeft w:val="0"/>
          <w:marRight w:val="0"/>
          <w:marTop w:val="0"/>
          <w:marBottom w:val="0"/>
          <w:divBdr>
            <w:top w:val="none" w:sz="0" w:space="0" w:color="auto"/>
            <w:left w:val="none" w:sz="0" w:space="0" w:color="auto"/>
            <w:bottom w:val="none" w:sz="0" w:space="0" w:color="auto"/>
            <w:right w:val="none" w:sz="0" w:space="0" w:color="auto"/>
          </w:divBdr>
        </w:div>
      </w:divsChild>
    </w:div>
    <w:div w:id="1174303997">
      <w:bodyDiv w:val="1"/>
      <w:marLeft w:val="0"/>
      <w:marRight w:val="0"/>
      <w:marTop w:val="0"/>
      <w:marBottom w:val="0"/>
      <w:divBdr>
        <w:top w:val="none" w:sz="0" w:space="0" w:color="auto"/>
        <w:left w:val="none" w:sz="0" w:space="0" w:color="auto"/>
        <w:bottom w:val="none" w:sz="0" w:space="0" w:color="auto"/>
        <w:right w:val="none" w:sz="0" w:space="0" w:color="auto"/>
      </w:divBdr>
      <w:divsChild>
        <w:div w:id="791023952">
          <w:marLeft w:val="0"/>
          <w:marRight w:val="0"/>
          <w:marTop w:val="0"/>
          <w:marBottom w:val="0"/>
          <w:divBdr>
            <w:top w:val="none" w:sz="0" w:space="0" w:color="auto"/>
            <w:left w:val="none" w:sz="0" w:space="0" w:color="auto"/>
            <w:bottom w:val="none" w:sz="0" w:space="0" w:color="auto"/>
            <w:right w:val="none" w:sz="0" w:space="0" w:color="auto"/>
          </w:divBdr>
        </w:div>
        <w:div w:id="1130175228">
          <w:marLeft w:val="0"/>
          <w:marRight w:val="0"/>
          <w:marTop w:val="0"/>
          <w:marBottom w:val="0"/>
          <w:divBdr>
            <w:top w:val="none" w:sz="0" w:space="0" w:color="auto"/>
            <w:left w:val="none" w:sz="0" w:space="0" w:color="auto"/>
            <w:bottom w:val="none" w:sz="0" w:space="0" w:color="auto"/>
            <w:right w:val="none" w:sz="0" w:space="0" w:color="auto"/>
          </w:divBdr>
        </w:div>
        <w:div w:id="1376353316">
          <w:marLeft w:val="0"/>
          <w:marRight w:val="0"/>
          <w:marTop w:val="0"/>
          <w:marBottom w:val="0"/>
          <w:divBdr>
            <w:top w:val="none" w:sz="0" w:space="0" w:color="auto"/>
            <w:left w:val="none" w:sz="0" w:space="0" w:color="auto"/>
            <w:bottom w:val="none" w:sz="0" w:space="0" w:color="auto"/>
            <w:right w:val="none" w:sz="0" w:space="0" w:color="auto"/>
          </w:divBdr>
        </w:div>
        <w:div w:id="309795564">
          <w:marLeft w:val="0"/>
          <w:marRight w:val="0"/>
          <w:marTop w:val="0"/>
          <w:marBottom w:val="0"/>
          <w:divBdr>
            <w:top w:val="none" w:sz="0" w:space="0" w:color="auto"/>
            <w:left w:val="none" w:sz="0" w:space="0" w:color="auto"/>
            <w:bottom w:val="none" w:sz="0" w:space="0" w:color="auto"/>
            <w:right w:val="none" w:sz="0" w:space="0" w:color="auto"/>
          </w:divBdr>
        </w:div>
        <w:div w:id="1682273701">
          <w:marLeft w:val="0"/>
          <w:marRight w:val="0"/>
          <w:marTop w:val="0"/>
          <w:marBottom w:val="0"/>
          <w:divBdr>
            <w:top w:val="none" w:sz="0" w:space="0" w:color="auto"/>
            <w:left w:val="none" w:sz="0" w:space="0" w:color="auto"/>
            <w:bottom w:val="none" w:sz="0" w:space="0" w:color="auto"/>
            <w:right w:val="none" w:sz="0" w:space="0" w:color="auto"/>
          </w:divBdr>
        </w:div>
        <w:div w:id="1963729696">
          <w:marLeft w:val="0"/>
          <w:marRight w:val="0"/>
          <w:marTop w:val="0"/>
          <w:marBottom w:val="0"/>
          <w:divBdr>
            <w:top w:val="none" w:sz="0" w:space="0" w:color="auto"/>
            <w:left w:val="none" w:sz="0" w:space="0" w:color="auto"/>
            <w:bottom w:val="none" w:sz="0" w:space="0" w:color="auto"/>
            <w:right w:val="none" w:sz="0" w:space="0" w:color="auto"/>
          </w:divBdr>
        </w:div>
        <w:div w:id="133715471">
          <w:marLeft w:val="0"/>
          <w:marRight w:val="0"/>
          <w:marTop w:val="0"/>
          <w:marBottom w:val="0"/>
          <w:divBdr>
            <w:top w:val="none" w:sz="0" w:space="0" w:color="auto"/>
            <w:left w:val="none" w:sz="0" w:space="0" w:color="auto"/>
            <w:bottom w:val="none" w:sz="0" w:space="0" w:color="auto"/>
            <w:right w:val="none" w:sz="0" w:space="0" w:color="auto"/>
          </w:divBdr>
        </w:div>
        <w:div w:id="541484981">
          <w:marLeft w:val="0"/>
          <w:marRight w:val="0"/>
          <w:marTop w:val="0"/>
          <w:marBottom w:val="0"/>
          <w:divBdr>
            <w:top w:val="none" w:sz="0" w:space="0" w:color="auto"/>
            <w:left w:val="none" w:sz="0" w:space="0" w:color="auto"/>
            <w:bottom w:val="none" w:sz="0" w:space="0" w:color="auto"/>
            <w:right w:val="none" w:sz="0" w:space="0" w:color="auto"/>
          </w:divBdr>
        </w:div>
        <w:div w:id="639001282">
          <w:marLeft w:val="0"/>
          <w:marRight w:val="0"/>
          <w:marTop w:val="0"/>
          <w:marBottom w:val="0"/>
          <w:divBdr>
            <w:top w:val="none" w:sz="0" w:space="0" w:color="auto"/>
            <w:left w:val="none" w:sz="0" w:space="0" w:color="auto"/>
            <w:bottom w:val="none" w:sz="0" w:space="0" w:color="auto"/>
            <w:right w:val="none" w:sz="0" w:space="0" w:color="auto"/>
          </w:divBdr>
        </w:div>
        <w:div w:id="1383022079">
          <w:marLeft w:val="0"/>
          <w:marRight w:val="0"/>
          <w:marTop w:val="0"/>
          <w:marBottom w:val="0"/>
          <w:divBdr>
            <w:top w:val="none" w:sz="0" w:space="0" w:color="auto"/>
            <w:left w:val="none" w:sz="0" w:space="0" w:color="auto"/>
            <w:bottom w:val="none" w:sz="0" w:space="0" w:color="auto"/>
            <w:right w:val="none" w:sz="0" w:space="0" w:color="auto"/>
          </w:divBdr>
        </w:div>
        <w:div w:id="2010984124">
          <w:marLeft w:val="0"/>
          <w:marRight w:val="0"/>
          <w:marTop w:val="0"/>
          <w:marBottom w:val="0"/>
          <w:divBdr>
            <w:top w:val="none" w:sz="0" w:space="0" w:color="auto"/>
            <w:left w:val="none" w:sz="0" w:space="0" w:color="auto"/>
            <w:bottom w:val="none" w:sz="0" w:space="0" w:color="auto"/>
            <w:right w:val="none" w:sz="0" w:space="0" w:color="auto"/>
          </w:divBdr>
        </w:div>
        <w:div w:id="1704014830">
          <w:marLeft w:val="0"/>
          <w:marRight w:val="0"/>
          <w:marTop w:val="0"/>
          <w:marBottom w:val="0"/>
          <w:divBdr>
            <w:top w:val="none" w:sz="0" w:space="0" w:color="auto"/>
            <w:left w:val="none" w:sz="0" w:space="0" w:color="auto"/>
            <w:bottom w:val="none" w:sz="0" w:space="0" w:color="auto"/>
            <w:right w:val="none" w:sz="0" w:space="0" w:color="auto"/>
          </w:divBdr>
        </w:div>
        <w:div w:id="922375630">
          <w:marLeft w:val="0"/>
          <w:marRight w:val="0"/>
          <w:marTop w:val="0"/>
          <w:marBottom w:val="0"/>
          <w:divBdr>
            <w:top w:val="none" w:sz="0" w:space="0" w:color="auto"/>
            <w:left w:val="none" w:sz="0" w:space="0" w:color="auto"/>
            <w:bottom w:val="none" w:sz="0" w:space="0" w:color="auto"/>
            <w:right w:val="none" w:sz="0" w:space="0" w:color="auto"/>
          </w:divBdr>
        </w:div>
        <w:div w:id="1568766785">
          <w:marLeft w:val="0"/>
          <w:marRight w:val="0"/>
          <w:marTop w:val="0"/>
          <w:marBottom w:val="0"/>
          <w:divBdr>
            <w:top w:val="none" w:sz="0" w:space="0" w:color="auto"/>
            <w:left w:val="none" w:sz="0" w:space="0" w:color="auto"/>
            <w:bottom w:val="none" w:sz="0" w:space="0" w:color="auto"/>
            <w:right w:val="none" w:sz="0" w:space="0" w:color="auto"/>
          </w:divBdr>
        </w:div>
        <w:div w:id="586308791">
          <w:marLeft w:val="0"/>
          <w:marRight w:val="0"/>
          <w:marTop w:val="0"/>
          <w:marBottom w:val="0"/>
          <w:divBdr>
            <w:top w:val="none" w:sz="0" w:space="0" w:color="auto"/>
            <w:left w:val="none" w:sz="0" w:space="0" w:color="auto"/>
            <w:bottom w:val="none" w:sz="0" w:space="0" w:color="auto"/>
            <w:right w:val="none" w:sz="0" w:space="0" w:color="auto"/>
          </w:divBdr>
        </w:div>
        <w:div w:id="1876114309">
          <w:marLeft w:val="0"/>
          <w:marRight w:val="0"/>
          <w:marTop w:val="0"/>
          <w:marBottom w:val="0"/>
          <w:divBdr>
            <w:top w:val="none" w:sz="0" w:space="0" w:color="auto"/>
            <w:left w:val="none" w:sz="0" w:space="0" w:color="auto"/>
            <w:bottom w:val="none" w:sz="0" w:space="0" w:color="auto"/>
            <w:right w:val="none" w:sz="0" w:space="0" w:color="auto"/>
          </w:divBdr>
        </w:div>
        <w:div w:id="1923563062">
          <w:marLeft w:val="0"/>
          <w:marRight w:val="0"/>
          <w:marTop w:val="0"/>
          <w:marBottom w:val="0"/>
          <w:divBdr>
            <w:top w:val="none" w:sz="0" w:space="0" w:color="auto"/>
            <w:left w:val="none" w:sz="0" w:space="0" w:color="auto"/>
            <w:bottom w:val="none" w:sz="0" w:space="0" w:color="auto"/>
            <w:right w:val="none" w:sz="0" w:space="0" w:color="auto"/>
          </w:divBdr>
        </w:div>
        <w:div w:id="1254630412">
          <w:marLeft w:val="0"/>
          <w:marRight w:val="0"/>
          <w:marTop w:val="0"/>
          <w:marBottom w:val="0"/>
          <w:divBdr>
            <w:top w:val="none" w:sz="0" w:space="0" w:color="auto"/>
            <w:left w:val="none" w:sz="0" w:space="0" w:color="auto"/>
            <w:bottom w:val="none" w:sz="0" w:space="0" w:color="auto"/>
            <w:right w:val="none" w:sz="0" w:space="0" w:color="auto"/>
          </w:divBdr>
        </w:div>
        <w:div w:id="1805149788">
          <w:marLeft w:val="0"/>
          <w:marRight w:val="0"/>
          <w:marTop w:val="0"/>
          <w:marBottom w:val="0"/>
          <w:divBdr>
            <w:top w:val="none" w:sz="0" w:space="0" w:color="auto"/>
            <w:left w:val="none" w:sz="0" w:space="0" w:color="auto"/>
            <w:bottom w:val="none" w:sz="0" w:space="0" w:color="auto"/>
            <w:right w:val="none" w:sz="0" w:space="0" w:color="auto"/>
          </w:divBdr>
        </w:div>
        <w:div w:id="255140009">
          <w:marLeft w:val="0"/>
          <w:marRight w:val="0"/>
          <w:marTop w:val="0"/>
          <w:marBottom w:val="0"/>
          <w:divBdr>
            <w:top w:val="none" w:sz="0" w:space="0" w:color="auto"/>
            <w:left w:val="none" w:sz="0" w:space="0" w:color="auto"/>
            <w:bottom w:val="none" w:sz="0" w:space="0" w:color="auto"/>
            <w:right w:val="none" w:sz="0" w:space="0" w:color="auto"/>
          </w:divBdr>
        </w:div>
        <w:div w:id="43259369">
          <w:marLeft w:val="0"/>
          <w:marRight w:val="0"/>
          <w:marTop w:val="0"/>
          <w:marBottom w:val="0"/>
          <w:divBdr>
            <w:top w:val="none" w:sz="0" w:space="0" w:color="auto"/>
            <w:left w:val="none" w:sz="0" w:space="0" w:color="auto"/>
            <w:bottom w:val="none" w:sz="0" w:space="0" w:color="auto"/>
            <w:right w:val="none" w:sz="0" w:space="0" w:color="auto"/>
          </w:divBdr>
        </w:div>
        <w:div w:id="699092424">
          <w:marLeft w:val="0"/>
          <w:marRight w:val="0"/>
          <w:marTop w:val="0"/>
          <w:marBottom w:val="0"/>
          <w:divBdr>
            <w:top w:val="none" w:sz="0" w:space="0" w:color="auto"/>
            <w:left w:val="none" w:sz="0" w:space="0" w:color="auto"/>
            <w:bottom w:val="none" w:sz="0" w:space="0" w:color="auto"/>
            <w:right w:val="none" w:sz="0" w:space="0" w:color="auto"/>
          </w:divBdr>
        </w:div>
        <w:div w:id="2147158479">
          <w:marLeft w:val="0"/>
          <w:marRight w:val="0"/>
          <w:marTop w:val="0"/>
          <w:marBottom w:val="0"/>
          <w:divBdr>
            <w:top w:val="none" w:sz="0" w:space="0" w:color="auto"/>
            <w:left w:val="none" w:sz="0" w:space="0" w:color="auto"/>
            <w:bottom w:val="none" w:sz="0" w:space="0" w:color="auto"/>
            <w:right w:val="none" w:sz="0" w:space="0" w:color="auto"/>
          </w:divBdr>
        </w:div>
      </w:divsChild>
    </w:div>
    <w:div w:id="1186092099">
      <w:bodyDiv w:val="1"/>
      <w:marLeft w:val="0"/>
      <w:marRight w:val="0"/>
      <w:marTop w:val="0"/>
      <w:marBottom w:val="0"/>
      <w:divBdr>
        <w:top w:val="none" w:sz="0" w:space="0" w:color="auto"/>
        <w:left w:val="none" w:sz="0" w:space="0" w:color="auto"/>
        <w:bottom w:val="none" w:sz="0" w:space="0" w:color="auto"/>
        <w:right w:val="none" w:sz="0" w:space="0" w:color="auto"/>
      </w:divBdr>
      <w:divsChild>
        <w:div w:id="1984583367">
          <w:marLeft w:val="0"/>
          <w:marRight w:val="0"/>
          <w:marTop w:val="0"/>
          <w:marBottom w:val="0"/>
          <w:divBdr>
            <w:top w:val="none" w:sz="0" w:space="0" w:color="auto"/>
            <w:left w:val="none" w:sz="0" w:space="0" w:color="auto"/>
            <w:bottom w:val="none" w:sz="0" w:space="0" w:color="auto"/>
            <w:right w:val="none" w:sz="0" w:space="0" w:color="auto"/>
          </w:divBdr>
        </w:div>
        <w:div w:id="541524907">
          <w:marLeft w:val="0"/>
          <w:marRight w:val="0"/>
          <w:marTop w:val="0"/>
          <w:marBottom w:val="0"/>
          <w:divBdr>
            <w:top w:val="none" w:sz="0" w:space="0" w:color="auto"/>
            <w:left w:val="none" w:sz="0" w:space="0" w:color="auto"/>
            <w:bottom w:val="none" w:sz="0" w:space="0" w:color="auto"/>
            <w:right w:val="none" w:sz="0" w:space="0" w:color="auto"/>
          </w:divBdr>
        </w:div>
      </w:divsChild>
    </w:div>
    <w:div w:id="1573080314">
      <w:bodyDiv w:val="1"/>
      <w:marLeft w:val="0"/>
      <w:marRight w:val="0"/>
      <w:marTop w:val="0"/>
      <w:marBottom w:val="0"/>
      <w:divBdr>
        <w:top w:val="none" w:sz="0" w:space="0" w:color="auto"/>
        <w:left w:val="none" w:sz="0" w:space="0" w:color="auto"/>
        <w:bottom w:val="none" w:sz="0" w:space="0" w:color="auto"/>
        <w:right w:val="none" w:sz="0" w:space="0" w:color="auto"/>
      </w:divBdr>
      <w:divsChild>
        <w:div w:id="973023204">
          <w:marLeft w:val="0"/>
          <w:marRight w:val="0"/>
          <w:marTop w:val="0"/>
          <w:marBottom w:val="0"/>
          <w:divBdr>
            <w:top w:val="none" w:sz="0" w:space="0" w:color="auto"/>
            <w:left w:val="none" w:sz="0" w:space="0" w:color="auto"/>
            <w:bottom w:val="none" w:sz="0" w:space="0" w:color="auto"/>
            <w:right w:val="none" w:sz="0" w:space="0" w:color="auto"/>
          </w:divBdr>
        </w:div>
        <w:div w:id="1605072104">
          <w:marLeft w:val="0"/>
          <w:marRight w:val="0"/>
          <w:marTop w:val="0"/>
          <w:marBottom w:val="0"/>
          <w:divBdr>
            <w:top w:val="none" w:sz="0" w:space="0" w:color="auto"/>
            <w:left w:val="none" w:sz="0" w:space="0" w:color="auto"/>
            <w:bottom w:val="none" w:sz="0" w:space="0" w:color="auto"/>
            <w:right w:val="none" w:sz="0" w:space="0" w:color="auto"/>
          </w:divBdr>
        </w:div>
        <w:div w:id="384528502">
          <w:marLeft w:val="0"/>
          <w:marRight w:val="0"/>
          <w:marTop w:val="0"/>
          <w:marBottom w:val="0"/>
          <w:divBdr>
            <w:top w:val="none" w:sz="0" w:space="0" w:color="auto"/>
            <w:left w:val="none" w:sz="0" w:space="0" w:color="auto"/>
            <w:bottom w:val="none" w:sz="0" w:space="0" w:color="auto"/>
            <w:right w:val="none" w:sz="0" w:space="0" w:color="auto"/>
          </w:divBdr>
        </w:div>
        <w:div w:id="159126463">
          <w:marLeft w:val="0"/>
          <w:marRight w:val="0"/>
          <w:marTop w:val="0"/>
          <w:marBottom w:val="0"/>
          <w:divBdr>
            <w:top w:val="none" w:sz="0" w:space="0" w:color="auto"/>
            <w:left w:val="none" w:sz="0" w:space="0" w:color="auto"/>
            <w:bottom w:val="none" w:sz="0" w:space="0" w:color="auto"/>
            <w:right w:val="none" w:sz="0" w:space="0" w:color="auto"/>
          </w:divBdr>
        </w:div>
        <w:div w:id="90054063">
          <w:marLeft w:val="0"/>
          <w:marRight w:val="0"/>
          <w:marTop w:val="0"/>
          <w:marBottom w:val="0"/>
          <w:divBdr>
            <w:top w:val="none" w:sz="0" w:space="0" w:color="auto"/>
            <w:left w:val="none" w:sz="0" w:space="0" w:color="auto"/>
            <w:bottom w:val="none" w:sz="0" w:space="0" w:color="auto"/>
            <w:right w:val="none" w:sz="0" w:space="0" w:color="auto"/>
          </w:divBdr>
        </w:div>
      </w:divsChild>
    </w:div>
    <w:div w:id="1882745620">
      <w:bodyDiv w:val="1"/>
      <w:marLeft w:val="0"/>
      <w:marRight w:val="0"/>
      <w:marTop w:val="0"/>
      <w:marBottom w:val="0"/>
      <w:divBdr>
        <w:top w:val="none" w:sz="0" w:space="0" w:color="auto"/>
        <w:left w:val="none" w:sz="0" w:space="0" w:color="auto"/>
        <w:bottom w:val="none" w:sz="0" w:space="0" w:color="auto"/>
        <w:right w:val="none" w:sz="0" w:space="0" w:color="auto"/>
      </w:divBdr>
      <w:divsChild>
        <w:div w:id="288977374">
          <w:marLeft w:val="0"/>
          <w:marRight w:val="0"/>
          <w:marTop w:val="0"/>
          <w:marBottom w:val="0"/>
          <w:divBdr>
            <w:top w:val="none" w:sz="0" w:space="0" w:color="auto"/>
            <w:left w:val="none" w:sz="0" w:space="0" w:color="auto"/>
            <w:bottom w:val="none" w:sz="0" w:space="0" w:color="auto"/>
            <w:right w:val="none" w:sz="0" w:space="0" w:color="auto"/>
          </w:divBdr>
        </w:div>
        <w:div w:id="13112321">
          <w:marLeft w:val="0"/>
          <w:marRight w:val="0"/>
          <w:marTop w:val="0"/>
          <w:marBottom w:val="0"/>
          <w:divBdr>
            <w:top w:val="none" w:sz="0" w:space="0" w:color="auto"/>
            <w:left w:val="none" w:sz="0" w:space="0" w:color="auto"/>
            <w:bottom w:val="none" w:sz="0" w:space="0" w:color="auto"/>
            <w:right w:val="none" w:sz="0" w:space="0" w:color="auto"/>
          </w:divBdr>
        </w:div>
        <w:div w:id="1921594517">
          <w:marLeft w:val="0"/>
          <w:marRight w:val="0"/>
          <w:marTop w:val="0"/>
          <w:marBottom w:val="0"/>
          <w:divBdr>
            <w:top w:val="none" w:sz="0" w:space="0" w:color="auto"/>
            <w:left w:val="none" w:sz="0" w:space="0" w:color="auto"/>
            <w:bottom w:val="none" w:sz="0" w:space="0" w:color="auto"/>
            <w:right w:val="none" w:sz="0" w:space="0" w:color="auto"/>
          </w:divBdr>
        </w:div>
        <w:div w:id="1382099444">
          <w:marLeft w:val="0"/>
          <w:marRight w:val="0"/>
          <w:marTop w:val="0"/>
          <w:marBottom w:val="0"/>
          <w:divBdr>
            <w:top w:val="none" w:sz="0" w:space="0" w:color="auto"/>
            <w:left w:val="none" w:sz="0" w:space="0" w:color="auto"/>
            <w:bottom w:val="none" w:sz="0" w:space="0" w:color="auto"/>
            <w:right w:val="none" w:sz="0" w:space="0" w:color="auto"/>
          </w:divBdr>
        </w:div>
        <w:div w:id="445808385">
          <w:marLeft w:val="0"/>
          <w:marRight w:val="0"/>
          <w:marTop w:val="0"/>
          <w:marBottom w:val="0"/>
          <w:divBdr>
            <w:top w:val="none" w:sz="0" w:space="0" w:color="auto"/>
            <w:left w:val="none" w:sz="0" w:space="0" w:color="auto"/>
            <w:bottom w:val="none" w:sz="0" w:space="0" w:color="auto"/>
            <w:right w:val="none" w:sz="0" w:space="0" w:color="auto"/>
          </w:divBdr>
        </w:div>
        <w:div w:id="1723089432">
          <w:marLeft w:val="0"/>
          <w:marRight w:val="0"/>
          <w:marTop w:val="0"/>
          <w:marBottom w:val="0"/>
          <w:divBdr>
            <w:top w:val="none" w:sz="0" w:space="0" w:color="auto"/>
            <w:left w:val="none" w:sz="0" w:space="0" w:color="auto"/>
            <w:bottom w:val="none" w:sz="0" w:space="0" w:color="auto"/>
            <w:right w:val="none" w:sz="0" w:space="0" w:color="auto"/>
          </w:divBdr>
        </w:div>
        <w:div w:id="610745583">
          <w:marLeft w:val="0"/>
          <w:marRight w:val="0"/>
          <w:marTop w:val="0"/>
          <w:marBottom w:val="0"/>
          <w:divBdr>
            <w:top w:val="none" w:sz="0" w:space="0" w:color="auto"/>
            <w:left w:val="none" w:sz="0" w:space="0" w:color="auto"/>
            <w:bottom w:val="none" w:sz="0" w:space="0" w:color="auto"/>
            <w:right w:val="none" w:sz="0" w:space="0" w:color="auto"/>
          </w:divBdr>
        </w:div>
        <w:div w:id="1132987740">
          <w:marLeft w:val="0"/>
          <w:marRight w:val="0"/>
          <w:marTop w:val="0"/>
          <w:marBottom w:val="0"/>
          <w:divBdr>
            <w:top w:val="none" w:sz="0" w:space="0" w:color="auto"/>
            <w:left w:val="none" w:sz="0" w:space="0" w:color="auto"/>
            <w:bottom w:val="none" w:sz="0" w:space="0" w:color="auto"/>
            <w:right w:val="none" w:sz="0" w:space="0" w:color="auto"/>
          </w:divBdr>
        </w:div>
        <w:div w:id="815150388">
          <w:marLeft w:val="0"/>
          <w:marRight w:val="0"/>
          <w:marTop w:val="0"/>
          <w:marBottom w:val="0"/>
          <w:divBdr>
            <w:top w:val="none" w:sz="0" w:space="0" w:color="auto"/>
            <w:left w:val="none" w:sz="0" w:space="0" w:color="auto"/>
            <w:bottom w:val="none" w:sz="0" w:space="0" w:color="auto"/>
            <w:right w:val="none" w:sz="0" w:space="0" w:color="auto"/>
          </w:divBdr>
        </w:div>
        <w:div w:id="855194125">
          <w:marLeft w:val="0"/>
          <w:marRight w:val="0"/>
          <w:marTop w:val="0"/>
          <w:marBottom w:val="0"/>
          <w:divBdr>
            <w:top w:val="none" w:sz="0" w:space="0" w:color="auto"/>
            <w:left w:val="none" w:sz="0" w:space="0" w:color="auto"/>
            <w:bottom w:val="none" w:sz="0" w:space="0" w:color="auto"/>
            <w:right w:val="none" w:sz="0" w:space="0" w:color="auto"/>
          </w:divBdr>
        </w:div>
        <w:div w:id="712077418">
          <w:marLeft w:val="0"/>
          <w:marRight w:val="0"/>
          <w:marTop w:val="0"/>
          <w:marBottom w:val="0"/>
          <w:divBdr>
            <w:top w:val="none" w:sz="0" w:space="0" w:color="auto"/>
            <w:left w:val="none" w:sz="0" w:space="0" w:color="auto"/>
            <w:bottom w:val="none" w:sz="0" w:space="0" w:color="auto"/>
            <w:right w:val="none" w:sz="0" w:space="0" w:color="auto"/>
          </w:divBdr>
        </w:div>
        <w:div w:id="1028725094">
          <w:marLeft w:val="0"/>
          <w:marRight w:val="0"/>
          <w:marTop w:val="0"/>
          <w:marBottom w:val="0"/>
          <w:divBdr>
            <w:top w:val="none" w:sz="0" w:space="0" w:color="auto"/>
            <w:left w:val="none" w:sz="0" w:space="0" w:color="auto"/>
            <w:bottom w:val="none" w:sz="0" w:space="0" w:color="auto"/>
            <w:right w:val="none" w:sz="0" w:space="0" w:color="auto"/>
          </w:divBdr>
        </w:div>
        <w:div w:id="1759400649">
          <w:marLeft w:val="0"/>
          <w:marRight w:val="0"/>
          <w:marTop w:val="0"/>
          <w:marBottom w:val="0"/>
          <w:divBdr>
            <w:top w:val="none" w:sz="0" w:space="0" w:color="auto"/>
            <w:left w:val="none" w:sz="0" w:space="0" w:color="auto"/>
            <w:bottom w:val="none" w:sz="0" w:space="0" w:color="auto"/>
            <w:right w:val="none" w:sz="0" w:space="0" w:color="auto"/>
          </w:divBdr>
        </w:div>
        <w:div w:id="236861171">
          <w:marLeft w:val="0"/>
          <w:marRight w:val="0"/>
          <w:marTop w:val="0"/>
          <w:marBottom w:val="0"/>
          <w:divBdr>
            <w:top w:val="none" w:sz="0" w:space="0" w:color="auto"/>
            <w:left w:val="none" w:sz="0" w:space="0" w:color="auto"/>
            <w:bottom w:val="none" w:sz="0" w:space="0" w:color="auto"/>
            <w:right w:val="none" w:sz="0" w:space="0" w:color="auto"/>
          </w:divBdr>
        </w:div>
        <w:div w:id="858465191">
          <w:marLeft w:val="0"/>
          <w:marRight w:val="0"/>
          <w:marTop w:val="0"/>
          <w:marBottom w:val="0"/>
          <w:divBdr>
            <w:top w:val="none" w:sz="0" w:space="0" w:color="auto"/>
            <w:left w:val="none" w:sz="0" w:space="0" w:color="auto"/>
            <w:bottom w:val="none" w:sz="0" w:space="0" w:color="auto"/>
            <w:right w:val="none" w:sz="0" w:space="0" w:color="auto"/>
          </w:divBdr>
        </w:div>
        <w:div w:id="1557819589">
          <w:marLeft w:val="0"/>
          <w:marRight w:val="0"/>
          <w:marTop w:val="0"/>
          <w:marBottom w:val="0"/>
          <w:divBdr>
            <w:top w:val="none" w:sz="0" w:space="0" w:color="auto"/>
            <w:left w:val="none" w:sz="0" w:space="0" w:color="auto"/>
            <w:bottom w:val="none" w:sz="0" w:space="0" w:color="auto"/>
            <w:right w:val="none" w:sz="0" w:space="0" w:color="auto"/>
          </w:divBdr>
        </w:div>
        <w:div w:id="1720473474">
          <w:marLeft w:val="0"/>
          <w:marRight w:val="0"/>
          <w:marTop w:val="0"/>
          <w:marBottom w:val="0"/>
          <w:divBdr>
            <w:top w:val="none" w:sz="0" w:space="0" w:color="auto"/>
            <w:left w:val="none" w:sz="0" w:space="0" w:color="auto"/>
            <w:bottom w:val="none" w:sz="0" w:space="0" w:color="auto"/>
            <w:right w:val="none" w:sz="0" w:space="0" w:color="auto"/>
          </w:divBdr>
        </w:div>
        <w:div w:id="942110366">
          <w:marLeft w:val="0"/>
          <w:marRight w:val="0"/>
          <w:marTop w:val="0"/>
          <w:marBottom w:val="0"/>
          <w:divBdr>
            <w:top w:val="none" w:sz="0" w:space="0" w:color="auto"/>
            <w:left w:val="none" w:sz="0" w:space="0" w:color="auto"/>
            <w:bottom w:val="none" w:sz="0" w:space="0" w:color="auto"/>
            <w:right w:val="none" w:sz="0" w:space="0" w:color="auto"/>
          </w:divBdr>
        </w:div>
        <w:div w:id="666638488">
          <w:marLeft w:val="0"/>
          <w:marRight w:val="0"/>
          <w:marTop w:val="0"/>
          <w:marBottom w:val="0"/>
          <w:divBdr>
            <w:top w:val="none" w:sz="0" w:space="0" w:color="auto"/>
            <w:left w:val="none" w:sz="0" w:space="0" w:color="auto"/>
            <w:bottom w:val="none" w:sz="0" w:space="0" w:color="auto"/>
            <w:right w:val="none" w:sz="0" w:space="0" w:color="auto"/>
          </w:divBdr>
        </w:div>
        <w:div w:id="385836134">
          <w:marLeft w:val="0"/>
          <w:marRight w:val="0"/>
          <w:marTop w:val="0"/>
          <w:marBottom w:val="0"/>
          <w:divBdr>
            <w:top w:val="none" w:sz="0" w:space="0" w:color="auto"/>
            <w:left w:val="none" w:sz="0" w:space="0" w:color="auto"/>
            <w:bottom w:val="none" w:sz="0" w:space="0" w:color="auto"/>
            <w:right w:val="none" w:sz="0" w:space="0" w:color="auto"/>
          </w:divBdr>
        </w:div>
        <w:div w:id="1385369778">
          <w:marLeft w:val="0"/>
          <w:marRight w:val="0"/>
          <w:marTop w:val="0"/>
          <w:marBottom w:val="0"/>
          <w:divBdr>
            <w:top w:val="none" w:sz="0" w:space="0" w:color="auto"/>
            <w:left w:val="none" w:sz="0" w:space="0" w:color="auto"/>
            <w:bottom w:val="none" w:sz="0" w:space="0" w:color="auto"/>
            <w:right w:val="none" w:sz="0" w:space="0" w:color="auto"/>
          </w:divBdr>
        </w:div>
        <w:div w:id="406265028">
          <w:marLeft w:val="0"/>
          <w:marRight w:val="0"/>
          <w:marTop w:val="0"/>
          <w:marBottom w:val="0"/>
          <w:divBdr>
            <w:top w:val="none" w:sz="0" w:space="0" w:color="auto"/>
            <w:left w:val="none" w:sz="0" w:space="0" w:color="auto"/>
            <w:bottom w:val="none" w:sz="0" w:space="0" w:color="auto"/>
            <w:right w:val="none" w:sz="0" w:space="0" w:color="auto"/>
          </w:divBdr>
        </w:div>
        <w:div w:id="180121969">
          <w:marLeft w:val="0"/>
          <w:marRight w:val="0"/>
          <w:marTop w:val="0"/>
          <w:marBottom w:val="0"/>
          <w:divBdr>
            <w:top w:val="none" w:sz="0" w:space="0" w:color="auto"/>
            <w:left w:val="none" w:sz="0" w:space="0" w:color="auto"/>
            <w:bottom w:val="none" w:sz="0" w:space="0" w:color="auto"/>
            <w:right w:val="none" w:sz="0" w:space="0" w:color="auto"/>
          </w:divBdr>
        </w:div>
        <w:div w:id="877087400">
          <w:marLeft w:val="0"/>
          <w:marRight w:val="0"/>
          <w:marTop w:val="0"/>
          <w:marBottom w:val="0"/>
          <w:divBdr>
            <w:top w:val="none" w:sz="0" w:space="0" w:color="auto"/>
            <w:left w:val="none" w:sz="0" w:space="0" w:color="auto"/>
            <w:bottom w:val="none" w:sz="0" w:space="0" w:color="auto"/>
            <w:right w:val="none" w:sz="0" w:space="0" w:color="auto"/>
          </w:divBdr>
        </w:div>
        <w:div w:id="698433230">
          <w:marLeft w:val="0"/>
          <w:marRight w:val="0"/>
          <w:marTop w:val="0"/>
          <w:marBottom w:val="0"/>
          <w:divBdr>
            <w:top w:val="none" w:sz="0" w:space="0" w:color="auto"/>
            <w:left w:val="none" w:sz="0" w:space="0" w:color="auto"/>
            <w:bottom w:val="none" w:sz="0" w:space="0" w:color="auto"/>
            <w:right w:val="none" w:sz="0" w:space="0" w:color="auto"/>
          </w:divBdr>
        </w:div>
      </w:divsChild>
    </w:div>
    <w:div w:id="1899825431">
      <w:bodyDiv w:val="1"/>
      <w:marLeft w:val="0"/>
      <w:marRight w:val="0"/>
      <w:marTop w:val="0"/>
      <w:marBottom w:val="0"/>
      <w:divBdr>
        <w:top w:val="none" w:sz="0" w:space="0" w:color="auto"/>
        <w:left w:val="none" w:sz="0" w:space="0" w:color="auto"/>
        <w:bottom w:val="none" w:sz="0" w:space="0" w:color="auto"/>
        <w:right w:val="none" w:sz="0" w:space="0" w:color="auto"/>
      </w:divBdr>
      <w:divsChild>
        <w:div w:id="1306199260">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 w:id="1257978251">
          <w:marLeft w:val="0"/>
          <w:marRight w:val="0"/>
          <w:marTop w:val="0"/>
          <w:marBottom w:val="0"/>
          <w:divBdr>
            <w:top w:val="none" w:sz="0" w:space="0" w:color="auto"/>
            <w:left w:val="none" w:sz="0" w:space="0" w:color="auto"/>
            <w:bottom w:val="none" w:sz="0" w:space="0" w:color="auto"/>
            <w:right w:val="none" w:sz="0" w:space="0" w:color="auto"/>
          </w:divBdr>
        </w:div>
        <w:div w:id="810102690">
          <w:marLeft w:val="0"/>
          <w:marRight w:val="0"/>
          <w:marTop w:val="0"/>
          <w:marBottom w:val="0"/>
          <w:divBdr>
            <w:top w:val="none" w:sz="0" w:space="0" w:color="auto"/>
            <w:left w:val="none" w:sz="0" w:space="0" w:color="auto"/>
            <w:bottom w:val="none" w:sz="0" w:space="0" w:color="auto"/>
            <w:right w:val="none" w:sz="0" w:space="0" w:color="auto"/>
          </w:divBdr>
        </w:div>
      </w:divsChild>
    </w:div>
    <w:div w:id="1935942648">
      <w:bodyDiv w:val="1"/>
      <w:marLeft w:val="0"/>
      <w:marRight w:val="0"/>
      <w:marTop w:val="0"/>
      <w:marBottom w:val="0"/>
      <w:divBdr>
        <w:top w:val="none" w:sz="0" w:space="0" w:color="auto"/>
        <w:left w:val="none" w:sz="0" w:space="0" w:color="auto"/>
        <w:bottom w:val="none" w:sz="0" w:space="0" w:color="auto"/>
        <w:right w:val="none" w:sz="0" w:space="0" w:color="auto"/>
      </w:divBdr>
      <w:divsChild>
        <w:div w:id="956764132">
          <w:marLeft w:val="0"/>
          <w:marRight w:val="0"/>
          <w:marTop w:val="0"/>
          <w:marBottom w:val="0"/>
          <w:divBdr>
            <w:top w:val="none" w:sz="0" w:space="0" w:color="auto"/>
            <w:left w:val="none" w:sz="0" w:space="0" w:color="auto"/>
            <w:bottom w:val="none" w:sz="0" w:space="0" w:color="auto"/>
            <w:right w:val="none" w:sz="0" w:space="0" w:color="auto"/>
          </w:divBdr>
        </w:div>
        <w:div w:id="600066777">
          <w:marLeft w:val="0"/>
          <w:marRight w:val="0"/>
          <w:marTop w:val="0"/>
          <w:marBottom w:val="0"/>
          <w:divBdr>
            <w:top w:val="none" w:sz="0" w:space="0" w:color="auto"/>
            <w:left w:val="none" w:sz="0" w:space="0" w:color="auto"/>
            <w:bottom w:val="none" w:sz="0" w:space="0" w:color="auto"/>
            <w:right w:val="none" w:sz="0" w:space="0" w:color="auto"/>
          </w:divBdr>
        </w:div>
        <w:div w:id="331493338">
          <w:marLeft w:val="0"/>
          <w:marRight w:val="0"/>
          <w:marTop w:val="0"/>
          <w:marBottom w:val="0"/>
          <w:divBdr>
            <w:top w:val="none" w:sz="0" w:space="0" w:color="auto"/>
            <w:left w:val="none" w:sz="0" w:space="0" w:color="auto"/>
            <w:bottom w:val="none" w:sz="0" w:space="0" w:color="auto"/>
            <w:right w:val="none" w:sz="0" w:space="0" w:color="auto"/>
          </w:divBdr>
        </w:div>
        <w:div w:id="1483699735">
          <w:marLeft w:val="0"/>
          <w:marRight w:val="0"/>
          <w:marTop w:val="0"/>
          <w:marBottom w:val="0"/>
          <w:divBdr>
            <w:top w:val="none" w:sz="0" w:space="0" w:color="auto"/>
            <w:left w:val="none" w:sz="0" w:space="0" w:color="auto"/>
            <w:bottom w:val="none" w:sz="0" w:space="0" w:color="auto"/>
            <w:right w:val="none" w:sz="0" w:space="0" w:color="auto"/>
          </w:divBdr>
        </w:div>
      </w:divsChild>
    </w:div>
    <w:div w:id="1980260768">
      <w:bodyDiv w:val="1"/>
      <w:marLeft w:val="0"/>
      <w:marRight w:val="0"/>
      <w:marTop w:val="0"/>
      <w:marBottom w:val="0"/>
      <w:divBdr>
        <w:top w:val="none" w:sz="0" w:space="0" w:color="auto"/>
        <w:left w:val="none" w:sz="0" w:space="0" w:color="auto"/>
        <w:bottom w:val="none" w:sz="0" w:space="0" w:color="auto"/>
        <w:right w:val="none" w:sz="0" w:space="0" w:color="auto"/>
      </w:divBdr>
      <w:divsChild>
        <w:div w:id="676033840">
          <w:marLeft w:val="0"/>
          <w:marRight w:val="0"/>
          <w:marTop w:val="0"/>
          <w:marBottom w:val="0"/>
          <w:divBdr>
            <w:top w:val="none" w:sz="0" w:space="0" w:color="auto"/>
            <w:left w:val="none" w:sz="0" w:space="0" w:color="auto"/>
            <w:bottom w:val="none" w:sz="0" w:space="0" w:color="auto"/>
            <w:right w:val="none" w:sz="0" w:space="0" w:color="auto"/>
          </w:divBdr>
        </w:div>
        <w:div w:id="1246525685">
          <w:marLeft w:val="0"/>
          <w:marRight w:val="0"/>
          <w:marTop w:val="0"/>
          <w:marBottom w:val="0"/>
          <w:divBdr>
            <w:top w:val="none" w:sz="0" w:space="0" w:color="auto"/>
            <w:left w:val="none" w:sz="0" w:space="0" w:color="auto"/>
            <w:bottom w:val="none" w:sz="0" w:space="0" w:color="auto"/>
            <w:right w:val="none" w:sz="0" w:space="0" w:color="auto"/>
          </w:divBdr>
        </w:div>
        <w:div w:id="135996601">
          <w:marLeft w:val="0"/>
          <w:marRight w:val="0"/>
          <w:marTop w:val="0"/>
          <w:marBottom w:val="0"/>
          <w:divBdr>
            <w:top w:val="none" w:sz="0" w:space="0" w:color="auto"/>
            <w:left w:val="none" w:sz="0" w:space="0" w:color="auto"/>
            <w:bottom w:val="none" w:sz="0" w:space="0" w:color="auto"/>
            <w:right w:val="none" w:sz="0" w:space="0" w:color="auto"/>
          </w:divBdr>
        </w:div>
        <w:div w:id="1860314517">
          <w:marLeft w:val="0"/>
          <w:marRight w:val="0"/>
          <w:marTop w:val="0"/>
          <w:marBottom w:val="0"/>
          <w:divBdr>
            <w:top w:val="none" w:sz="0" w:space="0" w:color="auto"/>
            <w:left w:val="none" w:sz="0" w:space="0" w:color="auto"/>
            <w:bottom w:val="none" w:sz="0" w:space="0" w:color="auto"/>
            <w:right w:val="none" w:sz="0" w:space="0" w:color="auto"/>
          </w:divBdr>
        </w:div>
        <w:div w:id="1614240092">
          <w:marLeft w:val="0"/>
          <w:marRight w:val="0"/>
          <w:marTop w:val="0"/>
          <w:marBottom w:val="0"/>
          <w:divBdr>
            <w:top w:val="none" w:sz="0" w:space="0" w:color="auto"/>
            <w:left w:val="none" w:sz="0" w:space="0" w:color="auto"/>
            <w:bottom w:val="none" w:sz="0" w:space="0" w:color="auto"/>
            <w:right w:val="none" w:sz="0" w:space="0" w:color="auto"/>
          </w:divBdr>
        </w:div>
        <w:div w:id="1205172214">
          <w:marLeft w:val="0"/>
          <w:marRight w:val="0"/>
          <w:marTop w:val="0"/>
          <w:marBottom w:val="0"/>
          <w:divBdr>
            <w:top w:val="none" w:sz="0" w:space="0" w:color="auto"/>
            <w:left w:val="none" w:sz="0" w:space="0" w:color="auto"/>
            <w:bottom w:val="none" w:sz="0" w:space="0" w:color="auto"/>
            <w:right w:val="none" w:sz="0" w:space="0" w:color="auto"/>
          </w:divBdr>
        </w:div>
        <w:div w:id="1261916064">
          <w:marLeft w:val="0"/>
          <w:marRight w:val="0"/>
          <w:marTop w:val="0"/>
          <w:marBottom w:val="0"/>
          <w:divBdr>
            <w:top w:val="none" w:sz="0" w:space="0" w:color="auto"/>
            <w:left w:val="none" w:sz="0" w:space="0" w:color="auto"/>
            <w:bottom w:val="none" w:sz="0" w:space="0" w:color="auto"/>
            <w:right w:val="none" w:sz="0" w:space="0" w:color="auto"/>
          </w:divBdr>
        </w:div>
        <w:div w:id="1596011788">
          <w:marLeft w:val="0"/>
          <w:marRight w:val="0"/>
          <w:marTop w:val="0"/>
          <w:marBottom w:val="0"/>
          <w:divBdr>
            <w:top w:val="none" w:sz="0" w:space="0" w:color="auto"/>
            <w:left w:val="none" w:sz="0" w:space="0" w:color="auto"/>
            <w:bottom w:val="none" w:sz="0" w:space="0" w:color="auto"/>
            <w:right w:val="none" w:sz="0" w:space="0" w:color="auto"/>
          </w:divBdr>
        </w:div>
        <w:div w:id="918834552">
          <w:marLeft w:val="0"/>
          <w:marRight w:val="0"/>
          <w:marTop w:val="0"/>
          <w:marBottom w:val="0"/>
          <w:divBdr>
            <w:top w:val="none" w:sz="0" w:space="0" w:color="auto"/>
            <w:left w:val="none" w:sz="0" w:space="0" w:color="auto"/>
            <w:bottom w:val="none" w:sz="0" w:space="0" w:color="auto"/>
            <w:right w:val="none" w:sz="0" w:space="0" w:color="auto"/>
          </w:divBdr>
        </w:div>
        <w:div w:id="462507680">
          <w:marLeft w:val="0"/>
          <w:marRight w:val="0"/>
          <w:marTop w:val="0"/>
          <w:marBottom w:val="0"/>
          <w:divBdr>
            <w:top w:val="none" w:sz="0" w:space="0" w:color="auto"/>
            <w:left w:val="none" w:sz="0" w:space="0" w:color="auto"/>
            <w:bottom w:val="none" w:sz="0" w:space="0" w:color="auto"/>
            <w:right w:val="none" w:sz="0" w:space="0" w:color="auto"/>
          </w:divBdr>
        </w:div>
        <w:div w:id="1711294593">
          <w:marLeft w:val="0"/>
          <w:marRight w:val="0"/>
          <w:marTop w:val="0"/>
          <w:marBottom w:val="0"/>
          <w:divBdr>
            <w:top w:val="none" w:sz="0" w:space="0" w:color="auto"/>
            <w:left w:val="none" w:sz="0" w:space="0" w:color="auto"/>
            <w:bottom w:val="none" w:sz="0" w:space="0" w:color="auto"/>
            <w:right w:val="none" w:sz="0" w:space="0" w:color="auto"/>
          </w:divBdr>
        </w:div>
        <w:div w:id="250941540">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2036038525">
          <w:marLeft w:val="0"/>
          <w:marRight w:val="0"/>
          <w:marTop w:val="0"/>
          <w:marBottom w:val="0"/>
          <w:divBdr>
            <w:top w:val="none" w:sz="0" w:space="0" w:color="auto"/>
            <w:left w:val="none" w:sz="0" w:space="0" w:color="auto"/>
            <w:bottom w:val="none" w:sz="0" w:space="0" w:color="auto"/>
            <w:right w:val="none" w:sz="0" w:space="0" w:color="auto"/>
          </w:divBdr>
        </w:div>
        <w:div w:id="545022105">
          <w:marLeft w:val="0"/>
          <w:marRight w:val="0"/>
          <w:marTop w:val="0"/>
          <w:marBottom w:val="0"/>
          <w:divBdr>
            <w:top w:val="none" w:sz="0" w:space="0" w:color="auto"/>
            <w:left w:val="none" w:sz="0" w:space="0" w:color="auto"/>
            <w:bottom w:val="none" w:sz="0" w:space="0" w:color="auto"/>
            <w:right w:val="none" w:sz="0" w:space="0" w:color="auto"/>
          </w:divBdr>
        </w:div>
        <w:div w:id="1713725306">
          <w:marLeft w:val="0"/>
          <w:marRight w:val="0"/>
          <w:marTop w:val="0"/>
          <w:marBottom w:val="0"/>
          <w:divBdr>
            <w:top w:val="none" w:sz="0" w:space="0" w:color="auto"/>
            <w:left w:val="none" w:sz="0" w:space="0" w:color="auto"/>
            <w:bottom w:val="none" w:sz="0" w:space="0" w:color="auto"/>
            <w:right w:val="none" w:sz="0" w:space="0" w:color="auto"/>
          </w:divBdr>
        </w:div>
        <w:div w:id="1564945182">
          <w:marLeft w:val="0"/>
          <w:marRight w:val="0"/>
          <w:marTop w:val="0"/>
          <w:marBottom w:val="0"/>
          <w:divBdr>
            <w:top w:val="none" w:sz="0" w:space="0" w:color="auto"/>
            <w:left w:val="none" w:sz="0" w:space="0" w:color="auto"/>
            <w:bottom w:val="none" w:sz="0" w:space="0" w:color="auto"/>
            <w:right w:val="none" w:sz="0" w:space="0" w:color="auto"/>
          </w:divBdr>
        </w:div>
        <w:div w:id="645210076">
          <w:marLeft w:val="0"/>
          <w:marRight w:val="0"/>
          <w:marTop w:val="0"/>
          <w:marBottom w:val="0"/>
          <w:divBdr>
            <w:top w:val="none" w:sz="0" w:space="0" w:color="auto"/>
            <w:left w:val="none" w:sz="0" w:space="0" w:color="auto"/>
            <w:bottom w:val="none" w:sz="0" w:space="0" w:color="auto"/>
            <w:right w:val="none" w:sz="0" w:space="0" w:color="auto"/>
          </w:divBdr>
        </w:div>
        <w:div w:id="1131167236">
          <w:marLeft w:val="0"/>
          <w:marRight w:val="0"/>
          <w:marTop w:val="0"/>
          <w:marBottom w:val="0"/>
          <w:divBdr>
            <w:top w:val="none" w:sz="0" w:space="0" w:color="auto"/>
            <w:left w:val="none" w:sz="0" w:space="0" w:color="auto"/>
            <w:bottom w:val="none" w:sz="0" w:space="0" w:color="auto"/>
            <w:right w:val="none" w:sz="0" w:space="0" w:color="auto"/>
          </w:divBdr>
        </w:div>
        <w:div w:id="947393880">
          <w:marLeft w:val="0"/>
          <w:marRight w:val="0"/>
          <w:marTop w:val="0"/>
          <w:marBottom w:val="0"/>
          <w:divBdr>
            <w:top w:val="none" w:sz="0" w:space="0" w:color="auto"/>
            <w:left w:val="none" w:sz="0" w:space="0" w:color="auto"/>
            <w:bottom w:val="none" w:sz="0" w:space="0" w:color="auto"/>
            <w:right w:val="none" w:sz="0" w:space="0" w:color="auto"/>
          </w:divBdr>
        </w:div>
        <w:div w:id="1645085415">
          <w:marLeft w:val="0"/>
          <w:marRight w:val="0"/>
          <w:marTop w:val="0"/>
          <w:marBottom w:val="0"/>
          <w:divBdr>
            <w:top w:val="none" w:sz="0" w:space="0" w:color="auto"/>
            <w:left w:val="none" w:sz="0" w:space="0" w:color="auto"/>
            <w:bottom w:val="none" w:sz="0" w:space="0" w:color="auto"/>
            <w:right w:val="none" w:sz="0" w:space="0" w:color="auto"/>
          </w:divBdr>
        </w:div>
        <w:div w:id="1689404024">
          <w:marLeft w:val="0"/>
          <w:marRight w:val="0"/>
          <w:marTop w:val="0"/>
          <w:marBottom w:val="0"/>
          <w:divBdr>
            <w:top w:val="none" w:sz="0" w:space="0" w:color="auto"/>
            <w:left w:val="none" w:sz="0" w:space="0" w:color="auto"/>
            <w:bottom w:val="none" w:sz="0" w:space="0" w:color="auto"/>
            <w:right w:val="none" w:sz="0" w:space="0" w:color="auto"/>
          </w:divBdr>
        </w:div>
        <w:div w:id="138425942">
          <w:marLeft w:val="0"/>
          <w:marRight w:val="0"/>
          <w:marTop w:val="0"/>
          <w:marBottom w:val="0"/>
          <w:divBdr>
            <w:top w:val="none" w:sz="0" w:space="0" w:color="auto"/>
            <w:left w:val="none" w:sz="0" w:space="0" w:color="auto"/>
            <w:bottom w:val="none" w:sz="0" w:space="0" w:color="auto"/>
            <w:right w:val="none" w:sz="0" w:space="0" w:color="auto"/>
          </w:divBdr>
        </w:div>
        <w:div w:id="484660436">
          <w:marLeft w:val="0"/>
          <w:marRight w:val="0"/>
          <w:marTop w:val="0"/>
          <w:marBottom w:val="0"/>
          <w:divBdr>
            <w:top w:val="none" w:sz="0" w:space="0" w:color="auto"/>
            <w:left w:val="none" w:sz="0" w:space="0" w:color="auto"/>
            <w:bottom w:val="none" w:sz="0" w:space="0" w:color="auto"/>
            <w:right w:val="none" w:sz="0" w:space="0" w:color="auto"/>
          </w:divBdr>
        </w:div>
        <w:div w:id="1738361024">
          <w:marLeft w:val="0"/>
          <w:marRight w:val="0"/>
          <w:marTop w:val="0"/>
          <w:marBottom w:val="0"/>
          <w:divBdr>
            <w:top w:val="none" w:sz="0" w:space="0" w:color="auto"/>
            <w:left w:val="none" w:sz="0" w:space="0" w:color="auto"/>
            <w:bottom w:val="none" w:sz="0" w:space="0" w:color="auto"/>
            <w:right w:val="none" w:sz="0" w:space="0" w:color="auto"/>
          </w:divBdr>
        </w:div>
        <w:div w:id="2117946516">
          <w:marLeft w:val="0"/>
          <w:marRight w:val="0"/>
          <w:marTop w:val="0"/>
          <w:marBottom w:val="0"/>
          <w:divBdr>
            <w:top w:val="none" w:sz="0" w:space="0" w:color="auto"/>
            <w:left w:val="none" w:sz="0" w:space="0" w:color="auto"/>
            <w:bottom w:val="none" w:sz="0" w:space="0" w:color="auto"/>
            <w:right w:val="none" w:sz="0" w:space="0" w:color="auto"/>
          </w:divBdr>
        </w:div>
        <w:div w:id="1847941928">
          <w:marLeft w:val="0"/>
          <w:marRight w:val="0"/>
          <w:marTop w:val="0"/>
          <w:marBottom w:val="0"/>
          <w:divBdr>
            <w:top w:val="none" w:sz="0" w:space="0" w:color="auto"/>
            <w:left w:val="none" w:sz="0" w:space="0" w:color="auto"/>
            <w:bottom w:val="none" w:sz="0" w:space="0" w:color="auto"/>
            <w:right w:val="none" w:sz="0" w:space="0" w:color="auto"/>
          </w:divBdr>
        </w:div>
        <w:div w:id="1077676309">
          <w:marLeft w:val="0"/>
          <w:marRight w:val="0"/>
          <w:marTop w:val="0"/>
          <w:marBottom w:val="0"/>
          <w:divBdr>
            <w:top w:val="none" w:sz="0" w:space="0" w:color="auto"/>
            <w:left w:val="none" w:sz="0" w:space="0" w:color="auto"/>
            <w:bottom w:val="none" w:sz="0" w:space="0" w:color="auto"/>
            <w:right w:val="none" w:sz="0" w:space="0" w:color="auto"/>
          </w:divBdr>
        </w:div>
        <w:div w:id="1947422510">
          <w:marLeft w:val="0"/>
          <w:marRight w:val="0"/>
          <w:marTop w:val="0"/>
          <w:marBottom w:val="0"/>
          <w:divBdr>
            <w:top w:val="none" w:sz="0" w:space="0" w:color="auto"/>
            <w:left w:val="none" w:sz="0" w:space="0" w:color="auto"/>
            <w:bottom w:val="none" w:sz="0" w:space="0" w:color="auto"/>
            <w:right w:val="none" w:sz="0" w:space="0" w:color="auto"/>
          </w:divBdr>
        </w:div>
        <w:div w:id="812408715">
          <w:marLeft w:val="0"/>
          <w:marRight w:val="0"/>
          <w:marTop w:val="0"/>
          <w:marBottom w:val="0"/>
          <w:divBdr>
            <w:top w:val="none" w:sz="0" w:space="0" w:color="auto"/>
            <w:left w:val="none" w:sz="0" w:space="0" w:color="auto"/>
            <w:bottom w:val="none" w:sz="0" w:space="0" w:color="auto"/>
            <w:right w:val="none" w:sz="0" w:space="0" w:color="auto"/>
          </w:divBdr>
        </w:div>
        <w:div w:id="2119792433">
          <w:marLeft w:val="0"/>
          <w:marRight w:val="0"/>
          <w:marTop w:val="0"/>
          <w:marBottom w:val="0"/>
          <w:divBdr>
            <w:top w:val="none" w:sz="0" w:space="0" w:color="auto"/>
            <w:left w:val="none" w:sz="0" w:space="0" w:color="auto"/>
            <w:bottom w:val="none" w:sz="0" w:space="0" w:color="auto"/>
            <w:right w:val="none" w:sz="0" w:space="0" w:color="auto"/>
          </w:divBdr>
        </w:div>
        <w:div w:id="1258442437">
          <w:marLeft w:val="0"/>
          <w:marRight w:val="0"/>
          <w:marTop w:val="0"/>
          <w:marBottom w:val="0"/>
          <w:divBdr>
            <w:top w:val="none" w:sz="0" w:space="0" w:color="auto"/>
            <w:left w:val="none" w:sz="0" w:space="0" w:color="auto"/>
            <w:bottom w:val="none" w:sz="0" w:space="0" w:color="auto"/>
            <w:right w:val="none" w:sz="0" w:space="0" w:color="auto"/>
          </w:divBdr>
        </w:div>
      </w:divsChild>
    </w:div>
    <w:div w:id="2008828391">
      <w:bodyDiv w:val="1"/>
      <w:marLeft w:val="0"/>
      <w:marRight w:val="0"/>
      <w:marTop w:val="0"/>
      <w:marBottom w:val="0"/>
      <w:divBdr>
        <w:top w:val="none" w:sz="0" w:space="0" w:color="auto"/>
        <w:left w:val="none" w:sz="0" w:space="0" w:color="auto"/>
        <w:bottom w:val="none" w:sz="0" w:space="0" w:color="auto"/>
        <w:right w:val="none" w:sz="0" w:space="0" w:color="auto"/>
      </w:divBdr>
      <w:divsChild>
        <w:div w:id="2133742820">
          <w:marLeft w:val="0"/>
          <w:marRight w:val="0"/>
          <w:marTop w:val="0"/>
          <w:marBottom w:val="0"/>
          <w:divBdr>
            <w:top w:val="none" w:sz="0" w:space="0" w:color="auto"/>
            <w:left w:val="none" w:sz="0" w:space="0" w:color="auto"/>
            <w:bottom w:val="none" w:sz="0" w:space="0" w:color="auto"/>
            <w:right w:val="none" w:sz="0" w:space="0" w:color="auto"/>
          </w:divBdr>
        </w:div>
        <w:div w:id="1500389234">
          <w:marLeft w:val="0"/>
          <w:marRight w:val="0"/>
          <w:marTop w:val="0"/>
          <w:marBottom w:val="0"/>
          <w:divBdr>
            <w:top w:val="none" w:sz="0" w:space="0" w:color="auto"/>
            <w:left w:val="none" w:sz="0" w:space="0" w:color="auto"/>
            <w:bottom w:val="none" w:sz="0" w:space="0" w:color="auto"/>
            <w:right w:val="none" w:sz="0" w:space="0" w:color="auto"/>
          </w:divBdr>
        </w:div>
      </w:divsChild>
    </w:div>
    <w:div w:id="2019577173">
      <w:bodyDiv w:val="1"/>
      <w:marLeft w:val="0"/>
      <w:marRight w:val="0"/>
      <w:marTop w:val="0"/>
      <w:marBottom w:val="0"/>
      <w:divBdr>
        <w:top w:val="none" w:sz="0" w:space="0" w:color="auto"/>
        <w:left w:val="none" w:sz="0" w:space="0" w:color="auto"/>
        <w:bottom w:val="none" w:sz="0" w:space="0" w:color="auto"/>
        <w:right w:val="none" w:sz="0" w:space="0" w:color="auto"/>
      </w:divBdr>
      <w:divsChild>
        <w:div w:id="2144884361">
          <w:marLeft w:val="0"/>
          <w:marRight w:val="0"/>
          <w:marTop w:val="0"/>
          <w:marBottom w:val="0"/>
          <w:divBdr>
            <w:top w:val="none" w:sz="0" w:space="0" w:color="auto"/>
            <w:left w:val="none" w:sz="0" w:space="0" w:color="auto"/>
            <w:bottom w:val="none" w:sz="0" w:space="0" w:color="auto"/>
            <w:right w:val="none" w:sz="0" w:space="0" w:color="auto"/>
          </w:divBdr>
        </w:div>
        <w:div w:id="1827210078">
          <w:marLeft w:val="0"/>
          <w:marRight w:val="0"/>
          <w:marTop w:val="0"/>
          <w:marBottom w:val="0"/>
          <w:divBdr>
            <w:top w:val="none" w:sz="0" w:space="0" w:color="auto"/>
            <w:left w:val="none" w:sz="0" w:space="0" w:color="auto"/>
            <w:bottom w:val="none" w:sz="0" w:space="0" w:color="auto"/>
            <w:right w:val="none" w:sz="0" w:space="0" w:color="auto"/>
          </w:divBdr>
        </w:div>
        <w:div w:id="1019938142">
          <w:marLeft w:val="0"/>
          <w:marRight w:val="0"/>
          <w:marTop w:val="0"/>
          <w:marBottom w:val="0"/>
          <w:divBdr>
            <w:top w:val="none" w:sz="0" w:space="0" w:color="auto"/>
            <w:left w:val="none" w:sz="0" w:space="0" w:color="auto"/>
            <w:bottom w:val="none" w:sz="0" w:space="0" w:color="auto"/>
            <w:right w:val="none" w:sz="0" w:space="0" w:color="auto"/>
          </w:divBdr>
        </w:div>
      </w:divsChild>
    </w:div>
    <w:div w:id="2062829794">
      <w:bodyDiv w:val="1"/>
      <w:marLeft w:val="0"/>
      <w:marRight w:val="0"/>
      <w:marTop w:val="0"/>
      <w:marBottom w:val="0"/>
      <w:divBdr>
        <w:top w:val="none" w:sz="0" w:space="0" w:color="auto"/>
        <w:left w:val="none" w:sz="0" w:space="0" w:color="auto"/>
        <w:bottom w:val="none" w:sz="0" w:space="0" w:color="auto"/>
        <w:right w:val="none" w:sz="0" w:space="0" w:color="auto"/>
      </w:divBdr>
      <w:divsChild>
        <w:div w:id="1564869771">
          <w:marLeft w:val="0"/>
          <w:marRight w:val="0"/>
          <w:marTop w:val="0"/>
          <w:marBottom w:val="0"/>
          <w:divBdr>
            <w:top w:val="none" w:sz="0" w:space="0" w:color="auto"/>
            <w:left w:val="none" w:sz="0" w:space="0" w:color="auto"/>
            <w:bottom w:val="none" w:sz="0" w:space="0" w:color="auto"/>
            <w:right w:val="none" w:sz="0" w:space="0" w:color="auto"/>
          </w:divBdr>
        </w:div>
        <w:div w:id="1397438041">
          <w:marLeft w:val="0"/>
          <w:marRight w:val="0"/>
          <w:marTop w:val="0"/>
          <w:marBottom w:val="0"/>
          <w:divBdr>
            <w:top w:val="none" w:sz="0" w:space="0" w:color="auto"/>
            <w:left w:val="none" w:sz="0" w:space="0" w:color="auto"/>
            <w:bottom w:val="none" w:sz="0" w:space="0" w:color="auto"/>
            <w:right w:val="none" w:sz="0" w:space="0" w:color="auto"/>
          </w:divBdr>
        </w:div>
        <w:div w:id="98843601">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830297204">
          <w:marLeft w:val="0"/>
          <w:marRight w:val="0"/>
          <w:marTop w:val="0"/>
          <w:marBottom w:val="0"/>
          <w:divBdr>
            <w:top w:val="none" w:sz="0" w:space="0" w:color="auto"/>
            <w:left w:val="none" w:sz="0" w:space="0" w:color="auto"/>
            <w:bottom w:val="none" w:sz="0" w:space="0" w:color="auto"/>
            <w:right w:val="none" w:sz="0" w:space="0" w:color="auto"/>
          </w:divBdr>
        </w:div>
      </w:divsChild>
    </w:div>
    <w:div w:id="2130784180">
      <w:bodyDiv w:val="1"/>
      <w:marLeft w:val="0"/>
      <w:marRight w:val="0"/>
      <w:marTop w:val="0"/>
      <w:marBottom w:val="0"/>
      <w:divBdr>
        <w:top w:val="none" w:sz="0" w:space="0" w:color="auto"/>
        <w:left w:val="none" w:sz="0" w:space="0" w:color="auto"/>
        <w:bottom w:val="none" w:sz="0" w:space="0" w:color="auto"/>
        <w:right w:val="none" w:sz="0" w:space="0" w:color="auto"/>
      </w:divBdr>
      <w:divsChild>
        <w:div w:id="1567102447">
          <w:marLeft w:val="0"/>
          <w:marRight w:val="0"/>
          <w:marTop w:val="0"/>
          <w:marBottom w:val="0"/>
          <w:divBdr>
            <w:top w:val="none" w:sz="0" w:space="0" w:color="auto"/>
            <w:left w:val="none" w:sz="0" w:space="0" w:color="auto"/>
            <w:bottom w:val="none" w:sz="0" w:space="0" w:color="auto"/>
            <w:right w:val="none" w:sz="0" w:space="0" w:color="auto"/>
          </w:divBdr>
        </w:div>
        <w:div w:id="148326638">
          <w:marLeft w:val="0"/>
          <w:marRight w:val="0"/>
          <w:marTop w:val="0"/>
          <w:marBottom w:val="0"/>
          <w:divBdr>
            <w:top w:val="none" w:sz="0" w:space="0" w:color="auto"/>
            <w:left w:val="none" w:sz="0" w:space="0" w:color="auto"/>
            <w:bottom w:val="none" w:sz="0" w:space="0" w:color="auto"/>
            <w:right w:val="none" w:sz="0" w:space="0" w:color="auto"/>
          </w:divBdr>
        </w:div>
        <w:div w:id="2124491789">
          <w:marLeft w:val="0"/>
          <w:marRight w:val="0"/>
          <w:marTop w:val="0"/>
          <w:marBottom w:val="0"/>
          <w:divBdr>
            <w:top w:val="none" w:sz="0" w:space="0" w:color="auto"/>
            <w:left w:val="none" w:sz="0" w:space="0" w:color="auto"/>
            <w:bottom w:val="none" w:sz="0" w:space="0" w:color="auto"/>
            <w:right w:val="none" w:sz="0" w:space="0" w:color="auto"/>
          </w:divBdr>
        </w:div>
        <w:div w:id="2078934380">
          <w:marLeft w:val="0"/>
          <w:marRight w:val="0"/>
          <w:marTop w:val="0"/>
          <w:marBottom w:val="0"/>
          <w:divBdr>
            <w:top w:val="none" w:sz="0" w:space="0" w:color="auto"/>
            <w:left w:val="none" w:sz="0" w:space="0" w:color="auto"/>
            <w:bottom w:val="none" w:sz="0" w:space="0" w:color="auto"/>
            <w:right w:val="none" w:sz="0" w:space="0" w:color="auto"/>
          </w:divBdr>
        </w:div>
        <w:div w:id="16066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8%D0%B5%D0%BD%D0%BA%D1%83%D1%80%D1%81%D0%BA%D0%B8%D0%B9_%D0%BC%D1%83%D0%BD%D0%B8%D1%86%D0%B8%D0%BF%D0%B0%D0%BB%D1%8C%D0%BD%D1%8B%D0%B9_%D1%80%D0%B0%D0%B9%D0%BE%D0%BD"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0%D0%B4%D0%BC%D0%B8%D0%BD%D0%B8%D1%81%D1%82%D1%80%D0%B0%D1%82%D0%B8%D0%B2%D0%BD%D1%8B%D0%B9_%D1%86%D0%B5%D0%BD%D1%82%D1%80"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hyperlink" Target="https://www.turkaramamotoru.com/ru/%D0%92-2940.html"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BB76CE11A32CE855BABD4642DE9CA9A73E42BE33B356D9C17D88B3AFC1FB24311B95BC565AFE903aEFDJ"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83356-9E53-4F4D-BCC6-A86EEC6D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26</Pages>
  <Words>8228</Words>
  <Characters>46901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ProotdelVS</dc:creator>
  <cp:lastModifiedBy>Анна Сергеевна Коровинская</cp:lastModifiedBy>
  <cp:revision>8</cp:revision>
  <cp:lastPrinted>2017-10-18T11:35:00Z</cp:lastPrinted>
  <dcterms:created xsi:type="dcterms:W3CDTF">2017-10-15T17:05:00Z</dcterms:created>
  <dcterms:modified xsi:type="dcterms:W3CDTF">2017-10-19T06:55:00Z</dcterms:modified>
</cp:coreProperties>
</file>