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BE4CD3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BE4CD3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BE4CD3">
      <w:pPr>
        <w:tabs>
          <w:tab w:val="left" w:pos="11766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0F66F6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3706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B34">
        <w:rPr>
          <w:rFonts w:ascii="Times New Roman" w:hAnsi="Times New Roman" w:cs="Times New Roman"/>
          <w:color w:val="000000"/>
          <w:sz w:val="28"/>
          <w:szCs w:val="28"/>
        </w:rPr>
        <w:t xml:space="preserve">27 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>декаб</w:t>
      </w:r>
      <w:r w:rsidR="00BB437F">
        <w:rPr>
          <w:rFonts w:ascii="Times New Roman" w:hAnsi="Times New Roman" w:cs="Times New Roman"/>
          <w:color w:val="000000"/>
          <w:sz w:val="28"/>
          <w:szCs w:val="28"/>
        </w:rPr>
        <w:t>ря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3B0">
        <w:rPr>
          <w:rFonts w:ascii="Times New Roman" w:hAnsi="Times New Roman" w:cs="Times New Roman"/>
          <w:color w:val="000000"/>
          <w:sz w:val="28"/>
          <w:szCs w:val="28"/>
        </w:rPr>
        <w:t xml:space="preserve">2023 г. № </w:t>
      </w:r>
      <w:r w:rsidR="00A35B34">
        <w:rPr>
          <w:rFonts w:ascii="Times New Roman" w:hAnsi="Times New Roman" w:cs="Times New Roman"/>
          <w:color w:val="000000"/>
          <w:sz w:val="28"/>
          <w:szCs w:val="28"/>
        </w:rPr>
        <w:t>951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BE4CD3">
      <w:pPr>
        <w:tabs>
          <w:tab w:val="left" w:pos="1176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A66887" w:rsidRPr="00A66887" w:rsidRDefault="00A66887" w:rsidP="00A66887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A6688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«Формирование современной городской среды Шенкурского муниципального округа»</w:t>
      </w:r>
    </w:p>
    <w:p w:rsidR="00C53672" w:rsidRPr="00C14868" w:rsidRDefault="00C53672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1E7F56">
        <w:rPr>
          <w:rFonts w:ascii="Times New Roman" w:hAnsi="Times New Roman" w:cs="Times New Roman"/>
          <w:sz w:val="28"/>
          <w:szCs w:val="28"/>
        </w:rPr>
        <w:t xml:space="preserve">       №</w:t>
      </w:r>
      <w:r w:rsidR="007E582F">
        <w:rPr>
          <w:rFonts w:ascii="Times New Roman" w:hAnsi="Times New Roman" w:cs="Times New Roman"/>
          <w:sz w:val="28"/>
          <w:szCs w:val="28"/>
        </w:rPr>
        <w:t>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C7CBE" w:rsidRPr="00D675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B11B41" w:rsidRDefault="005802A0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</w:t>
      </w:r>
      <w:r w:rsidR="00A66887" w:rsidRPr="00A66887">
        <w:rPr>
          <w:rFonts w:ascii="Times New Roman" w:eastAsia="Times New Roman" w:hAnsi="Times New Roman" w:cs="Times New Roman"/>
          <w:sz w:val="28"/>
          <w:szCs w:val="28"/>
        </w:rPr>
        <w:t>«Формирование современной городской среды Шен</w:t>
      </w:r>
      <w:r w:rsidR="00A66887">
        <w:rPr>
          <w:rFonts w:ascii="Times New Roman" w:eastAsia="Times New Roman" w:hAnsi="Times New Roman" w:cs="Times New Roman"/>
          <w:sz w:val="28"/>
          <w:szCs w:val="28"/>
        </w:rPr>
        <w:t>курского муниципального округа»,</w:t>
      </w:r>
      <w:r w:rsidR="00265CF3">
        <w:rPr>
          <w:rFonts w:ascii="Times New Roman" w:hAnsi="Times New Roman"/>
          <w:sz w:val="28"/>
          <w:szCs w:val="28"/>
        </w:rPr>
        <w:t xml:space="preserve">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A66887">
        <w:rPr>
          <w:rFonts w:ascii="Times New Roman" w:hAnsi="Times New Roman"/>
          <w:sz w:val="28"/>
          <w:szCs w:val="28"/>
        </w:rPr>
        <w:t>28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A66887">
        <w:rPr>
          <w:rFonts w:ascii="Times New Roman" w:hAnsi="Times New Roman"/>
          <w:sz w:val="28"/>
          <w:szCs w:val="28"/>
        </w:rPr>
        <w:t>№ 29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3969D5" w:rsidRPr="00D675FA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F3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 xml:space="preserve">вступает в силу со дня </w:t>
      </w:r>
      <w:r w:rsidR="001E7F56">
        <w:rPr>
          <w:rFonts w:ascii="Times New Roman" w:hAnsi="Times New Roman" w:cs="Times New Roman"/>
          <w:sz w:val="28"/>
          <w:szCs w:val="28"/>
        </w:rPr>
        <w:t xml:space="preserve">его </w:t>
      </w:r>
      <w:r w:rsidR="003969D5" w:rsidRPr="00D675FA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DC7CBE" w:rsidRPr="00D675FA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Default="002373B0" w:rsidP="002373B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О.И. Красникова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BE4CD3" w:rsidSect="00BE4C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УТВЕРЖДЕНЫ</w:t>
      </w:r>
    </w:p>
    <w:p w:rsidR="00BE4CD3" w:rsidRPr="0078187B" w:rsidRDefault="00BE4CD3" w:rsidP="0078187B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Шенкурского  муниципального  округа</w:t>
      </w:r>
    </w:p>
    <w:p w:rsidR="00BE4CD3" w:rsidRPr="0078187B" w:rsidRDefault="00BE4CD3" w:rsidP="0078187B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BE4CD3" w:rsidRPr="0078187B" w:rsidRDefault="00BB437F" w:rsidP="0078187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A35B34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78187B">
        <w:rPr>
          <w:rFonts w:ascii="Times New Roman" w:hAnsi="Times New Roman" w:cs="Times New Roman"/>
          <w:color w:val="000000"/>
          <w:sz w:val="28"/>
          <w:szCs w:val="28"/>
        </w:rPr>
        <w:t xml:space="preserve"> декабря</w:t>
      </w:r>
      <w:r w:rsidR="0086014B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887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A35B34">
        <w:rPr>
          <w:rFonts w:ascii="Times New Roman" w:hAnsi="Times New Roman" w:cs="Times New Roman"/>
          <w:color w:val="000000"/>
          <w:sz w:val="28"/>
          <w:szCs w:val="28"/>
        </w:rPr>
        <w:t>951</w:t>
      </w:r>
      <w:r w:rsidR="00BE4CD3" w:rsidRPr="0078187B">
        <w:rPr>
          <w:rFonts w:ascii="Times New Roman" w:hAnsi="Times New Roman" w:cs="Times New Roman"/>
          <w:color w:val="000000"/>
          <w:sz w:val="28"/>
          <w:szCs w:val="28"/>
        </w:rPr>
        <w:t xml:space="preserve"> -па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</w:rPr>
      </w:pP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78187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8187B">
        <w:rPr>
          <w:rFonts w:ascii="Times New Roman" w:hAnsi="Times New Roman" w:cs="Times New Roman"/>
          <w:b/>
          <w:sz w:val="28"/>
          <w:szCs w:val="28"/>
        </w:rPr>
        <w:t xml:space="preserve"> М Е Н Е Н И Я,</w:t>
      </w:r>
    </w:p>
    <w:p w:rsidR="00BE4CD3" w:rsidRPr="0078187B" w:rsidRDefault="00BE4CD3" w:rsidP="00781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7B">
        <w:rPr>
          <w:rFonts w:ascii="Times New Roman" w:hAnsi="Times New Roman" w:cs="Times New Roman"/>
          <w:b/>
          <w:sz w:val="28"/>
          <w:szCs w:val="28"/>
        </w:rPr>
        <w:t>которые вносятся в муниципальную программу Шенкурского муниципального округа Архангельской области</w:t>
      </w:r>
    </w:p>
    <w:p w:rsidR="00A66887" w:rsidRPr="0078187B" w:rsidRDefault="00A66887" w:rsidP="0078187B">
      <w:pPr>
        <w:pStyle w:val="Default"/>
        <w:ind w:left="-180"/>
        <w:jc w:val="center"/>
        <w:rPr>
          <w:b/>
          <w:sz w:val="28"/>
          <w:szCs w:val="28"/>
        </w:rPr>
      </w:pPr>
      <w:r w:rsidRPr="0078187B">
        <w:rPr>
          <w:b/>
          <w:sz w:val="28"/>
          <w:szCs w:val="28"/>
        </w:rPr>
        <w:t>«Формирование современной городской среды Шенкурского муниципального округа»</w:t>
      </w: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4CD3" w:rsidRPr="0078187B" w:rsidRDefault="00BE4CD3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F4FC0" w:rsidRPr="0078187B" w:rsidRDefault="00DF4FC0" w:rsidP="0078187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E6CE7" w:rsidRPr="0078187B" w:rsidRDefault="008E6CE7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87B">
        <w:rPr>
          <w:rFonts w:ascii="Times New Roman" w:hAnsi="Times New Roman" w:cs="Times New Roman"/>
          <w:sz w:val="28"/>
          <w:szCs w:val="28"/>
        </w:rPr>
        <w:t>1</w:t>
      </w:r>
      <w:r w:rsidR="003F24CB" w:rsidRPr="0078187B">
        <w:rPr>
          <w:rFonts w:ascii="Times New Roman" w:hAnsi="Times New Roman" w:cs="Times New Roman"/>
          <w:sz w:val="28"/>
          <w:szCs w:val="28"/>
        </w:rPr>
        <w:t xml:space="preserve">.      </w:t>
      </w:r>
      <w:r w:rsidRPr="0078187B">
        <w:rPr>
          <w:rFonts w:ascii="Times New Roman" w:hAnsi="Times New Roman" w:cs="Times New Roman"/>
          <w:sz w:val="28"/>
          <w:szCs w:val="28"/>
        </w:rPr>
        <w:t>В приложении № 2  к муниципальной программе:</w:t>
      </w:r>
    </w:p>
    <w:p w:rsidR="008E6CE7" w:rsidRPr="0078187B" w:rsidRDefault="008E6CE7" w:rsidP="0078187B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87B">
        <w:rPr>
          <w:rFonts w:ascii="Times New Roman" w:hAnsi="Times New Roman" w:cs="Times New Roman"/>
          <w:sz w:val="28"/>
          <w:szCs w:val="28"/>
        </w:rPr>
        <w:t>а) строку 1.9. изложить в следующей редакции:</w:t>
      </w: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5"/>
        <w:gridCol w:w="1498"/>
        <w:gridCol w:w="1563"/>
        <w:gridCol w:w="1323"/>
        <w:gridCol w:w="1320"/>
        <w:gridCol w:w="1212"/>
        <w:gridCol w:w="1274"/>
        <w:gridCol w:w="1265"/>
        <w:gridCol w:w="2111"/>
        <w:gridCol w:w="1554"/>
      </w:tblGrid>
      <w:tr w:rsidR="008E6CE7" w:rsidRPr="0078187B" w:rsidTr="0078187B">
        <w:trPr>
          <w:trHeight w:val="188"/>
          <w:tblCellSpacing w:w="5" w:type="nil"/>
        </w:trPr>
        <w:tc>
          <w:tcPr>
            <w:tcW w:w="736" w:type="pct"/>
            <w:vMerge w:val="restart"/>
          </w:tcPr>
          <w:p w:rsidR="008E6CE7" w:rsidRPr="0078187B" w:rsidRDefault="0078187B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8E6CE7"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1.9. Инициативный проект «Рекультивация многофункциональной общественно-деловой зоны»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8E6CE7" w:rsidRPr="0078187B" w:rsidRDefault="008E6CE7" w:rsidP="00BA7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</w:t>
            </w:r>
            <w:r w:rsidR="00BA7C63">
              <w:rPr>
                <w:rFonts w:ascii="Times New Roman" w:eastAsia="Times New Roman" w:hAnsi="Times New Roman" w:cs="Times New Roman"/>
                <w:sz w:val="20"/>
                <w:szCs w:val="20"/>
              </w:rPr>
              <w:t>ация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</w:t>
            </w:r>
            <w:r w:rsidR="00BA7C63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инициативного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бюджетирования</w:t>
            </w:r>
            <w:proofErr w:type="spellEnd"/>
          </w:p>
        </w:tc>
        <w:tc>
          <w:tcPr>
            <w:tcW w:w="506" w:type="pct"/>
            <w:vMerge w:val="restar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п. 1.6. Перечня целевых показателей муниципальной программы </w:t>
            </w:r>
            <w:r w:rsid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</w:p>
        </w:tc>
      </w:tr>
      <w:tr w:rsidR="008E6CE7" w:rsidRPr="0078187B" w:rsidTr="0078187B">
        <w:trPr>
          <w:trHeight w:val="219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207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195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553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A0423" w:rsidRPr="0078187B" w:rsidRDefault="002A0423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8E6CE7" w:rsidRPr="0078187B" w:rsidRDefault="008E6CE7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187B">
        <w:rPr>
          <w:rFonts w:ascii="Times New Roman" w:hAnsi="Times New Roman" w:cs="Times New Roman"/>
          <w:color w:val="000000"/>
          <w:sz w:val="20"/>
          <w:szCs w:val="20"/>
        </w:rPr>
        <w:t>б) дополнить строкой 1.13. следующего содержания:</w:t>
      </w:r>
    </w:p>
    <w:p w:rsidR="008E6CE7" w:rsidRPr="0078187B" w:rsidRDefault="008E6CE7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5226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5"/>
        <w:gridCol w:w="1498"/>
        <w:gridCol w:w="1563"/>
        <w:gridCol w:w="1323"/>
        <w:gridCol w:w="1320"/>
        <w:gridCol w:w="1212"/>
        <w:gridCol w:w="1274"/>
        <w:gridCol w:w="1265"/>
        <w:gridCol w:w="2111"/>
        <w:gridCol w:w="1554"/>
      </w:tblGrid>
      <w:tr w:rsidR="008E6CE7" w:rsidRPr="0078187B" w:rsidTr="0078187B">
        <w:trPr>
          <w:trHeight w:val="188"/>
          <w:tblCellSpacing w:w="5" w:type="nil"/>
        </w:trPr>
        <w:tc>
          <w:tcPr>
            <w:tcW w:w="736" w:type="pct"/>
            <w:vMerge w:val="restart"/>
          </w:tcPr>
          <w:p w:rsidR="008E6CE7" w:rsidRPr="0078187B" w:rsidRDefault="0078187B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8E6CE7"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1.13.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Инициативный проект 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«1 этап благоустройства общественной территории: </w:t>
            </w:r>
            <w:proofErr w:type="gram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. Шенкурск, улица Мира, устройство пешеходного тротуара на участке от дома № 33 до пресечения с улицей Ломоносова. Приобретение и доставка материалов для устройства пешеходного тротуара»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коммунального хозяйства администрации Шенкурского муниципального округа Архангельской  </w:t>
            </w:r>
          </w:p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области</w:t>
            </w: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1 199 440,00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1 199 440,00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686" w:type="pct"/>
            <w:vMerge w:val="restart"/>
          </w:tcPr>
          <w:p w:rsidR="008E6CE7" w:rsidRPr="0078187B" w:rsidRDefault="00BA7C63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ация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инициативного бюджетирования</w:t>
            </w:r>
          </w:p>
        </w:tc>
        <w:tc>
          <w:tcPr>
            <w:tcW w:w="506" w:type="pct"/>
            <w:vMerge w:val="restar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п. 1.6. Перечня целевых пока</w:t>
            </w:r>
            <w:r w:rsid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зателей муниципальной программы»</w:t>
            </w:r>
          </w:p>
        </w:tc>
      </w:tr>
      <w:tr w:rsidR="008E6CE7" w:rsidRPr="0078187B" w:rsidTr="0078187B">
        <w:trPr>
          <w:trHeight w:val="219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: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9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4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207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областной</w:t>
            </w:r>
            <w:proofErr w:type="spellEnd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976 662,86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195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округа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162 777,14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6CE7" w:rsidRPr="0078187B" w:rsidTr="0078187B">
        <w:trPr>
          <w:trHeight w:val="553"/>
          <w:tblCellSpacing w:w="5" w:type="nil"/>
        </w:trPr>
        <w:tc>
          <w:tcPr>
            <w:tcW w:w="73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pct"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инициативные платежи</w:t>
            </w: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</w:t>
            </w:r>
          </w:p>
        </w:tc>
        <w:tc>
          <w:tcPr>
            <w:tcW w:w="430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429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60 000,00</w:t>
            </w:r>
          </w:p>
        </w:tc>
        <w:tc>
          <w:tcPr>
            <w:tcW w:w="39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4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11" w:type="pct"/>
          </w:tcPr>
          <w:p w:rsidR="008E6CE7" w:rsidRPr="0078187B" w:rsidRDefault="008E6CE7" w:rsidP="00781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87B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8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vMerge/>
          </w:tcPr>
          <w:p w:rsidR="008E6CE7" w:rsidRPr="0078187B" w:rsidRDefault="008E6CE7" w:rsidP="00781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E6CE7" w:rsidRPr="0078187B" w:rsidRDefault="008E6CE7" w:rsidP="007818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47747" w:rsidRPr="00F47747" w:rsidRDefault="00F47747" w:rsidP="0078187B">
      <w:pPr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color w:val="000000"/>
          <w:spacing w:val="-4"/>
          <w:sz w:val="20"/>
          <w:szCs w:val="28"/>
        </w:rPr>
      </w:pPr>
    </w:p>
    <w:sectPr w:rsidR="00F47747" w:rsidRPr="00F47747" w:rsidSect="003E0A0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1D54E7"/>
    <w:multiLevelType w:val="hybridMultilevel"/>
    <w:tmpl w:val="E0B067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7520F23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117411"/>
    <w:multiLevelType w:val="multilevel"/>
    <w:tmpl w:val="EAAA0F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20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6425F05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88647D5"/>
    <w:multiLevelType w:val="hybridMultilevel"/>
    <w:tmpl w:val="470CF100"/>
    <w:lvl w:ilvl="0" w:tplc="D742B2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AC46D91"/>
    <w:multiLevelType w:val="hybridMultilevel"/>
    <w:tmpl w:val="25C6A03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40">
    <w:nsid w:val="6B700797"/>
    <w:multiLevelType w:val="hybridMultilevel"/>
    <w:tmpl w:val="79A2A070"/>
    <w:lvl w:ilvl="0" w:tplc="C8783F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C1E1164"/>
    <w:multiLevelType w:val="hybridMultilevel"/>
    <w:tmpl w:val="DA1297C8"/>
    <w:lvl w:ilvl="0" w:tplc="DB1E90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AA747F"/>
    <w:multiLevelType w:val="multilevel"/>
    <w:tmpl w:val="DBEA557C"/>
    <w:lvl w:ilvl="0">
      <w:start w:val="1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9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5" w:hanging="9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>
    <w:nsid w:val="75AD4F99"/>
    <w:multiLevelType w:val="hybridMultilevel"/>
    <w:tmpl w:val="4C0AB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15"/>
  </w:num>
  <w:num w:numId="3">
    <w:abstractNumId w:val="38"/>
  </w:num>
  <w:num w:numId="4">
    <w:abstractNumId w:val="19"/>
  </w:num>
  <w:num w:numId="5">
    <w:abstractNumId w:val="41"/>
  </w:num>
  <w:num w:numId="6">
    <w:abstractNumId w:val="44"/>
  </w:num>
  <w:num w:numId="7">
    <w:abstractNumId w:val="6"/>
  </w:num>
  <w:num w:numId="8">
    <w:abstractNumId w:val="7"/>
  </w:num>
  <w:num w:numId="9">
    <w:abstractNumId w:val="35"/>
  </w:num>
  <w:num w:numId="10">
    <w:abstractNumId w:val="23"/>
  </w:num>
  <w:num w:numId="11">
    <w:abstractNumId w:val="11"/>
  </w:num>
  <w:num w:numId="12">
    <w:abstractNumId w:val="14"/>
  </w:num>
  <w:num w:numId="13">
    <w:abstractNumId w:val="16"/>
  </w:num>
  <w:num w:numId="14">
    <w:abstractNumId w:val="8"/>
  </w:num>
  <w:num w:numId="15">
    <w:abstractNumId w:val="26"/>
  </w:num>
  <w:num w:numId="16">
    <w:abstractNumId w:val="28"/>
  </w:num>
  <w:num w:numId="17">
    <w:abstractNumId w:val="3"/>
  </w:num>
  <w:num w:numId="18">
    <w:abstractNumId w:val="2"/>
  </w:num>
  <w:num w:numId="19">
    <w:abstractNumId w:val="1"/>
  </w:num>
  <w:num w:numId="20">
    <w:abstractNumId w:val="34"/>
  </w:num>
  <w:num w:numId="21">
    <w:abstractNumId w:val="4"/>
  </w:num>
  <w:num w:numId="22">
    <w:abstractNumId w:val="0"/>
  </w:num>
  <w:num w:numId="23">
    <w:abstractNumId w:val="30"/>
  </w:num>
  <w:num w:numId="24">
    <w:abstractNumId w:val="10"/>
  </w:num>
  <w:num w:numId="25">
    <w:abstractNumId w:val="13"/>
  </w:num>
  <w:num w:numId="26">
    <w:abstractNumId w:val="36"/>
  </w:num>
  <w:num w:numId="27">
    <w:abstractNumId w:val="45"/>
  </w:num>
  <w:num w:numId="28">
    <w:abstractNumId w:val="25"/>
  </w:num>
  <w:num w:numId="29">
    <w:abstractNumId w:val="5"/>
  </w:num>
  <w:num w:numId="30">
    <w:abstractNumId w:val="21"/>
  </w:num>
  <w:num w:numId="31">
    <w:abstractNumId w:val="42"/>
  </w:num>
  <w:num w:numId="32">
    <w:abstractNumId w:val="22"/>
  </w:num>
  <w:num w:numId="33">
    <w:abstractNumId w:val="20"/>
  </w:num>
  <w:num w:numId="34">
    <w:abstractNumId w:val="18"/>
  </w:num>
  <w:num w:numId="35">
    <w:abstractNumId w:val="37"/>
  </w:num>
  <w:num w:numId="36">
    <w:abstractNumId w:val="12"/>
  </w:num>
  <w:num w:numId="37">
    <w:abstractNumId w:val="17"/>
  </w:num>
  <w:num w:numId="38">
    <w:abstractNumId w:val="33"/>
  </w:num>
  <w:num w:numId="39">
    <w:abstractNumId w:val="27"/>
  </w:num>
  <w:num w:numId="40">
    <w:abstractNumId w:val="32"/>
  </w:num>
  <w:num w:numId="41">
    <w:abstractNumId w:val="43"/>
  </w:num>
  <w:num w:numId="42">
    <w:abstractNumId w:val="24"/>
  </w:num>
  <w:num w:numId="43">
    <w:abstractNumId w:val="40"/>
  </w:num>
  <w:num w:numId="44">
    <w:abstractNumId w:val="31"/>
  </w:num>
  <w:num w:numId="45">
    <w:abstractNumId w:val="9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C7CBE"/>
    <w:rsid w:val="000038A0"/>
    <w:rsid w:val="00003A01"/>
    <w:rsid w:val="00007A9E"/>
    <w:rsid w:val="00016522"/>
    <w:rsid w:val="000168A3"/>
    <w:rsid w:val="00023818"/>
    <w:rsid w:val="00024E70"/>
    <w:rsid w:val="00033CF2"/>
    <w:rsid w:val="000475A8"/>
    <w:rsid w:val="0005116E"/>
    <w:rsid w:val="00065BCB"/>
    <w:rsid w:val="00080551"/>
    <w:rsid w:val="00080A9E"/>
    <w:rsid w:val="00083986"/>
    <w:rsid w:val="000C0003"/>
    <w:rsid w:val="000C2602"/>
    <w:rsid w:val="000D5F62"/>
    <w:rsid w:val="000F66F6"/>
    <w:rsid w:val="001049F5"/>
    <w:rsid w:val="00107C6A"/>
    <w:rsid w:val="00122447"/>
    <w:rsid w:val="00136F07"/>
    <w:rsid w:val="00140B16"/>
    <w:rsid w:val="00146120"/>
    <w:rsid w:val="001709C6"/>
    <w:rsid w:val="00181BE1"/>
    <w:rsid w:val="00182949"/>
    <w:rsid w:val="00183345"/>
    <w:rsid w:val="00183D8A"/>
    <w:rsid w:val="0019248C"/>
    <w:rsid w:val="00196CB3"/>
    <w:rsid w:val="001B7930"/>
    <w:rsid w:val="001C0165"/>
    <w:rsid w:val="001C4E54"/>
    <w:rsid w:val="001D1F3C"/>
    <w:rsid w:val="001E7F56"/>
    <w:rsid w:val="001F2C4A"/>
    <w:rsid w:val="0020629D"/>
    <w:rsid w:val="002164D0"/>
    <w:rsid w:val="00224AE5"/>
    <w:rsid w:val="00233809"/>
    <w:rsid w:val="00236C78"/>
    <w:rsid w:val="002373B0"/>
    <w:rsid w:val="00265667"/>
    <w:rsid w:val="00265946"/>
    <w:rsid w:val="00265CF3"/>
    <w:rsid w:val="00274AC7"/>
    <w:rsid w:val="002868DD"/>
    <w:rsid w:val="002A0423"/>
    <w:rsid w:val="002E25EB"/>
    <w:rsid w:val="002F6581"/>
    <w:rsid w:val="00304A6D"/>
    <w:rsid w:val="00310740"/>
    <w:rsid w:val="003136D5"/>
    <w:rsid w:val="00314EFD"/>
    <w:rsid w:val="003706F9"/>
    <w:rsid w:val="003969D5"/>
    <w:rsid w:val="003A18A2"/>
    <w:rsid w:val="003B6315"/>
    <w:rsid w:val="003C2974"/>
    <w:rsid w:val="003C2F78"/>
    <w:rsid w:val="003C61A7"/>
    <w:rsid w:val="003D0C9C"/>
    <w:rsid w:val="003E0A0E"/>
    <w:rsid w:val="003E18EB"/>
    <w:rsid w:val="003F24CB"/>
    <w:rsid w:val="004020F5"/>
    <w:rsid w:val="00403E68"/>
    <w:rsid w:val="00467C1D"/>
    <w:rsid w:val="004855C7"/>
    <w:rsid w:val="0049133B"/>
    <w:rsid w:val="00491866"/>
    <w:rsid w:val="004A79E0"/>
    <w:rsid w:val="004B7C39"/>
    <w:rsid w:val="004C356D"/>
    <w:rsid w:val="004C7A8A"/>
    <w:rsid w:val="004F5C50"/>
    <w:rsid w:val="00503472"/>
    <w:rsid w:val="00510D52"/>
    <w:rsid w:val="00521EFB"/>
    <w:rsid w:val="005546D6"/>
    <w:rsid w:val="005549AC"/>
    <w:rsid w:val="0056029B"/>
    <w:rsid w:val="005802A0"/>
    <w:rsid w:val="005870D8"/>
    <w:rsid w:val="00594AC6"/>
    <w:rsid w:val="005A6F86"/>
    <w:rsid w:val="005A76C3"/>
    <w:rsid w:val="005B1F6A"/>
    <w:rsid w:val="005D00E5"/>
    <w:rsid w:val="005D1045"/>
    <w:rsid w:val="005D3B38"/>
    <w:rsid w:val="005E2094"/>
    <w:rsid w:val="00601574"/>
    <w:rsid w:val="006139DD"/>
    <w:rsid w:val="00620B88"/>
    <w:rsid w:val="006238F9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62C82"/>
    <w:rsid w:val="0078187B"/>
    <w:rsid w:val="007B0C27"/>
    <w:rsid w:val="007B47B7"/>
    <w:rsid w:val="007C2DB6"/>
    <w:rsid w:val="007C6286"/>
    <w:rsid w:val="007E27C8"/>
    <w:rsid w:val="007E582F"/>
    <w:rsid w:val="007F11EE"/>
    <w:rsid w:val="0080307A"/>
    <w:rsid w:val="00825A1B"/>
    <w:rsid w:val="00837334"/>
    <w:rsid w:val="00837A32"/>
    <w:rsid w:val="00843036"/>
    <w:rsid w:val="00855081"/>
    <w:rsid w:val="0086014B"/>
    <w:rsid w:val="0086097E"/>
    <w:rsid w:val="00872734"/>
    <w:rsid w:val="008C197A"/>
    <w:rsid w:val="008C374D"/>
    <w:rsid w:val="008E6CE7"/>
    <w:rsid w:val="0092220E"/>
    <w:rsid w:val="0092378D"/>
    <w:rsid w:val="00931A27"/>
    <w:rsid w:val="00940FE9"/>
    <w:rsid w:val="009525FC"/>
    <w:rsid w:val="00954F19"/>
    <w:rsid w:val="00965231"/>
    <w:rsid w:val="00994BEC"/>
    <w:rsid w:val="009C7772"/>
    <w:rsid w:val="009D295D"/>
    <w:rsid w:val="009E15ED"/>
    <w:rsid w:val="009F7D99"/>
    <w:rsid w:val="00A14E5C"/>
    <w:rsid w:val="00A3409E"/>
    <w:rsid w:val="00A35B34"/>
    <w:rsid w:val="00A3714F"/>
    <w:rsid w:val="00A477D4"/>
    <w:rsid w:val="00A66887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40DAB"/>
    <w:rsid w:val="00B7241F"/>
    <w:rsid w:val="00B971B7"/>
    <w:rsid w:val="00BA7C63"/>
    <w:rsid w:val="00BB437F"/>
    <w:rsid w:val="00BE23ED"/>
    <w:rsid w:val="00BE4CD3"/>
    <w:rsid w:val="00C12A42"/>
    <w:rsid w:val="00C13C7F"/>
    <w:rsid w:val="00C14868"/>
    <w:rsid w:val="00C47CC5"/>
    <w:rsid w:val="00C53672"/>
    <w:rsid w:val="00C60A63"/>
    <w:rsid w:val="00C610BB"/>
    <w:rsid w:val="00C61264"/>
    <w:rsid w:val="00C66FEB"/>
    <w:rsid w:val="00C71A2E"/>
    <w:rsid w:val="00C7360C"/>
    <w:rsid w:val="00C804F7"/>
    <w:rsid w:val="00CB5EBE"/>
    <w:rsid w:val="00CB72C3"/>
    <w:rsid w:val="00D025F2"/>
    <w:rsid w:val="00D233FD"/>
    <w:rsid w:val="00D2541F"/>
    <w:rsid w:val="00D363A8"/>
    <w:rsid w:val="00D528A2"/>
    <w:rsid w:val="00D62AC1"/>
    <w:rsid w:val="00D675FA"/>
    <w:rsid w:val="00D712EA"/>
    <w:rsid w:val="00D87753"/>
    <w:rsid w:val="00D96EEF"/>
    <w:rsid w:val="00DB22C5"/>
    <w:rsid w:val="00DB2514"/>
    <w:rsid w:val="00DC6705"/>
    <w:rsid w:val="00DC7CBE"/>
    <w:rsid w:val="00DD6E32"/>
    <w:rsid w:val="00DE760E"/>
    <w:rsid w:val="00DF3D83"/>
    <w:rsid w:val="00DF4FC0"/>
    <w:rsid w:val="00E0282D"/>
    <w:rsid w:val="00E15E18"/>
    <w:rsid w:val="00E265F4"/>
    <w:rsid w:val="00E26C9C"/>
    <w:rsid w:val="00E431AB"/>
    <w:rsid w:val="00E44ED0"/>
    <w:rsid w:val="00E524CE"/>
    <w:rsid w:val="00E86341"/>
    <w:rsid w:val="00E923F9"/>
    <w:rsid w:val="00E938D3"/>
    <w:rsid w:val="00EA3592"/>
    <w:rsid w:val="00EB4910"/>
    <w:rsid w:val="00ED097A"/>
    <w:rsid w:val="00EE5026"/>
    <w:rsid w:val="00EE5382"/>
    <w:rsid w:val="00F03993"/>
    <w:rsid w:val="00F11939"/>
    <w:rsid w:val="00F2110D"/>
    <w:rsid w:val="00F30AD9"/>
    <w:rsid w:val="00F47747"/>
    <w:rsid w:val="00F5455D"/>
    <w:rsid w:val="00F659AF"/>
    <w:rsid w:val="00F67387"/>
    <w:rsid w:val="00F93EB9"/>
    <w:rsid w:val="00F95DE1"/>
    <w:rsid w:val="00FC64F1"/>
    <w:rsid w:val="00FD4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A668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3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378D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47747"/>
  </w:style>
  <w:style w:type="paragraph" w:customStyle="1" w:styleId="a6">
    <w:name w:val="Таблицы (моноширинный)"/>
    <w:basedOn w:val="a"/>
    <w:next w:val="a"/>
    <w:rsid w:val="00F477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F477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47747"/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0"/>
    <w:uiPriority w:val="99"/>
    <w:rsid w:val="00F47747"/>
  </w:style>
  <w:style w:type="character" w:styleId="a7">
    <w:name w:val="Hyperlink"/>
    <w:basedOn w:val="a0"/>
    <w:unhideWhenUsed/>
    <w:rsid w:val="00F47747"/>
    <w:rPr>
      <w:color w:val="0000FF"/>
      <w:u w:val="single"/>
    </w:rPr>
  </w:style>
  <w:style w:type="table" w:styleId="a8">
    <w:name w:val="Table Grid"/>
    <w:basedOn w:val="a1"/>
    <w:rsid w:val="00F47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4774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">
    <w:name w:val="Body Text Indent 2"/>
    <w:basedOn w:val="a"/>
    <w:link w:val="20"/>
    <w:rsid w:val="00F4774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5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F47747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3">
    <w:name w:val="Заголовок №3_"/>
    <w:basedOn w:val="a0"/>
    <w:link w:val="30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F47747"/>
    <w:pPr>
      <w:shd w:val="clear" w:color="auto" w:fill="FFFFFF"/>
      <w:spacing w:before="360" w:after="0" w:line="322" w:lineRule="exact"/>
      <w:ind w:hanging="500"/>
      <w:jc w:val="center"/>
      <w:outlineLvl w:val="2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">
    <w:name w:val="Основной текст1"/>
    <w:basedOn w:val="aa"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sid w:val="00F4774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47747"/>
    <w:pPr>
      <w:shd w:val="clear" w:color="auto" w:fill="FFFFFF"/>
      <w:spacing w:before="300" w:after="600" w:line="322" w:lineRule="exac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F47747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eastAsia="Arial Unicode MS" w:hAnsi="Times New Roman" w:cs="Times New Roman"/>
      <w:color w:val="000000"/>
      <w:sz w:val="27"/>
      <w:szCs w:val="27"/>
    </w:rPr>
  </w:style>
  <w:style w:type="character" w:customStyle="1" w:styleId="ab">
    <w:name w:val="Основной текст + Полужирный"/>
    <w:basedOn w:val="aa"/>
    <w:rsid w:val="00F4774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pple-style-span">
    <w:name w:val="apple-style-span"/>
    <w:basedOn w:val="a0"/>
    <w:rsid w:val="00F47747"/>
  </w:style>
  <w:style w:type="character" w:styleId="ac">
    <w:name w:val="FollowedHyperlink"/>
    <w:basedOn w:val="a0"/>
    <w:uiPriority w:val="99"/>
    <w:semiHidden/>
    <w:unhideWhenUsed/>
    <w:rsid w:val="00F47747"/>
    <w:rPr>
      <w:color w:val="800080"/>
      <w:u w:val="single"/>
    </w:rPr>
  </w:style>
  <w:style w:type="paragraph" w:customStyle="1" w:styleId="GarantNormal">
    <w:name w:val="GarantNormal"/>
    <w:uiPriority w:val="99"/>
    <w:rsid w:val="00F4774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footer"/>
    <w:basedOn w:val="a"/>
    <w:link w:val="ae"/>
    <w:uiPriority w:val="99"/>
    <w:rsid w:val="00F477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47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F477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F477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F4774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F47747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F47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s1">
    <w:name w:val="cfs1"/>
    <w:basedOn w:val="a0"/>
    <w:uiPriority w:val="99"/>
    <w:rsid w:val="00F47747"/>
  </w:style>
  <w:style w:type="character" w:customStyle="1" w:styleId="fontstyle01">
    <w:name w:val="fontstyle01"/>
    <w:basedOn w:val="a0"/>
    <w:rsid w:val="00F477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47747"/>
  </w:style>
  <w:style w:type="paragraph" w:styleId="33">
    <w:name w:val="Body Text Indent 3"/>
    <w:basedOn w:val="a"/>
    <w:link w:val="34"/>
    <w:uiPriority w:val="99"/>
    <w:semiHidden/>
    <w:unhideWhenUsed/>
    <w:rsid w:val="00F477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F47747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printj">
    <w:name w:val="printj"/>
    <w:basedOn w:val="a"/>
    <w:uiPriority w:val="99"/>
    <w:rsid w:val="00F47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Текст 14(основной)"/>
    <w:basedOn w:val="a"/>
    <w:link w:val="140"/>
    <w:autoRedefine/>
    <w:uiPriority w:val="99"/>
    <w:rsid w:val="00F477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character" w:customStyle="1" w:styleId="140">
    <w:name w:val="Текст 14(основной) Знак"/>
    <w:link w:val="14"/>
    <w:uiPriority w:val="99"/>
    <w:rsid w:val="00F47747"/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11">
    <w:name w:val="Абзац списка1"/>
    <w:basedOn w:val="a"/>
    <w:link w:val="ListParagraphChar"/>
    <w:rsid w:val="00F47747"/>
    <w:pPr>
      <w:ind w:left="720"/>
      <w:contextualSpacing/>
    </w:pPr>
    <w:rPr>
      <w:rFonts w:ascii="Calibri" w:eastAsia="Times New Roman" w:hAnsi="Calibri" w:cs="Times New Roman"/>
      <w:szCs w:val="20"/>
      <w:lang w:eastAsia="en-US"/>
    </w:rPr>
  </w:style>
  <w:style w:type="character" w:customStyle="1" w:styleId="ListParagraphChar">
    <w:name w:val="List Paragraph Char"/>
    <w:link w:val="11"/>
    <w:locked/>
    <w:rsid w:val="00F47747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0295-3EA5-4EBB-ADDE-D9293D26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/>
    </vt:vector>
  </TitlesOfParts>
  <Company>Krokoz™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Кубрякова Людмила Евгеньевна</cp:lastModifiedBy>
  <cp:revision>5</cp:revision>
  <cp:lastPrinted>2023-12-26T11:50:00Z</cp:lastPrinted>
  <dcterms:created xsi:type="dcterms:W3CDTF">2023-12-13T12:35:00Z</dcterms:created>
  <dcterms:modified xsi:type="dcterms:W3CDTF">2024-01-10T07:14:00Z</dcterms:modified>
</cp:coreProperties>
</file>