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Шенкурский муниципальный район</w:t>
      </w:r>
    </w:p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Муниципальное образование «Шеговарское»</w:t>
      </w:r>
    </w:p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Совет депутатов третьего созыва</w:t>
      </w:r>
    </w:p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C216B" w:rsidRDefault="004C216B" w:rsidP="004C216B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Третья очередная сессия</w:t>
      </w:r>
    </w:p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C216B" w:rsidRDefault="004C216B" w:rsidP="004C216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Решение</w:t>
      </w:r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23 декабря 2021  года                                                                       №  10 </w:t>
      </w:r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C216B" w:rsidRDefault="004C216B" w:rsidP="004C216B">
      <w:pPr>
        <w:spacing w:line="276" w:lineRule="auto"/>
        <w:jc w:val="center"/>
        <w:rPr>
          <w:rFonts w:eastAsiaTheme="minorHAnsi" w:cstheme="minorBidi"/>
          <w:b/>
          <w:bCs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 xml:space="preserve">О внесении изменений и дополнений </w:t>
      </w:r>
    </w:p>
    <w:p w:rsidR="004C216B" w:rsidRDefault="004C216B" w:rsidP="004C216B">
      <w:pPr>
        <w:spacing w:line="276" w:lineRule="auto"/>
        <w:jc w:val="center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b/>
          <w:bCs/>
          <w:sz w:val="28"/>
          <w:szCs w:val="28"/>
        </w:rPr>
        <w:t>в</w:t>
      </w:r>
      <w:r>
        <w:rPr>
          <w:rFonts w:eastAsiaTheme="minorHAnsi" w:cstheme="minorBidi"/>
          <w:sz w:val="28"/>
          <w:szCs w:val="28"/>
        </w:rPr>
        <w:t xml:space="preserve"> </w:t>
      </w:r>
      <w:r>
        <w:rPr>
          <w:rFonts w:eastAsiaTheme="minorHAnsi" w:cstheme="minorBidi"/>
          <w:b/>
          <w:bCs/>
          <w:sz w:val="28"/>
          <w:szCs w:val="28"/>
        </w:rPr>
        <w:t>Устав муниципального образования «Шеговарское»</w:t>
      </w:r>
    </w:p>
    <w:p w:rsidR="004C216B" w:rsidRDefault="004C216B" w:rsidP="004C216B">
      <w:pPr>
        <w:spacing w:line="276" w:lineRule="auto"/>
        <w:ind w:left="2160"/>
        <w:jc w:val="center"/>
        <w:rPr>
          <w:rFonts w:eastAsiaTheme="minorHAnsi" w:cstheme="minorBidi"/>
          <w:sz w:val="28"/>
          <w:szCs w:val="28"/>
        </w:rPr>
      </w:pPr>
    </w:p>
    <w:p w:rsidR="004C216B" w:rsidRDefault="004C216B" w:rsidP="004C21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 образования «Шеговарское» в соответствие с изменениями в федеральном и региональном законодательстве, руководствуясь статьями 5 и 37 Устава муниципального образования «Шеговарское»,  Совет депутатов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«Шеговарское»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л:</w:t>
      </w:r>
    </w:p>
    <w:p w:rsidR="004C216B" w:rsidRDefault="004C216B" w:rsidP="004C216B">
      <w:pPr>
        <w:ind w:firstLine="720"/>
        <w:jc w:val="both"/>
        <w:rPr>
          <w:sz w:val="28"/>
          <w:szCs w:val="28"/>
        </w:rPr>
      </w:pPr>
    </w:p>
    <w:p w:rsidR="004C216B" w:rsidRDefault="004C216B" w:rsidP="004C21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муниципального образования «Шеговарское», </w:t>
      </w:r>
      <w:r>
        <w:rPr>
          <w:rFonts w:eastAsiaTheme="minorHAnsi" w:cstheme="minorBidi"/>
          <w:iCs/>
          <w:sz w:val="28"/>
          <w:szCs w:val="28"/>
        </w:rPr>
        <w:t xml:space="preserve">принятый решением Совета депутатов МО «Шеговарское»  от 13 декабря  2012 года  № 9  «О принятии Устава муниципального образования «Шеговарское», зарегистрированный  Управлением Министерства юстиции Российской Федерации по Архангельской области и Ненецкому автономному округу  26 декабря 2012 года  №  </w:t>
      </w:r>
      <w:r>
        <w:rPr>
          <w:rFonts w:eastAsiaTheme="minorHAnsi" w:cstheme="minorBidi"/>
          <w:iCs/>
          <w:sz w:val="28"/>
          <w:szCs w:val="28"/>
          <w:lang w:val="en-US"/>
        </w:rPr>
        <w:t>RU</w:t>
      </w:r>
      <w:r>
        <w:rPr>
          <w:rFonts w:eastAsiaTheme="minorHAnsi" w:cstheme="minorBidi"/>
          <w:iCs/>
          <w:sz w:val="28"/>
          <w:szCs w:val="28"/>
        </w:rPr>
        <w:t>295263152012001, (далее – Устав) следующие изменения и дополнения:</w:t>
      </w:r>
      <w:r>
        <w:rPr>
          <w:sz w:val="28"/>
          <w:szCs w:val="28"/>
        </w:rPr>
        <w:t xml:space="preserve">   </w:t>
      </w:r>
    </w:p>
    <w:p w:rsidR="004C216B" w:rsidRDefault="004C216B" w:rsidP="004C2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 Подпункт  9  пункта  1 статьи  7 Устава изложить в следующей редакции:</w:t>
      </w:r>
    </w:p>
    <w:p w:rsidR="004C216B" w:rsidRDefault="004C216B" w:rsidP="004C21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739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9</w:t>
      </w:r>
      <w:r w:rsidRPr="000B739C">
        <w:rPr>
          <w:bCs/>
          <w:sz w:val="28"/>
          <w:szCs w:val="28"/>
        </w:rPr>
        <w:t>)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правил благоустройства территории </w:t>
      </w:r>
      <w:r w:rsidRPr="000B739C">
        <w:rPr>
          <w:sz w:val="28"/>
          <w:szCs w:val="28"/>
        </w:rPr>
        <w:t>Шеговарского сельского поселения</w:t>
      </w:r>
      <w:r>
        <w:rPr>
          <w:sz w:val="28"/>
          <w:szCs w:val="28"/>
        </w:rPr>
        <w:t xml:space="preserve">, осуществление муниципального контроля в сфере благоустройства, предметом которого является соблюдение правил благоустройства территории  </w:t>
      </w:r>
      <w:r w:rsidRPr="000B739C">
        <w:rPr>
          <w:sz w:val="28"/>
          <w:szCs w:val="28"/>
        </w:rPr>
        <w:t>Шеговарского сельского поселения</w:t>
      </w:r>
      <w:r>
        <w:rPr>
          <w:sz w:val="28"/>
          <w:szCs w:val="28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0B739C">
        <w:rPr>
          <w:sz w:val="28"/>
          <w:szCs w:val="28"/>
        </w:rPr>
        <w:t>Шеговарского сельского поселения</w:t>
      </w:r>
      <w:r>
        <w:rPr>
          <w:sz w:val="28"/>
          <w:szCs w:val="28"/>
        </w:rPr>
        <w:t xml:space="preserve"> в соответствии с указанными правилами</w:t>
      </w:r>
      <w:proofErr w:type="gramStart"/>
      <w:r>
        <w:rPr>
          <w:sz w:val="28"/>
          <w:szCs w:val="28"/>
        </w:rPr>
        <w:t>;</w:t>
      </w:r>
      <w:r w:rsidRPr="006434B8"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;</w:t>
      </w:r>
    </w:p>
    <w:p w:rsidR="004C216B" w:rsidRPr="000B739C" w:rsidRDefault="004C216B" w:rsidP="004C21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75E9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2. </w:t>
      </w:r>
      <w:r w:rsidRPr="006575E9">
        <w:rPr>
          <w:rFonts w:eastAsia="Calibri"/>
          <w:sz w:val="28"/>
          <w:szCs w:val="28"/>
        </w:rPr>
        <w:t xml:space="preserve"> Пункт 1 статьи 8 устава дополнить подпунктами 18, 19 следующего содержания:</w:t>
      </w:r>
    </w:p>
    <w:p w:rsidR="004C216B" w:rsidRPr="006575E9" w:rsidRDefault="004C216B" w:rsidP="004C216B">
      <w:pPr>
        <w:widowControl w:val="0"/>
        <w:ind w:firstLine="709"/>
        <w:jc w:val="both"/>
        <w:rPr>
          <w:sz w:val="28"/>
          <w:szCs w:val="28"/>
        </w:rPr>
      </w:pPr>
      <w:r w:rsidRPr="006575E9">
        <w:rPr>
          <w:rFonts w:eastAsia="Calibri"/>
          <w:sz w:val="28"/>
          <w:szCs w:val="28"/>
        </w:rPr>
        <w:t>«18)</w:t>
      </w:r>
      <w:r w:rsidRPr="006575E9">
        <w:rPr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4C216B" w:rsidRPr="006575E9" w:rsidRDefault="004C216B" w:rsidP="004C216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575E9">
        <w:rPr>
          <w:bCs/>
          <w:sz w:val="28"/>
          <w:szCs w:val="28"/>
        </w:rPr>
        <w:lastRenderedPageBreak/>
        <w:t>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6575E9">
        <w:rPr>
          <w:bCs/>
          <w:sz w:val="28"/>
          <w:szCs w:val="28"/>
        </w:rPr>
        <w:t>.».</w:t>
      </w:r>
      <w:proofErr w:type="gramEnd"/>
    </w:p>
    <w:p w:rsidR="004C216B" w:rsidRPr="004F5F09" w:rsidRDefault="004C216B" w:rsidP="004C216B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Pr="006575E9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пункте  2 статьи 11 Устава слова </w:t>
      </w:r>
      <w:r w:rsidRPr="004F5F09">
        <w:rPr>
          <w:bCs/>
          <w:sz w:val="28"/>
          <w:szCs w:val="28"/>
        </w:rPr>
        <w:t>«</w:t>
      </w:r>
      <w:r w:rsidRPr="004F5F09">
        <w:rPr>
          <w:sz w:val="28"/>
          <w:szCs w:val="28"/>
        </w:rPr>
        <w:t>главы Шеговарского сельского поселения и</w:t>
      </w:r>
      <w:r>
        <w:rPr>
          <w:sz w:val="28"/>
          <w:szCs w:val="28"/>
        </w:rPr>
        <w:t>» исключить;</w:t>
      </w:r>
    </w:p>
    <w:p w:rsidR="004C216B" w:rsidRPr="006575E9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</w:t>
      </w:r>
      <w:r w:rsidRPr="006575E9">
        <w:rPr>
          <w:rFonts w:eastAsia="Arial Unicode MS"/>
          <w:sz w:val="28"/>
          <w:szCs w:val="28"/>
        </w:rPr>
        <w:t xml:space="preserve">ункт 3 статьи 11 </w:t>
      </w:r>
      <w:r>
        <w:rPr>
          <w:rFonts w:eastAsia="Arial Unicode MS"/>
          <w:sz w:val="28"/>
          <w:szCs w:val="28"/>
        </w:rPr>
        <w:t>У</w:t>
      </w:r>
      <w:r w:rsidRPr="006575E9">
        <w:rPr>
          <w:rFonts w:eastAsia="Arial Unicode MS"/>
          <w:sz w:val="28"/>
          <w:szCs w:val="28"/>
        </w:rPr>
        <w:t>става после слов «проведения опросов граждан</w:t>
      </w:r>
      <w:proofErr w:type="gramStart"/>
      <w:r w:rsidRPr="006575E9">
        <w:rPr>
          <w:rFonts w:eastAsia="Arial Unicode MS"/>
          <w:sz w:val="28"/>
          <w:szCs w:val="28"/>
        </w:rPr>
        <w:t>,»</w:t>
      </w:r>
      <w:proofErr w:type="gramEnd"/>
      <w:r w:rsidRPr="006575E9">
        <w:rPr>
          <w:rFonts w:eastAsia="Arial Unicode MS"/>
          <w:sz w:val="28"/>
          <w:szCs w:val="28"/>
        </w:rPr>
        <w:t xml:space="preserve">  дополнить словами  «сходов граждан,»</w:t>
      </w:r>
      <w:r>
        <w:rPr>
          <w:rFonts w:eastAsia="Arial Unicode MS"/>
          <w:sz w:val="28"/>
          <w:szCs w:val="28"/>
        </w:rPr>
        <w:t>;</w:t>
      </w:r>
    </w:p>
    <w:p w:rsidR="004C216B" w:rsidRPr="006575E9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с</w:t>
      </w:r>
      <w:r w:rsidRPr="006575E9">
        <w:rPr>
          <w:rFonts w:eastAsia="Arial Unicode MS"/>
          <w:bCs/>
          <w:sz w:val="28"/>
          <w:szCs w:val="28"/>
        </w:rPr>
        <w:t xml:space="preserve">татью 11 </w:t>
      </w:r>
      <w:r>
        <w:rPr>
          <w:rFonts w:eastAsia="Arial Unicode MS"/>
          <w:bCs/>
          <w:sz w:val="28"/>
          <w:szCs w:val="28"/>
        </w:rPr>
        <w:t>У</w:t>
      </w:r>
      <w:r w:rsidRPr="006575E9">
        <w:rPr>
          <w:rFonts w:eastAsia="Arial Unicode MS"/>
          <w:bCs/>
          <w:sz w:val="28"/>
          <w:szCs w:val="28"/>
        </w:rPr>
        <w:t xml:space="preserve">става дополнить пунктом </w:t>
      </w:r>
      <w:r>
        <w:rPr>
          <w:rFonts w:eastAsia="Arial Unicode MS"/>
          <w:bCs/>
          <w:sz w:val="28"/>
          <w:szCs w:val="28"/>
        </w:rPr>
        <w:t xml:space="preserve"> </w:t>
      </w:r>
      <w:r w:rsidRPr="006575E9">
        <w:rPr>
          <w:rFonts w:eastAsia="Arial Unicode MS"/>
          <w:bCs/>
          <w:sz w:val="28"/>
          <w:szCs w:val="28"/>
        </w:rPr>
        <w:t>3.1. следующего содержания:</w:t>
      </w:r>
    </w:p>
    <w:p w:rsidR="004C216B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6575E9">
        <w:rPr>
          <w:rFonts w:eastAsia="Arial Unicode MS"/>
          <w:bCs/>
          <w:sz w:val="28"/>
          <w:szCs w:val="28"/>
        </w:rPr>
        <w:t>«3.1.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6575E9">
        <w:rPr>
          <w:rFonts w:eastAsia="Arial Unicode MS"/>
          <w:bCs/>
          <w:sz w:val="28"/>
          <w:szCs w:val="28"/>
        </w:rPr>
        <w:t>,</w:t>
      </w:r>
      <w:proofErr w:type="gramEnd"/>
      <w:r w:rsidRPr="006575E9">
        <w:rPr>
          <w:rFonts w:eastAsia="Arial Unicode MS"/>
          <w:bCs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6575E9">
        <w:rPr>
          <w:rFonts w:eastAsia="Arial Unicode MS"/>
          <w:bCs/>
          <w:sz w:val="28"/>
          <w:szCs w:val="28"/>
        </w:rPr>
        <w:t>.».</w:t>
      </w:r>
      <w:proofErr w:type="gramEnd"/>
    </w:p>
    <w:p w:rsidR="004C216B" w:rsidRPr="006575E9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>1.4. П</w:t>
      </w:r>
      <w:r w:rsidRPr="006575E9">
        <w:rPr>
          <w:bCs/>
          <w:sz w:val="28"/>
          <w:szCs w:val="28"/>
        </w:rPr>
        <w:t xml:space="preserve">одпункт 5 </w:t>
      </w:r>
      <w:r w:rsidRPr="006575E9">
        <w:rPr>
          <w:rFonts w:eastAsia="Arial Unicode MS"/>
          <w:sz w:val="28"/>
          <w:szCs w:val="28"/>
        </w:rPr>
        <w:t xml:space="preserve">пункта 1 статьи 13 </w:t>
      </w:r>
      <w:r>
        <w:rPr>
          <w:rFonts w:eastAsia="Arial Unicode MS"/>
          <w:sz w:val="28"/>
          <w:szCs w:val="28"/>
        </w:rPr>
        <w:t>У</w:t>
      </w:r>
      <w:r w:rsidRPr="006575E9">
        <w:rPr>
          <w:rFonts w:eastAsia="Arial Unicode MS"/>
          <w:sz w:val="28"/>
          <w:szCs w:val="28"/>
        </w:rPr>
        <w:t>става после слов «проведения опроса граждан</w:t>
      </w:r>
      <w:proofErr w:type="gramStart"/>
      <w:r w:rsidRPr="006575E9">
        <w:rPr>
          <w:rFonts w:eastAsia="Arial Unicode MS"/>
          <w:sz w:val="28"/>
          <w:szCs w:val="28"/>
        </w:rPr>
        <w:t>,»</w:t>
      </w:r>
      <w:proofErr w:type="gramEnd"/>
      <w:r w:rsidRPr="006575E9">
        <w:rPr>
          <w:rFonts w:eastAsia="Arial Unicode MS"/>
          <w:sz w:val="28"/>
          <w:szCs w:val="28"/>
        </w:rPr>
        <w:t xml:space="preserve">  дополнить словами  «схода граждан».</w:t>
      </w:r>
    </w:p>
    <w:p w:rsidR="004C216B" w:rsidRDefault="004C216B" w:rsidP="004C216B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1.5. В пункте 4 статьи 12 Устава слова </w:t>
      </w:r>
      <w:r w:rsidRPr="00744779">
        <w:rPr>
          <w:rFonts w:eastAsia="Arial Unicode MS"/>
          <w:bCs/>
          <w:sz w:val="28"/>
          <w:szCs w:val="28"/>
        </w:rPr>
        <w:t>«</w:t>
      </w:r>
      <w:r w:rsidRPr="00744779">
        <w:rPr>
          <w:sz w:val="28"/>
          <w:szCs w:val="28"/>
        </w:rPr>
        <w:t>, главы Шеговарского сельского поселения</w:t>
      </w:r>
      <w:r>
        <w:rPr>
          <w:sz w:val="28"/>
          <w:szCs w:val="28"/>
        </w:rPr>
        <w:t>» исключить;</w:t>
      </w:r>
    </w:p>
    <w:p w:rsidR="004C216B" w:rsidRPr="00744779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>пункт 5 статьи 12 исключить.</w:t>
      </w:r>
    </w:p>
    <w:p w:rsidR="004C216B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1.6. Пункт 3 статьи 18 Устава после слов «главе Шеговарского сельского поселения» дополнить словами «для подписания и обнародования».</w:t>
      </w:r>
    </w:p>
    <w:p w:rsidR="004D76E3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1.7. </w:t>
      </w:r>
      <w:r w:rsidR="004D76E3">
        <w:rPr>
          <w:rFonts w:eastAsia="Arial Unicode MS"/>
          <w:bCs/>
          <w:sz w:val="28"/>
          <w:szCs w:val="28"/>
        </w:rPr>
        <w:t xml:space="preserve">Подпункт 2 </w:t>
      </w:r>
      <w:r>
        <w:rPr>
          <w:rFonts w:eastAsia="Arial Unicode MS"/>
          <w:bCs/>
          <w:sz w:val="28"/>
          <w:szCs w:val="28"/>
        </w:rPr>
        <w:t>Пункт</w:t>
      </w:r>
      <w:r w:rsidR="004D76E3">
        <w:rPr>
          <w:rFonts w:eastAsia="Arial Unicode MS"/>
          <w:bCs/>
          <w:sz w:val="28"/>
          <w:szCs w:val="28"/>
        </w:rPr>
        <w:t>а 2 статьи 22 Устава дополнить следующими словами:</w:t>
      </w:r>
    </w:p>
    <w:p w:rsidR="004C216B" w:rsidRDefault="004D76E3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«,</w:t>
      </w:r>
      <w:r w:rsidR="004C216B">
        <w:rPr>
          <w:rFonts w:eastAsia="Arial Unicode MS"/>
          <w:bCs/>
          <w:sz w:val="28"/>
          <w:szCs w:val="28"/>
        </w:rPr>
        <w:t xml:space="preserve"> в связи со сложени</w:t>
      </w:r>
      <w:r>
        <w:rPr>
          <w:rFonts w:eastAsia="Arial Unicode MS"/>
          <w:bCs/>
          <w:sz w:val="28"/>
          <w:szCs w:val="28"/>
        </w:rPr>
        <w:t>ем депутатами своих полномочий</w:t>
      </w:r>
      <w:proofErr w:type="gramStart"/>
      <w:r w:rsidR="004C216B">
        <w:rPr>
          <w:rFonts w:eastAsia="Arial Unicode MS"/>
          <w:bCs/>
          <w:sz w:val="28"/>
          <w:szCs w:val="28"/>
        </w:rPr>
        <w:t>.</w:t>
      </w:r>
      <w:r>
        <w:rPr>
          <w:rFonts w:eastAsia="Arial Unicode MS"/>
          <w:bCs/>
          <w:sz w:val="28"/>
          <w:szCs w:val="28"/>
        </w:rPr>
        <w:t>»</w:t>
      </w:r>
      <w:proofErr w:type="gramEnd"/>
    </w:p>
    <w:p w:rsidR="004C216B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1.8. Подпункт 7 пункта 9 статьи 23 Устава изложить в следующей редакции:</w:t>
      </w:r>
    </w:p>
    <w:p w:rsidR="004C216B" w:rsidRDefault="004C216B" w:rsidP="004C216B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Arial Unicode MS"/>
          <w:bCs/>
          <w:sz w:val="28"/>
          <w:szCs w:val="28"/>
        </w:rPr>
        <w:t xml:space="preserve">«7) </w:t>
      </w:r>
      <w:r w:rsidR="00943CB9" w:rsidRPr="00BE52A1">
        <w:rPr>
          <w:sz w:val="28"/>
          <w:szCs w:val="28"/>
        </w:rPr>
        <w:t>прекращени</w:t>
      </w:r>
      <w:r w:rsidR="00943CB9">
        <w:rPr>
          <w:sz w:val="28"/>
          <w:szCs w:val="28"/>
        </w:rPr>
        <w:t>е</w:t>
      </w:r>
      <w:r w:rsidR="00943CB9" w:rsidRPr="00BE52A1">
        <w:rPr>
          <w:sz w:val="28"/>
          <w:szCs w:val="28"/>
        </w:rPr>
        <w:t xml:space="preserve"> гражданства Российской Федерации</w:t>
      </w:r>
      <w:r w:rsidR="00943CB9">
        <w:rPr>
          <w:sz w:val="28"/>
          <w:szCs w:val="28"/>
        </w:rPr>
        <w:t xml:space="preserve"> либо гражданства иностранного государства </w:t>
      </w:r>
      <w:r w:rsidR="00943CB9" w:rsidRPr="00BE52A1">
        <w:rPr>
          <w:sz w:val="28"/>
          <w:szCs w:val="28"/>
        </w:rPr>
        <w:t xml:space="preserve">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943CB9">
        <w:rPr>
          <w:sz w:val="28"/>
          <w:szCs w:val="28"/>
        </w:rPr>
        <w:t>наличия</w:t>
      </w:r>
      <w:r w:rsidR="00943CB9" w:rsidRPr="00BE52A1">
        <w:rPr>
          <w:sz w:val="28"/>
          <w:szCs w:val="28"/>
        </w:rPr>
        <w:t xml:space="preserve"> гражданства</w:t>
      </w:r>
      <w:r w:rsidR="00943CB9">
        <w:rPr>
          <w:sz w:val="28"/>
          <w:szCs w:val="28"/>
        </w:rPr>
        <w:t xml:space="preserve"> (подданства)</w:t>
      </w:r>
      <w:r w:rsidR="00943CB9" w:rsidRPr="00BE52A1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943CB9">
        <w:rPr>
          <w:sz w:val="28"/>
          <w:szCs w:val="28"/>
        </w:rPr>
        <w:t xml:space="preserve"> гражданина Российской Федерации либо иностранного гражданина</w:t>
      </w:r>
      <w:r w:rsidR="00943CB9" w:rsidRPr="00BE52A1">
        <w:rPr>
          <w:sz w:val="28"/>
          <w:szCs w:val="28"/>
        </w:rPr>
        <w:t>, имеющ</w:t>
      </w:r>
      <w:r w:rsidR="00943CB9">
        <w:rPr>
          <w:sz w:val="28"/>
          <w:szCs w:val="28"/>
        </w:rPr>
        <w:t>его право на основании международного</w:t>
      </w:r>
      <w:proofErr w:type="gramEnd"/>
      <w:r w:rsidR="00943CB9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943CB9" w:rsidRPr="00BE52A1">
        <w:rPr>
          <w:sz w:val="28"/>
          <w:szCs w:val="28"/>
        </w:rPr>
        <w:t>;</w:t>
      </w:r>
      <w:r w:rsidR="00943CB9">
        <w:rPr>
          <w:sz w:val="28"/>
          <w:szCs w:val="28"/>
        </w:rPr>
        <w:t>»</w:t>
      </w:r>
      <w:proofErr w:type="gramEnd"/>
      <w:r w:rsidR="00943CB9">
        <w:rPr>
          <w:sz w:val="28"/>
          <w:szCs w:val="28"/>
        </w:rPr>
        <w:t>.</w:t>
      </w:r>
    </w:p>
    <w:p w:rsidR="004C216B" w:rsidRDefault="004C216B" w:rsidP="004C2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дополнить статью 23 пунктом 9.3. следующего содержания:</w:t>
      </w:r>
    </w:p>
    <w:p w:rsidR="004C216B" w:rsidRPr="00FF107B" w:rsidRDefault="004C216B" w:rsidP="004C216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107B">
        <w:rPr>
          <w:sz w:val="28"/>
          <w:szCs w:val="28"/>
        </w:rPr>
        <w:t>«9.3.</w:t>
      </w:r>
      <w:r w:rsidRPr="00FF107B">
        <w:t xml:space="preserve"> </w:t>
      </w:r>
      <w:proofErr w:type="gramStart"/>
      <w:r w:rsidRPr="00FF107B">
        <w:rPr>
          <w:sz w:val="28"/>
          <w:szCs w:val="28"/>
        </w:rPr>
        <w:t>К депутату</w:t>
      </w:r>
      <w:r w:rsidR="00943CB9">
        <w:rPr>
          <w:sz w:val="28"/>
          <w:szCs w:val="28"/>
        </w:rPr>
        <w:t xml:space="preserve"> Совета депутатов Шеговарского сельского поселения, представившему</w:t>
      </w:r>
      <w:r w:rsidRPr="00FF107B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4C216B" w:rsidRPr="00FF107B" w:rsidRDefault="004C216B" w:rsidP="004C216B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107B">
        <w:rPr>
          <w:sz w:val="28"/>
          <w:szCs w:val="28"/>
        </w:rPr>
        <w:t>1) предупреждение;</w:t>
      </w:r>
    </w:p>
    <w:p w:rsidR="004C216B" w:rsidRPr="00FF107B" w:rsidRDefault="004C216B" w:rsidP="004C216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F107B">
        <w:rPr>
          <w:sz w:val="28"/>
          <w:szCs w:val="28"/>
        </w:rPr>
        <w:t>2) освоб</w:t>
      </w:r>
      <w:r w:rsidR="00943CB9">
        <w:rPr>
          <w:sz w:val="28"/>
          <w:szCs w:val="28"/>
        </w:rPr>
        <w:t xml:space="preserve">ождение депутата от должности в Совете депутатов Шеговарского сельского поселения, </w:t>
      </w:r>
      <w:r w:rsidRPr="00FF107B">
        <w:rPr>
          <w:sz w:val="28"/>
          <w:szCs w:val="28"/>
        </w:rPr>
        <w:t xml:space="preserve"> с лишением права занимат</w:t>
      </w:r>
      <w:r w:rsidR="00943CB9">
        <w:rPr>
          <w:sz w:val="28"/>
          <w:szCs w:val="28"/>
        </w:rPr>
        <w:t>ь должности в Совете депутатов Шеговарского сельского поселения,</w:t>
      </w:r>
      <w:r w:rsidRPr="00FF107B">
        <w:rPr>
          <w:sz w:val="28"/>
          <w:szCs w:val="28"/>
        </w:rPr>
        <w:t xml:space="preserve"> до прекращения срока его полномочий;</w:t>
      </w:r>
    </w:p>
    <w:p w:rsidR="004C216B" w:rsidRPr="00FF107B" w:rsidRDefault="004C216B" w:rsidP="004C216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107B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C216B" w:rsidRPr="00FF107B" w:rsidRDefault="004C216B" w:rsidP="004C216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F107B">
        <w:rPr>
          <w:sz w:val="28"/>
          <w:szCs w:val="28"/>
        </w:rPr>
        <w:t xml:space="preserve">4) запрет занимать </w:t>
      </w:r>
      <w:r w:rsidR="00943CB9">
        <w:rPr>
          <w:sz w:val="28"/>
          <w:szCs w:val="28"/>
        </w:rPr>
        <w:t>должности в Совете депутатов Шеговарского сельского поселения</w:t>
      </w:r>
      <w:r w:rsidRPr="00FF107B">
        <w:rPr>
          <w:sz w:val="28"/>
          <w:szCs w:val="28"/>
        </w:rPr>
        <w:t xml:space="preserve"> до прекращения срока его полномочий;</w:t>
      </w:r>
    </w:p>
    <w:p w:rsidR="004C216B" w:rsidRDefault="004C216B" w:rsidP="004C216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F107B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  <w:r w:rsidR="00CD7F96">
        <w:rPr>
          <w:sz w:val="28"/>
          <w:szCs w:val="28"/>
        </w:rPr>
        <w:t xml:space="preserve"> Порядок принятия решения</w:t>
      </w:r>
      <w:r w:rsidR="00943CB9">
        <w:rPr>
          <w:sz w:val="28"/>
          <w:szCs w:val="28"/>
        </w:rPr>
        <w:t xml:space="preserve"> о применении к депутату мер ответственности, указанных в настоящем пункте, определяется решением Собрания депутатов Шенкурского муниципального района Архангельской области, в соответствии с законом АО от 26.11.2008 №626-31-03 «О противодействии коррупции в Архангельской области»</w:t>
      </w:r>
    </w:p>
    <w:p w:rsidR="004C216B" w:rsidRPr="0076237E" w:rsidRDefault="004C216B" w:rsidP="004C2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Пункт 2 пункта 10 статьи 25 Устава изложить в следующей редакции:</w:t>
      </w:r>
    </w:p>
    <w:p w:rsidR="004C216B" w:rsidRPr="00002DA4" w:rsidRDefault="004C216B" w:rsidP="004C2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«2) </w:t>
      </w:r>
      <w:r w:rsidRPr="00002DA4">
        <w:rPr>
          <w:bCs/>
          <w:sz w:val="28"/>
          <w:szCs w:val="28"/>
        </w:rPr>
        <w:t xml:space="preserve">оплата труда в виде ежемесячного денежного вознаграждения                 (в фиксированной сумме), увеличенного на районный коэффициент и процентную надбавку за стаж работы в районах Крайнего Севера и приравненных к ним местностях. </w:t>
      </w:r>
      <w:r w:rsidRPr="00002DA4">
        <w:rPr>
          <w:sz w:val="28"/>
          <w:szCs w:val="28"/>
        </w:rPr>
        <w:t xml:space="preserve">Размер ежемесячного денежного вознаграждения главы </w:t>
      </w:r>
      <w:r w:rsidRPr="00BE52A1">
        <w:rPr>
          <w:sz w:val="28"/>
          <w:szCs w:val="28"/>
        </w:rPr>
        <w:t>Шеговарского сельского поселения</w:t>
      </w:r>
      <w:r w:rsidRPr="00002DA4">
        <w:rPr>
          <w:sz w:val="28"/>
          <w:szCs w:val="28"/>
        </w:rPr>
        <w:t xml:space="preserve"> устанавливается решением </w:t>
      </w:r>
      <w:r w:rsidRPr="00BE52A1">
        <w:rPr>
          <w:sz w:val="28"/>
          <w:szCs w:val="28"/>
        </w:rPr>
        <w:t>Совета</w:t>
      </w:r>
      <w:r w:rsidR="00CD7F96">
        <w:rPr>
          <w:sz w:val="28"/>
          <w:szCs w:val="28"/>
        </w:rPr>
        <w:t xml:space="preserve"> депутатов</w:t>
      </w:r>
      <w:bookmarkStart w:id="0" w:name="_GoBack"/>
      <w:bookmarkEnd w:id="0"/>
      <w:r w:rsidRPr="00BE52A1">
        <w:rPr>
          <w:sz w:val="28"/>
          <w:szCs w:val="28"/>
        </w:rPr>
        <w:t xml:space="preserve"> </w:t>
      </w:r>
      <w:r>
        <w:rPr>
          <w:sz w:val="28"/>
          <w:szCs w:val="28"/>
        </w:rPr>
        <w:t>Шеговарского</w:t>
      </w:r>
      <w:r w:rsidRPr="00BE52A1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;</w:t>
      </w:r>
      <w:r w:rsidRPr="00002DA4">
        <w:rPr>
          <w:sz w:val="28"/>
          <w:szCs w:val="28"/>
        </w:rPr>
        <w:t>»</w:t>
      </w:r>
      <w:proofErr w:type="gramEnd"/>
      <w:r w:rsidRPr="00002DA4">
        <w:rPr>
          <w:sz w:val="28"/>
          <w:szCs w:val="28"/>
        </w:rPr>
        <w:t>.</w:t>
      </w:r>
    </w:p>
    <w:p w:rsidR="004C216B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1.10. Подпункт 8 пункта 2 статьи 27 Устава изложить в следующей редакции:</w:t>
      </w:r>
    </w:p>
    <w:p w:rsidR="004C216B" w:rsidRDefault="004C216B" w:rsidP="004C216B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Arial Unicode MS"/>
          <w:bCs/>
          <w:sz w:val="28"/>
          <w:szCs w:val="28"/>
        </w:rPr>
        <w:t xml:space="preserve">«8) </w:t>
      </w:r>
      <w:r w:rsidR="00943CB9" w:rsidRPr="00BE52A1">
        <w:rPr>
          <w:sz w:val="28"/>
          <w:szCs w:val="28"/>
        </w:rPr>
        <w:t>прекращени</w:t>
      </w:r>
      <w:r w:rsidR="00943CB9">
        <w:rPr>
          <w:sz w:val="28"/>
          <w:szCs w:val="28"/>
        </w:rPr>
        <w:t>е</w:t>
      </w:r>
      <w:r w:rsidR="00943CB9" w:rsidRPr="00BE52A1">
        <w:rPr>
          <w:sz w:val="28"/>
          <w:szCs w:val="28"/>
        </w:rPr>
        <w:t xml:space="preserve"> гражданства Российской Федерации</w:t>
      </w:r>
      <w:r w:rsidR="00943CB9">
        <w:rPr>
          <w:sz w:val="28"/>
          <w:szCs w:val="28"/>
        </w:rPr>
        <w:t xml:space="preserve"> либо гражданства иностранного государства </w:t>
      </w:r>
      <w:r w:rsidR="00943CB9" w:rsidRPr="00BE52A1">
        <w:rPr>
          <w:sz w:val="28"/>
          <w:szCs w:val="28"/>
        </w:rPr>
        <w:t xml:space="preserve">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943CB9">
        <w:rPr>
          <w:sz w:val="28"/>
          <w:szCs w:val="28"/>
        </w:rPr>
        <w:t>наличия</w:t>
      </w:r>
      <w:r w:rsidR="00943CB9" w:rsidRPr="00BE52A1">
        <w:rPr>
          <w:sz w:val="28"/>
          <w:szCs w:val="28"/>
        </w:rPr>
        <w:t xml:space="preserve"> гражданства</w:t>
      </w:r>
      <w:r w:rsidR="00943CB9">
        <w:rPr>
          <w:sz w:val="28"/>
          <w:szCs w:val="28"/>
        </w:rPr>
        <w:t xml:space="preserve"> (подданства)</w:t>
      </w:r>
      <w:r w:rsidR="00943CB9" w:rsidRPr="00BE52A1">
        <w:rPr>
          <w:sz w:val="28"/>
          <w:szCs w:val="28"/>
        </w:rPr>
        <w:t xml:space="preserve">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</w:t>
      </w:r>
      <w:r w:rsidR="00943CB9">
        <w:rPr>
          <w:sz w:val="28"/>
          <w:szCs w:val="28"/>
        </w:rPr>
        <w:t xml:space="preserve"> гражданина Российской Федерации либо иностранного гражданина</w:t>
      </w:r>
      <w:r w:rsidR="00943CB9" w:rsidRPr="00BE52A1">
        <w:rPr>
          <w:sz w:val="28"/>
          <w:szCs w:val="28"/>
        </w:rPr>
        <w:t>, имеющ</w:t>
      </w:r>
      <w:r w:rsidR="00943CB9">
        <w:rPr>
          <w:sz w:val="28"/>
          <w:szCs w:val="28"/>
        </w:rPr>
        <w:t>его право на основании международного</w:t>
      </w:r>
      <w:proofErr w:type="gramEnd"/>
      <w:r w:rsidR="00943CB9">
        <w:rPr>
          <w:sz w:val="28"/>
          <w:szCs w:val="28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</w:t>
      </w:r>
      <w:proofErr w:type="gramStart"/>
      <w:r w:rsidR="00943CB9" w:rsidRPr="00BE52A1">
        <w:rPr>
          <w:sz w:val="28"/>
          <w:szCs w:val="28"/>
        </w:rPr>
        <w:t>;</w:t>
      </w:r>
      <w:r w:rsidR="00943CB9">
        <w:rPr>
          <w:sz w:val="28"/>
          <w:szCs w:val="28"/>
        </w:rPr>
        <w:t>»</w:t>
      </w:r>
      <w:proofErr w:type="gramEnd"/>
      <w:r w:rsidR="00943CB9">
        <w:rPr>
          <w:sz w:val="28"/>
          <w:szCs w:val="28"/>
        </w:rPr>
        <w:t>.</w:t>
      </w:r>
    </w:p>
    <w:p w:rsidR="004C216B" w:rsidRDefault="004C216B" w:rsidP="004C2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9 пункта 2 статьи 27 исключить.</w:t>
      </w:r>
    </w:p>
    <w:p w:rsidR="004C216B" w:rsidRDefault="004C216B" w:rsidP="004C216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Пункт 1 статьи 28 подлежит исключению.</w:t>
      </w:r>
    </w:p>
    <w:p w:rsidR="004C216B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1.12. Пункт 5 статьи 37 Устава изложить в следующей редакции:</w:t>
      </w:r>
    </w:p>
    <w:p w:rsidR="004C216B" w:rsidRPr="00D92094" w:rsidRDefault="004C216B" w:rsidP="004C216B">
      <w:pPr>
        <w:widowControl w:val="0"/>
        <w:tabs>
          <w:tab w:val="left" w:pos="709"/>
        </w:tabs>
        <w:ind w:firstLine="709"/>
        <w:jc w:val="both"/>
        <w:rPr>
          <w:rFonts w:eastAsia="Arial Unicode MS"/>
          <w:bCs/>
          <w:sz w:val="28"/>
          <w:szCs w:val="28"/>
        </w:rPr>
      </w:pPr>
      <w:r w:rsidRPr="002348DE">
        <w:rPr>
          <w:rFonts w:eastAsia="Arial Unicode MS"/>
          <w:bCs/>
          <w:sz w:val="28"/>
          <w:szCs w:val="28"/>
        </w:rPr>
        <w:t xml:space="preserve">«5.  </w:t>
      </w:r>
      <w:proofErr w:type="gramStart"/>
      <w:r w:rsidRPr="002348DE">
        <w:rPr>
          <w:bCs/>
          <w:sz w:val="28"/>
          <w:szCs w:val="28"/>
        </w:rPr>
        <w:t xml:space="preserve">Глава Шеговарского сельского поселения обязан опубликовать (обнародовать) зарегистрированные устав Шеговарского сельского поселения, муниципальный правовой акт о внесении изменений и дополнений в устав Шеговарского сельского поселения в течение семи дней со дня </w:t>
      </w:r>
      <w:r w:rsidRPr="0061500F">
        <w:rPr>
          <w:color w:val="464C55"/>
          <w:sz w:val="28"/>
          <w:szCs w:val="28"/>
          <w:shd w:val="clear" w:color="auto" w:fill="FFFFFF"/>
        </w:rPr>
        <w:t>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</w:t>
      </w:r>
      <w:proofErr w:type="gramEnd"/>
      <w:r w:rsidRPr="0061500F">
        <w:rPr>
          <w:color w:val="464C55"/>
          <w:sz w:val="28"/>
          <w:szCs w:val="28"/>
          <w:shd w:val="clear" w:color="auto" w:fill="FFFFFF"/>
        </w:rPr>
        <w:t xml:space="preserve"> </w:t>
      </w:r>
      <w:proofErr w:type="gramStart"/>
      <w:r w:rsidRPr="0061500F">
        <w:rPr>
          <w:color w:val="464C55"/>
          <w:sz w:val="28"/>
          <w:szCs w:val="28"/>
          <w:shd w:val="clear" w:color="auto" w:fill="FFFFFF"/>
        </w:rPr>
        <w:t>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 </w:t>
      </w:r>
      <w:hyperlink r:id="rId5" w:anchor="block_46" w:history="1">
        <w:r w:rsidRPr="00D92094">
          <w:rPr>
            <w:sz w:val="28"/>
            <w:szCs w:val="28"/>
            <w:shd w:val="clear" w:color="auto" w:fill="FFFFFF"/>
          </w:rPr>
          <w:t>частью 6 статьи 4</w:t>
        </w:r>
      </w:hyperlink>
      <w:r w:rsidRPr="0061500F">
        <w:rPr>
          <w:color w:val="464C55"/>
          <w:sz w:val="28"/>
          <w:szCs w:val="28"/>
          <w:shd w:val="clear" w:color="auto" w:fill="FFFFFF"/>
        </w:rPr>
        <w:t> Федерального закона от 21 июля 2005 года N 97-ФЗ "О государственной регистрации уставов муниципальных образований".».</w:t>
      </w:r>
      <w:proofErr w:type="gramEnd"/>
    </w:p>
    <w:p w:rsidR="004C216B" w:rsidRDefault="004C216B" w:rsidP="004C216B">
      <w:pPr>
        <w:widowControl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4C216B" w:rsidRDefault="004C216B" w:rsidP="004C21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информационном бюллетене «Информационный лист»  после его регистрации Управлением Министерства юстиции Российской Федерации 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 97-ФЗ «О государственной                                                         регистрации  уставов муниципальных образований»</w:t>
      </w:r>
      <w:r>
        <w:rPr>
          <w:sz w:val="28"/>
          <w:szCs w:val="28"/>
        </w:rPr>
        <w:t>.</w:t>
      </w:r>
    </w:p>
    <w:p w:rsidR="004C216B" w:rsidRDefault="004C216B" w:rsidP="004C216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4. Совету депутатов муниципального образования «Шеговарское», главе муниципального образования «Шеговарское», администрации муниципального образования «Шеговарское» привести муниципальные нормативные правовые акты в соответствие с принятыми изменениями и дополнениями  в Устав муниципального образования «Шеговарское».</w:t>
      </w:r>
    </w:p>
    <w:p w:rsidR="004C216B" w:rsidRDefault="004C216B" w:rsidP="004C216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16B" w:rsidRDefault="004C216B" w:rsidP="004C216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C216B" w:rsidRDefault="004C216B" w:rsidP="004C21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</w:t>
      </w:r>
    </w:p>
    <w:p w:rsidR="004C216B" w:rsidRPr="006E6420" w:rsidRDefault="004C216B" w:rsidP="004C216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депутатов МО «Шеговарское»                                     И. В. Лукошкова                               </w:t>
      </w:r>
    </w:p>
    <w:p w:rsidR="004C216B" w:rsidRDefault="004C216B" w:rsidP="004C216B">
      <w:pPr>
        <w:ind w:firstLine="708"/>
        <w:rPr>
          <w:rFonts w:eastAsiaTheme="minorHAnsi" w:cstheme="minorBidi"/>
          <w:b/>
          <w:sz w:val="28"/>
          <w:szCs w:val="28"/>
        </w:rPr>
      </w:pPr>
    </w:p>
    <w:p w:rsidR="004C216B" w:rsidRDefault="004C216B" w:rsidP="004C216B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образования   «Шеговарское»                                        Э. В. </w:t>
      </w:r>
      <w:proofErr w:type="spellStart"/>
      <w:r>
        <w:rPr>
          <w:rFonts w:eastAsiaTheme="minorHAnsi"/>
          <w:sz w:val="28"/>
          <w:szCs w:val="28"/>
          <w:lang w:eastAsia="en-US"/>
        </w:rPr>
        <w:t>Тихоновский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                 </w:t>
      </w:r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4C216B" w:rsidRDefault="004C216B" w:rsidP="004C216B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691596" w:rsidRDefault="00691596"/>
    <w:sectPr w:rsidR="006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4E"/>
    <w:rsid w:val="00004B0A"/>
    <w:rsid w:val="00034EB3"/>
    <w:rsid w:val="000377DE"/>
    <w:rsid w:val="00043984"/>
    <w:rsid w:val="00062E36"/>
    <w:rsid w:val="00075A39"/>
    <w:rsid w:val="00085B10"/>
    <w:rsid w:val="000B407F"/>
    <w:rsid w:val="000C3DDC"/>
    <w:rsid w:val="000D7149"/>
    <w:rsid w:val="000E3518"/>
    <w:rsid w:val="000E513E"/>
    <w:rsid w:val="000F61A9"/>
    <w:rsid w:val="00121DBC"/>
    <w:rsid w:val="00141295"/>
    <w:rsid w:val="0014542E"/>
    <w:rsid w:val="0014788B"/>
    <w:rsid w:val="001512FC"/>
    <w:rsid w:val="00156B75"/>
    <w:rsid w:val="001611CE"/>
    <w:rsid w:val="0016221D"/>
    <w:rsid w:val="00176BF6"/>
    <w:rsid w:val="001977FA"/>
    <w:rsid w:val="001C6798"/>
    <w:rsid w:val="002021EE"/>
    <w:rsid w:val="00204BA4"/>
    <w:rsid w:val="00224D67"/>
    <w:rsid w:val="00227FE5"/>
    <w:rsid w:val="00261EED"/>
    <w:rsid w:val="00275ABF"/>
    <w:rsid w:val="002D505C"/>
    <w:rsid w:val="002F73E8"/>
    <w:rsid w:val="002F7B1C"/>
    <w:rsid w:val="0031177E"/>
    <w:rsid w:val="003117E1"/>
    <w:rsid w:val="0033284E"/>
    <w:rsid w:val="003811AE"/>
    <w:rsid w:val="003E2EBD"/>
    <w:rsid w:val="00400861"/>
    <w:rsid w:val="00441E45"/>
    <w:rsid w:val="004934FF"/>
    <w:rsid w:val="004A0791"/>
    <w:rsid w:val="004C216B"/>
    <w:rsid w:val="004D76E3"/>
    <w:rsid w:val="0050638D"/>
    <w:rsid w:val="00516918"/>
    <w:rsid w:val="00531360"/>
    <w:rsid w:val="005364CB"/>
    <w:rsid w:val="00574B16"/>
    <w:rsid w:val="005A2E9E"/>
    <w:rsid w:val="005D0374"/>
    <w:rsid w:val="005D22FB"/>
    <w:rsid w:val="005D6145"/>
    <w:rsid w:val="0060010F"/>
    <w:rsid w:val="00603695"/>
    <w:rsid w:val="006059F3"/>
    <w:rsid w:val="0064621C"/>
    <w:rsid w:val="006557BD"/>
    <w:rsid w:val="00672FF2"/>
    <w:rsid w:val="00691596"/>
    <w:rsid w:val="00692803"/>
    <w:rsid w:val="006A20CD"/>
    <w:rsid w:val="006C61C8"/>
    <w:rsid w:val="00707409"/>
    <w:rsid w:val="00730C8D"/>
    <w:rsid w:val="00746A5E"/>
    <w:rsid w:val="0078364E"/>
    <w:rsid w:val="00784701"/>
    <w:rsid w:val="007B74CF"/>
    <w:rsid w:val="007D332D"/>
    <w:rsid w:val="007D3EE9"/>
    <w:rsid w:val="007E24C8"/>
    <w:rsid w:val="007E4178"/>
    <w:rsid w:val="007F2877"/>
    <w:rsid w:val="007F2CE0"/>
    <w:rsid w:val="007F6082"/>
    <w:rsid w:val="00817711"/>
    <w:rsid w:val="00830905"/>
    <w:rsid w:val="0089747F"/>
    <w:rsid w:val="008D5BE9"/>
    <w:rsid w:val="008E736A"/>
    <w:rsid w:val="009010D0"/>
    <w:rsid w:val="009238C5"/>
    <w:rsid w:val="009420EF"/>
    <w:rsid w:val="00943CB9"/>
    <w:rsid w:val="009B41EC"/>
    <w:rsid w:val="00A128F5"/>
    <w:rsid w:val="00A5029F"/>
    <w:rsid w:val="00A5189A"/>
    <w:rsid w:val="00A752BD"/>
    <w:rsid w:val="00A9564C"/>
    <w:rsid w:val="00A95C22"/>
    <w:rsid w:val="00AB5457"/>
    <w:rsid w:val="00AB5AB7"/>
    <w:rsid w:val="00AC54A5"/>
    <w:rsid w:val="00B05E2F"/>
    <w:rsid w:val="00B10939"/>
    <w:rsid w:val="00B33C5B"/>
    <w:rsid w:val="00B75A4A"/>
    <w:rsid w:val="00B90286"/>
    <w:rsid w:val="00BC6ACE"/>
    <w:rsid w:val="00BF7137"/>
    <w:rsid w:val="00C03CA5"/>
    <w:rsid w:val="00C20F03"/>
    <w:rsid w:val="00C31F04"/>
    <w:rsid w:val="00C33BD3"/>
    <w:rsid w:val="00C53BD6"/>
    <w:rsid w:val="00C5527C"/>
    <w:rsid w:val="00CA21A2"/>
    <w:rsid w:val="00CB0E32"/>
    <w:rsid w:val="00CB443C"/>
    <w:rsid w:val="00CC07DE"/>
    <w:rsid w:val="00CD7F96"/>
    <w:rsid w:val="00D40727"/>
    <w:rsid w:val="00D6523D"/>
    <w:rsid w:val="00D74D53"/>
    <w:rsid w:val="00D87AFA"/>
    <w:rsid w:val="00DD131C"/>
    <w:rsid w:val="00DD3B0B"/>
    <w:rsid w:val="00DE7881"/>
    <w:rsid w:val="00E10C21"/>
    <w:rsid w:val="00E524B6"/>
    <w:rsid w:val="00E56999"/>
    <w:rsid w:val="00E56B49"/>
    <w:rsid w:val="00E718BD"/>
    <w:rsid w:val="00E83DB1"/>
    <w:rsid w:val="00E8492C"/>
    <w:rsid w:val="00ED7229"/>
    <w:rsid w:val="00F2424A"/>
    <w:rsid w:val="00F61408"/>
    <w:rsid w:val="00F6559A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21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C21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88403/1b93c134b90c6071b4dc3f495464b7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2021-12-29T07:40:00Z</dcterms:created>
  <dcterms:modified xsi:type="dcterms:W3CDTF">2022-05-16T08:17:00Z</dcterms:modified>
</cp:coreProperties>
</file>