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A2" w:rsidRPr="00E736E5" w:rsidRDefault="009007FC" w:rsidP="009007FC">
      <w:pPr>
        <w:pStyle w:val="a3"/>
        <w:tabs>
          <w:tab w:val="center" w:pos="4677"/>
          <w:tab w:val="left" w:pos="8100"/>
          <w:tab w:val="left" w:pos="816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228A2" w:rsidRPr="00C02127">
        <w:rPr>
          <w:rFonts w:ascii="Times New Roman" w:hAnsi="Times New Roman"/>
          <w:b/>
          <w:sz w:val="24"/>
          <w:szCs w:val="24"/>
        </w:rPr>
        <w:t>Архангельская область</w:t>
      </w:r>
      <w:r w:rsidRPr="00E736E5">
        <w:rPr>
          <w:rFonts w:ascii="Times New Roman" w:hAnsi="Times New Roman"/>
          <w:b/>
          <w:sz w:val="26"/>
          <w:szCs w:val="26"/>
        </w:rPr>
        <w:tab/>
      </w:r>
      <w:r w:rsidR="00CE586C" w:rsidRPr="00CE586C">
        <w:rPr>
          <w:rFonts w:ascii="Times New Roman" w:hAnsi="Times New Roman"/>
          <w:b/>
          <w:sz w:val="16"/>
          <w:szCs w:val="16"/>
        </w:rPr>
        <w:t>ПРОЕКТ</w:t>
      </w:r>
    </w:p>
    <w:p w:rsidR="007228A2" w:rsidRPr="00C02127" w:rsidRDefault="007228A2" w:rsidP="007228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02127">
        <w:rPr>
          <w:rFonts w:ascii="Times New Roman" w:hAnsi="Times New Roman"/>
          <w:b/>
          <w:sz w:val="24"/>
          <w:szCs w:val="24"/>
        </w:rPr>
        <w:t>Шенкурский муниципальный округ</w:t>
      </w:r>
    </w:p>
    <w:p w:rsidR="007228A2" w:rsidRPr="00C02127" w:rsidRDefault="007228A2" w:rsidP="007228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02127">
        <w:rPr>
          <w:rFonts w:ascii="Times New Roman" w:hAnsi="Times New Roman"/>
          <w:b/>
          <w:sz w:val="24"/>
          <w:szCs w:val="24"/>
        </w:rPr>
        <w:t>Собрание  депутатов первого созыва</w:t>
      </w:r>
    </w:p>
    <w:p w:rsidR="007228A2" w:rsidRPr="00C02127" w:rsidRDefault="007228A2" w:rsidP="007228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02127">
        <w:rPr>
          <w:rFonts w:ascii="Times New Roman" w:hAnsi="Times New Roman"/>
          <w:b/>
          <w:sz w:val="24"/>
          <w:szCs w:val="24"/>
        </w:rPr>
        <w:t>1</w:t>
      </w:r>
      <w:r w:rsidR="00CF099D">
        <w:rPr>
          <w:rFonts w:ascii="Times New Roman" w:hAnsi="Times New Roman"/>
          <w:b/>
          <w:sz w:val="24"/>
          <w:szCs w:val="24"/>
        </w:rPr>
        <w:t>7</w:t>
      </w:r>
      <w:r w:rsidRPr="00C02127">
        <w:rPr>
          <w:rFonts w:ascii="Times New Roman" w:hAnsi="Times New Roman"/>
          <w:b/>
          <w:sz w:val="24"/>
          <w:szCs w:val="24"/>
        </w:rPr>
        <w:t xml:space="preserve"> </w:t>
      </w:r>
      <w:r w:rsidR="00CF099D">
        <w:rPr>
          <w:rFonts w:ascii="Times New Roman" w:hAnsi="Times New Roman"/>
          <w:b/>
          <w:sz w:val="24"/>
          <w:szCs w:val="24"/>
        </w:rPr>
        <w:t>вне</w:t>
      </w:r>
      <w:r w:rsidRPr="00C02127">
        <w:rPr>
          <w:rFonts w:ascii="Times New Roman" w:hAnsi="Times New Roman"/>
          <w:b/>
          <w:sz w:val="24"/>
          <w:szCs w:val="24"/>
        </w:rPr>
        <w:t>очередная сессия</w:t>
      </w:r>
    </w:p>
    <w:p w:rsidR="007228A2" w:rsidRPr="00C02127" w:rsidRDefault="007228A2" w:rsidP="00722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2127">
        <w:rPr>
          <w:rFonts w:ascii="Times New Roman" w:hAnsi="Times New Roman"/>
          <w:sz w:val="24"/>
          <w:szCs w:val="24"/>
        </w:rPr>
        <w:t xml:space="preserve">г. Шенкурск                                                            </w:t>
      </w:r>
      <w:r w:rsidR="00E736E5" w:rsidRPr="00C02127">
        <w:rPr>
          <w:rFonts w:ascii="Times New Roman" w:hAnsi="Times New Roman"/>
          <w:sz w:val="24"/>
          <w:szCs w:val="24"/>
        </w:rPr>
        <w:t xml:space="preserve">                       </w:t>
      </w:r>
      <w:r w:rsidRPr="00C02127">
        <w:rPr>
          <w:rFonts w:ascii="Times New Roman" w:hAnsi="Times New Roman"/>
          <w:sz w:val="24"/>
          <w:szCs w:val="24"/>
        </w:rPr>
        <w:t xml:space="preserve">   </w:t>
      </w:r>
      <w:r w:rsidR="00CF099D">
        <w:rPr>
          <w:rFonts w:ascii="Times New Roman" w:hAnsi="Times New Roman"/>
          <w:sz w:val="24"/>
          <w:szCs w:val="24"/>
        </w:rPr>
        <w:t>1</w:t>
      </w:r>
      <w:r w:rsidR="0073514D">
        <w:rPr>
          <w:rFonts w:ascii="Times New Roman" w:hAnsi="Times New Roman"/>
          <w:sz w:val="24"/>
          <w:szCs w:val="24"/>
        </w:rPr>
        <w:t>3</w:t>
      </w:r>
      <w:r w:rsidRPr="00C02127">
        <w:rPr>
          <w:rFonts w:ascii="Times New Roman" w:hAnsi="Times New Roman"/>
          <w:sz w:val="24"/>
          <w:szCs w:val="24"/>
        </w:rPr>
        <w:t xml:space="preserve"> </w:t>
      </w:r>
      <w:r w:rsidR="00CF099D">
        <w:rPr>
          <w:rFonts w:ascii="Times New Roman" w:hAnsi="Times New Roman"/>
          <w:sz w:val="24"/>
          <w:szCs w:val="24"/>
        </w:rPr>
        <w:t>июня</w:t>
      </w:r>
      <w:r w:rsidRPr="00C02127">
        <w:rPr>
          <w:rFonts w:ascii="Times New Roman" w:hAnsi="Times New Roman"/>
          <w:sz w:val="24"/>
          <w:szCs w:val="24"/>
        </w:rPr>
        <w:t xml:space="preserve"> 2024 года                                                                     </w:t>
      </w:r>
    </w:p>
    <w:p w:rsidR="00C02127" w:rsidRPr="00C02127" w:rsidRDefault="00C02127" w:rsidP="00C02127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7179F" w:rsidRDefault="007228A2" w:rsidP="00C021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02127">
        <w:rPr>
          <w:rFonts w:ascii="Times New Roman" w:hAnsi="Times New Roman"/>
          <w:b/>
          <w:sz w:val="24"/>
          <w:szCs w:val="24"/>
        </w:rPr>
        <w:t>ПОВЕСТКА ДНЯ:</w:t>
      </w:r>
    </w:p>
    <w:p w:rsidR="00FF665C" w:rsidRDefault="00FF665C" w:rsidP="00C021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7611B" w:rsidRPr="0030642E" w:rsidRDefault="0047611B" w:rsidP="00476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D88">
        <w:rPr>
          <w:rFonts w:ascii="Times New Roman" w:hAnsi="Times New Roman"/>
          <w:sz w:val="24"/>
          <w:szCs w:val="24"/>
        </w:rPr>
        <w:t>1.</w:t>
      </w:r>
      <w:r w:rsidRPr="007E4D88">
        <w:rPr>
          <w:rFonts w:ascii="Times New Roman" w:hAnsi="Times New Roman"/>
          <w:sz w:val="24"/>
          <w:szCs w:val="24"/>
        </w:rPr>
        <w:tab/>
      </w:r>
      <w:r w:rsidRPr="0030642E">
        <w:rPr>
          <w:rFonts w:ascii="Times New Roman" w:hAnsi="Times New Roman"/>
          <w:sz w:val="24"/>
          <w:szCs w:val="24"/>
        </w:rPr>
        <w:t xml:space="preserve">Проект решения </w:t>
      </w:r>
      <w:r w:rsidR="00CF099D">
        <w:rPr>
          <w:rFonts w:ascii="Times New Roman" w:hAnsi="Times New Roman"/>
          <w:sz w:val="24"/>
          <w:szCs w:val="24"/>
        </w:rPr>
        <w:t>«</w:t>
      </w:r>
      <w:r w:rsidR="00CF099D" w:rsidRPr="00CF099D">
        <w:rPr>
          <w:rFonts w:ascii="Times New Roman" w:hAnsi="Times New Roman"/>
          <w:sz w:val="24"/>
          <w:szCs w:val="24"/>
        </w:rPr>
        <w:t xml:space="preserve">Об утверждении показателей, необходимых для признания граждан </w:t>
      </w:r>
      <w:proofErr w:type="gramStart"/>
      <w:r w:rsidR="00CF099D" w:rsidRPr="00CF099D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="00CF099D" w:rsidRPr="00CF099D">
        <w:rPr>
          <w:rFonts w:ascii="Times New Roman" w:hAnsi="Times New Roman"/>
          <w:sz w:val="24"/>
          <w:szCs w:val="24"/>
        </w:rPr>
        <w:t xml:space="preserve"> в целях принятия на учет в качестве нуждающихся в жилых помещениях, предоставляемых по договорам социального найма, и предоставления им жилых помещений по договорам социального найма на территории Шенкурского муниципального округа Архангельской области</w:t>
      </w:r>
      <w:r w:rsidR="00CF099D">
        <w:rPr>
          <w:rFonts w:ascii="Times New Roman" w:hAnsi="Times New Roman"/>
          <w:sz w:val="24"/>
          <w:szCs w:val="24"/>
        </w:rPr>
        <w:t>»</w:t>
      </w:r>
    </w:p>
    <w:p w:rsidR="00BB6E35" w:rsidRDefault="00BB6E35" w:rsidP="00CF099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0642E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F099D">
        <w:rPr>
          <w:rFonts w:ascii="Times New Roman" w:hAnsi="Times New Roman"/>
          <w:i/>
          <w:sz w:val="24"/>
          <w:szCs w:val="24"/>
        </w:rPr>
        <w:t>Кузнецова Н.Р</w:t>
      </w:r>
      <w:r w:rsidRPr="0030642E">
        <w:rPr>
          <w:rFonts w:ascii="Times New Roman" w:hAnsi="Times New Roman"/>
          <w:i/>
          <w:sz w:val="24"/>
          <w:szCs w:val="24"/>
        </w:rPr>
        <w:t xml:space="preserve">., </w:t>
      </w:r>
      <w:r w:rsidR="00CF099D" w:rsidRPr="00CF099D">
        <w:rPr>
          <w:rFonts w:ascii="Times New Roman" w:hAnsi="Times New Roman"/>
          <w:i/>
          <w:sz w:val="24"/>
          <w:szCs w:val="24"/>
        </w:rPr>
        <w:t>и</w:t>
      </w:r>
      <w:r w:rsidR="00CF099D">
        <w:rPr>
          <w:rFonts w:ascii="Times New Roman" w:hAnsi="Times New Roman"/>
          <w:i/>
          <w:sz w:val="24"/>
          <w:szCs w:val="24"/>
        </w:rPr>
        <w:t>.</w:t>
      </w:r>
      <w:r w:rsidR="00CF099D" w:rsidRPr="00CF099D">
        <w:rPr>
          <w:rFonts w:ascii="Times New Roman" w:hAnsi="Times New Roman"/>
          <w:i/>
          <w:sz w:val="24"/>
          <w:szCs w:val="24"/>
        </w:rPr>
        <w:t xml:space="preserve"> о</w:t>
      </w:r>
      <w:r w:rsidR="00CF099D">
        <w:rPr>
          <w:rFonts w:ascii="Times New Roman" w:hAnsi="Times New Roman"/>
          <w:i/>
          <w:sz w:val="24"/>
          <w:szCs w:val="24"/>
        </w:rPr>
        <w:t>.</w:t>
      </w:r>
      <w:r w:rsidR="00CF099D" w:rsidRPr="00CF099D">
        <w:rPr>
          <w:rFonts w:ascii="Times New Roman" w:hAnsi="Times New Roman"/>
          <w:i/>
          <w:sz w:val="24"/>
          <w:szCs w:val="24"/>
        </w:rPr>
        <w:t xml:space="preserve"> заместителя главы по социальным вопросам администрации Шенкурского муниципальн</w:t>
      </w:r>
      <w:r w:rsidR="00CF099D">
        <w:rPr>
          <w:rFonts w:ascii="Times New Roman" w:hAnsi="Times New Roman"/>
          <w:i/>
          <w:sz w:val="24"/>
          <w:szCs w:val="24"/>
        </w:rPr>
        <w:t xml:space="preserve">ого округа Архангельской </w:t>
      </w:r>
      <w:proofErr w:type="spellStart"/>
      <w:r w:rsidR="00CF099D">
        <w:rPr>
          <w:rFonts w:ascii="Times New Roman" w:hAnsi="Times New Roman"/>
          <w:i/>
          <w:sz w:val="24"/>
          <w:szCs w:val="24"/>
        </w:rPr>
        <w:t>област</w:t>
      </w:r>
      <w:proofErr w:type="spellEnd"/>
      <w:proofErr w:type="gramStart"/>
      <w:r w:rsidR="00CF099D">
        <w:rPr>
          <w:rFonts w:ascii="Times New Roman" w:hAnsi="Times New Roman"/>
          <w:i/>
          <w:sz w:val="24"/>
          <w:szCs w:val="24"/>
        </w:rPr>
        <w:t>;</w:t>
      </w:r>
      <w:r w:rsidR="00CF099D" w:rsidRPr="00CF099D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47611B" w:rsidRPr="00B33389" w:rsidRDefault="0047611B" w:rsidP="0047611B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47611B" w:rsidRPr="0067764E" w:rsidRDefault="0047611B" w:rsidP="004761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67764E">
        <w:rPr>
          <w:rFonts w:ascii="Times New Roman" w:hAnsi="Times New Roman"/>
          <w:sz w:val="24"/>
          <w:szCs w:val="24"/>
        </w:rPr>
        <w:t xml:space="preserve">Проект решения </w:t>
      </w:r>
      <w:r w:rsidR="00CF099D">
        <w:rPr>
          <w:rFonts w:ascii="Times New Roman" w:hAnsi="Times New Roman"/>
          <w:sz w:val="24"/>
          <w:szCs w:val="24"/>
        </w:rPr>
        <w:t>«</w:t>
      </w:r>
      <w:r w:rsidR="00CF099D" w:rsidRPr="00CF099D">
        <w:rPr>
          <w:rFonts w:ascii="Times New Roman" w:hAnsi="Times New Roman"/>
          <w:sz w:val="24"/>
          <w:szCs w:val="24"/>
        </w:rPr>
        <w:t xml:space="preserve">Об утверждении Порядка проведения органами местного самоуправления Шенкурского муниципального округа Архангельской области мониторинга </w:t>
      </w:r>
      <w:proofErr w:type="spellStart"/>
      <w:r w:rsidR="00CF099D" w:rsidRPr="00CF099D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="00CF099D" w:rsidRPr="00CF099D">
        <w:rPr>
          <w:rFonts w:ascii="Times New Roman" w:hAnsi="Times New Roman"/>
          <w:sz w:val="24"/>
          <w:szCs w:val="24"/>
        </w:rPr>
        <w:t xml:space="preserve"> муниципальных нормативных правовых актов Шенкурского муниципального округа Архангельской области</w:t>
      </w:r>
      <w:r w:rsidR="00CF099D">
        <w:rPr>
          <w:rFonts w:ascii="Times New Roman" w:hAnsi="Times New Roman"/>
          <w:sz w:val="24"/>
          <w:szCs w:val="24"/>
        </w:rPr>
        <w:t>»</w:t>
      </w:r>
    </w:p>
    <w:p w:rsidR="0047611B" w:rsidRDefault="0047611B" w:rsidP="0047611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7764E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F099D">
        <w:rPr>
          <w:rFonts w:ascii="Times New Roman" w:hAnsi="Times New Roman"/>
          <w:i/>
          <w:sz w:val="24"/>
          <w:szCs w:val="24"/>
        </w:rPr>
        <w:t>Колобова С.В.,</w:t>
      </w:r>
      <w:r w:rsidRPr="0067764E">
        <w:rPr>
          <w:rFonts w:ascii="Times New Roman" w:hAnsi="Times New Roman"/>
          <w:i/>
          <w:sz w:val="24"/>
          <w:szCs w:val="24"/>
        </w:rPr>
        <w:t xml:space="preserve"> </w:t>
      </w:r>
      <w:r w:rsidR="00CF099D" w:rsidRPr="00CF099D">
        <w:rPr>
          <w:rFonts w:ascii="Times New Roman" w:hAnsi="Times New Roman"/>
          <w:i/>
          <w:sz w:val="24"/>
          <w:szCs w:val="24"/>
        </w:rPr>
        <w:t>заместитель главы</w:t>
      </w:r>
      <w:r w:rsidR="00CF099D">
        <w:rPr>
          <w:rFonts w:ascii="Times New Roman" w:hAnsi="Times New Roman"/>
          <w:i/>
          <w:sz w:val="24"/>
          <w:szCs w:val="24"/>
        </w:rPr>
        <w:t xml:space="preserve"> </w:t>
      </w:r>
      <w:r w:rsidR="00CF099D" w:rsidRPr="00CF099D">
        <w:rPr>
          <w:rFonts w:ascii="Times New Roman" w:hAnsi="Times New Roman"/>
          <w:i/>
          <w:sz w:val="24"/>
          <w:szCs w:val="24"/>
        </w:rPr>
        <w:t>-</w:t>
      </w:r>
      <w:r w:rsidR="00CF099D">
        <w:rPr>
          <w:rFonts w:ascii="Times New Roman" w:hAnsi="Times New Roman"/>
          <w:i/>
          <w:sz w:val="24"/>
          <w:szCs w:val="24"/>
        </w:rPr>
        <w:t xml:space="preserve"> </w:t>
      </w:r>
      <w:r w:rsidR="00CF099D" w:rsidRPr="00CF099D">
        <w:rPr>
          <w:rFonts w:ascii="Times New Roman" w:hAnsi="Times New Roman"/>
          <w:i/>
          <w:sz w:val="24"/>
          <w:szCs w:val="24"/>
        </w:rPr>
        <w:t>руководитель аппарата администрации Шенкурского муниципального округа</w:t>
      </w:r>
      <w:r w:rsidR="00CF099D">
        <w:rPr>
          <w:rFonts w:ascii="Times New Roman" w:hAnsi="Times New Roman"/>
          <w:i/>
          <w:sz w:val="24"/>
          <w:szCs w:val="24"/>
        </w:rPr>
        <w:t>;</w:t>
      </w:r>
    </w:p>
    <w:p w:rsidR="0047611B" w:rsidRPr="0067764E" w:rsidRDefault="0047611B" w:rsidP="0047611B">
      <w:pPr>
        <w:spacing w:after="0" w:line="240" w:lineRule="auto"/>
        <w:ind w:firstLine="708"/>
        <w:jc w:val="both"/>
        <w:rPr>
          <w:rFonts w:ascii="Times New Roman" w:hAnsi="Times New Roman"/>
          <w:i/>
          <w:sz w:val="10"/>
          <w:szCs w:val="10"/>
        </w:rPr>
      </w:pPr>
    </w:p>
    <w:p w:rsidR="0047611B" w:rsidRPr="0067764E" w:rsidRDefault="0047611B" w:rsidP="00476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7E4D88"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CF099D">
        <w:rPr>
          <w:rFonts w:ascii="Times New Roman" w:hAnsi="Times New Roman" w:cs="Times New Roman"/>
          <w:sz w:val="24"/>
          <w:szCs w:val="24"/>
        </w:rPr>
        <w:t>«</w:t>
      </w:r>
      <w:r w:rsidR="00CF099D" w:rsidRPr="00CF099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CF099D" w:rsidRPr="00CF099D">
        <w:rPr>
          <w:rFonts w:ascii="Times New Roman" w:hAnsi="Times New Roman" w:cs="Times New Roman"/>
          <w:sz w:val="24"/>
          <w:szCs w:val="24"/>
        </w:rPr>
        <w:t>Правил благоустройства территории  Шенкурского муниципального округа  Архангельской области</w:t>
      </w:r>
      <w:proofErr w:type="gramEnd"/>
      <w:r w:rsidR="00CF099D">
        <w:rPr>
          <w:rFonts w:ascii="Times New Roman" w:hAnsi="Times New Roman" w:cs="Times New Roman"/>
          <w:sz w:val="24"/>
          <w:szCs w:val="24"/>
        </w:rPr>
        <w:t>»</w:t>
      </w:r>
    </w:p>
    <w:p w:rsidR="0047611B" w:rsidRPr="0067764E" w:rsidRDefault="0047611B" w:rsidP="0073514D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3514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Докладчик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99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Тучин </w:t>
      </w:r>
      <w:proofErr w:type="spellStart"/>
      <w:r w:rsidR="00CF099D">
        <w:rPr>
          <w:rFonts w:ascii="Times New Roman" w:eastAsia="Times New Roman" w:hAnsi="Times New Roman"/>
          <w:i/>
          <w:sz w:val="24"/>
          <w:szCs w:val="24"/>
          <w:lang w:eastAsia="ru-RU"/>
        </w:rPr>
        <w:t>А.А.,заместитель</w:t>
      </w:r>
      <w:proofErr w:type="spellEnd"/>
      <w:r w:rsidR="00CF099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начальника отдела ЖКХ</w:t>
      </w:r>
      <w:r w:rsidRPr="001A04C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F099D"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 Шенкурского муниципального округа;</w:t>
      </w:r>
    </w:p>
    <w:p w:rsidR="0047611B" w:rsidRPr="00B33389" w:rsidRDefault="0047611B" w:rsidP="0047611B">
      <w:pPr>
        <w:spacing w:after="0" w:line="240" w:lineRule="auto"/>
        <w:ind w:firstLine="708"/>
        <w:jc w:val="both"/>
        <w:rPr>
          <w:rFonts w:ascii="Times New Roman" w:hAnsi="Times New Roman"/>
          <w:i/>
          <w:sz w:val="10"/>
          <w:szCs w:val="10"/>
        </w:rPr>
      </w:pPr>
    </w:p>
    <w:p w:rsidR="0047611B" w:rsidRPr="0073514D" w:rsidRDefault="0047611B" w:rsidP="0073514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30642E">
        <w:rPr>
          <w:rFonts w:ascii="Times New Roman" w:hAnsi="Times New Roman"/>
          <w:sz w:val="24"/>
          <w:szCs w:val="24"/>
        </w:rPr>
        <w:t xml:space="preserve">Проект решения </w:t>
      </w:r>
      <w:r w:rsidR="0073514D">
        <w:rPr>
          <w:rFonts w:ascii="Times New Roman" w:hAnsi="Times New Roman"/>
          <w:sz w:val="24"/>
          <w:szCs w:val="24"/>
        </w:rPr>
        <w:t>«</w:t>
      </w:r>
      <w:r w:rsidR="0073514D" w:rsidRPr="0073514D">
        <w:rPr>
          <w:rFonts w:ascii="Times New Roman" w:hAnsi="Times New Roman"/>
          <w:sz w:val="24"/>
          <w:szCs w:val="24"/>
        </w:rPr>
        <w:t xml:space="preserve">О назначении опроса граждан по вопросу корректировки наименования поселка </w:t>
      </w:r>
      <w:proofErr w:type="spellStart"/>
      <w:r w:rsidR="0073514D" w:rsidRPr="0073514D">
        <w:rPr>
          <w:rFonts w:ascii="Times New Roman" w:hAnsi="Times New Roman"/>
          <w:sz w:val="24"/>
          <w:szCs w:val="24"/>
        </w:rPr>
        <w:t>Шелашский</w:t>
      </w:r>
      <w:proofErr w:type="spellEnd"/>
      <w:r w:rsidR="0073514D" w:rsidRPr="0073514D">
        <w:rPr>
          <w:rFonts w:ascii="Times New Roman" w:hAnsi="Times New Roman"/>
          <w:sz w:val="24"/>
          <w:szCs w:val="24"/>
        </w:rPr>
        <w:t xml:space="preserve"> на поселок </w:t>
      </w:r>
      <w:proofErr w:type="spellStart"/>
      <w:r w:rsidR="0073514D" w:rsidRPr="0073514D">
        <w:rPr>
          <w:rFonts w:ascii="Times New Roman" w:hAnsi="Times New Roman"/>
          <w:sz w:val="24"/>
          <w:szCs w:val="24"/>
        </w:rPr>
        <w:t>Шелаша</w:t>
      </w:r>
      <w:proofErr w:type="spellEnd"/>
      <w:r w:rsidR="0073514D">
        <w:rPr>
          <w:rFonts w:ascii="Times New Roman" w:hAnsi="Times New Roman"/>
          <w:sz w:val="24"/>
          <w:szCs w:val="24"/>
        </w:rPr>
        <w:t>»</w:t>
      </w:r>
    </w:p>
    <w:p w:rsidR="003653D5" w:rsidRDefault="0073514D" w:rsidP="0073514D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73514D">
        <w:rPr>
          <w:rFonts w:ascii="Times New Roman" w:eastAsia="Calibri" w:hAnsi="Times New Roman" w:cs="Times New Roman"/>
          <w:i/>
          <w:sz w:val="24"/>
          <w:szCs w:val="24"/>
          <w:u w:val="single"/>
        </w:rPr>
        <w:t>Докладчик:</w:t>
      </w:r>
      <w:r w:rsidRPr="0073514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606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73514D">
        <w:rPr>
          <w:rFonts w:ascii="Times New Roman" w:eastAsia="Calibri" w:hAnsi="Times New Roman" w:cs="Times New Roman"/>
          <w:i/>
          <w:sz w:val="24"/>
          <w:szCs w:val="24"/>
        </w:rPr>
        <w:t>Леонтьева О.М. – начальник отдела организационной работы и муниципальной службы администрации  Шенкурског</w:t>
      </w:r>
      <w:r>
        <w:rPr>
          <w:rFonts w:ascii="Times New Roman" w:eastAsia="Calibri" w:hAnsi="Times New Roman" w:cs="Times New Roman"/>
          <w:i/>
          <w:sz w:val="24"/>
          <w:szCs w:val="24"/>
        </w:rPr>
        <w:t>о муниципального округа;</w:t>
      </w:r>
    </w:p>
    <w:p w:rsidR="0073514D" w:rsidRPr="0073514D" w:rsidRDefault="0073514D" w:rsidP="0073514D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10"/>
          <w:szCs w:val="10"/>
        </w:rPr>
      </w:pPr>
    </w:p>
    <w:p w:rsidR="0073514D" w:rsidRDefault="0073514D" w:rsidP="007351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ab/>
        <w:t>Проект решения «</w:t>
      </w:r>
      <w:r w:rsidRPr="0073514D">
        <w:rPr>
          <w:rFonts w:ascii="Times New Roman" w:eastAsia="Calibri" w:hAnsi="Times New Roman" w:cs="Times New Roman"/>
          <w:sz w:val="24"/>
          <w:szCs w:val="24"/>
        </w:rPr>
        <w:t>Об утверждении Положения об установке на территории Шенкурского муниципального округа Архангельской области памятников, памятных знаков, мемориальных досок, стел, других мемориальных сооружений и о</w:t>
      </w:r>
      <w:r>
        <w:rPr>
          <w:rFonts w:ascii="Times New Roman" w:eastAsia="Calibri" w:hAnsi="Times New Roman" w:cs="Times New Roman"/>
          <w:sz w:val="24"/>
          <w:szCs w:val="24"/>
        </w:rPr>
        <w:t>бъектов, увековечивающих память».</w:t>
      </w:r>
    </w:p>
    <w:p w:rsidR="0073514D" w:rsidRDefault="0073514D" w:rsidP="0073514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3514D">
        <w:rPr>
          <w:rFonts w:ascii="Times New Roman" w:eastAsia="Calibri" w:hAnsi="Times New Roman" w:cs="Times New Roman"/>
          <w:i/>
          <w:sz w:val="24"/>
          <w:szCs w:val="24"/>
          <w:u w:val="single"/>
        </w:rPr>
        <w:t>Докладчик:</w:t>
      </w:r>
      <w:r w:rsidR="0056063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proofErr w:type="spellStart"/>
      <w:r w:rsidRPr="0073514D">
        <w:rPr>
          <w:rFonts w:ascii="Times New Roman" w:eastAsia="Calibri" w:hAnsi="Times New Roman" w:cs="Times New Roman"/>
          <w:i/>
          <w:sz w:val="24"/>
          <w:szCs w:val="24"/>
        </w:rPr>
        <w:t>Заседателева</w:t>
      </w:r>
      <w:proofErr w:type="spellEnd"/>
      <w:r w:rsidRPr="0073514D">
        <w:rPr>
          <w:rFonts w:ascii="Times New Roman" w:eastAsia="Calibri" w:hAnsi="Times New Roman" w:cs="Times New Roman"/>
          <w:i/>
          <w:sz w:val="24"/>
          <w:szCs w:val="24"/>
        </w:rPr>
        <w:t xml:space="preserve"> А.С. – предсе</w:t>
      </w:r>
      <w:r w:rsidR="0018346E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73514D">
        <w:rPr>
          <w:rFonts w:ascii="Times New Roman" w:eastAsia="Calibri" w:hAnsi="Times New Roman" w:cs="Times New Roman"/>
          <w:i/>
          <w:sz w:val="24"/>
          <w:szCs w:val="24"/>
        </w:rPr>
        <w:t>атель Собрания депутатов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73514D">
        <w:rPr>
          <w:rFonts w:ascii="Times New Roman" w:eastAsia="Calibri" w:hAnsi="Times New Roman" w:cs="Times New Roman"/>
          <w:i/>
          <w:sz w:val="24"/>
          <w:szCs w:val="24"/>
        </w:rPr>
        <w:t>Шенкурског</w:t>
      </w:r>
      <w:r>
        <w:rPr>
          <w:rFonts w:ascii="Times New Roman" w:eastAsia="Calibri" w:hAnsi="Times New Roman" w:cs="Times New Roman"/>
          <w:i/>
          <w:sz w:val="24"/>
          <w:szCs w:val="24"/>
        </w:rPr>
        <w:t>о муниципального округа;</w:t>
      </w:r>
    </w:p>
    <w:p w:rsidR="0073514D" w:rsidRPr="0073514D" w:rsidRDefault="0073514D" w:rsidP="0073514D">
      <w:pPr>
        <w:spacing w:after="0" w:line="240" w:lineRule="auto"/>
        <w:rPr>
          <w:rFonts w:ascii="Times New Roman" w:eastAsia="Calibri" w:hAnsi="Times New Roman" w:cs="Times New Roman"/>
          <w:i/>
          <w:sz w:val="10"/>
          <w:szCs w:val="10"/>
        </w:rPr>
      </w:pPr>
    </w:p>
    <w:p w:rsidR="00560635" w:rsidRDefault="0073514D" w:rsidP="00FA786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="00560635" w:rsidRPr="00F52C25">
        <w:rPr>
          <w:rFonts w:ascii="Times New Roman" w:hAnsi="Times New Roman"/>
          <w:sz w:val="24"/>
          <w:szCs w:val="24"/>
        </w:rPr>
        <w:t>Пр</w:t>
      </w:r>
      <w:r w:rsidR="00560635">
        <w:rPr>
          <w:rFonts w:ascii="Times New Roman" w:hAnsi="Times New Roman"/>
          <w:sz w:val="24"/>
          <w:szCs w:val="24"/>
        </w:rPr>
        <w:t>о</w:t>
      </w:r>
      <w:r w:rsidR="00560635" w:rsidRPr="00F52C25">
        <w:rPr>
          <w:rFonts w:ascii="Times New Roman" w:hAnsi="Times New Roman"/>
          <w:sz w:val="24"/>
          <w:szCs w:val="24"/>
        </w:rPr>
        <w:t>ект решения «Об утверждении Положения о муниципальном земельном контроле</w:t>
      </w:r>
      <w:r w:rsidR="00560635">
        <w:rPr>
          <w:rFonts w:ascii="Times New Roman" w:hAnsi="Times New Roman"/>
          <w:sz w:val="24"/>
          <w:szCs w:val="24"/>
        </w:rPr>
        <w:t>»</w:t>
      </w:r>
    </w:p>
    <w:p w:rsidR="00560635" w:rsidRDefault="00560635" w:rsidP="00560635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3514D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 w:rsidRPr="005606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60635">
        <w:rPr>
          <w:rFonts w:ascii="Times New Roman" w:hAnsi="Times New Roman"/>
          <w:i/>
          <w:sz w:val="24"/>
          <w:szCs w:val="24"/>
        </w:rPr>
        <w:t>Жигульская</w:t>
      </w:r>
      <w:proofErr w:type="spellEnd"/>
      <w:r w:rsidRPr="00560635">
        <w:rPr>
          <w:rFonts w:ascii="Times New Roman" w:hAnsi="Times New Roman"/>
          <w:i/>
          <w:sz w:val="24"/>
          <w:szCs w:val="24"/>
        </w:rPr>
        <w:t xml:space="preserve"> </w:t>
      </w:r>
      <w:r w:rsidRPr="00560635">
        <w:rPr>
          <w:rFonts w:ascii="Times New Roman" w:hAnsi="Times New Roman"/>
          <w:i/>
          <w:sz w:val="24"/>
          <w:szCs w:val="24"/>
        </w:rPr>
        <w:t>О.А.</w:t>
      </w:r>
      <w:r w:rsidRPr="00560635">
        <w:rPr>
          <w:rFonts w:ascii="Times New Roman" w:hAnsi="Times New Roman"/>
          <w:i/>
          <w:sz w:val="24"/>
          <w:szCs w:val="24"/>
        </w:rPr>
        <w:t>. – начальник отдела имущественных и земельных отношений администрации Шенкурского муниципального округа Архангельской области.</w:t>
      </w:r>
    </w:p>
    <w:p w:rsidR="00560635" w:rsidRPr="00560635" w:rsidRDefault="00560635" w:rsidP="00560635">
      <w:pPr>
        <w:pStyle w:val="a3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FA7864" w:rsidRDefault="00560635" w:rsidP="00FA786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FA7864">
        <w:rPr>
          <w:rFonts w:ascii="Times New Roman" w:hAnsi="Times New Roman"/>
          <w:sz w:val="24"/>
          <w:szCs w:val="24"/>
        </w:rPr>
        <w:t xml:space="preserve">Информация </w:t>
      </w:r>
      <w:r w:rsidR="00FA7864" w:rsidRPr="002C1A61">
        <w:rPr>
          <w:rFonts w:ascii="Times New Roman" w:hAnsi="Times New Roman"/>
          <w:sz w:val="24"/>
          <w:szCs w:val="24"/>
        </w:rPr>
        <w:t xml:space="preserve">депутата Архангельского областного Собрания депутатов                           </w:t>
      </w:r>
      <w:proofErr w:type="spellStart"/>
      <w:r w:rsidR="00FA7864">
        <w:rPr>
          <w:rFonts w:ascii="Times New Roman" w:hAnsi="Times New Roman"/>
          <w:sz w:val="24"/>
          <w:szCs w:val="24"/>
        </w:rPr>
        <w:t>Багрецова</w:t>
      </w:r>
      <w:proofErr w:type="spellEnd"/>
      <w:r w:rsidR="00FA7864">
        <w:rPr>
          <w:rFonts w:ascii="Times New Roman" w:hAnsi="Times New Roman"/>
          <w:sz w:val="24"/>
          <w:szCs w:val="24"/>
        </w:rPr>
        <w:t xml:space="preserve"> А.В. о результатах своей деятельности за 2023 год</w:t>
      </w:r>
    </w:p>
    <w:p w:rsidR="00FA7864" w:rsidRPr="00B06606" w:rsidRDefault="00FA7864" w:rsidP="00FA7864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60635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 w:rsidRPr="00B0660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Багрецов А.В.,</w:t>
      </w:r>
      <w:r w:rsidR="00CE586C">
        <w:rPr>
          <w:rFonts w:ascii="Times New Roman" w:hAnsi="Times New Roman"/>
          <w:i/>
          <w:sz w:val="24"/>
          <w:szCs w:val="24"/>
        </w:rPr>
        <w:t xml:space="preserve"> </w:t>
      </w:r>
      <w:r w:rsidRPr="00B06606">
        <w:rPr>
          <w:rFonts w:ascii="Times New Roman" w:hAnsi="Times New Roman"/>
          <w:i/>
          <w:sz w:val="24"/>
          <w:szCs w:val="24"/>
        </w:rPr>
        <w:t xml:space="preserve">депутат Архангельского областного Собрания депутатов                           </w:t>
      </w:r>
    </w:p>
    <w:p w:rsidR="00FA7864" w:rsidRPr="00FA7864" w:rsidRDefault="00FA7864" w:rsidP="0073514D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73514D" w:rsidRPr="0073514D" w:rsidRDefault="00560635" w:rsidP="007351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FA7864">
        <w:rPr>
          <w:rFonts w:ascii="Times New Roman" w:eastAsia="Calibri" w:hAnsi="Times New Roman" w:cs="Times New Roman"/>
          <w:sz w:val="24"/>
          <w:szCs w:val="24"/>
        </w:rPr>
        <w:t>.</w:t>
      </w:r>
      <w:r w:rsidR="00FA7864">
        <w:rPr>
          <w:rFonts w:ascii="Times New Roman" w:eastAsia="Calibri" w:hAnsi="Times New Roman" w:cs="Times New Roman"/>
          <w:sz w:val="24"/>
          <w:szCs w:val="24"/>
        </w:rPr>
        <w:tab/>
      </w:r>
      <w:r w:rsidR="0073514D">
        <w:rPr>
          <w:rFonts w:ascii="Times New Roman" w:eastAsia="Calibri" w:hAnsi="Times New Roman" w:cs="Times New Roman"/>
          <w:sz w:val="24"/>
          <w:szCs w:val="24"/>
        </w:rPr>
        <w:t>«Час администрации».</w:t>
      </w:r>
    </w:p>
    <w:sectPr w:rsidR="0073514D" w:rsidRPr="0073514D" w:rsidSect="00C0212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7D" w:rsidRDefault="00FE497D" w:rsidP="009007FC">
      <w:pPr>
        <w:spacing w:after="0" w:line="240" w:lineRule="auto"/>
      </w:pPr>
      <w:r>
        <w:separator/>
      </w:r>
    </w:p>
  </w:endnote>
  <w:endnote w:type="continuationSeparator" w:id="0">
    <w:p w:rsidR="00FE497D" w:rsidRDefault="00FE497D" w:rsidP="0090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7D" w:rsidRDefault="00FE497D" w:rsidP="009007FC">
      <w:pPr>
        <w:spacing w:after="0" w:line="240" w:lineRule="auto"/>
      </w:pPr>
      <w:r>
        <w:separator/>
      </w:r>
    </w:p>
  </w:footnote>
  <w:footnote w:type="continuationSeparator" w:id="0">
    <w:p w:rsidR="00FE497D" w:rsidRDefault="00FE497D" w:rsidP="0090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006"/>
    <w:multiLevelType w:val="hybridMultilevel"/>
    <w:tmpl w:val="CDBA0800"/>
    <w:lvl w:ilvl="0" w:tplc="3D62483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2A5EC7"/>
    <w:multiLevelType w:val="hybridMultilevel"/>
    <w:tmpl w:val="806C2E46"/>
    <w:lvl w:ilvl="0" w:tplc="94DC5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E7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C7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E8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E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68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27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CE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0D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68F6442"/>
    <w:multiLevelType w:val="hybridMultilevel"/>
    <w:tmpl w:val="7262A99C"/>
    <w:lvl w:ilvl="0" w:tplc="90F0CE6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C3"/>
    <w:rsid w:val="000113AE"/>
    <w:rsid w:val="00040C56"/>
    <w:rsid w:val="0007179F"/>
    <w:rsid w:val="000D54BF"/>
    <w:rsid w:val="000F6898"/>
    <w:rsid w:val="0018346E"/>
    <w:rsid w:val="001B3E2B"/>
    <w:rsid w:val="0025517D"/>
    <w:rsid w:val="00293B93"/>
    <w:rsid w:val="002E7B29"/>
    <w:rsid w:val="00325BE6"/>
    <w:rsid w:val="003653D5"/>
    <w:rsid w:val="003C0A78"/>
    <w:rsid w:val="004154E4"/>
    <w:rsid w:val="004272BB"/>
    <w:rsid w:val="00442B65"/>
    <w:rsid w:val="0047611B"/>
    <w:rsid w:val="0051427C"/>
    <w:rsid w:val="0053729A"/>
    <w:rsid w:val="00555618"/>
    <w:rsid w:val="00560635"/>
    <w:rsid w:val="0056437C"/>
    <w:rsid w:val="005A2A26"/>
    <w:rsid w:val="005C208E"/>
    <w:rsid w:val="006221BC"/>
    <w:rsid w:val="00692FE6"/>
    <w:rsid w:val="00700F54"/>
    <w:rsid w:val="007115D4"/>
    <w:rsid w:val="00714ED9"/>
    <w:rsid w:val="007228A2"/>
    <w:rsid w:val="0073514D"/>
    <w:rsid w:val="007754F5"/>
    <w:rsid w:val="00832701"/>
    <w:rsid w:val="00834FBB"/>
    <w:rsid w:val="00835F61"/>
    <w:rsid w:val="008806BC"/>
    <w:rsid w:val="008C30D0"/>
    <w:rsid w:val="008D7F1A"/>
    <w:rsid w:val="008E2C10"/>
    <w:rsid w:val="009007FC"/>
    <w:rsid w:val="009459E2"/>
    <w:rsid w:val="00952A06"/>
    <w:rsid w:val="00974041"/>
    <w:rsid w:val="00981D32"/>
    <w:rsid w:val="009E6B74"/>
    <w:rsid w:val="00A03AF6"/>
    <w:rsid w:val="00A06FE1"/>
    <w:rsid w:val="00A60252"/>
    <w:rsid w:val="00A92A00"/>
    <w:rsid w:val="00AA4C4A"/>
    <w:rsid w:val="00AE25DD"/>
    <w:rsid w:val="00B864C7"/>
    <w:rsid w:val="00BA5CCE"/>
    <w:rsid w:val="00BB422D"/>
    <w:rsid w:val="00BB6E35"/>
    <w:rsid w:val="00BF22E8"/>
    <w:rsid w:val="00BF2AC3"/>
    <w:rsid w:val="00C02127"/>
    <w:rsid w:val="00C10F9D"/>
    <w:rsid w:val="00C11B1A"/>
    <w:rsid w:val="00CA2F38"/>
    <w:rsid w:val="00CC170A"/>
    <w:rsid w:val="00CD5688"/>
    <w:rsid w:val="00CE586C"/>
    <w:rsid w:val="00CF099D"/>
    <w:rsid w:val="00D202E0"/>
    <w:rsid w:val="00D20CF3"/>
    <w:rsid w:val="00D22190"/>
    <w:rsid w:val="00DC17E9"/>
    <w:rsid w:val="00DD1175"/>
    <w:rsid w:val="00E31988"/>
    <w:rsid w:val="00E700D7"/>
    <w:rsid w:val="00E736E5"/>
    <w:rsid w:val="00F1304F"/>
    <w:rsid w:val="00F724C2"/>
    <w:rsid w:val="00F903C8"/>
    <w:rsid w:val="00FA7864"/>
    <w:rsid w:val="00FE497D"/>
    <w:rsid w:val="00FE5B2C"/>
    <w:rsid w:val="00FF1E02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8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740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7FC"/>
  </w:style>
  <w:style w:type="paragraph" w:styleId="a7">
    <w:name w:val="footer"/>
    <w:basedOn w:val="a"/>
    <w:link w:val="a8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8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740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7FC"/>
  </w:style>
  <w:style w:type="paragraph" w:styleId="a7">
    <w:name w:val="footer"/>
    <w:basedOn w:val="a"/>
    <w:link w:val="a8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2</cp:revision>
  <cp:lastPrinted>2024-06-05T09:35:00Z</cp:lastPrinted>
  <dcterms:created xsi:type="dcterms:W3CDTF">2024-06-05T09:36:00Z</dcterms:created>
  <dcterms:modified xsi:type="dcterms:W3CDTF">2024-06-05T09:36:00Z</dcterms:modified>
</cp:coreProperties>
</file>