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32" w:rsidRPr="00C85C32" w:rsidRDefault="00C85C32" w:rsidP="00C85C3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C85C32">
        <w:rPr>
          <w:rFonts w:ascii="Times New Roman" w:hAnsi="Times New Roman"/>
          <w:bCs/>
          <w:sz w:val="18"/>
          <w:szCs w:val="18"/>
        </w:rPr>
        <w:t>Приложение № 5</w:t>
      </w:r>
    </w:p>
    <w:p w:rsidR="00C85C32" w:rsidRPr="00C85C32" w:rsidRDefault="00C85C32" w:rsidP="00C85C32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18"/>
          <w:szCs w:val="18"/>
        </w:rPr>
      </w:pPr>
      <w:r w:rsidRPr="00C85C32">
        <w:rPr>
          <w:rFonts w:ascii="Times New Roman" w:hAnsi="Times New Roman"/>
          <w:bCs/>
          <w:sz w:val="18"/>
          <w:szCs w:val="18"/>
        </w:rPr>
        <w:t xml:space="preserve">к Порядку </w:t>
      </w:r>
      <w:proofErr w:type="gramStart"/>
      <w:r w:rsidRPr="00C85C32">
        <w:rPr>
          <w:rFonts w:ascii="Times New Roman" w:hAnsi="Times New Roman"/>
          <w:sz w:val="18"/>
          <w:szCs w:val="18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C85C32">
        <w:rPr>
          <w:rFonts w:ascii="Times New Roman" w:hAnsi="Times New Roman"/>
          <w:sz w:val="18"/>
          <w:szCs w:val="18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85C32" w:rsidRDefault="00C85C32" w:rsidP="00C85C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85C32" w:rsidRDefault="00C85C32" w:rsidP="00C85C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проекта правового акта</w:t>
      </w:r>
    </w:p>
    <w:p w:rsidR="00430BDF" w:rsidRDefault="00430BDF" w:rsidP="00430B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0BDF" w:rsidRPr="00430BDF" w:rsidRDefault="00430BDF" w:rsidP="00430BD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0BDF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430BDF">
        <w:rPr>
          <w:rFonts w:ascii="Times New Roman" w:hAnsi="Times New Roman" w:cs="Times New Roman"/>
          <w:sz w:val="28"/>
          <w:szCs w:val="28"/>
          <w:u w:val="single"/>
        </w:rPr>
        <w:t>дств в р</w:t>
      </w:r>
      <w:proofErr w:type="gramEnd"/>
      <w:r w:rsidRPr="00430BDF">
        <w:rPr>
          <w:rFonts w:ascii="Times New Roman" w:hAnsi="Times New Roman" w:cs="Times New Roman"/>
          <w:sz w:val="28"/>
          <w:szCs w:val="28"/>
          <w:u w:val="single"/>
        </w:rPr>
        <w:t xml:space="preserve">айоны Крайнего Севера и приравненные к ним местности с ограниченными сроками завоза грузов» </w:t>
      </w:r>
    </w:p>
    <w:p w:rsidR="00C85C32" w:rsidRDefault="00C85C32" w:rsidP="00430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C85C32" w:rsidRPr="00430BDF" w:rsidRDefault="00C85C32" w:rsidP="00C85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 w:rsidR="00430BDF">
        <w:rPr>
          <w:rFonts w:ascii="Times New Roman" w:hAnsi="Times New Roman"/>
          <w:sz w:val="28"/>
          <w:szCs w:val="28"/>
        </w:rPr>
        <w:t>_______________</w:t>
      </w:r>
      <w:r w:rsidR="00430BDF" w:rsidRPr="00430BDF">
        <w:rPr>
          <w:rFonts w:ascii="Times New Roman" w:hAnsi="Times New Roman"/>
          <w:sz w:val="28"/>
          <w:szCs w:val="28"/>
          <w:u w:val="single"/>
        </w:rPr>
        <w:t>Комитет</w:t>
      </w:r>
      <w:proofErr w:type="spellEnd"/>
      <w:r w:rsidR="00430BDF" w:rsidRPr="00430BDF">
        <w:rPr>
          <w:rFonts w:ascii="Times New Roman" w:hAnsi="Times New Roman"/>
          <w:sz w:val="28"/>
          <w:szCs w:val="28"/>
          <w:u w:val="single"/>
        </w:rPr>
        <w:t xml:space="preserve"> по финансам и экономике</w:t>
      </w:r>
      <w:r w:rsidR="00430BDF">
        <w:rPr>
          <w:rFonts w:ascii="Times New Roman" w:hAnsi="Times New Roman"/>
          <w:sz w:val="28"/>
          <w:szCs w:val="28"/>
        </w:rPr>
        <w:t>___________________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уполномоченного органа)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соответствии  с Порядком  проведения оценки регулирующего воздействия проектов муниципальных нормативных правовых актов муниципального образования «Шенкурский муниципальный район», затрагивающих вопросы осуществления предпринимательской и инвестиционной деятельности, утвержденным решением Собрания депутатов МО «Шенкурский муниципальный район» от </w:t>
      </w:r>
      <w:r w:rsidR="00430BDF">
        <w:rPr>
          <w:rFonts w:ascii="Times New Roman" w:hAnsi="Times New Roman"/>
          <w:sz w:val="28"/>
          <w:szCs w:val="28"/>
        </w:rPr>
        <w:t>18.12.2015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30BDF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</w:rPr>
        <w:t>, (далее -  Порядок), рассмотрел проект</w:t>
      </w:r>
      <w:r w:rsidR="00430BDF">
        <w:rPr>
          <w:rFonts w:ascii="Times New Roman" w:hAnsi="Times New Roman"/>
          <w:sz w:val="28"/>
          <w:szCs w:val="28"/>
        </w:rPr>
        <w:t xml:space="preserve"> </w:t>
      </w:r>
      <w:r w:rsidR="00430BDF" w:rsidRPr="00430BDF">
        <w:rPr>
          <w:rFonts w:ascii="Times New Roman" w:hAnsi="Times New Roman"/>
          <w:sz w:val="28"/>
          <w:szCs w:val="28"/>
          <w:u w:val="single"/>
        </w:rPr>
        <w:t>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="00430BDF" w:rsidRPr="00430BDF">
        <w:rPr>
          <w:rFonts w:ascii="Times New Roman" w:hAnsi="Times New Roman"/>
          <w:sz w:val="28"/>
          <w:szCs w:val="28"/>
          <w:u w:val="single"/>
        </w:rPr>
        <w:t>дств в р</w:t>
      </w:r>
      <w:proofErr w:type="gramEnd"/>
      <w:r w:rsidR="00430BDF" w:rsidRPr="00430BDF">
        <w:rPr>
          <w:rFonts w:ascii="Times New Roman" w:hAnsi="Times New Roman"/>
          <w:sz w:val="28"/>
          <w:szCs w:val="28"/>
          <w:u w:val="single"/>
        </w:rPr>
        <w:t>айоны Крайнего Севера и приравненные к ним местности с ограниченными сроками завоза грузов»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C32" w:rsidRPr="007F212D" w:rsidRDefault="00C85C32" w:rsidP="007F212D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подготовленный </w:t>
      </w:r>
      <w:r w:rsidR="00430BDF">
        <w:rPr>
          <w:rFonts w:ascii="Times New Roman" w:hAnsi="Times New Roman"/>
          <w:sz w:val="28"/>
          <w:szCs w:val="28"/>
          <w:u w:val="single"/>
        </w:rPr>
        <w:t>производственным отделом администрации МО «Шенкурский муниципальный район»</w:t>
      </w:r>
      <w:r w:rsidR="007F212D" w:rsidRPr="007F212D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7F212D">
        <w:rPr>
          <w:rFonts w:ascii="Times New Roman" w:eastAsia="MS Mincho" w:hAnsi="Times New Roman"/>
          <w:sz w:val="28"/>
          <w:szCs w:val="28"/>
          <w:lang w:eastAsia="ja-JP"/>
        </w:rPr>
        <w:t>(далее – проект правового акта).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(наименование разработчика)</w:t>
      </w:r>
    </w:p>
    <w:p w:rsidR="00C85C32" w:rsidRDefault="00C85C32" w:rsidP="007F212D">
      <w:pPr>
        <w:spacing w:after="0" w:line="240" w:lineRule="auto"/>
        <w:ind w:firstLine="567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разработчиком проекта правового акта является </w:t>
      </w:r>
      <w:r w:rsidR="00430BDF">
        <w:rPr>
          <w:rFonts w:ascii="Times New Roman" w:hAnsi="Times New Roman"/>
          <w:sz w:val="28"/>
          <w:szCs w:val="28"/>
          <w:u w:val="single"/>
        </w:rPr>
        <w:t>производственны</w:t>
      </w:r>
      <w:r w:rsidR="007F212D">
        <w:rPr>
          <w:rFonts w:ascii="Times New Roman" w:hAnsi="Times New Roman"/>
          <w:sz w:val="28"/>
          <w:szCs w:val="28"/>
          <w:u w:val="single"/>
        </w:rPr>
        <w:t>й отдел</w:t>
      </w:r>
      <w:r w:rsidR="00430BDF">
        <w:rPr>
          <w:rFonts w:ascii="Times New Roman" w:hAnsi="Times New Roman"/>
          <w:sz w:val="28"/>
          <w:szCs w:val="28"/>
          <w:u w:val="single"/>
        </w:rPr>
        <w:t xml:space="preserve"> администрации МО «Шенкурский муниципальный район»</w:t>
      </w:r>
      <w:r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C85C32" w:rsidRDefault="00C85C32" w:rsidP="00C85C3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                          </w:t>
      </w:r>
      <w:r w:rsidR="00430BDF">
        <w:rPr>
          <w:rFonts w:ascii="Times New Roman" w:eastAsia="MS Mincho" w:hAnsi="Times New Roman"/>
          <w:sz w:val="24"/>
          <w:szCs w:val="24"/>
          <w:lang w:eastAsia="ja-JP"/>
        </w:rPr>
        <w:t xml:space="preserve">             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(наименование разработчика)</w:t>
      </w:r>
    </w:p>
    <w:p w:rsidR="00C85C32" w:rsidRDefault="00C85C32" w:rsidP="00C85C3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В соответствии с Порядком проведены публичные консультации по проекту правового акта</w:t>
      </w:r>
      <w:bookmarkStart w:id="0" w:name="_GoBack"/>
      <w:bookmarkEnd w:id="0"/>
      <w:r w:rsidR="00430BDF">
        <w:rPr>
          <w:rFonts w:ascii="Times New Roman" w:eastAsia="MS Mincho" w:hAnsi="Times New Roman"/>
          <w:sz w:val="28"/>
          <w:szCs w:val="28"/>
          <w:lang w:eastAsia="ja-JP"/>
        </w:rPr>
        <w:t xml:space="preserve"> с "30</w:t>
      </w:r>
      <w:r>
        <w:rPr>
          <w:rFonts w:ascii="Times New Roman" w:eastAsia="MS Mincho" w:hAnsi="Times New Roman"/>
          <w:sz w:val="28"/>
          <w:szCs w:val="28"/>
          <w:lang w:eastAsia="ja-JP"/>
        </w:rPr>
        <w:t>"</w:t>
      </w:r>
      <w:r w:rsidR="00430BDF">
        <w:rPr>
          <w:rFonts w:ascii="Times New Roman" w:eastAsia="MS Mincho" w:hAnsi="Times New Roman"/>
          <w:sz w:val="28"/>
          <w:szCs w:val="28"/>
          <w:lang w:eastAsia="ja-JP"/>
        </w:rPr>
        <w:t xml:space="preserve"> января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20</w:t>
      </w:r>
      <w:r w:rsidR="00430BDF">
        <w:rPr>
          <w:rFonts w:ascii="Times New Roman" w:eastAsia="MS Mincho" w:hAnsi="Times New Roman"/>
          <w:sz w:val="28"/>
          <w:szCs w:val="28"/>
          <w:lang w:eastAsia="ja-JP"/>
        </w:rPr>
        <w:t>18</w:t>
      </w:r>
      <w:r>
        <w:rPr>
          <w:rFonts w:ascii="Times New Roman" w:eastAsia="MS Mincho" w:hAnsi="Times New Roman"/>
          <w:sz w:val="28"/>
          <w:szCs w:val="28"/>
          <w:lang w:eastAsia="ja-JP"/>
        </w:rPr>
        <w:t>г. по "</w:t>
      </w:r>
      <w:r w:rsidR="00430BDF">
        <w:rPr>
          <w:rFonts w:ascii="Times New Roman" w:eastAsia="MS Mincho" w:hAnsi="Times New Roman"/>
          <w:sz w:val="28"/>
          <w:szCs w:val="28"/>
          <w:lang w:eastAsia="ja-JP"/>
        </w:rPr>
        <w:t>19" февраля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20</w:t>
      </w:r>
      <w:r w:rsidR="00430BDF">
        <w:rPr>
          <w:rFonts w:ascii="Times New Roman" w:eastAsia="MS Mincho" w:hAnsi="Times New Roman"/>
          <w:sz w:val="28"/>
          <w:szCs w:val="28"/>
          <w:lang w:eastAsia="ja-JP"/>
        </w:rPr>
        <w:t>18</w:t>
      </w:r>
      <w:r>
        <w:rPr>
          <w:rFonts w:ascii="Times New Roman" w:eastAsia="MS Mincho" w:hAnsi="Times New Roman"/>
          <w:sz w:val="28"/>
          <w:szCs w:val="28"/>
          <w:lang w:eastAsia="ja-JP"/>
        </w:rPr>
        <w:t>г.</w:t>
      </w:r>
    </w:p>
    <w:p w:rsidR="00C85C32" w:rsidRDefault="00C85C32" w:rsidP="00C85C3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Извещение о проведении публичных консультаций по проекту правового акта было размещено на официальном информационном </w:t>
      </w:r>
      <w:proofErr w:type="spellStart"/>
      <w:proofErr w:type="gramStart"/>
      <w:r>
        <w:rPr>
          <w:rFonts w:ascii="Times New Roman" w:eastAsia="MS Mincho" w:hAnsi="Times New Roman"/>
          <w:sz w:val="28"/>
          <w:szCs w:val="28"/>
          <w:lang w:eastAsia="ja-JP"/>
        </w:rPr>
        <w:t>интернет-портале</w:t>
      </w:r>
      <w:proofErr w:type="spellEnd"/>
      <w:proofErr w:type="gram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муниципального  образования «Шенкурский муниципальный район»</w:t>
      </w:r>
      <w:r w:rsidR="001D7984">
        <w:rPr>
          <w:rFonts w:ascii="Times New Roman" w:eastAsia="MS Mincho" w:hAnsi="Times New Roman"/>
          <w:sz w:val="28"/>
          <w:szCs w:val="28"/>
          <w:lang w:eastAsia="ja-JP"/>
        </w:rPr>
        <w:t xml:space="preserve"> (далее – официальный сайт) "30</w:t>
      </w:r>
      <w:r>
        <w:rPr>
          <w:rFonts w:ascii="Times New Roman" w:eastAsia="MS Mincho" w:hAnsi="Times New Roman"/>
          <w:sz w:val="28"/>
          <w:szCs w:val="28"/>
          <w:lang w:eastAsia="ja-JP"/>
        </w:rPr>
        <w:t>"</w:t>
      </w:r>
      <w:r w:rsidR="001D7984">
        <w:rPr>
          <w:rFonts w:ascii="Times New Roman" w:eastAsia="MS Mincho" w:hAnsi="Times New Roman"/>
          <w:sz w:val="28"/>
          <w:szCs w:val="28"/>
          <w:lang w:eastAsia="ja-JP"/>
        </w:rPr>
        <w:t>января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20</w:t>
      </w:r>
      <w:r w:rsidR="001D7984">
        <w:rPr>
          <w:rFonts w:ascii="Times New Roman" w:eastAsia="MS Mincho" w:hAnsi="Times New Roman"/>
          <w:sz w:val="28"/>
          <w:szCs w:val="28"/>
          <w:lang w:eastAsia="ja-JP"/>
        </w:rPr>
        <w:t>18</w:t>
      </w:r>
      <w:r>
        <w:rPr>
          <w:rFonts w:ascii="Times New Roman" w:eastAsia="MS Mincho" w:hAnsi="Times New Roman"/>
          <w:sz w:val="28"/>
          <w:szCs w:val="28"/>
          <w:lang w:eastAsia="ja-JP"/>
        </w:rPr>
        <w:t>г.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публичных консультаций </w:t>
      </w:r>
      <w:r>
        <w:rPr>
          <w:rFonts w:ascii="Times New Roman" w:eastAsia="MS Mincho" w:hAnsi="Times New Roman"/>
          <w:sz w:val="28"/>
          <w:szCs w:val="28"/>
          <w:lang w:eastAsia="ja-JP"/>
        </w:rPr>
        <w:t>по проекту правового акта</w:t>
      </w:r>
      <w:r w:rsidR="001D7984">
        <w:rPr>
          <w:rFonts w:ascii="Times New Roman" w:hAnsi="Times New Roman"/>
          <w:sz w:val="28"/>
          <w:szCs w:val="28"/>
        </w:rPr>
        <w:t xml:space="preserve"> поступи</w:t>
      </w:r>
      <w:r w:rsidR="007F212D"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 xml:space="preserve"> замечани</w:t>
      </w:r>
      <w:r w:rsidR="007F21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предложени</w:t>
      </w:r>
      <w:r w:rsidR="007F212D">
        <w:rPr>
          <w:rFonts w:ascii="Times New Roman" w:hAnsi="Times New Roman"/>
          <w:sz w:val="28"/>
          <w:szCs w:val="28"/>
        </w:rPr>
        <w:t>е участника</w:t>
      </w:r>
      <w:r>
        <w:rPr>
          <w:rFonts w:ascii="Times New Roman" w:hAnsi="Times New Roman"/>
          <w:sz w:val="28"/>
          <w:szCs w:val="28"/>
        </w:rPr>
        <w:t xml:space="preserve"> публичных 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консультаций.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Поступивш</w:t>
      </w:r>
      <w:r w:rsidR="007F212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в  ходе  публичных  консультаций </w:t>
      </w:r>
      <w:r>
        <w:rPr>
          <w:rFonts w:ascii="Times New Roman" w:eastAsia="MS Mincho" w:hAnsi="Times New Roman"/>
          <w:sz w:val="28"/>
          <w:szCs w:val="28"/>
          <w:lang w:eastAsia="ja-JP"/>
        </w:rPr>
        <w:t>по проекту правового акта</w:t>
      </w:r>
      <w:r>
        <w:rPr>
          <w:rFonts w:ascii="Times New Roman" w:hAnsi="Times New Roman"/>
          <w:sz w:val="28"/>
          <w:szCs w:val="28"/>
        </w:rPr>
        <w:t xml:space="preserve"> замечани</w:t>
      </w:r>
      <w:r w:rsidR="007F21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и предложени</w:t>
      </w:r>
      <w:r w:rsidR="007F212D">
        <w:rPr>
          <w:rFonts w:ascii="Times New Roman" w:hAnsi="Times New Roman"/>
          <w:sz w:val="28"/>
          <w:szCs w:val="28"/>
        </w:rPr>
        <w:t>е  участника</w:t>
      </w:r>
      <w:r>
        <w:rPr>
          <w:rFonts w:ascii="Times New Roman" w:hAnsi="Times New Roman"/>
          <w:sz w:val="28"/>
          <w:szCs w:val="28"/>
        </w:rPr>
        <w:t xml:space="preserve"> публичных консультаций  разработчиком </w:t>
      </w:r>
      <w:r w:rsidR="00DC667F">
        <w:rPr>
          <w:rFonts w:ascii="Times New Roman" w:hAnsi="Times New Roman"/>
          <w:sz w:val="28"/>
          <w:szCs w:val="28"/>
        </w:rPr>
        <w:t>учтен</w:t>
      </w:r>
      <w:r w:rsidR="007F21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C85C32" w:rsidRDefault="00C85C32" w:rsidP="00C85C32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 "</w:t>
      </w:r>
      <w:r w:rsidR="00DC667F">
        <w:rPr>
          <w:rFonts w:ascii="Times New Roman" w:eastAsia="MS Mincho" w:hAnsi="Times New Roman"/>
          <w:sz w:val="28"/>
          <w:szCs w:val="28"/>
          <w:lang w:eastAsia="ja-JP"/>
        </w:rPr>
        <w:t>22</w:t>
      </w:r>
      <w:r>
        <w:rPr>
          <w:rFonts w:ascii="Times New Roman" w:eastAsia="MS Mincho" w:hAnsi="Times New Roman"/>
          <w:sz w:val="28"/>
          <w:szCs w:val="28"/>
          <w:lang w:eastAsia="ja-JP"/>
        </w:rPr>
        <w:t>"</w:t>
      </w:r>
      <w:r w:rsidR="00DC667F">
        <w:rPr>
          <w:rFonts w:ascii="Times New Roman" w:eastAsia="MS Mincho" w:hAnsi="Times New Roman"/>
          <w:sz w:val="28"/>
          <w:szCs w:val="28"/>
          <w:lang w:eastAsia="ja-JP"/>
        </w:rPr>
        <w:t xml:space="preserve"> февраля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20</w:t>
      </w:r>
      <w:r w:rsidR="00DC667F">
        <w:rPr>
          <w:rFonts w:ascii="Times New Roman" w:eastAsia="MS Mincho" w:hAnsi="Times New Roman"/>
          <w:sz w:val="28"/>
          <w:szCs w:val="28"/>
          <w:lang w:eastAsia="ja-JP"/>
        </w:rPr>
        <w:t>18</w:t>
      </w:r>
      <w:r>
        <w:rPr>
          <w:rFonts w:ascii="Times New Roman" w:eastAsia="MS Mincho" w:hAnsi="Times New Roman"/>
          <w:sz w:val="28"/>
          <w:szCs w:val="28"/>
          <w:lang w:eastAsia="ja-JP"/>
        </w:rPr>
        <w:t>г.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 проведенной  оценки  регулирующего воздействия проекта  муниципального  нормативного правового акта с учетом информации, полученной  в  ходе  публичных  консультаций, сделаны следующие выводы:</w:t>
      </w:r>
    </w:p>
    <w:p w:rsidR="00C85C32" w:rsidRDefault="004F0C65" w:rsidP="00C85C3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Установленный п</w:t>
      </w:r>
      <w:r w:rsidR="00DC667F">
        <w:rPr>
          <w:rFonts w:ascii="Times New Roman" w:hAnsi="Times New Roman"/>
          <w:sz w:val="28"/>
          <w:szCs w:val="28"/>
        </w:rPr>
        <w:t xml:space="preserve">орядок </w:t>
      </w:r>
      <w:proofErr w:type="gramStart"/>
      <w:r w:rsidR="00DC667F">
        <w:rPr>
          <w:rFonts w:ascii="Times New Roman" w:hAnsi="Times New Roman"/>
          <w:sz w:val="28"/>
          <w:szCs w:val="28"/>
        </w:rPr>
        <w:t>проведения процедуры оценки регулирующего воздействия проекта правового акта</w:t>
      </w:r>
      <w:proofErr w:type="gramEnd"/>
      <w:r w:rsidR="00DC667F">
        <w:rPr>
          <w:rFonts w:ascii="Times New Roman" w:hAnsi="Times New Roman"/>
          <w:sz w:val="28"/>
          <w:szCs w:val="28"/>
        </w:rPr>
        <w:t xml:space="preserve"> соблюден.</w:t>
      </w:r>
    </w:p>
    <w:p w:rsidR="00723717" w:rsidRDefault="00660E9D" w:rsidP="0072371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 xml:space="preserve">В проекте правового акта </w:t>
      </w:r>
      <w:r w:rsidR="00723717">
        <w:rPr>
          <w:rFonts w:ascii="Times New Roman" w:hAnsi="Times New Roman"/>
          <w:sz w:val="28"/>
          <w:szCs w:val="28"/>
        </w:rPr>
        <w:t>присутствуют</w:t>
      </w:r>
      <w:r w:rsidR="00723717" w:rsidRPr="00723717">
        <w:rPr>
          <w:rFonts w:ascii="Times New Roman" w:hAnsi="Times New Roman"/>
          <w:sz w:val="28"/>
          <w:szCs w:val="28"/>
        </w:rPr>
        <w:t xml:space="preserve"> правовые нормы, не соответствующие законодательству Российской Федерации:</w:t>
      </w:r>
    </w:p>
    <w:p w:rsidR="00786D16" w:rsidRPr="00B95E8A" w:rsidRDefault="00723717" w:rsidP="00B95E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5E8A">
        <w:rPr>
          <w:rFonts w:ascii="Times New Roman" w:hAnsi="Times New Roman"/>
          <w:sz w:val="28"/>
          <w:szCs w:val="28"/>
        </w:rPr>
        <w:t>В подпункте «г» пункта 8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B95E8A">
        <w:rPr>
          <w:rFonts w:ascii="Times New Roman" w:hAnsi="Times New Roman"/>
          <w:sz w:val="28"/>
          <w:szCs w:val="28"/>
        </w:rPr>
        <w:t>дств в р</w:t>
      </w:r>
      <w:proofErr w:type="gramEnd"/>
      <w:r w:rsidRPr="00B95E8A">
        <w:rPr>
          <w:rFonts w:ascii="Times New Roman" w:hAnsi="Times New Roman"/>
          <w:sz w:val="28"/>
          <w:szCs w:val="28"/>
        </w:rPr>
        <w:t>айоны Крайнего Севера и приравненные к ним местности с ограниченными сроками завоза грузов получатели субсидии предоставляют копию свидетельства о государственной регистрации физического лица в качестве индивидуального предпринимателя.</w:t>
      </w:r>
      <w:r w:rsidR="00786D16" w:rsidRPr="00B95E8A">
        <w:rPr>
          <w:rFonts w:ascii="Times New Roman" w:hAnsi="Times New Roman"/>
          <w:sz w:val="28"/>
          <w:szCs w:val="28"/>
        </w:rPr>
        <w:t xml:space="preserve"> </w:t>
      </w:r>
    </w:p>
    <w:p w:rsidR="00723717" w:rsidRDefault="00786D16" w:rsidP="00EB7E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12 сентября 2016 года факт внесения </w:t>
      </w:r>
      <w:r w:rsidR="00EB7E39">
        <w:rPr>
          <w:rFonts w:ascii="Times New Roman" w:hAnsi="Times New Roman"/>
          <w:sz w:val="28"/>
          <w:szCs w:val="28"/>
        </w:rPr>
        <w:t>записи в Единый государственный реестр юридических лиц или Единый государственный реестр индивидуальных предпринимателей подтверждаются соответственно листом записи Единого государственного реестра юридических лиц или листом записи Единого государственного реестра индивидуальных предпринимателей</w:t>
      </w:r>
      <w:r w:rsidR="00B95E8A">
        <w:rPr>
          <w:rFonts w:ascii="Times New Roman" w:hAnsi="Times New Roman"/>
          <w:sz w:val="28"/>
          <w:szCs w:val="28"/>
        </w:rPr>
        <w:t xml:space="preserve">. </w:t>
      </w:r>
    </w:p>
    <w:p w:rsidR="00B95E8A" w:rsidRDefault="00B95E8A" w:rsidP="00EB7E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подпункт «г» пункта 8 Порядка изложить в новой редакции.</w:t>
      </w:r>
    </w:p>
    <w:p w:rsidR="00723717" w:rsidRPr="00B95E8A" w:rsidRDefault="00B95E8A" w:rsidP="00B95E8A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 пункт 20 Порядка, т.к. не установлен срок ,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администрация муниципального образования «Шенкурский муниципальный район» обращается в суд с исковым </w:t>
      </w:r>
      <w:proofErr w:type="spellStart"/>
      <w:r>
        <w:rPr>
          <w:rFonts w:ascii="Times New Roman" w:hAnsi="Times New Roman"/>
          <w:sz w:val="28"/>
          <w:szCs w:val="28"/>
        </w:rPr>
        <w:t>зхаявлением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о взыскании субсидии.</w:t>
      </w:r>
    </w:p>
    <w:p w:rsidR="004F0C65" w:rsidRDefault="004F0C65" w:rsidP="007F212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проблемы данным с</w:t>
      </w:r>
      <w:r w:rsidR="007F212D">
        <w:rPr>
          <w:rFonts w:ascii="Times New Roman" w:hAnsi="Times New Roman"/>
          <w:sz w:val="28"/>
          <w:szCs w:val="28"/>
        </w:rPr>
        <w:t xml:space="preserve">пособом правового регулирования </w:t>
      </w:r>
      <w:r>
        <w:rPr>
          <w:rFonts w:ascii="Times New Roman" w:hAnsi="Times New Roman"/>
          <w:sz w:val="28"/>
          <w:szCs w:val="28"/>
        </w:rPr>
        <w:t>обосновано.</w:t>
      </w:r>
    </w:p>
    <w:p w:rsidR="00C85C32" w:rsidRDefault="00C85C32" w:rsidP="00C85C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к проекту правового акта:</w:t>
      </w:r>
    </w:p>
    <w:p w:rsidR="00C85C32" w:rsidRDefault="00B95E8A" w:rsidP="00B95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2680">
        <w:rPr>
          <w:rFonts w:ascii="Times New Roman" w:hAnsi="Times New Roman"/>
          <w:sz w:val="28"/>
          <w:szCs w:val="28"/>
        </w:rPr>
        <w:t xml:space="preserve">В проекте правового акта </w:t>
      </w:r>
      <w:r>
        <w:rPr>
          <w:rFonts w:ascii="Times New Roman" w:hAnsi="Times New Roman"/>
          <w:sz w:val="28"/>
          <w:szCs w:val="28"/>
        </w:rPr>
        <w:t>присутствуют</w:t>
      </w:r>
      <w:r w:rsidRPr="00723717">
        <w:rPr>
          <w:rFonts w:ascii="Times New Roman" w:hAnsi="Times New Roman"/>
          <w:sz w:val="28"/>
          <w:szCs w:val="28"/>
        </w:rPr>
        <w:t xml:space="preserve"> правовые нормы, не соответствующие законодательству Российской </w:t>
      </w:r>
      <w:proofErr w:type="gramStart"/>
      <w:r w:rsidRPr="00723717"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требует доработки проекта правового акта.</w:t>
      </w:r>
    </w:p>
    <w:p w:rsidR="00B95E8A" w:rsidRDefault="00B95E8A" w:rsidP="00B95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5E8A" w:rsidRDefault="00B95E8A" w:rsidP="00B95E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C32" w:rsidRPr="000D542A" w:rsidRDefault="00D52098" w:rsidP="00C85C3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85C32">
        <w:rPr>
          <w:rFonts w:ascii="Times New Roman" w:hAnsi="Times New Roman" w:cs="Times New Roman"/>
          <w:sz w:val="24"/>
          <w:szCs w:val="24"/>
        </w:rPr>
        <w:t xml:space="preserve">____________       </w:t>
      </w:r>
      <w:r w:rsidR="00487FD2">
        <w:rPr>
          <w:rFonts w:ascii="Times New Roman" w:hAnsi="Times New Roman" w:cs="Times New Roman"/>
          <w:sz w:val="24"/>
          <w:szCs w:val="24"/>
        </w:rPr>
        <w:tab/>
      </w:r>
      <w:r w:rsidR="000D542A">
        <w:rPr>
          <w:rFonts w:ascii="Times New Roman" w:hAnsi="Times New Roman" w:cs="Times New Roman"/>
          <w:sz w:val="24"/>
          <w:szCs w:val="24"/>
        </w:rPr>
        <w:t xml:space="preserve">    </w:t>
      </w:r>
      <w:r w:rsidR="00B95E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D54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4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D542A">
        <w:rPr>
          <w:rFonts w:ascii="Times New Roman" w:hAnsi="Times New Roman" w:cs="Times New Roman"/>
          <w:sz w:val="24"/>
          <w:szCs w:val="24"/>
        </w:rPr>
        <w:t xml:space="preserve">    </w:t>
      </w:r>
      <w:r w:rsidR="000D542A" w:rsidRPr="000D542A">
        <w:rPr>
          <w:rFonts w:ascii="Times New Roman" w:hAnsi="Times New Roman" w:cs="Times New Roman"/>
          <w:sz w:val="28"/>
          <w:szCs w:val="28"/>
          <w:u w:val="single"/>
        </w:rPr>
        <w:t>Лукошков С.Н.</w:t>
      </w:r>
    </w:p>
    <w:p w:rsidR="00C85C32" w:rsidRDefault="00D52098" w:rsidP="00D520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5C32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C85C32">
        <w:rPr>
          <w:rFonts w:ascii="Times New Roman" w:hAnsi="Times New Roman" w:cs="Times New Roman"/>
          <w:sz w:val="24"/>
          <w:szCs w:val="24"/>
        </w:rPr>
        <w:tab/>
      </w:r>
      <w:r w:rsidR="00C85C32">
        <w:rPr>
          <w:rFonts w:ascii="Times New Roman" w:hAnsi="Times New Roman" w:cs="Times New Roman"/>
          <w:sz w:val="24"/>
          <w:szCs w:val="24"/>
        </w:rPr>
        <w:tab/>
      </w:r>
      <w:r w:rsidR="00C85C32">
        <w:rPr>
          <w:rFonts w:ascii="Times New Roman" w:hAnsi="Times New Roman" w:cs="Times New Roman"/>
          <w:sz w:val="24"/>
          <w:szCs w:val="24"/>
        </w:rPr>
        <w:tab/>
      </w:r>
      <w:r w:rsidR="00C85C32">
        <w:rPr>
          <w:rFonts w:ascii="Times New Roman" w:hAnsi="Times New Roman" w:cs="Times New Roman"/>
          <w:sz w:val="24"/>
          <w:szCs w:val="24"/>
        </w:rPr>
        <w:tab/>
      </w:r>
      <w:r w:rsidR="00B95E8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5E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5C3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85C32" w:rsidRDefault="00C85C32" w:rsidP="00C85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5E8A" w:rsidRDefault="00B95E8A" w:rsidP="00C85C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5C32" w:rsidRPr="00B95E8A" w:rsidRDefault="00B95E8A" w:rsidP="00C85C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5E8A">
        <w:rPr>
          <w:rFonts w:ascii="Times New Roman" w:hAnsi="Times New Roman" w:cs="Times New Roman"/>
          <w:sz w:val="28"/>
          <w:szCs w:val="28"/>
        </w:rPr>
        <w:t>_______________</w:t>
      </w:r>
    </w:p>
    <w:p w:rsidR="00C85C32" w:rsidRDefault="00C85C32" w:rsidP="00C85C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C85C32" w:rsidRDefault="00C85C32" w:rsidP="00C85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5C32" w:rsidRDefault="00C85C32" w:rsidP="00C85C32">
      <w:pPr>
        <w:jc w:val="both"/>
        <w:rPr>
          <w:rFonts w:ascii="Times New Roman" w:hAnsi="Times New Roman"/>
          <w:sz w:val="28"/>
          <w:szCs w:val="28"/>
        </w:rPr>
      </w:pPr>
    </w:p>
    <w:p w:rsidR="00701A41" w:rsidRDefault="00701A41"/>
    <w:sectPr w:rsidR="00701A41" w:rsidSect="0070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66BC2"/>
    <w:multiLevelType w:val="hybridMultilevel"/>
    <w:tmpl w:val="7E90FD6A"/>
    <w:lvl w:ilvl="0" w:tplc="B05A0EA0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80913"/>
    <w:multiLevelType w:val="hybridMultilevel"/>
    <w:tmpl w:val="14C88BF8"/>
    <w:lvl w:ilvl="0" w:tplc="B05A0EA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32"/>
    <w:rsid w:val="000A6128"/>
    <w:rsid w:val="000D542A"/>
    <w:rsid w:val="001117E8"/>
    <w:rsid w:val="001D7984"/>
    <w:rsid w:val="00430BDF"/>
    <w:rsid w:val="00487FD2"/>
    <w:rsid w:val="004F0C65"/>
    <w:rsid w:val="00660E9D"/>
    <w:rsid w:val="006F0376"/>
    <w:rsid w:val="00701A41"/>
    <w:rsid w:val="00723717"/>
    <w:rsid w:val="00786D16"/>
    <w:rsid w:val="007F212D"/>
    <w:rsid w:val="00841367"/>
    <w:rsid w:val="008C4785"/>
    <w:rsid w:val="00B95E8A"/>
    <w:rsid w:val="00C048BA"/>
    <w:rsid w:val="00C85C32"/>
    <w:rsid w:val="00D52098"/>
    <w:rsid w:val="00DC667F"/>
    <w:rsid w:val="00EB7E39"/>
    <w:rsid w:val="00FE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32"/>
    <w:pPr>
      <w:ind w:left="720"/>
      <w:contextualSpacing/>
    </w:pPr>
  </w:style>
  <w:style w:type="paragraph" w:customStyle="1" w:styleId="ConsPlusNonformat">
    <w:name w:val="ConsPlusNonformat"/>
    <w:uiPriority w:val="99"/>
    <w:rsid w:val="00C85C3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КФиЭ - Ипатова Елена Викторовна</dc:creator>
  <cp:keywords/>
  <dc:description/>
  <cp:lastModifiedBy>КФиЭ - Ипатова Елена Викторовна</cp:lastModifiedBy>
  <cp:revision>6</cp:revision>
  <dcterms:created xsi:type="dcterms:W3CDTF">2018-02-22T11:02:00Z</dcterms:created>
  <dcterms:modified xsi:type="dcterms:W3CDTF">2018-02-28T06:51:00Z</dcterms:modified>
</cp:coreProperties>
</file>