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645BFB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bookmarkEnd w:id="0"/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645BF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  <w:r w:rsidRPr="00645BFB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  <w:bookmarkEnd w:id="1"/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645BF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  <w:r w:rsidRPr="00645BFB">
        <w:rPr>
          <w:rFonts w:ascii="Times New Roman" w:hAnsi="Times New Roman" w:cs="Times New Roman"/>
          <w:b/>
          <w:sz w:val="28"/>
          <w:szCs w:val="28"/>
        </w:rPr>
        <w:t>«Шенкурский муниципальный район»</w:t>
      </w:r>
      <w:bookmarkEnd w:id="2"/>
    </w:p>
    <w:p w:rsidR="00645BFB" w:rsidRPr="00645BFB" w:rsidRDefault="00645BFB" w:rsidP="00645BFB">
      <w:pPr>
        <w:pStyle w:val="10"/>
        <w:keepNext/>
        <w:keepLines/>
        <w:shd w:val="clear" w:color="auto" w:fill="auto"/>
        <w:spacing w:after="0" w:line="240" w:lineRule="auto"/>
        <w:ind w:left="80"/>
        <w:rPr>
          <w:rFonts w:ascii="Times New Roman" w:hAnsi="Times New Roman" w:cs="Times New Roman"/>
          <w:b/>
          <w:sz w:val="28"/>
          <w:szCs w:val="28"/>
        </w:rPr>
      </w:pPr>
    </w:p>
    <w:p w:rsidR="00645BFB" w:rsidRPr="00645BFB" w:rsidRDefault="00645BFB" w:rsidP="00645BFB">
      <w:pPr>
        <w:pStyle w:val="20"/>
        <w:shd w:val="clear" w:color="auto" w:fill="auto"/>
        <w:spacing w:before="0" w:after="0" w:line="240" w:lineRule="auto"/>
        <w:ind w:left="80"/>
        <w:rPr>
          <w:rStyle w:val="23pt"/>
          <w:rFonts w:ascii="Times New Roman" w:hAnsi="Times New Roman" w:cs="Times New Roman"/>
          <w:b/>
          <w:sz w:val="28"/>
          <w:szCs w:val="28"/>
        </w:rPr>
      </w:pPr>
      <w:r w:rsidRPr="00645BFB">
        <w:rPr>
          <w:rStyle w:val="23pt"/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BFB" w:rsidRPr="00645BFB" w:rsidRDefault="00645BFB" w:rsidP="00645BFB">
      <w:pPr>
        <w:pStyle w:val="20"/>
        <w:shd w:val="clear" w:color="auto" w:fill="auto"/>
        <w:spacing w:before="0" w:after="0" w:line="240" w:lineRule="auto"/>
        <w:ind w:left="80"/>
        <w:rPr>
          <w:rFonts w:ascii="Times New Roman" w:hAnsi="Times New Roman" w:cs="Times New Roman"/>
          <w:sz w:val="28"/>
          <w:szCs w:val="28"/>
        </w:rPr>
      </w:pPr>
    </w:p>
    <w:p w:rsidR="00645BFB" w:rsidRPr="00645BFB" w:rsidRDefault="00645BFB" w:rsidP="00645BFB">
      <w:pPr>
        <w:pStyle w:val="21"/>
        <w:shd w:val="clear" w:color="auto" w:fill="auto"/>
        <w:tabs>
          <w:tab w:val="left" w:pos="6892"/>
        </w:tabs>
        <w:spacing w:before="0" w:line="240" w:lineRule="auto"/>
        <w:ind w:left="80"/>
        <w:jc w:val="center"/>
        <w:rPr>
          <w:rFonts w:ascii="Times New Roman" w:hAnsi="Times New Roman" w:cs="Times New Roman"/>
          <w:sz w:val="28"/>
          <w:szCs w:val="28"/>
        </w:rPr>
      </w:pPr>
      <w:r w:rsidRPr="00645BFB">
        <w:rPr>
          <w:rFonts w:ascii="Times New Roman" w:hAnsi="Times New Roman" w:cs="Times New Roman"/>
          <w:sz w:val="28"/>
          <w:szCs w:val="28"/>
        </w:rPr>
        <w:t>«</w:t>
      </w:r>
      <w:r w:rsidR="00A92AC3">
        <w:rPr>
          <w:rFonts w:ascii="Times New Roman" w:hAnsi="Times New Roman" w:cs="Times New Roman"/>
          <w:sz w:val="28"/>
          <w:szCs w:val="28"/>
        </w:rPr>
        <w:t xml:space="preserve"> </w:t>
      </w:r>
      <w:r w:rsidR="00C53D70">
        <w:rPr>
          <w:rFonts w:ascii="Times New Roman" w:hAnsi="Times New Roman" w:cs="Times New Roman"/>
          <w:sz w:val="28"/>
          <w:szCs w:val="28"/>
        </w:rPr>
        <w:t>05</w:t>
      </w:r>
      <w:r w:rsidR="00A92AC3">
        <w:rPr>
          <w:rFonts w:ascii="Times New Roman" w:hAnsi="Times New Roman" w:cs="Times New Roman"/>
          <w:sz w:val="28"/>
          <w:szCs w:val="28"/>
        </w:rPr>
        <w:t xml:space="preserve"> </w:t>
      </w:r>
      <w:r w:rsidRPr="00645BFB">
        <w:rPr>
          <w:rFonts w:ascii="Times New Roman" w:hAnsi="Times New Roman" w:cs="Times New Roman"/>
          <w:sz w:val="28"/>
          <w:szCs w:val="28"/>
        </w:rPr>
        <w:t xml:space="preserve">» </w:t>
      </w:r>
      <w:r w:rsidR="00A92AC3">
        <w:rPr>
          <w:rFonts w:ascii="Times New Roman" w:hAnsi="Times New Roman" w:cs="Times New Roman"/>
          <w:sz w:val="28"/>
          <w:szCs w:val="28"/>
        </w:rPr>
        <w:t>августа</w:t>
      </w:r>
      <w:r w:rsidRPr="00645BFB">
        <w:rPr>
          <w:rFonts w:ascii="Times New Roman" w:hAnsi="Times New Roman" w:cs="Times New Roman"/>
          <w:sz w:val="28"/>
          <w:szCs w:val="28"/>
        </w:rPr>
        <w:t xml:space="preserve"> 2020 года   № </w:t>
      </w:r>
      <w:r w:rsidR="00C53D70">
        <w:rPr>
          <w:rFonts w:ascii="Times New Roman" w:hAnsi="Times New Roman" w:cs="Times New Roman"/>
          <w:sz w:val="28"/>
          <w:szCs w:val="28"/>
        </w:rPr>
        <w:t>338</w:t>
      </w:r>
      <w:r w:rsidR="00A92AC3">
        <w:rPr>
          <w:rFonts w:ascii="Times New Roman" w:hAnsi="Times New Roman" w:cs="Times New Roman"/>
          <w:sz w:val="28"/>
          <w:szCs w:val="28"/>
        </w:rPr>
        <w:t xml:space="preserve"> </w:t>
      </w:r>
      <w:r w:rsidRPr="00645BFB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645BFB" w:rsidRPr="00645BFB" w:rsidRDefault="00645BFB" w:rsidP="00645BFB">
      <w:pPr>
        <w:pStyle w:val="21"/>
        <w:shd w:val="clear" w:color="auto" w:fill="auto"/>
        <w:tabs>
          <w:tab w:val="left" w:pos="6892"/>
        </w:tabs>
        <w:spacing w:before="0" w:line="240" w:lineRule="auto"/>
        <w:ind w:left="80"/>
        <w:jc w:val="center"/>
        <w:rPr>
          <w:rFonts w:ascii="Times New Roman" w:hAnsi="Times New Roman" w:cs="Times New Roman"/>
          <w:sz w:val="28"/>
          <w:szCs w:val="28"/>
        </w:rPr>
      </w:pPr>
      <w:r w:rsidRPr="00645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BFB" w:rsidRPr="00645BFB" w:rsidRDefault="00645BFB" w:rsidP="00645BFB">
      <w:pPr>
        <w:widowControl/>
        <w:autoSpaceDE/>
        <w:autoSpaceDN/>
        <w:adjustRightInd/>
        <w:ind w:left="80"/>
        <w:jc w:val="center"/>
        <w:rPr>
          <w:sz w:val="28"/>
          <w:szCs w:val="28"/>
        </w:rPr>
      </w:pPr>
      <w:r w:rsidRPr="00645BFB">
        <w:rPr>
          <w:sz w:val="28"/>
          <w:szCs w:val="28"/>
        </w:rPr>
        <w:t>г. Шенкурск</w:t>
      </w:r>
    </w:p>
    <w:p w:rsidR="00645BFB" w:rsidRPr="00645BFB" w:rsidRDefault="00645BFB" w:rsidP="00645BFB">
      <w:pPr>
        <w:jc w:val="center"/>
      </w:pPr>
    </w:p>
    <w:p w:rsidR="00645BFB" w:rsidRPr="00543FBE" w:rsidRDefault="00645BFB" w:rsidP="00645BFB">
      <w:pPr>
        <w:jc w:val="center"/>
      </w:pPr>
    </w:p>
    <w:p w:rsidR="00645BFB" w:rsidRDefault="00645BFB" w:rsidP="00645BFB">
      <w:pPr>
        <w:widowControl/>
        <w:autoSpaceDE/>
        <w:autoSpaceDN/>
        <w:adjustRightInd/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543F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административный </w:t>
      </w:r>
      <w:r w:rsidRPr="00BE2E1E">
        <w:rPr>
          <w:b/>
          <w:sz w:val="28"/>
          <w:szCs w:val="28"/>
        </w:rPr>
        <w:t xml:space="preserve">регламент предоставления муниципальной услуги </w:t>
      </w:r>
      <w:r w:rsidR="00A92AC3" w:rsidRPr="00A92AC3">
        <w:rPr>
          <w:b/>
          <w:sz w:val="28"/>
          <w:szCs w:val="28"/>
        </w:rPr>
        <w:t xml:space="preserve">«Предоставление разрешений на вступление в </w:t>
      </w:r>
      <w:proofErr w:type="gramStart"/>
      <w:r w:rsidR="00A92AC3" w:rsidRPr="00A92AC3">
        <w:rPr>
          <w:b/>
          <w:sz w:val="28"/>
          <w:szCs w:val="28"/>
        </w:rPr>
        <w:t>брак лиц</w:t>
      </w:r>
      <w:proofErr w:type="gramEnd"/>
      <w:r w:rsidR="00A92AC3" w:rsidRPr="00A92AC3">
        <w:rPr>
          <w:b/>
          <w:sz w:val="28"/>
          <w:szCs w:val="28"/>
        </w:rPr>
        <w:t>, достигших возраста 16</w:t>
      </w:r>
      <w:r w:rsidR="00A92AC3">
        <w:rPr>
          <w:b/>
          <w:sz w:val="28"/>
          <w:szCs w:val="28"/>
        </w:rPr>
        <w:t xml:space="preserve"> </w:t>
      </w:r>
      <w:r w:rsidR="00A92AC3" w:rsidRPr="00A92AC3">
        <w:rPr>
          <w:b/>
          <w:sz w:val="28"/>
          <w:szCs w:val="28"/>
        </w:rPr>
        <w:t>лет и не достигших возраста 18 лет на территории Шенкурского района Архангельской области»</w:t>
      </w:r>
    </w:p>
    <w:p w:rsidR="00645BFB" w:rsidRDefault="00645BFB" w:rsidP="00645BFB">
      <w:pPr>
        <w:widowControl/>
        <w:autoSpaceDE/>
        <w:autoSpaceDN/>
        <w:adjustRightInd/>
        <w:spacing w:line="360" w:lineRule="exact"/>
        <w:rPr>
          <w:b/>
          <w:sz w:val="28"/>
          <w:szCs w:val="28"/>
        </w:rPr>
      </w:pPr>
    </w:p>
    <w:p w:rsidR="00645BFB" w:rsidRPr="00543FBE" w:rsidRDefault="00645BFB" w:rsidP="00645BFB">
      <w:pPr>
        <w:widowControl/>
        <w:ind w:firstLine="709"/>
        <w:jc w:val="both"/>
        <w:rPr>
          <w:sz w:val="28"/>
          <w:szCs w:val="28"/>
        </w:rPr>
      </w:pPr>
      <w:proofErr w:type="gramStart"/>
      <w:r w:rsidRPr="00543FBE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543F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43FB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25 июня 2012 года № 634 «О видах электронной подписи, использование которых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допускается при обращении за получением государственных и муниципальный услуг», </w:t>
      </w:r>
      <w:r w:rsidRPr="00543FBE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543FB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43FBE">
        <w:rPr>
          <w:sz w:val="28"/>
          <w:szCs w:val="28"/>
        </w:rPr>
        <w:t xml:space="preserve"> от 02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>
        <w:rPr>
          <w:sz w:val="28"/>
          <w:szCs w:val="28"/>
        </w:rPr>
        <w:t>, постановлением Правительства Архангельской области от 15 января 2019 года № 11-пп «О внесении изменений в отдельные постановления администрации Архангельской области и Правительства Архангельской области</w:t>
      </w:r>
      <w:proofErr w:type="gramEnd"/>
      <w:r>
        <w:rPr>
          <w:sz w:val="28"/>
          <w:szCs w:val="28"/>
        </w:rPr>
        <w:t xml:space="preserve"> по вопросам разработки и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</w:t>
      </w:r>
      <w:r w:rsidRPr="00543FBE">
        <w:rPr>
          <w:sz w:val="28"/>
          <w:szCs w:val="28"/>
        </w:rPr>
        <w:t xml:space="preserve"> администрация муниципального образования «Шенкурский муниципальный район» </w:t>
      </w:r>
      <w:r>
        <w:rPr>
          <w:sz w:val="28"/>
          <w:szCs w:val="28"/>
        </w:rPr>
        <w:t xml:space="preserve">Архангельской области </w:t>
      </w:r>
      <w:r w:rsidRPr="00BE2E1E">
        <w:rPr>
          <w:b/>
          <w:spacing w:val="80"/>
          <w:sz w:val="28"/>
          <w:szCs w:val="28"/>
        </w:rPr>
        <w:t>постановляет</w:t>
      </w:r>
      <w:r w:rsidRPr="00BE2E1E">
        <w:rPr>
          <w:spacing w:val="80"/>
          <w:sz w:val="28"/>
          <w:szCs w:val="28"/>
        </w:rPr>
        <w:t>:</w:t>
      </w:r>
    </w:p>
    <w:p w:rsidR="00645BFB" w:rsidRDefault="00645BFB" w:rsidP="00645BFB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D1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</w:t>
      </w:r>
      <w:r w:rsidRPr="00543FBE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A92AC3" w:rsidRPr="00A92AC3">
        <w:rPr>
          <w:sz w:val="28"/>
          <w:szCs w:val="28"/>
        </w:rPr>
        <w:t xml:space="preserve">«Предоставление разрешений на вступление в </w:t>
      </w:r>
      <w:proofErr w:type="gramStart"/>
      <w:r w:rsidR="00A92AC3" w:rsidRPr="00A92AC3">
        <w:rPr>
          <w:sz w:val="28"/>
          <w:szCs w:val="28"/>
        </w:rPr>
        <w:t>брак лиц</w:t>
      </w:r>
      <w:proofErr w:type="gramEnd"/>
      <w:r w:rsidR="00A92AC3" w:rsidRPr="00A92AC3">
        <w:rPr>
          <w:sz w:val="28"/>
          <w:szCs w:val="28"/>
        </w:rPr>
        <w:t>, достигших возраста 16</w:t>
      </w:r>
      <w:r w:rsidR="00947527">
        <w:rPr>
          <w:sz w:val="28"/>
          <w:szCs w:val="28"/>
        </w:rPr>
        <w:t xml:space="preserve"> </w:t>
      </w:r>
      <w:r w:rsidR="00A92AC3" w:rsidRPr="00A92AC3">
        <w:rPr>
          <w:sz w:val="28"/>
          <w:szCs w:val="28"/>
        </w:rPr>
        <w:t xml:space="preserve">лет и не достигших возраста 18 лет на </w:t>
      </w:r>
      <w:r w:rsidR="00A92AC3" w:rsidRPr="00A92AC3">
        <w:rPr>
          <w:sz w:val="28"/>
          <w:szCs w:val="28"/>
        </w:rPr>
        <w:lastRenderedPageBreak/>
        <w:t>территории Шенкурского района Архангельской области»</w:t>
      </w:r>
      <w:r w:rsidRPr="007448A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административный регламент) следующие изменения:</w:t>
      </w:r>
    </w:p>
    <w:p w:rsidR="00645BFB" w:rsidRDefault="00645BFB" w:rsidP="00645BFB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A92AC3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645BFB" w:rsidRDefault="00645BFB" w:rsidP="00645BFB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>
        <w:rPr>
          <w:sz w:val="28"/>
          <w:szCs w:val="28"/>
        </w:rPr>
        <w:t>.».</w:t>
      </w:r>
      <w:proofErr w:type="gramEnd"/>
    </w:p>
    <w:p w:rsidR="00645BFB" w:rsidRDefault="00645BFB" w:rsidP="00645BFB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2238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A92AC3">
        <w:rPr>
          <w:sz w:val="28"/>
          <w:szCs w:val="28"/>
        </w:rPr>
        <w:t>3</w:t>
      </w:r>
      <w:r w:rsidRPr="00F22388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изложить в следующей редакции:</w:t>
      </w:r>
    </w:p>
    <w:p w:rsidR="00645BFB" w:rsidRDefault="00645BFB" w:rsidP="00645BFB">
      <w:pPr>
        <w:widowControl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</w:t>
      </w:r>
      <w:r w:rsidR="00A92AC3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регламентирующих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Шенкурского муниципального района Архангельской области в информационно-телекоммуникационной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645BFB" w:rsidRPr="002B7420" w:rsidRDefault="00645BFB" w:rsidP="00645BFB">
      <w:pPr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BE2E1E">
        <w:rPr>
          <w:bCs/>
          <w:sz w:val="28"/>
          <w:szCs w:val="28"/>
        </w:rPr>
        <w:t xml:space="preserve"> </w:t>
      </w:r>
      <w:r w:rsidRPr="002B7420">
        <w:rPr>
          <w:bCs/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645BFB" w:rsidRPr="00543FBE" w:rsidRDefault="00645BFB" w:rsidP="00645BFB">
      <w:pPr>
        <w:widowControl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Pr="0002169E">
        <w:rPr>
          <w:sz w:val="28"/>
          <w:szCs w:val="28"/>
        </w:rPr>
        <w:t>. Настоящее постановление</w:t>
      </w:r>
      <w:r w:rsidRPr="00543FBE">
        <w:rPr>
          <w:sz w:val="28"/>
          <w:szCs w:val="24"/>
        </w:rPr>
        <w:t xml:space="preserve"> вступает в силу через десять дней со дня его официального опубликования.</w:t>
      </w:r>
    </w:p>
    <w:p w:rsidR="00645BFB" w:rsidRPr="00543FBE" w:rsidRDefault="00645BFB" w:rsidP="00645BFB">
      <w:pPr>
        <w:ind w:left="540"/>
        <w:jc w:val="both"/>
        <w:rPr>
          <w:sz w:val="28"/>
          <w:szCs w:val="28"/>
        </w:rPr>
      </w:pPr>
    </w:p>
    <w:p w:rsidR="00645BFB" w:rsidRPr="00543FBE" w:rsidRDefault="00645BFB" w:rsidP="00645BFB">
      <w:pPr>
        <w:ind w:firstLine="540"/>
        <w:jc w:val="both"/>
        <w:rPr>
          <w:sz w:val="28"/>
          <w:szCs w:val="28"/>
        </w:rPr>
      </w:pPr>
    </w:p>
    <w:p w:rsidR="00645BFB" w:rsidRPr="00543FBE" w:rsidRDefault="00645BFB" w:rsidP="00645BFB">
      <w:pPr>
        <w:jc w:val="both"/>
        <w:rPr>
          <w:sz w:val="28"/>
          <w:szCs w:val="28"/>
        </w:rPr>
      </w:pPr>
      <w:r w:rsidRPr="00543FBE">
        <w:rPr>
          <w:sz w:val="28"/>
          <w:szCs w:val="28"/>
        </w:rPr>
        <w:t>Глава муниципального образования</w:t>
      </w:r>
    </w:p>
    <w:p w:rsidR="00645BFB" w:rsidRDefault="00645BFB" w:rsidP="00645BFB">
      <w:pPr>
        <w:jc w:val="both"/>
        <w:rPr>
          <w:sz w:val="28"/>
          <w:szCs w:val="28"/>
        </w:rPr>
      </w:pPr>
      <w:r w:rsidRPr="00543FBE">
        <w:rPr>
          <w:sz w:val="28"/>
          <w:szCs w:val="28"/>
        </w:rPr>
        <w:t>«Шенкурский муниципальный район»                                            С.В. Смирнов</w:t>
      </w:r>
      <w:r>
        <w:rPr>
          <w:sz w:val="28"/>
          <w:szCs w:val="28"/>
        </w:rPr>
        <w:t xml:space="preserve"> </w:t>
      </w: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645BFB" w:rsidRDefault="00645BFB" w:rsidP="00645BFB">
      <w:pPr>
        <w:jc w:val="both"/>
        <w:rPr>
          <w:sz w:val="28"/>
          <w:szCs w:val="28"/>
        </w:rPr>
      </w:pPr>
    </w:p>
    <w:p w:rsidR="008E1354" w:rsidRDefault="008E1354"/>
    <w:sectPr w:rsidR="008E1354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45BFB"/>
    <w:rsid w:val="000A60F6"/>
    <w:rsid w:val="00532660"/>
    <w:rsid w:val="005944FE"/>
    <w:rsid w:val="00645BFB"/>
    <w:rsid w:val="008E1354"/>
    <w:rsid w:val="00947527"/>
    <w:rsid w:val="00A92AC3"/>
    <w:rsid w:val="00C53D70"/>
    <w:rsid w:val="00DE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645BFB"/>
    <w:rPr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rsid w:val="00645BFB"/>
    <w:rPr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645BFB"/>
    <w:rPr>
      <w:spacing w:val="70"/>
      <w:sz w:val="26"/>
      <w:szCs w:val="26"/>
      <w:shd w:val="clear" w:color="auto" w:fill="FFFFFF"/>
    </w:rPr>
  </w:style>
  <w:style w:type="character" w:customStyle="1" w:styleId="a3">
    <w:name w:val="Основной текст_"/>
    <w:link w:val="21"/>
    <w:rsid w:val="00645BFB"/>
    <w:rPr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45BFB"/>
    <w:pPr>
      <w:widowControl/>
      <w:shd w:val="clear" w:color="auto" w:fill="FFFFFF"/>
      <w:autoSpaceDE/>
      <w:autoSpaceDN/>
      <w:adjustRightInd/>
      <w:spacing w:after="480" w:line="0" w:lineRule="atLeast"/>
      <w:jc w:val="center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customStyle="1" w:styleId="20">
    <w:name w:val="Основной текст (2)"/>
    <w:basedOn w:val="a"/>
    <w:link w:val="2"/>
    <w:rsid w:val="00645BFB"/>
    <w:pPr>
      <w:widowControl/>
      <w:shd w:val="clear" w:color="auto" w:fill="FFFFFF"/>
      <w:autoSpaceDE/>
      <w:autoSpaceDN/>
      <w:adjustRightInd/>
      <w:spacing w:before="30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21">
    <w:name w:val="Основной текст2"/>
    <w:basedOn w:val="a"/>
    <w:link w:val="a3"/>
    <w:rsid w:val="00645BFB"/>
    <w:pPr>
      <w:widowControl/>
      <w:shd w:val="clear" w:color="auto" w:fill="FFFFFF"/>
      <w:autoSpaceDE/>
      <w:autoSpaceDN/>
      <w:adjustRightInd/>
      <w:spacing w:before="480" w:line="638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2A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РайАдм - Спиридонова Елена Андреевна</cp:lastModifiedBy>
  <cp:revision>4</cp:revision>
  <cp:lastPrinted>2020-08-05T06:23:00Z</cp:lastPrinted>
  <dcterms:created xsi:type="dcterms:W3CDTF">2020-07-29T07:41:00Z</dcterms:created>
  <dcterms:modified xsi:type="dcterms:W3CDTF">2020-08-07T08:23:00Z</dcterms:modified>
</cp:coreProperties>
</file>