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50" w:rsidRPr="00464DDE" w:rsidRDefault="00D62050" w:rsidP="00D6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4DD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62050" w:rsidRPr="00464DDE" w:rsidRDefault="00D62050" w:rsidP="00D6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4DDE">
        <w:rPr>
          <w:rFonts w:ascii="Times New Roman" w:hAnsi="Times New Roman" w:cs="Times New Roman"/>
          <w:b/>
          <w:bCs/>
          <w:sz w:val="32"/>
          <w:szCs w:val="32"/>
        </w:rPr>
        <w:t>Шенкурского муниципального района</w:t>
      </w:r>
    </w:p>
    <w:p w:rsidR="00D62050" w:rsidRPr="00464DDE" w:rsidRDefault="00D62050" w:rsidP="00D6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4DDE">
        <w:rPr>
          <w:rFonts w:ascii="Times New Roman" w:hAnsi="Times New Roman" w:cs="Times New Roman"/>
          <w:b/>
          <w:bCs/>
          <w:sz w:val="32"/>
          <w:szCs w:val="32"/>
        </w:rPr>
        <w:t>Архангельской области</w:t>
      </w:r>
    </w:p>
    <w:p w:rsidR="00D62050" w:rsidRPr="00464DDE" w:rsidRDefault="00D62050" w:rsidP="00D62050">
      <w:pPr>
        <w:spacing w:after="0" w:line="240" w:lineRule="auto"/>
        <w:ind w:firstLine="12"/>
        <w:jc w:val="center"/>
        <w:rPr>
          <w:rFonts w:ascii="Times New Roman" w:hAnsi="Times New Roman" w:cs="Times New Roman"/>
          <w:szCs w:val="28"/>
        </w:rPr>
      </w:pPr>
    </w:p>
    <w:p w:rsidR="00D62050" w:rsidRPr="00464DDE" w:rsidRDefault="00D62050" w:rsidP="00D62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4DD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4DD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2050" w:rsidRPr="00464DDE" w:rsidRDefault="00D62050" w:rsidP="00D62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050" w:rsidRPr="00464DDE" w:rsidRDefault="00D62050" w:rsidP="00D6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D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DE">
        <w:rPr>
          <w:rFonts w:ascii="Times New Roman" w:hAnsi="Times New Roman" w:cs="Times New Roman"/>
          <w:sz w:val="28"/>
          <w:szCs w:val="28"/>
        </w:rPr>
        <w:t>«</w:t>
      </w:r>
      <w:r w:rsidR="00FB5775">
        <w:rPr>
          <w:rFonts w:ascii="Times New Roman" w:hAnsi="Times New Roman" w:cs="Times New Roman"/>
          <w:sz w:val="28"/>
          <w:szCs w:val="28"/>
        </w:rPr>
        <w:t>01</w:t>
      </w:r>
      <w:r w:rsidRPr="00464DDE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464DDE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4DDE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FB5775">
        <w:rPr>
          <w:rFonts w:ascii="Times New Roman" w:hAnsi="Times New Roman" w:cs="Times New Roman"/>
          <w:sz w:val="28"/>
          <w:szCs w:val="28"/>
        </w:rPr>
        <w:t>266</w:t>
      </w:r>
      <w:r w:rsidRPr="00464DDE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D62050" w:rsidRPr="00464DDE" w:rsidRDefault="00D62050" w:rsidP="00D6205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62050" w:rsidRPr="00464DDE" w:rsidRDefault="00D62050" w:rsidP="00D620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64DDE">
        <w:rPr>
          <w:rFonts w:ascii="Times New Roman" w:hAnsi="Times New Roman" w:cs="Times New Roman"/>
          <w:sz w:val="20"/>
        </w:rPr>
        <w:t>г. Шенкурск</w:t>
      </w:r>
    </w:p>
    <w:p w:rsidR="00D62050" w:rsidRPr="00117537" w:rsidRDefault="00D62050" w:rsidP="00D6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367" w:rsidRDefault="00126367" w:rsidP="00126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367" w:rsidRPr="00212E84" w:rsidRDefault="00126367" w:rsidP="0012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8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 комиссии по организации деятельности</w:t>
      </w:r>
      <w:r w:rsidRPr="00212E84">
        <w:rPr>
          <w:rFonts w:ascii="Times New Roman" w:hAnsi="Times New Roman" w:cs="Times New Roman"/>
          <w:b/>
          <w:sz w:val="28"/>
          <w:szCs w:val="28"/>
        </w:rPr>
        <w:t xml:space="preserve"> нестационарных торговых объектов на территории городского поселения «Шенкурское» Шенкурского муниципального района Архангельской области</w:t>
      </w:r>
    </w:p>
    <w:p w:rsidR="00126367" w:rsidRDefault="00126367" w:rsidP="001263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6128" w:rsidRDefault="00456128" w:rsidP="001263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6367" w:rsidRPr="00D62050" w:rsidRDefault="00126367" w:rsidP="001263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7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D620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1E6B" w:rsidRPr="00D6205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620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D620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2050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 на земельных участках, в зданиях, строениях, сооружениях, находящихся в государственной собственности, в схему размещения нестационарных</w:t>
      </w:r>
      <w:proofErr w:type="gramEnd"/>
      <w:r w:rsidRPr="00D62050">
        <w:rPr>
          <w:rFonts w:ascii="Times New Roman" w:hAnsi="Times New Roman" w:cs="Times New Roman"/>
          <w:sz w:val="28"/>
          <w:szCs w:val="28"/>
        </w:rPr>
        <w:t xml:space="preserve"> торговых  объектов»,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Уставом городского поселения «Шенкурское» Шенкурского муниципального района Архангельской области, администрация Шенкурск</w:t>
      </w:r>
      <w:r w:rsidR="00D62050">
        <w:rPr>
          <w:rFonts w:ascii="Times New Roman" w:hAnsi="Times New Roman" w:cs="Times New Roman"/>
          <w:sz w:val="28"/>
          <w:szCs w:val="28"/>
        </w:rPr>
        <w:t>ого</w:t>
      </w:r>
      <w:r w:rsidRPr="00D620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2050">
        <w:rPr>
          <w:rFonts w:ascii="Times New Roman" w:hAnsi="Times New Roman" w:cs="Times New Roman"/>
          <w:sz w:val="28"/>
          <w:szCs w:val="28"/>
        </w:rPr>
        <w:t>ого</w:t>
      </w:r>
      <w:r w:rsidRPr="00D620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2050">
        <w:rPr>
          <w:rFonts w:ascii="Times New Roman" w:hAnsi="Times New Roman" w:cs="Times New Roman"/>
          <w:sz w:val="28"/>
          <w:szCs w:val="28"/>
        </w:rPr>
        <w:t>а</w:t>
      </w:r>
      <w:r w:rsidRPr="00D62050">
        <w:rPr>
          <w:rFonts w:ascii="Times New Roman" w:hAnsi="Times New Roman" w:cs="Times New Roman"/>
          <w:sz w:val="28"/>
          <w:szCs w:val="28"/>
        </w:rPr>
        <w:t xml:space="preserve"> Архангельской области   </w:t>
      </w:r>
      <w:proofErr w:type="spellStart"/>
      <w:proofErr w:type="gramStart"/>
      <w:r w:rsidRPr="00D6205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6205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6205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6205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26367" w:rsidRPr="00D62050" w:rsidRDefault="00126367" w:rsidP="0012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050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организации деятельности нестационарных торговых объектов на территории городского поселения «Шенкурское» Шенкурского муниципального района Архангельской области согласно приложению </w:t>
      </w:r>
      <w:r w:rsidR="00E21E6B" w:rsidRPr="00D62050">
        <w:rPr>
          <w:rFonts w:ascii="Times New Roman" w:hAnsi="Times New Roman" w:cs="Times New Roman"/>
          <w:sz w:val="28"/>
          <w:szCs w:val="28"/>
        </w:rPr>
        <w:t xml:space="preserve">№ </w:t>
      </w:r>
      <w:r w:rsidRPr="00D62050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26367" w:rsidRPr="00D62050" w:rsidRDefault="00126367" w:rsidP="00126367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050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организации деятельности нестационарных торговых объектов на территории городского поселения «Шенкурское» Шенкурского муниципального района Архангельской области согласно приложению </w:t>
      </w:r>
      <w:r w:rsidR="00E21E6B" w:rsidRPr="00D62050">
        <w:rPr>
          <w:rFonts w:ascii="Times New Roman" w:hAnsi="Times New Roman" w:cs="Times New Roman"/>
          <w:sz w:val="28"/>
          <w:szCs w:val="28"/>
        </w:rPr>
        <w:t xml:space="preserve">№ </w:t>
      </w:r>
      <w:r w:rsidRPr="00D62050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456128" w:rsidRPr="00BD1A58" w:rsidRDefault="00456128" w:rsidP="004561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D1A58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района.</w:t>
      </w:r>
    </w:p>
    <w:p w:rsidR="00126367" w:rsidRPr="00326913" w:rsidRDefault="00456128" w:rsidP="004561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4</w:t>
      </w:r>
      <w:r w:rsidRPr="00BD1A5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</w:t>
      </w:r>
    </w:p>
    <w:p w:rsidR="00126367" w:rsidRPr="00456128" w:rsidRDefault="00126367" w:rsidP="001263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28">
        <w:rPr>
          <w:rFonts w:ascii="Times New Roman" w:hAnsi="Times New Roman" w:cs="Times New Roman"/>
          <w:sz w:val="28"/>
          <w:szCs w:val="28"/>
        </w:rPr>
        <w:t xml:space="preserve">        </w:t>
      </w:r>
      <w:r w:rsidR="00456128">
        <w:rPr>
          <w:rFonts w:ascii="Times New Roman" w:hAnsi="Times New Roman" w:cs="Times New Roman"/>
          <w:sz w:val="28"/>
          <w:szCs w:val="28"/>
        </w:rPr>
        <w:t>5</w:t>
      </w:r>
      <w:r w:rsidRPr="00456128">
        <w:rPr>
          <w:rFonts w:ascii="Times New Roman" w:hAnsi="Times New Roman" w:cs="Times New Roman"/>
          <w:sz w:val="28"/>
          <w:szCs w:val="28"/>
        </w:rPr>
        <w:t xml:space="preserve">. </w:t>
      </w:r>
      <w:r w:rsidR="00456128" w:rsidRPr="00BD1A5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Pr="00456128">
        <w:rPr>
          <w:rFonts w:ascii="Times New Roman" w:hAnsi="Times New Roman" w:cs="Times New Roman"/>
          <w:sz w:val="28"/>
          <w:szCs w:val="28"/>
        </w:rPr>
        <w:t>на заместителя главы – руководителя аппарата администрации муниципального образования «Шенкурский муниципальный район» Архангельской области</w:t>
      </w:r>
      <w:r w:rsidR="00456128" w:rsidRPr="00456128">
        <w:rPr>
          <w:rFonts w:ascii="Times New Roman" w:hAnsi="Times New Roman" w:cs="Times New Roman"/>
          <w:sz w:val="28"/>
          <w:szCs w:val="28"/>
        </w:rPr>
        <w:t>.</w:t>
      </w:r>
      <w:r w:rsidRPr="00456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367" w:rsidRPr="00326913" w:rsidRDefault="00126367" w:rsidP="00126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367" w:rsidRPr="00D6332D" w:rsidRDefault="00126367" w:rsidP="0012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67" w:rsidRPr="00D6332D" w:rsidRDefault="00456128" w:rsidP="0012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37">
        <w:rPr>
          <w:rFonts w:ascii="Times New Roman Полужирный" w:hAnsi="Times New Roman Полужирный"/>
          <w:b/>
          <w:sz w:val="28"/>
          <w:szCs w:val="28"/>
        </w:rPr>
        <w:t xml:space="preserve">Глава Шенкурского муниципального района                  </w:t>
      </w:r>
      <w:r>
        <w:rPr>
          <w:b/>
          <w:sz w:val="28"/>
          <w:szCs w:val="28"/>
        </w:rPr>
        <w:t xml:space="preserve">  </w:t>
      </w:r>
      <w:r w:rsidRPr="00117537">
        <w:rPr>
          <w:rFonts w:ascii="Times New Roman Полужирный" w:hAnsi="Times New Roman Полужирный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С.В. </w:t>
      </w:r>
      <w:r w:rsidRPr="00117537">
        <w:rPr>
          <w:rFonts w:ascii="Times New Roman" w:hAnsi="Times New Roman" w:cs="Times New Roman"/>
          <w:b/>
          <w:sz w:val="28"/>
          <w:szCs w:val="28"/>
        </w:rPr>
        <w:t xml:space="preserve">Смирнов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  <w:gridCol w:w="4491"/>
      </w:tblGrid>
      <w:tr w:rsidR="00126367" w:rsidRPr="00456128" w:rsidTr="00894B84">
        <w:tc>
          <w:tcPr>
            <w:tcW w:w="5637" w:type="dxa"/>
          </w:tcPr>
          <w:p w:rsidR="00126367" w:rsidRPr="00CA0F70" w:rsidRDefault="00126367" w:rsidP="00894B84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F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784" w:type="dxa"/>
          </w:tcPr>
          <w:p w:rsidR="00126367" w:rsidRDefault="00126367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67" w:rsidRPr="00456128" w:rsidRDefault="00126367" w:rsidP="008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21E6B"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367" w:rsidRPr="00456128" w:rsidRDefault="00126367" w:rsidP="008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126367" w:rsidRPr="00456128" w:rsidRDefault="00126367" w:rsidP="008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Шенкурск</w:t>
            </w:r>
            <w:r w:rsidR="0045612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45612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56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26367" w:rsidRPr="00456128" w:rsidRDefault="00126367" w:rsidP="008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126367" w:rsidRPr="00456128" w:rsidRDefault="00126367" w:rsidP="008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от « ___ » </w:t>
            </w:r>
            <w:r w:rsidR="00456128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 2021 г.  № ____ </w:t>
            </w:r>
            <w:proofErr w:type="gramStart"/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126367" w:rsidRPr="00456128" w:rsidRDefault="00126367" w:rsidP="00894B84">
            <w:pPr>
              <w:tabs>
                <w:tab w:val="left" w:pos="285"/>
                <w:tab w:val="center" w:pos="25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367" w:rsidRPr="00CA0F70" w:rsidRDefault="00126367" w:rsidP="00126367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F70"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Pr="00CA0F70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3E6542" w:rsidRDefault="003E6542" w:rsidP="003E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6542" w:rsidRPr="00212E84" w:rsidRDefault="003E6542" w:rsidP="003E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комиссии по организации деятельности</w:t>
      </w:r>
      <w:r w:rsidRPr="00212E84">
        <w:rPr>
          <w:rFonts w:ascii="Times New Roman" w:hAnsi="Times New Roman" w:cs="Times New Roman"/>
          <w:b/>
          <w:sz w:val="28"/>
          <w:szCs w:val="28"/>
        </w:rPr>
        <w:t xml:space="preserve"> нестационарных торговых объектов на территории городского поселения «Шенкурское» Шенкурского муниципального района Архангельской области</w:t>
      </w:r>
    </w:p>
    <w:p w:rsidR="00126367" w:rsidRPr="00CA0F70" w:rsidRDefault="00126367" w:rsidP="00126367">
      <w:pPr>
        <w:pStyle w:val="ConsPlusTitle"/>
        <w:jc w:val="center"/>
        <w:outlineLvl w:val="0"/>
        <w:rPr>
          <w:sz w:val="26"/>
          <w:szCs w:val="26"/>
        </w:rPr>
      </w:pPr>
    </w:p>
    <w:p w:rsidR="00126367" w:rsidRDefault="00126367" w:rsidP="003E6542">
      <w:pPr>
        <w:pStyle w:val="ConsPlusTitle"/>
        <w:numPr>
          <w:ilvl w:val="0"/>
          <w:numId w:val="1"/>
        </w:numPr>
        <w:jc w:val="center"/>
        <w:outlineLvl w:val="0"/>
        <w:rPr>
          <w:sz w:val="26"/>
          <w:szCs w:val="26"/>
        </w:rPr>
      </w:pPr>
      <w:r w:rsidRPr="00CA0F70">
        <w:rPr>
          <w:sz w:val="26"/>
          <w:szCs w:val="26"/>
        </w:rPr>
        <w:t>Общие положения</w:t>
      </w:r>
    </w:p>
    <w:p w:rsidR="003E6542" w:rsidRDefault="003E6542" w:rsidP="003E6542">
      <w:pPr>
        <w:pStyle w:val="ConsPlusTitle"/>
        <w:ind w:left="1080"/>
        <w:outlineLvl w:val="0"/>
        <w:rPr>
          <w:sz w:val="26"/>
          <w:szCs w:val="26"/>
        </w:rPr>
      </w:pP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Pr="003E6542">
        <w:rPr>
          <w:b w:val="0"/>
          <w:sz w:val="26"/>
          <w:szCs w:val="26"/>
        </w:rPr>
        <w:t xml:space="preserve">Настоящее Положение определяет цели и задачи, права и обязанности, структуру и регламент работы комиссии по организации деятельности нестационарных торговых объектов на территории городского поселения «Шенкурское» Шенкурского муниципального района Архангельской области </w:t>
      </w:r>
      <w:r>
        <w:rPr>
          <w:b w:val="0"/>
          <w:sz w:val="26"/>
          <w:szCs w:val="26"/>
        </w:rPr>
        <w:t>(далее – Комиссия).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Комиссия образована в целях: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организации размещения </w:t>
      </w:r>
      <w:r w:rsidR="00E21E6B">
        <w:rPr>
          <w:b w:val="0"/>
          <w:sz w:val="26"/>
          <w:szCs w:val="26"/>
        </w:rPr>
        <w:t xml:space="preserve">нестационарных </w:t>
      </w:r>
      <w:r>
        <w:rPr>
          <w:b w:val="0"/>
          <w:sz w:val="26"/>
          <w:szCs w:val="26"/>
        </w:rPr>
        <w:t xml:space="preserve">торговых объектов, используемых субъектами малого и среднего предпринимательства, осуществляющих торговую деятельность, для обеспечения устойчивого развития территории </w:t>
      </w:r>
      <w:r w:rsidRPr="003E6542">
        <w:rPr>
          <w:b w:val="0"/>
          <w:sz w:val="26"/>
          <w:szCs w:val="26"/>
        </w:rPr>
        <w:t>городского поселения «Шенкурское» Шенкурского муниципального района Архангельской области</w:t>
      </w:r>
      <w:r>
        <w:rPr>
          <w:b w:val="0"/>
          <w:sz w:val="26"/>
          <w:szCs w:val="26"/>
        </w:rPr>
        <w:t xml:space="preserve"> (далее – МО «Шенкурское»);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формирования торговой инфраструктуры с учетом видов и типов торговых объектов, форм и способов торговли;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достижения нормативов минимальной обеспеченности населения  МО «Шенкурское» площадями торговых объектов;</w:t>
      </w:r>
    </w:p>
    <w:p w:rsidR="00E21E6B" w:rsidRDefault="00E21E6B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обеспечение доступности товаров для населения;</w:t>
      </w:r>
    </w:p>
    <w:p w:rsidR="00E21E6B" w:rsidRDefault="00E21E6B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формированию конкурентной среды.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В своей деятельности Комиссия руководствуется следующими нормативными правовыми документами:</w:t>
      </w:r>
    </w:p>
    <w:p w:rsidR="00E21E6B" w:rsidRDefault="00E21E6B" w:rsidP="00E21E6B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3E6542">
        <w:rPr>
          <w:b w:val="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sz w:val="26"/>
          <w:szCs w:val="26"/>
        </w:rPr>
        <w:t>;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3E6542">
        <w:rPr>
          <w:b w:val="0"/>
          <w:sz w:val="26"/>
          <w:szCs w:val="26"/>
        </w:rPr>
        <w:t xml:space="preserve">Федеральным </w:t>
      </w:r>
      <w:hyperlink r:id="rId6" w:history="1">
        <w:r w:rsidRPr="003E6542">
          <w:rPr>
            <w:b w:val="0"/>
            <w:sz w:val="26"/>
            <w:szCs w:val="26"/>
          </w:rPr>
          <w:t>законом</w:t>
        </w:r>
      </w:hyperlink>
      <w:r w:rsidRPr="003E6542">
        <w:rPr>
          <w:b w:val="0"/>
          <w:sz w:val="26"/>
          <w:szCs w:val="26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>
        <w:rPr>
          <w:b w:val="0"/>
          <w:sz w:val="26"/>
          <w:szCs w:val="26"/>
        </w:rPr>
        <w:t>;</w:t>
      </w:r>
    </w:p>
    <w:p w:rsidR="003E654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 w:rsidRPr="003E6542">
        <w:rPr>
          <w:b w:val="0"/>
          <w:sz w:val="26"/>
          <w:szCs w:val="26"/>
        </w:rPr>
        <w:t>- постановлением Правительства Российской Федерации от 29.09.2010 № 772 «Об утверждении правил включения нестационарных торговых объектов на земельных участках, в зданиях, строениях, сооружениях, находящихся в государственной собственности, в схему размещения нестационарных торговых  объектов»</w:t>
      </w:r>
      <w:r>
        <w:rPr>
          <w:b w:val="0"/>
          <w:sz w:val="26"/>
          <w:szCs w:val="26"/>
        </w:rPr>
        <w:t>;</w:t>
      </w:r>
    </w:p>
    <w:p w:rsidR="003E6542" w:rsidRPr="00904432" w:rsidRDefault="003E654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904432" w:rsidRPr="00904432">
        <w:rPr>
          <w:sz w:val="26"/>
          <w:szCs w:val="26"/>
        </w:rPr>
        <w:t xml:space="preserve"> </w:t>
      </w:r>
      <w:r w:rsidR="00904432" w:rsidRPr="00904432">
        <w:rPr>
          <w:b w:val="0"/>
          <w:sz w:val="26"/>
          <w:szCs w:val="26"/>
        </w:rPr>
        <w:t>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</w:t>
      </w:r>
      <w:r w:rsidR="00904432">
        <w:rPr>
          <w:b w:val="0"/>
          <w:sz w:val="26"/>
          <w:szCs w:val="26"/>
        </w:rPr>
        <w:t>;</w:t>
      </w:r>
    </w:p>
    <w:p w:rsidR="003E6542" w:rsidRPr="00904432" w:rsidRDefault="00904432" w:rsidP="003E654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04432">
        <w:rPr>
          <w:b w:val="0"/>
          <w:sz w:val="26"/>
          <w:szCs w:val="26"/>
        </w:rPr>
        <w:t>Уставом городского поселения «Шенкурское» Шенкурского муниципально</w:t>
      </w:r>
      <w:r w:rsidR="00E21E6B">
        <w:rPr>
          <w:b w:val="0"/>
          <w:sz w:val="26"/>
          <w:szCs w:val="26"/>
        </w:rPr>
        <w:t>го района Архангельской области</w:t>
      </w:r>
      <w:r>
        <w:rPr>
          <w:b w:val="0"/>
          <w:sz w:val="26"/>
          <w:szCs w:val="26"/>
        </w:rPr>
        <w:t>.</w:t>
      </w:r>
    </w:p>
    <w:p w:rsidR="00126367" w:rsidRPr="00904432" w:rsidRDefault="00126367" w:rsidP="00126367">
      <w:pPr>
        <w:pStyle w:val="ConsPlusTitle"/>
        <w:ind w:firstLine="540"/>
        <w:jc w:val="both"/>
        <w:outlineLvl w:val="0"/>
        <w:rPr>
          <w:b w:val="0"/>
          <w:sz w:val="26"/>
          <w:szCs w:val="26"/>
        </w:rPr>
      </w:pPr>
    </w:p>
    <w:p w:rsidR="00904432" w:rsidRDefault="00904432" w:rsidP="00904432">
      <w:pPr>
        <w:pStyle w:val="ConsPlusTitle"/>
        <w:numPr>
          <w:ilvl w:val="0"/>
          <w:numId w:val="1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Задачи и функции комиссии</w:t>
      </w:r>
    </w:p>
    <w:p w:rsidR="00904432" w:rsidRDefault="00904432" w:rsidP="00904432">
      <w:pPr>
        <w:pStyle w:val="ConsPlusTitle"/>
        <w:ind w:left="1080"/>
        <w:outlineLvl w:val="0"/>
        <w:rPr>
          <w:sz w:val="26"/>
          <w:szCs w:val="26"/>
        </w:rPr>
      </w:pPr>
    </w:p>
    <w:p w:rsidR="00904432" w:rsidRDefault="00904432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r w:rsidRPr="00904432">
        <w:rPr>
          <w:b w:val="0"/>
          <w:sz w:val="26"/>
          <w:szCs w:val="26"/>
        </w:rPr>
        <w:t xml:space="preserve">Основной задачей Комиссии является создание условий для организованной торговли, оптимизации размещения нестационарных торговых объектов на территории МО </w:t>
      </w:r>
      <w:r>
        <w:rPr>
          <w:b w:val="0"/>
          <w:sz w:val="26"/>
          <w:szCs w:val="26"/>
        </w:rPr>
        <w:t>«</w:t>
      </w:r>
      <w:r w:rsidRPr="00904432">
        <w:rPr>
          <w:b w:val="0"/>
          <w:sz w:val="26"/>
          <w:szCs w:val="26"/>
        </w:rPr>
        <w:t>Шенкурское»</w:t>
      </w:r>
      <w:r>
        <w:rPr>
          <w:b w:val="0"/>
          <w:sz w:val="26"/>
          <w:szCs w:val="26"/>
        </w:rPr>
        <w:t>.</w:t>
      </w:r>
    </w:p>
    <w:p w:rsidR="00904432" w:rsidRDefault="00904432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Также к задачам Комиссии относятся:</w:t>
      </w:r>
    </w:p>
    <w:p w:rsidR="00904432" w:rsidRDefault="00904432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разработка предложений по рациональному размещению временных нестационарных торговых объектов на территории МО «Шенкурское»:</w:t>
      </w:r>
    </w:p>
    <w:p w:rsidR="00904432" w:rsidRDefault="00904432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соблюдение прав и законных интересов населения, включая обеспечение доступности продовольственных и непродовольственных товаров и безопасности при размещении нестационарных торговых объектов;</w:t>
      </w:r>
    </w:p>
    <w:p w:rsidR="00904432" w:rsidRDefault="00904432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соблюдение требования о размещении не менее чем шестидесяти процентов от общего количества нестационарных торговых объектов для использования субъектами малого </w:t>
      </w:r>
      <w:r w:rsidR="00E35961">
        <w:rPr>
          <w:b w:val="0"/>
          <w:sz w:val="26"/>
          <w:szCs w:val="26"/>
        </w:rPr>
        <w:t>и среднего предпринимательства, осуществляющими торговую деятельность.</w:t>
      </w:r>
    </w:p>
    <w:p w:rsidR="00E35961" w:rsidRDefault="00204F7F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 Для реализации возложенных на нее задач Комиссия осуществляет следующие функции:</w:t>
      </w:r>
    </w:p>
    <w:p w:rsidR="00204F7F" w:rsidRDefault="00204F7F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рассматривает предложения и обращения индивидуальных предпринимателей, юридических лиц по включению в схему размещения нестационарных торговых объектов на территории МО «Шенкурское» (далее – Схема) мест допустимого размещения нестационарных торговых объектов с учетом достижения нормативов минимальной обеспеченности населения площадью торговых объектов;</w:t>
      </w:r>
    </w:p>
    <w:p w:rsidR="00204F7F" w:rsidRDefault="00204F7F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осуществляет подготовку заключения о возможности и целесообразности включения новых нестационарных торговых объектов в утвержденную Схему;</w:t>
      </w:r>
    </w:p>
    <w:p w:rsidR="00204F7F" w:rsidRDefault="00204F7F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разрабатывает Схему;</w:t>
      </w:r>
    </w:p>
    <w:p w:rsidR="00204F7F" w:rsidRDefault="00204F7F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координирует деятельность хозяйствующих субъектов, осуществляющих торговую деятельность на территории МО «Шенкурское» и органов местного самоуправления по формированию и выдвижению законодательных инициатив, направленных на развитие торговой деятельности.</w:t>
      </w:r>
    </w:p>
    <w:p w:rsidR="00204F7F" w:rsidRPr="00904432" w:rsidRDefault="00204F7F" w:rsidP="00904432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</w:p>
    <w:p w:rsidR="00204F7F" w:rsidRDefault="00204F7F" w:rsidP="00204F7F">
      <w:pPr>
        <w:pStyle w:val="ConsPlusTitle"/>
        <w:numPr>
          <w:ilvl w:val="0"/>
          <w:numId w:val="1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Полномочия комиссии</w:t>
      </w:r>
    </w:p>
    <w:p w:rsidR="00204F7F" w:rsidRDefault="00204F7F" w:rsidP="00204F7F">
      <w:pPr>
        <w:pStyle w:val="ConsPlusTitle"/>
        <w:ind w:left="1080"/>
        <w:outlineLvl w:val="0"/>
        <w:rPr>
          <w:sz w:val="26"/>
          <w:szCs w:val="26"/>
        </w:rPr>
      </w:pPr>
    </w:p>
    <w:p w:rsidR="00407906" w:rsidRDefault="00204F7F">
      <w:pPr>
        <w:rPr>
          <w:rFonts w:ascii="Times New Roman" w:hAnsi="Times New Roman" w:cs="Times New Roman"/>
          <w:sz w:val="26"/>
          <w:szCs w:val="26"/>
        </w:rPr>
      </w:pPr>
      <w:r w:rsidRPr="00204F7F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Комиссия имеет право:</w:t>
      </w:r>
    </w:p>
    <w:p w:rsidR="00204F7F" w:rsidRPr="00EF409F" w:rsidRDefault="00204F7F" w:rsidP="00E21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09F">
        <w:rPr>
          <w:rFonts w:ascii="Times New Roman" w:hAnsi="Times New Roman" w:cs="Times New Roman"/>
          <w:sz w:val="26"/>
          <w:szCs w:val="26"/>
        </w:rPr>
        <w:t>- запрашивать у хозяйствующих субъектов необходимую информацию и документы, подтверждающие сведения об осуществлении деятельности нестационарного торгового объекта, в соответствии с требованиями законодательства</w:t>
      </w:r>
      <w:r w:rsidR="00E21E6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F409F">
        <w:rPr>
          <w:rFonts w:ascii="Times New Roman" w:hAnsi="Times New Roman" w:cs="Times New Roman"/>
          <w:sz w:val="26"/>
          <w:szCs w:val="26"/>
        </w:rPr>
        <w:t>;</w:t>
      </w:r>
    </w:p>
    <w:p w:rsidR="00204F7F" w:rsidRPr="00EF409F" w:rsidRDefault="00204F7F" w:rsidP="00E21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09F">
        <w:rPr>
          <w:rFonts w:ascii="Times New Roman" w:hAnsi="Times New Roman" w:cs="Times New Roman"/>
          <w:sz w:val="26"/>
          <w:szCs w:val="26"/>
        </w:rPr>
        <w:t>- участвовать в разработке проектов муниципальных правовых</w:t>
      </w:r>
      <w:r w:rsidR="00EF409F" w:rsidRPr="00EF409F">
        <w:rPr>
          <w:rFonts w:ascii="Times New Roman" w:hAnsi="Times New Roman" w:cs="Times New Roman"/>
          <w:sz w:val="26"/>
          <w:szCs w:val="26"/>
        </w:rPr>
        <w:t xml:space="preserve"> актов, регулирующих торговую деятельность;</w:t>
      </w:r>
    </w:p>
    <w:p w:rsidR="00EF409F" w:rsidRPr="00EF409F" w:rsidRDefault="00EF409F" w:rsidP="00E21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09F">
        <w:rPr>
          <w:rFonts w:ascii="Times New Roman" w:hAnsi="Times New Roman" w:cs="Times New Roman"/>
          <w:sz w:val="26"/>
          <w:szCs w:val="26"/>
        </w:rPr>
        <w:t xml:space="preserve">- привлекать к работе в Комиссии по согласованию не входящих в ее состав представителей органов государственной власти и органов местного </w:t>
      </w:r>
      <w:r w:rsidRPr="00EF409F">
        <w:rPr>
          <w:rFonts w:ascii="Times New Roman" w:hAnsi="Times New Roman" w:cs="Times New Roman"/>
          <w:sz w:val="26"/>
          <w:szCs w:val="26"/>
        </w:rPr>
        <w:lastRenderedPageBreak/>
        <w:t>самоуправления, руководителей предприятий, учреждений и организаций, общественных объединений, средств массовой информации;</w:t>
      </w:r>
    </w:p>
    <w:p w:rsidR="00EF409F" w:rsidRPr="00EF409F" w:rsidRDefault="00EF409F" w:rsidP="00E21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09F">
        <w:rPr>
          <w:rFonts w:ascii="Times New Roman" w:hAnsi="Times New Roman" w:cs="Times New Roman"/>
          <w:sz w:val="26"/>
          <w:szCs w:val="26"/>
        </w:rPr>
        <w:t>- рассматривать предложения и обращения хозяйствующих субъектов по формированию и внесению изменений в Схему;</w:t>
      </w:r>
    </w:p>
    <w:p w:rsidR="00EF409F" w:rsidRDefault="00EF409F" w:rsidP="00E21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09F">
        <w:rPr>
          <w:rFonts w:ascii="Times New Roman" w:hAnsi="Times New Roman" w:cs="Times New Roman"/>
          <w:sz w:val="26"/>
          <w:szCs w:val="26"/>
        </w:rPr>
        <w:t xml:space="preserve">- принимать решение </w:t>
      </w:r>
      <w:r w:rsidR="00076B3E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EF409F">
        <w:rPr>
          <w:rFonts w:ascii="Times New Roman" w:hAnsi="Times New Roman" w:cs="Times New Roman"/>
          <w:sz w:val="26"/>
          <w:szCs w:val="26"/>
        </w:rPr>
        <w:t>и участ</w:t>
      </w:r>
      <w:r w:rsidR="00E21E6B">
        <w:rPr>
          <w:rFonts w:ascii="Times New Roman" w:hAnsi="Times New Roman" w:cs="Times New Roman"/>
          <w:sz w:val="26"/>
          <w:szCs w:val="26"/>
        </w:rPr>
        <w:t>ии</w:t>
      </w:r>
      <w:r w:rsidRPr="00EF409F">
        <w:rPr>
          <w:rFonts w:ascii="Times New Roman" w:hAnsi="Times New Roman" w:cs="Times New Roman"/>
          <w:sz w:val="26"/>
          <w:szCs w:val="26"/>
        </w:rPr>
        <w:t xml:space="preserve"> в торгах на право размещения нестационарных торговых объектов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409F" w:rsidRDefault="00EF409F" w:rsidP="00EF409F">
      <w:pPr>
        <w:pStyle w:val="ConsPlusTitle"/>
        <w:numPr>
          <w:ilvl w:val="0"/>
          <w:numId w:val="1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Порядок работы комиссии</w:t>
      </w:r>
    </w:p>
    <w:p w:rsidR="00EF409F" w:rsidRDefault="00EF409F" w:rsidP="00EF409F">
      <w:pPr>
        <w:pStyle w:val="ConsPlusTitle"/>
        <w:jc w:val="center"/>
        <w:outlineLvl w:val="0"/>
        <w:rPr>
          <w:sz w:val="26"/>
          <w:szCs w:val="26"/>
        </w:rPr>
      </w:pPr>
    </w:p>
    <w:p w:rsidR="00EF409F" w:rsidRDefault="00EF409F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 w:rsidRPr="00EF409F">
        <w:rPr>
          <w:b w:val="0"/>
          <w:sz w:val="26"/>
          <w:szCs w:val="26"/>
        </w:rPr>
        <w:t>7.</w:t>
      </w:r>
      <w:r>
        <w:rPr>
          <w:b w:val="0"/>
          <w:sz w:val="26"/>
          <w:szCs w:val="26"/>
        </w:rPr>
        <w:t xml:space="preserve"> Заседание Комиссии проводятся по мере поступления заявлений о включении нестационарных торговых объектов в Схему, внесении изменений в Схему от хозяйствующих субъектов.</w:t>
      </w:r>
    </w:p>
    <w:p w:rsidR="00EF409F" w:rsidRDefault="00EF409F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 Заявление о включении, внесении изменений в Схему рассматриваются на заседании Комиссии в течение 30 рабочих дней после его получения.</w:t>
      </w:r>
    </w:p>
    <w:p w:rsidR="00EF409F" w:rsidRDefault="00EF409F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9. Заседание Комиссии считается правомочным, если на нем присутствует более половины его членов.</w:t>
      </w:r>
    </w:p>
    <w:p w:rsidR="00EF409F" w:rsidRDefault="00EF409F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 Решение Комиссии принимаются простым большинством голосов</w:t>
      </w:r>
      <w:r w:rsidR="00076B3E">
        <w:rPr>
          <w:b w:val="0"/>
          <w:sz w:val="26"/>
          <w:szCs w:val="26"/>
        </w:rPr>
        <w:t xml:space="preserve"> присутствующих на заседании членов путем открытого голосования.</w:t>
      </w:r>
    </w:p>
    <w:p w:rsidR="00076B3E" w:rsidRDefault="00076B3E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11. В случае равенства голосов решающим является голос Председателя Комиссии.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076B3E" w:rsidRDefault="00076B3E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12. В случае отсутствия Председателя Комиссии его обязанности исполняет заместитель Председателя Комиссии.</w:t>
      </w:r>
    </w:p>
    <w:p w:rsidR="00076B3E" w:rsidRDefault="00076B3E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13. Решение Комиссии оформляется протоколом, который утверждается Председателем Комиссии и подписывается секретарем Комиссии. На основании протокола осуществляется подготовка проекта нормативного правового акта о включении объекта (внесении изменений) в Схему.</w:t>
      </w:r>
    </w:p>
    <w:p w:rsidR="00076B3E" w:rsidRDefault="00076B3E" w:rsidP="00EF409F">
      <w:pPr>
        <w:pStyle w:val="ConsPlusTitle"/>
        <w:ind w:firstLine="36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14. по результатам рассмотрения заявления в течение трех рабочих дней заявителю в письменной форме направляется уведомление о принятом решении:</w:t>
      </w:r>
    </w:p>
    <w:p w:rsidR="00076B3E" w:rsidRDefault="00076B3E" w:rsidP="00076B3E">
      <w:pPr>
        <w:pStyle w:val="ConsPlusTitle"/>
        <w:ind w:firstLine="708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внести изменения и (или) дополнения в проект Схемы – в случае, если представленные предложения соответствуют целям включения нестационарных торговых объектов в Схему;</w:t>
      </w:r>
    </w:p>
    <w:p w:rsidR="00076B3E" w:rsidRDefault="00076B3E" w:rsidP="00076B3E">
      <w:pPr>
        <w:pStyle w:val="ConsPlusTitle"/>
        <w:ind w:firstLine="708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отказать в принятии предложений, если  предложения не соответствуют целям включения нестационарных торговых объектов в Схему.</w:t>
      </w:r>
    </w:p>
    <w:p w:rsidR="00076B3E" w:rsidRPr="00EF409F" w:rsidRDefault="00076B3E" w:rsidP="00076B3E">
      <w:pPr>
        <w:pStyle w:val="ConsPlusTitle"/>
        <w:ind w:firstLine="708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направляемому заявителю уведомлению прилагается выписка из протокола, подписанная Председателем Комиссии.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  <w:gridCol w:w="4491"/>
      </w:tblGrid>
      <w:tr w:rsidR="007B6E13" w:rsidRPr="00326913" w:rsidTr="00894B84">
        <w:tc>
          <w:tcPr>
            <w:tcW w:w="5637" w:type="dxa"/>
          </w:tcPr>
          <w:p w:rsidR="007B6E13" w:rsidRPr="00CA0F70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F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784" w:type="dxa"/>
          </w:tcPr>
          <w:p w:rsidR="007B6E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E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E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E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E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8" w:rsidRDefault="00456128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E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E13" w:rsidRPr="00326913" w:rsidRDefault="007B6E13" w:rsidP="00894B8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8" w:rsidRPr="00456128" w:rsidRDefault="00456128" w:rsidP="0045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128" w:rsidRPr="00456128" w:rsidRDefault="00456128" w:rsidP="0045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456128" w:rsidRPr="00456128" w:rsidRDefault="00456128" w:rsidP="0045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Шенкурск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56128" w:rsidRPr="00456128" w:rsidRDefault="00456128" w:rsidP="0045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456128" w:rsidRPr="00456128" w:rsidRDefault="00456128" w:rsidP="0045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от « ___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 2021 г.  № ____ </w:t>
            </w:r>
            <w:proofErr w:type="gramStart"/>
            <w:r w:rsidRPr="0045612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5612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7B6E13" w:rsidRPr="00326913" w:rsidRDefault="007B6E13" w:rsidP="00894B84">
            <w:pPr>
              <w:tabs>
                <w:tab w:val="left" w:pos="285"/>
                <w:tab w:val="center" w:pos="258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6E13" w:rsidRPr="00CA0F70" w:rsidRDefault="007B6E13" w:rsidP="007B6E13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F70"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Pr="00CA0F70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7B6E13" w:rsidRDefault="007B6E13" w:rsidP="007B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комиссии</w:t>
      </w:r>
    </w:p>
    <w:p w:rsidR="007B6E13" w:rsidRPr="00212E84" w:rsidRDefault="007B6E13" w:rsidP="007B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организации деятельности</w:t>
      </w:r>
      <w:r w:rsidRPr="00212E84">
        <w:rPr>
          <w:rFonts w:ascii="Times New Roman" w:hAnsi="Times New Roman" w:cs="Times New Roman"/>
          <w:b/>
          <w:sz w:val="28"/>
          <w:szCs w:val="28"/>
        </w:rPr>
        <w:t xml:space="preserve"> нестационарных торговых объектов на территории городского поселения «Шенкурское» Шенкурского муниципального района Архангельской области</w:t>
      </w:r>
    </w:p>
    <w:p w:rsidR="007B6E13" w:rsidRDefault="007B6E13" w:rsidP="007B6E13">
      <w:pPr>
        <w:pStyle w:val="ConsPlusTitle"/>
        <w:jc w:val="center"/>
        <w:outlineLvl w:val="0"/>
        <w:rPr>
          <w:sz w:val="26"/>
          <w:szCs w:val="26"/>
        </w:rPr>
      </w:pPr>
    </w:p>
    <w:p w:rsidR="00456128" w:rsidRPr="00CA0F70" w:rsidRDefault="00456128" w:rsidP="007B6E13">
      <w:pPr>
        <w:pStyle w:val="ConsPlusTitle"/>
        <w:jc w:val="center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7"/>
        <w:gridCol w:w="303"/>
        <w:gridCol w:w="5925"/>
      </w:tblGrid>
      <w:tr w:rsidR="007B6E13" w:rsidRPr="007B6E13" w:rsidTr="00014521">
        <w:tc>
          <w:tcPr>
            <w:tcW w:w="9571" w:type="dxa"/>
            <w:gridSpan w:val="4"/>
          </w:tcPr>
          <w:p w:rsidR="007B6E13" w:rsidRPr="007B6E13" w:rsidRDefault="007B6E13" w:rsidP="00456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комиссии:</w:t>
            </w:r>
          </w:p>
        </w:tc>
      </w:tr>
      <w:tr w:rsidR="007B6E13" w:rsidRPr="007B6E13" w:rsidTr="007B6E13">
        <w:tc>
          <w:tcPr>
            <w:tcW w:w="3338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 xml:space="preserve">Тепляков Сергей Николаевич </w:t>
            </w:r>
          </w:p>
        </w:tc>
        <w:tc>
          <w:tcPr>
            <w:tcW w:w="303" w:type="dxa"/>
            <w:gridSpan w:val="2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0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 xml:space="preserve">Зам. главы - </w:t>
            </w:r>
            <w:r w:rsidRPr="007B6E1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руководитель аппарата</w:t>
            </w:r>
            <w:r w:rsidRPr="007B6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B6E1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B6E13" w:rsidRPr="007B6E13" w:rsidTr="00ED0270">
        <w:tc>
          <w:tcPr>
            <w:tcW w:w="9571" w:type="dxa"/>
            <w:gridSpan w:val="4"/>
          </w:tcPr>
          <w:p w:rsidR="007B6E13" w:rsidRPr="007B6E13" w:rsidRDefault="007B6E13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</w:t>
            </w:r>
            <w:r w:rsidRPr="007B6E13">
              <w:rPr>
                <w:rFonts w:ascii="Times New Roman" w:hAnsi="Times New Roman" w:cs="Times New Roman"/>
                <w:b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7B6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комиссии:</w:t>
            </w:r>
          </w:p>
        </w:tc>
      </w:tr>
      <w:tr w:rsidR="007B6E13" w:rsidRPr="007B6E13" w:rsidTr="007B6E13">
        <w:tc>
          <w:tcPr>
            <w:tcW w:w="3338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6E13">
              <w:rPr>
                <w:rFonts w:ascii="Times New Roman" w:hAnsi="Times New Roman" w:cs="Times New Roman"/>
                <w:sz w:val="26"/>
                <w:szCs w:val="26"/>
              </w:rPr>
              <w:t>Жигульская</w:t>
            </w:r>
            <w:proofErr w:type="spellEnd"/>
            <w:r w:rsidRPr="007B6E13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303" w:type="dxa"/>
            <w:gridSpan w:val="2"/>
          </w:tcPr>
          <w:p w:rsid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0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</w:t>
            </w:r>
            <w:r w:rsidRPr="007B6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B6E1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муниципальным имуществом</w:t>
            </w:r>
          </w:p>
        </w:tc>
      </w:tr>
      <w:tr w:rsidR="007B6E13" w:rsidRPr="007B6E13" w:rsidTr="00787E82">
        <w:tc>
          <w:tcPr>
            <w:tcW w:w="9571" w:type="dxa"/>
            <w:gridSpan w:val="4"/>
          </w:tcPr>
          <w:p w:rsidR="007B6E13" w:rsidRPr="007B6E13" w:rsidRDefault="007B6E13" w:rsidP="00456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комиссии:</w:t>
            </w:r>
          </w:p>
        </w:tc>
      </w:tr>
      <w:tr w:rsidR="007B6E13" w:rsidRPr="007B6E13" w:rsidTr="007B6E13">
        <w:tc>
          <w:tcPr>
            <w:tcW w:w="3338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>Григорьева Наталья Клавдиевна</w:t>
            </w:r>
          </w:p>
        </w:tc>
        <w:tc>
          <w:tcPr>
            <w:tcW w:w="303" w:type="dxa"/>
            <w:gridSpan w:val="2"/>
          </w:tcPr>
          <w:p w:rsidR="007B6E13" w:rsidRDefault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B6E13" w:rsidRDefault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E13" w:rsidRPr="007B6E13" w:rsidRDefault="007B6E13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0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>Начальник отдела сельского хозяйства, природопользования, предпринимательства и торговли</w:t>
            </w:r>
          </w:p>
        </w:tc>
      </w:tr>
      <w:tr w:rsidR="007B6E13" w:rsidRPr="007B6E13" w:rsidTr="008D3588">
        <w:tc>
          <w:tcPr>
            <w:tcW w:w="9571" w:type="dxa"/>
            <w:gridSpan w:val="4"/>
            <w:vAlign w:val="bottom"/>
          </w:tcPr>
          <w:p w:rsidR="007B6E13" w:rsidRPr="007B6E13" w:rsidRDefault="007B6E13" w:rsidP="00894B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7B6E13" w:rsidRPr="007B6E13" w:rsidRDefault="007B6E13" w:rsidP="00894B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E13" w:rsidRPr="007B6E13" w:rsidTr="007B6E13">
        <w:tc>
          <w:tcPr>
            <w:tcW w:w="3338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6E13">
              <w:rPr>
                <w:rFonts w:ascii="Times New Roman" w:hAnsi="Times New Roman" w:cs="Times New Roman"/>
                <w:sz w:val="26"/>
                <w:szCs w:val="26"/>
              </w:rPr>
              <w:t>Питолина</w:t>
            </w:r>
            <w:proofErr w:type="spellEnd"/>
            <w:r w:rsidRPr="007B6E13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03" w:type="dxa"/>
            <w:gridSpan w:val="2"/>
          </w:tcPr>
          <w:p w:rsidR="007B6E13" w:rsidRDefault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B6E13" w:rsidRPr="007B6E13" w:rsidRDefault="007B6E13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0" w:type="dxa"/>
          </w:tcPr>
          <w:p w:rsidR="007B6E13" w:rsidRPr="007B6E13" w:rsidRDefault="007B6E13" w:rsidP="00894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>Председатель муниципального Совета Шенкурского городского поселения – руководитель Шенкурского городского поселения</w:t>
            </w:r>
          </w:p>
        </w:tc>
      </w:tr>
      <w:tr w:rsidR="007B6E13" w:rsidRPr="007B6E13" w:rsidTr="007B6E13">
        <w:tc>
          <w:tcPr>
            <w:tcW w:w="3345" w:type="dxa"/>
            <w:gridSpan w:val="2"/>
          </w:tcPr>
          <w:p w:rsidR="007B6E13" w:rsidRPr="007B6E13" w:rsidRDefault="007B6E13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Ольга Анатольевна</w:t>
            </w:r>
          </w:p>
        </w:tc>
        <w:tc>
          <w:tcPr>
            <w:tcW w:w="296" w:type="dxa"/>
          </w:tcPr>
          <w:p w:rsidR="007B6E13" w:rsidRDefault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B6E13" w:rsidRPr="007B6E13" w:rsidRDefault="007B6E13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0" w:type="dxa"/>
          </w:tcPr>
          <w:p w:rsidR="007B6E13" w:rsidRPr="007B6E13" w:rsidRDefault="007B6E13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архитектуры, строительства и ремонта объектов социальной сферы</w:t>
            </w:r>
            <w:r w:rsidRPr="007B6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6128" w:rsidRPr="007B6E13" w:rsidTr="007B6E13">
        <w:tc>
          <w:tcPr>
            <w:tcW w:w="3345" w:type="dxa"/>
            <w:gridSpan w:val="2"/>
          </w:tcPr>
          <w:p w:rsidR="00456128" w:rsidRDefault="00456128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Плотицына Светлана Александровна</w:t>
            </w:r>
          </w:p>
        </w:tc>
        <w:tc>
          <w:tcPr>
            <w:tcW w:w="296" w:type="dxa"/>
          </w:tcPr>
          <w:p w:rsidR="00456128" w:rsidRDefault="00456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0" w:type="dxa"/>
          </w:tcPr>
          <w:p w:rsidR="00456128" w:rsidRDefault="00456128" w:rsidP="007B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Отделения региональной общественной организации «Союз женщин Архангельской области» в Шенкурском районе (по согласованию)</w:t>
            </w:r>
          </w:p>
        </w:tc>
      </w:tr>
    </w:tbl>
    <w:p w:rsidR="007B6E13" w:rsidRPr="007B6E13" w:rsidRDefault="007B6E13" w:rsidP="007B6E13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EF409F" w:rsidRPr="007B6E13" w:rsidRDefault="00EF409F" w:rsidP="007B6E13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EF409F" w:rsidRPr="007B6E13" w:rsidSect="00D6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22A3"/>
    <w:multiLevelType w:val="hybridMultilevel"/>
    <w:tmpl w:val="AEF8D89A"/>
    <w:lvl w:ilvl="0" w:tplc="B5F27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3A6C21"/>
    <w:multiLevelType w:val="hybridMultilevel"/>
    <w:tmpl w:val="6B88CC98"/>
    <w:lvl w:ilvl="0" w:tplc="14346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367"/>
    <w:rsid w:val="00001165"/>
    <w:rsid w:val="00076B3E"/>
    <w:rsid w:val="0008728A"/>
    <w:rsid w:val="00126367"/>
    <w:rsid w:val="00204F7F"/>
    <w:rsid w:val="00374A94"/>
    <w:rsid w:val="003E6542"/>
    <w:rsid w:val="00456128"/>
    <w:rsid w:val="00496026"/>
    <w:rsid w:val="004B4489"/>
    <w:rsid w:val="007B6E13"/>
    <w:rsid w:val="00904432"/>
    <w:rsid w:val="009B3555"/>
    <w:rsid w:val="00AF56F4"/>
    <w:rsid w:val="00B84238"/>
    <w:rsid w:val="00D62050"/>
    <w:rsid w:val="00E21E6B"/>
    <w:rsid w:val="00E35961"/>
    <w:rsid w:val="00EF409F"/>
    <w:rsid w:val="00F13384"/>
    <w:rsid w:val="00F66917"/>
    <w:rsid w:val="00FB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6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2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63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367"/>
    <w:pPr>
      <w:ind w:left="720"/>
      <w:contextualSpacing/>
    </w:pPr>
  </w:style>
  <w:style w:type="character" w:customStyle="1" w:styleId="fontstyle01">
    <w:name w:val="fontstyle01"/>
    <w:basedOn w:val="a0"/>
    <w:rsid w:val="007B6E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B6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367;fld=134;dst=100116" TargetMode="External"/><Relationship Id="rId5" Type="http://schemas.openxmlformats.org/officeDocument/2006/relationships/hyperlink" Target="consultantplus://offline/main?base=LAW;n=108367;fld=134;dst=100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cp:lastPrinted>2021-05-28T11:30:00Z</cp:lastPrinted>
  <dcterms:created xsi:type="dcterms:W3CDTF">2021-06-04T11:34:00Z</dcterms:created>
  <dcterms:modified xsi:type="dcterms:W3CDTF">2021-06-04T11:34:00Z</dcterms:modified>
</cp:coreProperties>
</file>