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7C5879">
        <w:t>15</w:t>
      </w:r>
      <w:r w:rsidR="00A26DA9">
        <w:t xml:space="preserve">» </w:t>
      </w:r>
      <w:r w:rsidR="00433522">
        <w:t>марта</w:t>
      </w:r>
      <w:r w:rsidR="00A26DA9">
        <w:t xml:space="preserve"> 201</w:t>
      </w:r>
      <w:r w:rsidR="00433522">
        <w:t>8</w:t>
      </w:r>
      <w:r w:rsidRPr="00C678D5">
        <w:t xml:space="preserve"> года  № </w:t>
      </w:r>
      <w:r w:rsidR="007C5879">
        <w:t>137р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433522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E91431" w:rsidRPr="00047737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 МО «Шенкурский муниципальный район» «</w:t>
      </w:r>
      <w:r w:rsidR="00324B4D">
        <w:rPr>
          <w:b/>
        </w:rPr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Pr="00047737">
        <w:rPr>
          <w:b/>
          <w:color w:val="000000"/>
        </w:rPr>
        <w:t>»</w:t>
      </w: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</w:t>
      </w:r>
      <w:proofErr w:type="spellStart"/>
      <w:r w:rsidR="00A342E7" w:rsidRPr="00047737">
        <w:t>Шенкурское</w:t>
      </w:r>
      <w:proofErr w:type="spellEnd"/>
      <w:r w:rsidR="00A342E7" w:rsidRPr="00047737">
        <w:t>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433522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 xml:space="preserve">МО «Шенкурский муниципальный район» </w:t>
      </w:r>
      <w:r w:rsidR="00324B4D" w:rsidRPr="00047737">
        <w:rPr>
          <w:b/>
          <w:color w:val="000000"/>
        </w:rPr>
        <w:t>«</w:t>
      </w:r>
      <w:r w:rsidR="00324B4D" w:rsidRPr="00324B4D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="00324B4D" w:rsidRPr="00324B4D">
        <w:rPr>
          <w:color w:val="000000"/>
        </w:rPr>
        <w:t>»</w:t>
      </w:r>
      <w:r w:rsidRPr="00047737">
        <w:t>, утвержденной постановлением администрации МО «Шенкурский муниципальный район» от  28.10.201</w:t>
      </w:r>
      <w:r w:rsidR="00324B4D">
        <w:t>4</w:t>
      </w:r>
      <w:r w:rsidRPr="00047737">
        <w:t>г</w:t>
      </w:r>
      <w:r w:rsidR="00E91431" w:rsidRPr="00047737">
        <w:rPr>
          <w:color w:val="000000"/>
        </w:rPr>
        <w:t>.</w:t>
      </w:r>
      <w:r w:rsidRPr="00047737">
        <w:rPr>
          <w:color w:val="000000"/>
        </w:rPr>
        <w:t xml:space="preserve"> № 76</w:t>
      </w:r>
      <w:r w:rsidR="00324B4D">
        <w:rPr>
          <w:color w:val="000000"/>
        </w:rPr>
        <w:t>8</w:t>
      </w:r>
      <w:r w:rsidRPr="00047737">
        <w:rPr>
          <w:color w:val="000000"/>
        </w:rPr>
        <w:t>-па</w:t>
      </w:r>
      <w:r w:rsidR="00E20A2F" w:rsidRPr="00047737">
        <w:rPr>
          <w:color w:val="000000"/>
        </w:rPr>
        <w:t xml:space="preserve"> 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2026D3">
        <w:rPr>
          <w:color w:val="000000"/>
        </w:rPr>
        <w:t>в 2017</w:t>
      </w:r>
      <w:r w:rsidR="00E20A2F" w:rsidRPr="00047737">
        <w:rPr>
          <w:color w:val="000000"/>
        </w:rPr>
        <w:t xml:space="preserve"> году </w:t>
      </w:r>
      <w:r w:rsidR="008F408E">
        <w:rPr>
          <w:color w:val="000000"/>
        </w:rPr>
        <w:t>средней</w:t>
      </w:r>
      <w:r w:rsidR="00E20A2F" w:rsidRPr="00047737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324B4D">
        <w:t>Продолжить реализацию мероприятий муниципальной программы.</w:t>
      </w:r>
    </w:p>
    <w:p w:rsidR="002026D3" w:rsidRPr="004E2D3D" w:rsidRDefault="00324B4D" w:rsidP="002026D3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2026D3" w:rsidRPr="004E2D3D">
        <w:t xml:space="preserve">Опубликовать настоящее </w:t>
      </w:r>
      <w:r w:rsidR="00E66F59">
        <w:t>распоряжение</w:t>
      </w:r>
      <w:r w:rsidR="002026D3" w:rsidRPr="004E2D3D">
        <w:t xml:space="preserve"> в информационном бюллетене «Шенкурский муниципальный вестник», </w:t>
      </w:r>
      <w:proofErr w:type="gramStart"/>
      <w:r w:rsidR="002026D3" w:rsidRPr="004E2D3D">
        <w:t>разместить его</w:t>
      </w:r>
      <w:proofErr w:type="gramEnd"/>
      <w:r w:rsidR="002026D3" w:rsidRPr="004E2D3D">
        <w:t xml:space="preserve"> на официальном сайте МО «Шенкурский муниципальный район» </w:t>
      </w:r>
      <w:hyperlink r:id="rId5" w:history="1">
        <w:r w:rsidR="002026D3" w:rsidRPr="004E2D3D">
          <w:t>в</w:t>
        </w:r>
      </w:hyperlink>
      <w:r w:rsidR="002026D3">
        <w:t xml:space="preserve"> информационно-телекоммуникационной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</w:pPr>
    </w:p>
    <w:p w:rsidR="002026D3" w:rsidRDefault="002026D3" w:rsidP="002026D3">
      <w:pPr>
        <w:autoSpaceDE w:val="0"/>
        <w:autoSpaceDN w:val="0"/>
        <w:adjustRightInd w:val="0"/>
        <w:ind w:firstLine="708"/>
        <w:jc w:val="both"/>
      </w:pPr>
    </w:p>
    <w:p w:rsidR="0053017F" w:rsidRPr="00047737" w:rsidRDefault="002026D3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Pr="00047737" w:rsidRDefault="00047737"/>
    <w:p w:rsidR="00047737" w:rsidRDefault="00047737">
      <w:pPr>
        <w:rPr>
          <w:sz w:val="28"/>
          <w:szCs w:val="28"/>
        </w:rPr>
      </w:pPr>
    </w:p>
    <w:p w:rsidR="002026D3" w:rsidRDefault="002026D3">
      <w:pPr>
        <w:rPr>
          <w:sz w:val="28"/>
          <w:szCs w:val="28"/>
        </w:rPr>
      </w:pPr>
    </w:p>
    <w:p w:rsidR="004C2688" w:rsidRDefault="004C2688">
      <w:pPr>
        <w:rPr>
          <w:sz w:val="28"/>
          <w:szCs w:val="28"/>
        </w:rPr>
      </w:pPr>
    </w:p>
    <w:p w:rsidR="002026D3" w:rsidRDefault="002026D3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7C5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4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C587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433522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«Энергосбережение и повышение энергетической эффективности муниципального образования «Шенкурский муниципальный район» на 2014-2020 годы» (далее – </w:t>
      </w:r>
      <w:r>
        <w:t xml:space="preserve">муниципальная программа), утверждённой постановлением администрации МО «Шенкурский муниципальный район» от 28.10.2014 года № 768-па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 рамках реализации муниципальной программы в 2017 году осуществлялась реализация следующих мероприятий:</w:t>
      </w:r>
    </w:p>
    <w:p w:rsidR="00EA41EE" w:rsidRDefault="00EA41EE" w:rsidP="00EA41EE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пропаганда энергосберегающего поведения;</w:t>
      </w:r>
    </w:p>
    <w:p w:rsidR="00EA41EE" w:rsidRDefault="00EA41EE" w:rsidP="00EA41EE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проведение мониторинга использования воды, те</w:t>
      </w:r>
      <w:r w:rsidR="001844B1">
        <w:t>пловой и электрической энергии;</w:t>
      </w:r>
    </w:p>
    <w:p w:rsidR="001844B1" w:rsidRDefault="001844B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-</w:t>
      </w:r>
      <w:r>
        <w:tab/>
      </w:r>
      <w:r w:rsidRPr="007940FF">
        <w:rPr>
          <w:color w:val="000000"/>
        </w:rPr>
        <w:t>замен</w:t>
      </w:r>
      <w:r>
        <w:rPr>
          <w:color w:val="000000"/>
        </w:rPr>
        <w:t>а</w:t>
      </w:r>
      <w:r w:rsidRPr="007940FF">
        <w:rPr>
          <w:color w:val="000000"/>
        </w:rPr>
        <w:t xml:space="preserve"> тепловых сетей, отслуживших нормативный срок</w:t>
      </w:r>
      <w:r>
        <w:rPr>
          <w:color w:val="000000"/>
        </w:rPr>
        <w:t>;</w:t>
      </w:r>
    </w:p>
    <w:p w:rsidR="001844B1" w:rsidRDefault="001844B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7940FF">
        <w:rPr>
          <w:color w:val="000000"/>
        </w:rPr>
        <w:t>оформлени</w:t>
      </w:r>
      <w:r>
        <w:rPr>
          <w:color w:val="000000"/>
        </w:rPr>
        <w:t>е</w:t>
      </w:r>
      <w:r w:rsidRPr="007940FF">
        <w:rPr>
          <w:color w:val="000000"/>
        </w:rPr>
        <w:t xml:space="preserve"> технических планов инженерных сетей принадлежащих МО «</w:t>
      </w:r>
      <w:proofErr w:type="spellStart"/>
      <w:r w:rsidRPr="007940FF">
        <w:rPr>
          <w:color w:val="000000"/>
        </w:rPr>
        <w:t>Шенкурское</w:t>
      </w:r>
      <w:proofErr w:type="spellEnd"/>
      <w:r w:rsidRPr="007940FF">
        <w:rPr>
          <w:color w:val="000000"/>
        </w:rPr>
        <w:t>»</w:t>
      </w:r>
      <w:r>
        <w:rPr>
          <w:color w:val="000000"/>
        </w:rPr>
        <w:t>;</w:t>
      </w:r>
    </w:p>
    <w:p w:rsidR="001844B1" w:rsidRDefault="001844B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7940FF">
        <w:rPr>
          <w:color w:val="000000"/>
        </w:rPr>
        <w:t>проведен</w:t>
      </w:r>
      <w:r>
        <w:rPr>
          <w:color w:val="000000"/>
        </w:rPr>
        <w:t>ие</w:t>
      </w:r>
      <w:r w:rsidRPr="007940FF">
        <w:rPr>
          <w:color w:val="000000"/>
        </w:rPr>
        <w:t xml:space="preserve"> ремонт конструктивных элементов</w:t>
      </w:r>
      <w:r>
        <w:rPr>
          <w:color w:val="000000"/>
        </w:rPr>
        <w:t xml:space="preserve"> зданий муниципальных бюджетных учреждений</w:t>
      </w:r>
      <w:r w:rsidRPr="007940FF">
        <w:rPr>
          <w:color w:val="000000"/>
        </w:rPr>
        <w:t>, выполнен</w:t>
      </w:r>
      <w:r>
        <w:rPr>
          <w:color w:val="000000"/>
        </w:rPr>
        <w:t>ие утепления</w:t>
      </w:r>
      <w:r w:rsidRPr="007940FF">
        <w:rPr>
          <w:color w:val="000000"/>
        </w:rPr>
        <w:t xml:space="preserve"> или прочи</w:t>
      </w:r>
      <w:r>
        <w:rPr>
          <w:color w:val="000000"/>
        </w:rPr>
        <w:t>х энергосберегающих</w:t>
      </w:r>
      <w:r w:rsidRPr="007940FF">
        <w:rPr>
          <w:color w:val="000000"/>
        </w:rPr>
        <w:t xml:space="preserve"> мероприяти</w:t>
      </w:r>
      <w:r>
        <w:rPr>
          <w:color w:val="000000"/>
        </w:rPr>
        <w:t>й;</w:t>
      </w:r>
    </w:p>
    <w:p w:rsidR="001844B1" w:rsidRDefault="001844B1" w:rsidP="00EA41EE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</w:t>
      </w:r>
      <w:r>
        <w:rPr>
          <w:color w:val="000000"/>
        </w:rPr>
        <w:tab/>
        <w:t>установка</w:t>
      </w:r>
      <w:r w:rsidRPr="007940FF">
        <w:rPr>
          <w:color w:val="000000"/>
        </w:rPr>
        <w:t xml:space="preserve"> узлов учёта тепловой энергии на котельных района</w:t>
      </w:r>
      <w:r>
        <w:rPr>
          <w:color w:val="000000"/>
        </w:rP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Объем финансирования муниципальной программы составил – 0,0 тыс. рублей.</w:t>
      </w:r>
    </w:p>
    <w:p w:rsidR="00EA41EE" w:rsidRP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Предусмотренные муниципальной программой мероприятия реализованы полностью.</w:t>
      </w:r>
    </w:p>
    <w:p w:rsidR="00337970" w:rsidRDefault="00337970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</w:t>
      </w:r>
      <w:proofErr w:type="gramStart"/>
      <w:r>
        <w:t xml:space="preserve">показателей </w:t>
      </w:r>
      <w:r w:rsidR="001C42E3">
        <w:t xml:space="preserve"> </w:t>
      </w:r>
      <w:r>
        <w:t>муниципальной</w:t>
      </w:r>
      <w:proofErr w:type="gramEnd"/>
      <w:r>
        <w:t xml:space="preserve">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2017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4C2688" w:rsidRPr="004C2688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="004C2688" w:rsidRPr="004C2688">
        <w:rPr>
          <w:color w:val="000000"/>
        </w:rPr>
        <w:t>»</w:t>
      </w:r>
      <w:r>
        <w:t xml:space="preserve"> за </w:t>
      </w:r>
      <w:r w:rsidR="00AB747C">
        <w:t>2017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МО «Шенкурский муниципальный район» от 29 декабря 2016г. № 1185-па и </w:t>
      </w:r>
      <w:r w:rsidRPr="00E273CC">
        <w:rPr>
          <w:bCs/>
        </w:rPr>
        <w:t xml:space="preserve">составляет </w:t>
      </w:r>
      <w:r w:rsidR="008F408E">
        <w:rPr>
          <w:bCs/>
        </w:rPr>
        <w:t>8</w:t>
      </w:r>
      <w:r w:rsidR="00AB747C">
        <w:rPr>
          <w:bCs/>
        </w:rPr>
        <w:t>5</w:t>
      </w:r>
      <w:r w:rsidR="00E273CC" w:rsidRPr="00E273CC">
        <w:rPr>
          <w:bCs/>
        </w:rPr>
        <w:t xml:space="preserve">  балл</w:t>
      </w:r>
      <w:r w:rsidR="002026D3">
        <w:rPr>
          <w:bCs/>
        </w:rPr>
        <w:t>ов.</w:t>
      </w:r>
      <w:proofErr w:type="gramEnd"/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201</w:t>
      </w:r>
      <w:r w:rsidR="00AB747C">
        <w:t>7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047737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t>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  <w:r>
        <w:t xml:space="preserve"> </w:t>
      </w:r>
      <w:r w:rsidR="00A24C49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4"/>
        <w:gridCol w:w="850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B22921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1805C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8F408E">
            <w:pPr>
              <w:rPr>
                <w:sz w:val="20"/>
                <w:szCs w:val="20"/>
              </w:rPr>
            </w:pPr>
            <w:r w:rsidRPr="000D341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1.Пропаганда энергосберегающего поведения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  <w:r w:rsidRPr="000D341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Шенкурский муниципальный район», администрации МО поселений, муниципальные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A41E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ED" w:rsidRPr="00B22921" w:rsidTr="001805C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8F408E">
            <w:pPr>
              <w:rPr>
                <w:sz w:val="20"/>
                <w:szCs w:val="20"/>
              </w:rPr>
            </w:pPr>
            <w:r w:rsidRPr="000D341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  <w:r w:rsidRPr="00B62DBA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62DBA">
              <w:rPr>
                <w:sz w:val="20"/>
                <w:szCs w:val="20"/>
              </w:rPr>
              <w:t>энергомониторинга</w:t>
            </w:r>
            <w:proofErr w:type="spellEnd"/>
            <w:r w:rsidRPr="00B62DBA">
              <w:rPr>
                <w:sz w:val="20"/>
                <w:szCs w:val="20"/>
              </w:rPr>
              <w:t xml:space="preserve"> использования </w:t>
            </w:r>
            <w:r>
              <w:rPr>
                <w:sz w:val="20"/>
                <w:szCs w:val="20"/>
              </w:rPr>
              <w:lastRenderedPageBreak/>
              <w:t xml:space="preserve">воды, </w:t>
            </w:r>
            <w:r w:rsidRPr="00B62DBA">
              <w:rPr>
                <w:sz w:val="20"/>
                <w:szCs w:val="20"/>
              </w:rPr>
              <w:t>тепловой и электрической энергии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</w:t>
            </w:r>
            <w:r w:rsidRPr="000D341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Шенкурский </w:t>
            </w:r>
            <w:r>
              <w:rPr>
                <w:sz w:val="20"/>
                <w:szCs w:val="20"/>
              </w:rPr>
              <w:lastRenderedPageBreak/>
              <w:t>муниципальный район», администрации МО поселений, муниципальные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A41E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ED" w:rsidRPr="00B22921" w:rsidTr="00AB747C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2017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t>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  <w:r>
        <w:t xml:space="preserve"> 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t>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AB747C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B46507" w:rsidRPr="00B22921" w:rsidTr="00B46507">
        <w:trPr>
          <w:trHeight w:val="816"/>
          <w:tblCellSpacing w:w="5" w:type="nil"/>
        </w:trPr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B22921">
              <w:rPr>
                <w:sz w:val="20"/>
                <w:szCs w:val="20"/>
              </w:rPr>
              <w:t>в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значений </w:t>
            </w:r>
            <w:proofErr w:type="gramStart"/>
            <w:r w:rsidRPr="00B22921">
              <w:rPr>
                <w:sz w:val="20"/>
                <w:szCs w:val="20"/>
              </w:rPr>
              <w:t>целевого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B22921">
              <w:rPr>
                <w:sz w:val="20"/>
                <w:szCs w:val="20"/>
              </w:rPr>
              <w:t>за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B46507">
        <w:trPr>
          <w:trHeight w:val="408"/>
          <w:tblCellSpacing w:w="5" w:type="nil"/>
        </w:trPr>
        <w:tc>
          <w:tcPr>
            <w:tcW w:w="3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46507">
        <w:trPr>
          <w:trHeight w:val="238"/>
          <w:tblCellSpacing w:w="5" w:type="nil"/>
        </w:trPr>
        <w:tc>
          <w:tcPr>
            <w:tcW w:w="3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B46507">
        <w:trPr>
          <w:trHeight w:val="782"/>
          <w:tblCellSpacing w:w="5" w:type="nil"/>
        </w:trPr>
        <w:tc>
          <w:tcPr>
            <w:tcW w:w="138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507" w:rsidRPr="00B22921" w:rsidRDefault="00B46507" w:rsidP="00B46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район» «Энергосбережение и повышение энергетической эффективности муниципального образования «Шенкурский муниципальный район»  на 2014-2020 годы»</w:t>
            </w:r>
          </w:p>
        </w:tc>
      </w:tr>
      <w:tr w:rsidR="00B46507" w:rsidRPr="00B22921" w:rsidTr="00B46507">
        <w:trPr>
          <w:trHeight w:val="527"/>
          <w:tblCellSpacing w:w="5" w:type="nil"/>
        </w:trPr>
        <w:tc>
          <w:tcPr>
            <w:tcW w:w="3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1. Доля замены тепловых сетей, отслуживших нормативный срок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DC7235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747C">
              <w:rPr>
                <w:sz w:val="20"/>
                <w:szCs w:val="20"/>
              </w:rPr>
              <w:t>1,4</w:t>
            </w:r>
          </w:p>
        </w:tc>
        <w:tc>
          <w:tcPr>
            <w:tcW w:w="1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B46507" w:rsidRPr="00B22921" w:rsidTr="00B46507">
        <w:trPr>
          <w:trHeight w:val="799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2.Доля оформления технических планов инженерных сетей принадлежащих МО «</w:t>
            </w:r>
            <w:proofErr w:type="spellStart"/>
            <w:r w:rsidRPr="00B22921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B2292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DC7235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747C">
              <w:rPr>
                <w:sz w:val="20"/>
                <w:szCs w:val="20"/>
              </w:rPr>
              <w:t>48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22921">
        <w:trPr>
          <w:trHeight w:val="1403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lastRenderedPageBreak/>
              <w:t>3.Доля зданий муниципальных бюджетных учреждений от общего планового количества, где проведен ремонт конструктивных элементов, выполнено утепление или прочие энергосберегающие мероприятия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DC7235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747C">
              <w:rPr>
                <w:sz w:val="20"/>
                <w:szCs w:val="20"/>
              </w:rPr>
              <w:t>35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46507">
        <w:trPr>
          <w:trHeight w:val="799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4. Доля установленных узлов учёта тепловой энергии на котельных района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DC7235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747C">
              <w:rPr>
                <w:sz w:val="20"/>
                <w:szCs w:val="20"/>
              </w:rPr>
              <w:t>8,6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AB747C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201</w:t>
      </w:r>
      <w:r w:rsidR="00111BED">
        <w:t>7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47737" w:rsidRDefault="008B0594" w:rsidP="00047737">
      <w:pPr>
        <w:jc w:val="right"/>
      </w:pP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  <w:r w:rsidR="00047737">
        <w:t xml:space="preserve"> </w:t>
      </w:r>
    </w:p>
    <w:p w:rsidR="00EA41EE" w:rsidRDefault="00EA41EE" w:rsidP="00047737">
      <w:pPr>
        <w:jc w:val="right"/>
      </w:pP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2014-2020 годы</w:t>
      </w:r>
      <w:r w:rsidRPr="004C2688">
        <w:rPr>
          <w:color w:val="000000"/>
        </w:rPr>
        <w:t>»</w:t>
      </w:r>
    </w:p>
    <w:p w:rsidR="008B0594" w:rsidRDefault="008B0594" w:rsidP="00047737">
      <w:pPr>
        <w:jc w:val="center"/>
        <w:rPr>
          <w:color w:val="000000"/>
        </w:rPr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111BED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337970" w:rsidP="00111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337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11B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111BED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111BED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85</w:t>
            </w:r>
            <w:r w:rsidRPr="007036E6">
              <w:rPr>
                <w:sz w:val="20"/>
                <w:szCs w:val="20"/>
              </w:rPr>
              <w:t xml:space="preserve"> % </w:t>
            </w:r>
            <w:r w:rsidRPr="00111BED">
              <w:rPr>
                <w:sz w:val="20"/>
                <w:szCs w:val="20"/>
              </w:rPr>
              <w:t>&gt;</w:t>
            </w:r>
            <w:r w:rsidRPr="0070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111BED" w:rsidP="00111BED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111BED">
              <w:rPr>
                <w:b/>
                <w:sz w:val="20"/>
                <w:szCs w:val="20"/>
              </w:rPr>
              <w:t>средняя.</w:t>
            </w:r>
          </w:p>
        </w:tc>
      </w:tr>
    </w:tbl>
    <w:p w:rsidR="00047737" w:rsidRDefault="00E273CC" w:rsidP="00111BED">
      <w:pPr>
        <w:jc w:val="both"/>
      </w:pPr>
      <w:r>
        <w:t xml:space="preserve"> </w:t>
      </w:r>
      <w:permStart w:id="1" w:edGrp="everyone"/>
      <w:permEnd w:id="1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3734C"/>
    <w:rsid w:val="00047737"/>
    <w:rsid w:val="00111BED"/>
    <w:rsid w:val="00174296"/>
    <w:rsid w:val="001805C2"/>
    <w:rsid w:val="001844B1"/>
    <w:rsid w:val="001B0784"/>
    <w:rsid w:val="001C42E3"/>
    <w:rsid w:val="001D36E7"/>
    <w:rsid w:val="002026D3"/>
    <w:rsid w:val="002223E1"/>
    <w:rsid w:val="002776DA"/>
    <w:rsid w:val="002B114B"/>
    <w:rsid w:val="00324B4D"/>
    <w:rsid w:val="00337970"/>
    <w:rsid w:val="00352F37"/>
    <w:rsid w:val="003856DF"/>
    <w:rsid w:val="004005AA"/>
    <w:rsid w:val="00425216"/>
    <w:rsid w:val="00433522"/>
    <w:rsid w:val="004742B5"/>
    <w:rsid w:val="00480672"/>
    <w:rsid w:val="004810FF"/>
    <w:rsid w:val="00487C7B"/>
    <w:rsid w:val="004C2688"/>
    <w:rsid w:val="004D0D25"/>
    <w:rsid w:val="004D776C"/>
    <w:rsid w:val="0052038A"/>
    <w:rsid w:val="0053017F"/>
    <w:rsid w:val="00567C5C"/>
    <w:rsid w:val="005C0A38"/>
    <w:rsid w:val="00612300"/>
    <w:rsid w:val="00620C74"/>
    <w:rsid w:val="006A6A96"/>
    <w:rsid w:val="006C1C45"/>
    <w:rsid w:val="006D5120"/>
    <w:rsid w:val="006F6180"/>
    <w:rsid w:val="007272A6"/>
    <w:rsid w:val="007605DC"/>
    <w:rsid w:val="007802DF"/>
    <w:rsid w:val="007C5879"/>
    <w:rsid w:val="007E0344"/>
    <w:rsid w:val="008216D4"/>
    <w:rsid w:val="0083301F"/>
    <w:rsid w:val="00834D77"/>
    <w:rsid w:val="00846127"/>
    <w:rsid w:val="008B0594"/>
    <w:rsid w:val="008E15A2"/>
    <w:rsid w:val="008F2474"/>
    <w:rsid w:val="008F408E"/>
    <w:rsid w:val="00956897"/>
    <w:rsid w:val="0098183C"/>
    <w:rsid w:val="00A24C49"/>
    <w:rsid w:val="00A26DA9"/>
    <w:rsid w:val="00A342E7"/>
    <w:rsid w:val="00AB747C"/>
    <w:rsid w:val="00B105ED"/>
    <w:rsid w:val="00B22921"/>
    <w:rsid w:val="00B46507"/>
    <w:rsid w:val="00BA1E1E"/>
    <w:rsid w:val="00BA7BF6"/>
    <w:rsid w:val="00BB54EE"/>
    <w:rsid w:val="00BC620F"/>
    <w:rsid w:val="00C33BA3"/>
    <w:rsid w:val="00C678D5"/>
    <w:rsid w:val="00C70109"/>
    <w:rsid w:val="00C77152"/>
    <w:rsid w:val="00C91A8E"/>
    <w:rsid w:val="00D063B3"/>
    <w:rsid w:val="00D61120"/>
    <w:rsid w:val="00D81EB9"/>
    <w:rsid w:val="00DC7235"/>
    <w:rsid w:val="00E13D94"/>
    <w:rsid w:val="00E20A2F"/>
    <w:rsid w:val="00E273CC"/>
    <w:rsid w:val="00E66F59"/>
    <w:rsid w:val="00E91431"/>
    <w:rsid w:val="00EA41EE"/>
    <w:rsid w:val="00F060C7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6A97-F553-43D4-B301-616CC1DD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1043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20</cp:revision>
  <cp:lastPrinted>2018-03-19T08:37:00Z</cp:lastPrinted>
  <dcterms:created xsi:type="dcterms:W3CDTF">2017-02-17T12:20:00Z</dcterms:created>
  <dcterms:modified xsi:type="dcterms:W3CDTF">2018-03-21T09:16:00Z</dcterms:modified>
</cp:coreProperties>
</file>