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911" w:rsidRPr="001D1FD5" w:rsidRDefault="00206911" w:rsidP="00206911">
      <w:pPr>
        <w:pStyle w:val="ConsPlusTitle"/>
        <w:jc w:val="center"/>
        <w:rPr>
          <w:sz w:val="32"/>
          <w:szCs w:val="32"/>
        </w:rPr>
      </w:pPr>
      <w:r w:rsidRPr="001D1FD5">
        <w:rPr>
          <w:sz w:val="32"/>
          <w:szCs w:val="32"/>
        </w:rPr>
        <w:t xml:space="preserve">Администрация </w:t>
      </w:r>
    </w:p>
    <w:p w:rsidR="00206911" w:rsidRPr="001D1FD5" w:rsidRDefault="00206911" w:rsidP="00206911">
      <w:pPr>
        <w:pStyle w:val="ConsPlusTitle"/>
        <w:jc w:val="center"/>
        <w:rPr>
          <w:sz w:val="32"/>
          <w:szCs w:val="32"/>
        </w:rPr>
      </w:pPr>
      <w:r w:rsidRPr="001D1FD5">
        <w:rPr>
          <w:sz w:val="32"/>
          <w:szCs w:val="32"/>
        </w:rPr>
        <w:t>Шенкурского муниципального района</w:t>
      </w:r>
    </w:p>
    <w:p w:rsidR="00206911" w:rsidRPr="00206911" w:rsidRDefault="00206911" w:rsidP="00206911">
      <w:pPr>
        <w:spacing w:after="0" w:line="240" w:lineRule="auto"/>
        <w:ind w:firstLine="12"/>
        <w:jc w:val="center"/>
        <w:rPr>
          <w:b/>
          <w:sz w:val="32"/>
          <w:szCs w:val="32"/>
          <w:lang w:val="ru-RU"/>
        </w:rPr>
      </w:pPr>
      <w:r w:rsidRPr="00206911">
        <w:rPr>
          <w:b/>
          <w:sz w:val="32"/>
          <w:szCs w:val="32"/>
          <w:lang w:val="ru-RU"/>
        </w:rPr>
        <w:t>Архангельской области</w:t>
      </w:r>
    </w:p>
    <w:p w:rsidR="00206911" w:rsidRDefault="00206911" w:rsidP="00381FE5">
      <w:pPr>
        <w:spacing w:after="0"/>
        <w:jc w:val="center"/>
        <w:rPr>
          <w:rFonts w:eastAsia="Times New Roman" w:cs="Times New Roman"/>
          <w:b/>
          <w:szCs w:val="28"/>
          <w:lang w:val="ru-RU"/>
        </w:rPr>
      </w:pPr>
    </w:p>
    <w:p w:rsidR="000E3EA6" w:rsidRPr="008646DD" w:rsidRDefault="000E3EA6" w:rsidP="00381FE5">
      <w:pPr>
        <w:spacing w:after="0"/>
        <w:jc w:val="center"/>
        <w:rPr>
          <w:rFonts w:eastAsia="Times New Roman" w:cs="Times New Roman"/>
          <w:b/>
          <w:szCs w:val="28"/>
          <w:lang w:val="ru-RU"/>
        </w:rPr>
      </w:pPr>
      <w:proofErr w:type="gramStart"/>
      <w:r>
        <w:rPr>
          <w:rFonts w:eastAsia="Times New Roman" w:cs="Times New Roman"/>
          <w:b/>
          <w:szCs w:val="28"/>
          <w:lang w:val="ru-RU"/>
        </w:rPr>
        <w:t>П</w:t>
      </w:r>
      <w:proofErr w:type="gramEnd"/>
      <w:r>
        <w:rPr>
          <w:rFonts w:eastAsia="Times New Roman" w:cs="Times New Roman"/>
          <w:b/>
          <w:szCs w:val="28"/>
          <w:lang w:val="ru-RU"/>
        </w:rPr>
        <w:t xml:space="preserve"> О С Т А Н О В Л Е</w:t>
      </w:r>
      <w:r w:rsidRPr="008646DD">
        <w:rPr>
          <w:rFonts w:eastAsia="Times New Roman" w:cs="Times New Roman"/>
          <w:b/>
          <w:szCs w:val="28"/>
          <w:lang w:val="ru-RU"/>
        </w:rPr>
        <w:t xml:space="preserve"> Н И Е</w:t>
      </w:r>
    </w:p>
    <w:p w:rsidR="000E3EA6" w:rsidRPr="00F32487" w:rsidRDefault="000E3EA6" w:rsidP="00381FE5">
      <w:pPr>
        <w:spacing w:after="0"/>
        <w:jc w:val="center"/>
        <w:rPr>
          <w:rFonts w:eastAsia="Times New Roman" w:cs="Times New Roman"/>
          <w:sz w:val="24"/>
          <w:szCs w:val="24"/>
          <w:lang w:val="ru-RU"/>
        </w:rPr>
      </w:pPr>
    </w:p>
    <w:p w:rsidR="00206911" w:rsidRPr="00206911" w:rsidRDefault="00206911" w:rsidP="00206911">
      <w:pPr>
        <w:pStyle w:val="ConsPlusTitle"/>
        <w:jc w:val="center"/>
        <w:rPr>
          <w:rFonts w:eastAsia="Times New Roman"/>
          <w:b w:val="0"/>
          <w:bCs w:val="0"/>
          <w:lang w:eastAsia="en-US" w:bidi="en-US"/>
        </w:rPr>
      </w:pPr>
      <w:r w:rsidRPr="00206911">
        <w:rPr>
          <w:rFonts w:eastAsia="Times New Roman"/>
          <w:b w:val="0"/>
          <w:bCs w:val="0"/>
          <w:lang w:eastAsia="en-US" w:bidi="en-US"/>
        </w:rPr>
        <w:t>от «</w:t>
      </w:r>
      <w:r>
        <w:rPr>
          <w:rFonts w:eastAsia="Times New Roman"/>
          <w:b w:val="0"/>
          <w:bCs w:val="0"/>
          <w:lang w:eastAsia="en-US" w:bidi="en-US"/>
        </w:rPr>
        <w:t>25</w:t>
      </w:r>
      <w:r w:rsidRPr="00206911">
        <w:rPr>
          <w:rFonts w:eastAsia="Times New Roman"/>
          <w:b w:val="0"/>
          <w:bCs w:val="0"/>
          <w:lang w:eastAsia="en-US" w:bidi="en-US"/>
        </w:rPr>
        <w:t xml:space="preserve">» ноября 2021 г. № </w:t>
      </w:r>
      <w:r w:rsidR="00C06519">
        <w:rPr>
          <w:rFonts w:eastAsia="Times New Roman"/>
          <w:b w:val="0"/>
          <w:bCs w:val="0"/>
          <w:lang w:eastAsia="en-US" w:bidi="en-US"/>
        </w:rPr>
        <w:t>581-па</w:t>
      </w:r>
      <w:r w:rsidRPr="00206911">
        <w:rPr>
          <w:rFonts w:eastAsia="Times New Roman"/>
          <w:b w:val="0"/>
          <w:bCs w:val="0"/>
          <w:lang w:eastAsia="en-US" w:bidi="en-US"/>
        </w:rPr>
        <w:t xml:space="preserve">      </w:t>
      </w:r>
    </w:p>
    <w:p w:rsidR="00206911" w:rsidRPr="00206911" w:rsidRDefault="00206911" w:rsidP="00206911">
      <w:pPr>
        <w:pStyle w:val="ConsPlusTitle"/>
        <w:jc w:val="center"/>
        <w:rPr>
          <w:rFonts w:eastAsia="Times New Roman"/>
          <w:b w:val="0"/>
          <w:bCs w:val="0"/>
          <w:lang w:eastAsia="en-US" w:bidi="en-US"/>
        </w:rPr>
      </w:pPr>
    </w:p>
    <w:p w:rsidR="00206911" w:rsidRPr="00124D20" w:rsidRDefault="00206911" w:rsidP="00206911">
      <w:pPr>
        <w:pStyle w:val="ConsPlusTitle"/>
        <w:jc w:val="center"/>
        <w:rPr>
          <w:rFonts w:eastAsia="Times New Roman"/>
          <w:b w:val="0"/>
          <w:bCs w:val="0"/>
          <w:sz w:val="20"/>
          <w:szCs w:val="20"/>
          <w:lang w:eastAsia="en-US" w:bidi="en-US"/>
        </w:rPr>
      </w:pPr>
      <w:r w:rsidRPr="00124D20">
        <w:rPr>
          <w:rFonts w:eastAsia="Times New Roman"/>
          <w:b w:val="0"/>
          <w:bCs w:val="0"/>
          <w:sz w:val="20"/>
          <w:szCs w:val="20"/>
          <w:lang w:eastAsia="en-US" w:bidi="en-US"/>
        </w:rPr>
        <w:t>г. Шенкурск</w:t>
      </w:r>
    </w:p>
    <w:p w:rsidR="00206911" w:rsidRPr="00206911" w:rsidRDefault="00206911" w:rsidP="00206911">
      <w:pPr>
        <w:pStyle w:val="ConsPlusTitle"/>
        <w:jc w:val="center"/>
        <w:rPr>
          <w:rFonts w:eastAsia="Times New Roman"/>
          <w:b w:val="0"/>
          <w:bCs w:val="0"/>
          <w:lang w:eastAsia="en-US" w:bidi="en-US"/>
        </w:rPr>
      </w:pPr>
    </w:p>
    <w:p w:rsidR="00502773" w:rsidRPr="00502773" w:rsidRDefault="00787635" w:rsidP="00502773">
      <w:pPr>
        <w:pStyle w:val="ConsPlusTitle"/>
        <w:widowControl/>
        <w:jc w:val="center"/>
        <w:rPr>
          <w:color w:val="000000"/>
        </w:rPr>
      </w:pPr>
      <w:r w:rsidRPr="00512D70">
        <w:rPr>
          <w:color w:val="000000"/>
        </w:rPr>
        <w:t xml:space="preserve">Об утверждении </w:t>
      </w:r>
      <w:r w:rsidR="00172C0F">
        <w:rPr>
          <w:color w:val="000000"/>
        </w:rPr>
        <w:t>Перечн</w:t>
      </w:r>
      <w:r w:rsidR="006A0EFA">
        <w:rPr>
          <w:color w:val="000000"/>
        </w:rPr>
        <w:t>ей</w:t>
      </w:r>
      <w:r w:rsidR="00172C0F">
        <w:rPr>
          <w:color w:val="000000"/>
        </w:rPr>
        <w:t xml:space="preserve"> видов</w:t>
      </w:r>
      <w:r w:rsidRPr="00787635">
        <w:rPr>
          <w:color w:val="000000"/>
        </w:rPr>
        <w:t xml:space="preserve"> муниципального контроля</w:t>
      </w:r>
      <w:r w:rsidR="00DE0B00">
        <w:rPr>
          <w:color w:val="000000"/>
        </w:rPr>
        <w:t>,</w:t>
      </w:r>
      <w:r w:rsidRPr="00787635">
        <w:rPr>
          <w:color w:val="000000"/>
        </w:rPr>
        <w:t xml:space="preserve"> </w:t>
      </w:r>
      <w:r w:rsidR="00D3656A">
        <w:rPr>
          <w:color w:val="000000"/>
        </w:rPr>
        <w:t>осуществляем</w:t>
      </w:r>
      <w:r w:rsidR="003E0AC5">
        <w:rPr>
          <w:color w:val="000000"/>
        </w:rPr>
        <w:t>ых</w:t>
      </w:r>
      <w:r w:rsidR="00D3656A">
        <w:rPr>
          <w:color w:val="000000"/>
        </w:rPr>
        <w:t xml:space="preserve"> </w:t>
      </w:r>
      <w:r w:rsidR="00D3656A" w:rsidRPr="00787635">
        <w:rPr>
          <w:color w:val="000000"/>
        </w:rPr>
        <w:t xml:space="preserve">на территории </w:t>
      </w:r>
      <w:r w:rsidR="003E0AC5">
        <w:rPr>
          <w:color w:val="000000"/>
        </w:rPr>
        <w:t>Шенкурск</w:t>
      </w:r>
      <w:r w:rsidR="003F14C2">
        <w:rPr>
          <w:color w:val="000000"/>
        </w:rPr>
        <w:t>ого</w:t>
      </w:r>
      <w:r w:rsidR="003E0AC5">
        <w:rPr>
          <w:color w:val="000000"/>
        </w:rPr>
        <w:t xml:space="preserve"> муниципальн</w:t>
      </w:r>
      <w:r w:rsidR="003F14C2">
        <w:rPr>
          <w:color w:val="000000"/>
        </w:rPr>
        <w:t>ого</w:t>
      </w:r>
      <w:r w:rsidR="003E0AC5">
        <w:rPr>
          <w:color w:val="000000"/>
        </w:rPr>
        <w:t xml:space="preserve"> район</w:t>
      </w:r>
      <w:r w:rsidR="003F14C2">
        <w:rPr>
          <w:color w:val="000000"/>
        </w:rPr>
        <w:t>а</w:t>
      </w:r>
      <w:r w:rsidR="00F861CE">
        <w:rPr>
          <w:color w:val="000000"/>
        </w:rPr>
        <w:t xml:space="preserve"> Архангельской области</w:t>
      </w:r>
      <w:r w:rsidR="003E0AC5">
        <w:rPr>
          <w:color w:val="000000"/>
        </w:rPr>
        <w:t>,</w:t>
      </w:r>
      <w:r w:rsidR="00D3656A" w:rsidRPr="00787635">
        <w:rPr>
          <w:color w:val="000000"/>
        </w:rPr>
        <w:t xml:space="preserve"> </w:t>
      </w:r>
      <w:r w:rsidR="003E0AC5" w:rsidRPr="00502773">
        <w:rPr>
          <w:color w:val="000000"/>
        </w:rPr>
        <w:t xml:space="preserve">на </w:t>
      </w:r>
      <w:r w:rsidR="00502773" w:rsidRPr="00502773">
        <w:rPr>
          <w:bCs w:val="0"/>
          <w:color w:val="000000"/>
        </w:rPr>
        <w:t xml:space="preserve">территории городского поселения «Шенкурское» </w:t>
      </w:r>
      <w:r w:rsidR="00502773" w:rsidRPr="00502773">
        <w:rPr>
          <w:color w:val="000000"/>
        </w:rPr>
        <w:t xml:space="preserve">Шенкурского муниципального района </w:t>
      </w:r>
    </w:p>
    <w:p w:rsidR="00787635" w:rsidRDefault="00502773" w:rsidP="00502773">
      <w:pPr>
        <w:pStyle w:val="ConsPlusTitle"/>
        <w:widowControl/>
        <w:jc w:val="center"/>
        <w:rPr>
          <w:color w:val="000000"/>
        </w:rPr>
      </w:pPr>
      <w:r w:rsidRPr="00502773">
        <w:rPr>
          <w:color w:val="000000"/>
        </w:rPr>
        <w:t>Архангельской области</w:t>
      </w:r>
      <w:r>
        <w:rPr>
          <w:color w:val="000000"/>
        </w:rPr>
        <w:t xml:space="preserve"> </w:t>
      </w:r>
    </w:p>
    <w:p w:rsidR="00F861CE" w:rsidRDefault="00F861CE" w:rsidP="00F861CE">
      <w:pPr>
        <w:pStyle w:val="ConsPlusTitle"/>
        <w:widowControl/>
        <w:jc w:val="center"/>
        <w:rPr>
          <w:color w:val="000000"/>
        </w:rPr>
      </w:pPr>
    </w:p>
    <w:p w:rsidR="00907929" w:rsidRPr="00CB7988" w:rsidRDefault="00CB7988" w:rsidP="00F90DD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B798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статьей 6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Pr="00CB79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2773" w:rsidRPr="00502773">
        <w:rPr>
          <w:rFonts w:ascii="Times New Roman" w:eastAsia="Times New Roman" w:hAnsi="Times New Roman" w:cs="Times New Roman"/>
          <w:sz w:val="28"/>
          <w:szCs w:val="28"/>
        </w:rPr>
        <w:t>Федеральным законом от 11.06.2021 № 170-ФЗ «О внесении изменений в отдельные законодательные акты Российской Федерации</w:t>
      </w:r>
      <w:proofErr w:type="gramEnd"/>
      <w:r w:rsidR="00502773" w:rsidRPr="005027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02773" w:rsidRPr="00502773">
        <w:rPr>
          <w:rFonts w:ascii="Times New Roman" w:eastAsia="Times New Roman" w:hAnsi="Times New Roman" w:cs="Times New Roman"/>
          <w:sz w:val="28"/>
          <w:szCs w:val="28"/>
        </w:rPr>
        <w:t>в связи с принятием Федерального закона «О государственном контроле (надзоре) и муниципальном контроле в Российской Федерации»</w:t>
      </w:r>
      <w:r w:rsidR="0050277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B7988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Pr="00CB7988">
        <w:rPr>
          <w:rFonts w:ascii="Times New Roman" w:hAnsi="Times New Roman" w:cs="Times New Roman"/>
          <w:sz w:val="28"/>
          <w:szCs w:val="28"/>
        </w:rPr>
        <w:t>ем</w:t>
      </w:r>
      <w:r w:rsidRPr="00CB7988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Архангельской области от 16 августа 2011г. № 288-пп «Об утверждении Порядка разработки и принятия административных регламентов осуществления муниципального контроля в муниципальных образованиях Архангельской области»</w:t>
      </w:r>
      <w:r w:rsidR="00567220">
        <w:rPr>
          <w:rFonts w:ascii="Times New Roman" w:eastAsia="Times New Roman" w:hAnsi="Times New Roman" w:cs="Times New Roman"/>
          <w:sz w:val="28"/>
          <w:szCs w:val="28"/>
        </w:rPr>
        <w:t>,</w:t>
      </w:r>
      <w:r w:rsidR="00D52E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3EA5">
        <w:rPr>
          <w:rFonts w:ascii="Times New Roman" w:eastAsia="Times New Roman" w:hAnsi="Times New Roman" w:cs="Times New Roman"/>
          <w:sz w:val="28"/>
          <w:szCs w:val="28"/>
        </w:rPr>
        <w:t>руководствуясь решением Собрания депутатов МО «Шенкурский муниципальный район» от 25 августа 2017 года № 267 «</w:t>
      </w:r>
      <w:r w:rsidR="00283EA5" w:rsidRPr="00F90DD8">
        <w:rPr>
          <w:rFonts w:ascii="Times New Roman" w:eastAsia="Times New Roman" w:hAnsi="Times New Roman" w:cs="Times New Roman"/>
          <w:sz w:val="28"/>
          <w:szCs w:val="28"/>
        </w:rPr>
        <w:t>О Порядке ведения перечня видов</w:t>
      </w:r>
      <w:proofErr w:type="gramEnd"/>
      <w:r w:rsidR="00283EA5" w:rsidRPr="00F90DD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контроля и органов местного самоуправления МО «Шенкурский муниципальный район», уполномоченных на их осуществление</w:t>
      </w:r>
      <w:r w:rsidR="00283EA5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D52E21">
        <w:rPr>
          <w:rFonts w:ascii="Times New Roman" w:eastAsia="Times New Roman" w:hAnsi="Times New Roman" w:cs="Times New Roman"/>
          <w:sz w:val="28"/>
          <w:szCs w:val="28"/>
        </w:rPr>
        <w:t xml:space="preserve"> решением </w:t>
      </w:r>
      <w:r w:rsidR="00366B1A">
        <w:rPr>
          <w:rFonts w:ascii="Times New Roman" w:eastAsia="Times New Roman" w:hAnsi="Times New Roman" w:cs="Times New Roman"/>
          <w:sz w:val="28"/>
          <w:szCs w:val="28"/>
        </w:rPr>
        <w:t>муниципального Совета</w:t>
      </w:r>
      <w:r w:rsidR="00D52E21">
        <w:rPr>
          <w:rFonts w:ascii="Times New Roman" w:eastAsia="Times New Roman" w:hAnsi="Times New Roman" w:cs="Times New Roman"/>
          <w:sz w:val="28"/>
          <w:szCs w:val="28"/>
        </w:rPr>
        <w:t xml:space="preserve"> МО «Шенкурск</w:t>
      </w:r>
      <w:r w:rsidR="00366B1A">
        <w:rPr>
          <w:rFonts w:ascii="Times New Roman" w:eastAsia="Times New Roman" w:hAnsi="Times New Roman" w:cs="Times New Roman"/>
          <w:sz w:val="28"/>
          <w:szCs w:val="28"/>
        </w:rPr>
        <w:t>ое»</w:t>
      </w:r>
      <w:r w:rsidR="00D52E21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366B1A">
        <w:rPr>
          <w:rFonts w:ascii="Times New Roman" w:eastAsia="Times New Roman" w:hAnsi="Times New Roman" w:cs="Times New Roman"/>
          <w:sz w:val="28"/>
          <w:szCs w:val="28"/>
        </w:rPr>
        <w:t>10</w:t>
      </w:r>
      <w:r w:rsidR="00D52E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6B1A"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="00D52E21">
        <w:rPr>
          <w:rFonts w:ascii="Times New Roman" w:eastAsia="Times New Roman" w:hAnsi="Times New Roman" w:cs="Times New Roman"/>
          <w:sz w:val="28"/>
          <w:szCs w:val="28"/>
        </w:rPr>
        <w:t xml:space="preserve"> 2017 года № </w:t>
      </w:r>
      <w:r w:rsidR="00366B1A">
        <w:rPr>
          <w:rFonts w:ascii="Times New Roman" w:eastAsia="Times New Roman" w:hAnsi="Times New Roman" w:cs="Times New Roman"/>
          <w:sz w:val="28"/>
          <w:szCs w:val="28"/>
        </w:rPr>
        <w:t>52</w:t>
      </w:r>
      <w:r w:rsidR="00F90DD8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F90DD8" w:rsidRPr="00F90DD8">
        <w:rPr>
          <w:rFonts w:ascii="Times New Roman" w:eastAsia="Times New Roman" w:hAnsi="Times New Roman" w:cs="Times New Roman"/>
          <w:sz w:val="28"/>
          <w:szCs w:val="28"/>
        </w:rPr>
        <w:t>О Порядке ведения перечня видов муниципального контроля и органов местного самоуправления МО «</w:t>
      </w:r>
      <w:r w:rsidR="00366B1A">
        <w:rPr>
          <w:rFonts w:ascii="Times New Roman" w:eastAsia="Times New Roman" w:hAnsi="Times New Roman" w:cs="Times New Roman"/>
          <w:sz w:val="28"/>
          <w:szCs w:val="28"/>
        </w:rPr>
        <w:t>Шенкурское</w:t>
      </w:r>
      <w:r w:rsidR="00F90DD8" w:rsidRPr="00F90DD8">
        <w:rPr>
          <w:rFonts w:ascii="Times New Roman" w:eastAsia="Times New Roman" w:hAnsi="Times New Roman" w:cs="Times New Roman"/>
          <w:sz w:val="28"/>
          <w:szCs w:val="28"/>
        </w:rPr>
        <w:t>», уполномоченных на их осуществление</w:t>
      </w:r>
      <w:r w:rsidR="00F90DD8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907929" w:rsidRPr="00CB7988">
        <w:rPr>
          <w:rFonts w:ascii="Times New Roman" w:hAnsi="Times New Roman" w:cs="Times New Roman"/>
          <w:color w:val="000000"/>
          <w:sz w:val="28"/>
          <w:szCs w:val="28"/>
        </w:rPr>
        <w:t>администрация Шенкурск</w:t>
      </w:r>
      <w:r w:rsidR="00502773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907929" w:rsidRPr="00CB7988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</w:t>
      </w:r>
      <w:r w:rsidR="00502773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907929" w:rsidRPr="00CB7988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="0050277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D0AE6">
        <w:rPr>
          <w:rFonts w:ascii="Times New Roman" w:hAnsi="Times New Roman" w:cs="Times New Roman"/>
          <w:color w:val="000000"/>
          <w:sz w:val="28"/>
          <w:szCs w:val="28"/>
        </w:rPr>
        <w:t xml:space="preserve"> Архангельской области</w:t>
      </w:r>
      <w:r w:rsidR="00907929" w:rsidRPr="00CB79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7929" w:rsidRPr="00CB7988"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  <w:t>постановляе</w:t>
      </w:r>
      <w:r w:rsidR="00907929" w:rsidRPr="00CB7988">
        <w:rPr>
          <w:rFonts w:ascii="Times New Roman" w:hAnsi="Times New Roman" w:cs="Times New Roman"/>
          <w:b/>
          <w:color w:val="000000"/>
          <w:sz w:val="28"/>
          <w:szCs w:val="28"/>
        </w:rPr>
        <w:t>т:</w:t>
      </w:r>
    </w:p>
    <w:p w:rsidR="00C72E42" w:rsidRDefault="00CB7988" w:rsidP="00555E05">
      <w:pPr>
        <w:pStyle w:val="ConsPlusTitle"/>
        <w:widowControl/>
        <w:numPr>
          <w:ilvl w:val="0"/>
          <w:numId w:val="8"/>
        </w:numPr>
        <w:tabs>
          <w:tab w:val="left" w:pos="1276"/>
        </w:tabs>
        <w:ind w:left="0" w:firstLine="709"/>
        <w:jc w:val="both"/>
        <w:rPr>
          <w:b w:val="0"/>
        </w:rPr>
      </w:pPr>
      <w:r w:rsidRPr="00CB7988">
        <w:rPr>
          <w:b w:val="0"/>
        </w:rPr>
        <w:t xml:space="preserve">Утвердить </w:t>
      </w:r>
      <w:r w:rsidR="00C72E42">
        <w:rPr>
          <w:b w:val="0"/>
        </w:rPr>
        <w:t>прилагаемые:</w:t>
      </w:r>
    </w:p>
    <w:p w:rsidR="00907929" w:rsidRPr="00283EA5" w:rsidRDefault="00CB7988" w:rsidP="00C72E42">
      <w:pPr>
        <w:pStyle w:val="ConsPlusTitle"/>
        <w:widowControl/>
        <w:tabs>
          <w:tab w:val="left" w:pos="1276"/>
        </w:tabs>
        <w:ind w:firstLine="709"/>
        <w:jc w:val="both"/>
        <w:rPr>
          <w:b w:val="0"/>
        </w:rPr>
      </w:pPr>
      <w:r w:rsidRPr="00CB7988">
        <w:rPr>
          <w:b w:val="0"/>
        </w:rPr>
        <w:t>Перечень</w:t>
      </w:r>
      <w:r w:rsidRPr="00CB7988">
        <w:rPr>
          <w:b w:val="0"/>
          <w:color w:val="000000"/>
        </w:rPr>
        <w:t xml:space="preserve"> видов муниципального контроля</w:t>
      </w:r>
      <w:r w:rsidR="00DE0B00">
        <w:rPr>
          <w:b w:val="0"/>
          <w:color w:val="000000"/>
        </w:rPr>
        <w:t>,</w:t>
      </w:r>
      <w:r w:rsidRPr="00CB7988">
        <w:rPr>
          <w:b w:val="0"/>
          <w:color w:val="000000"/>
        </w:rPr>
        <w:t xml:space="preserve"> </w:t>
      </w:r>
      <w:r w:rsidR="00D3656A" w:rsidRPr="00CB7988">
        <w:rPr>
          <w:b w:val="0"/>
          <w:color w:val="000000"/>
        </w:rPr>
        <w:t>осуществляемого на территории Шенкурск</w:t>
      </w:r>
      <w:r w:rsidR="00502773">
        <w:rPr>
          <w:b w:val="0"/>
          <w:color w:val="000000"/>
        </w:rPr>
        <w:t>ого</w:t>
      </w:r>
      <w:r w:rsidR="00D3656A" w:rsidRPr="00CB7988">
        <w:rPr>
          <w:b w:val="0"/>
          <w:color w:val="000000"/>
        </w:rPr>
        <w:t xml:space="preserve"> муниципальн</w:t>
      </w:r>
      <w:r w:rsidR="00502773">
        <w:rPr>
          <w:b w:val="0"/>
          <w:color w:val="000000"/>
        </w:rPr>
        <w:t>ого</w:t>
      </w:r>
      <w:r w:rsidR="00D3656A" w:rsidRPr="00CB7988">
        <w:rPr>
          <w:b w:val="0"/>
          <w:color w:val="000000"/>
        </w:rPr>
        <w:t xml:space="preserve"> район</w:t>
      </w:r>
      <w:r w:rsidR="00502773">
        <w:rPr>
          <w:b w:val="0"/>
          <w:color w:val="000000"/>
        </w:rPr>
        <w:t>а</w:t>
      </w:r>
      <w:r w:rsidR="00F861CE">
        <w:rPr>
          <w:b w:val="0"/>
          <w:color w:val="000000"/>
        </w:rPr>
        <w:t xml:space="preserve"> Архангельской области</w:t>
      </w:r>
      <w:r w:rsidR="00C72E42">
        <w:rPr>
          <w:b w:val="0"/>
          <w:color w:val="000000"/>
        </w:rPr>
        <w:t>;</w:t>
      </w:r>
    </w:p>
    <w:p w:rsidR="00283EA5" w:rsidRPr="00283EA5" w:rsidRDefault="00283EA5" w:rsidP="00502773">
      <w:pPr>
        <w:pStyle w:val="ConsPlusTitle"/>
        <w:tabs>
          <w:tab w:val="left" w:pos="1276"/>
        </w:tabs>
        <w:ind w:firstLine="709"/>
        <w:jc w:val="both"/>
        <w:rPr>
          <w:b w:val="0"/>
        </w:rPr>
      </w:pPr>
      <w:r w:rsidRPr="00CB7988">
        <w:rPr>
          <w:b w:val="0"/>
        </w:rPr>
        <w:t>Перечень</w:t>
      </w:r>
      <w:r w:rsidRPr="00CB7988">
        <w:rPr>
          <w:b w:val="0"/>
          <w:color w:val="000000"/>
        </w:rPr>
        <w:t xml:space="preserve"> видов муниципального контроля</w:t>
      </w:r>
      <w:r w:rsidR="00DE0B00">
        <w:rPr>
          <w:b w:val="0"/>
          <w:color w:val="000000"/>
        </w:rPr>
        <w:t>,</w:t>
      </w:r>
      <w:r w:rsidRPr="00CB7988">
        <w:rPr>
          <w:b w:val="0"/>
          <w:color w:val="000000"/>
        </w:rPr>
        <w:t xml:space="preserve"> осуществляемого на территории </w:t>
      </w:r>
      <w:r w:rsidR="00502773" w:rsidRPr="00502773">
        <w:rPr>
          <w:b w:val="0"/>
          <w:color w:val="000000"/>
        </w:rPr>
        <w:t>городского поселения «Шенкурское» Шенкурского муниципального района Архангельской области</w:t>
      </w:r>
      <w:r>
        <w:rPr>
          <w:b w:val="0"/>
          <w:color w:val="000000"/>
        </w:rPr>
        <w:t>.</w:t>
      </w:r>
    </w:p>
    <w:p w:rsidR="00283EA5" w:rsidRPr="00F90DD8" w:rsidRDefault="00BC2A7D" w:rsidP="00555E05">
      <w:pPr>
        <w:pStyle w:val="ConsPlusTitle"/>
        <w:widowControl/>
        <w:numPr>
          <w:ilvl w:val="0"/>
          <w:numId w:val="8"/>
        </w:numPr>
        <w:tabs>
          <w:tab w:val="left" w:pos="1276"/>
        </w:tabs>
        <w:ind w:left="0" w:firstLine="709"/>
        <w:jc w:val="both"/>
        <w:rPr>
          <w:b w:val="0"/>
        </w:rPr>
      </w:pPr>
      <w:r w:rsidRPr="00F90DD8">
        <w:rPr>
          <w:b w:val="0"/>
        </w:rPr>
        <w:lastRenderedPageBreak/>
        <w:t>Признать утратившим силу постановлени</w:t>
      </w:r>
      <w:r w:rsidR="00C87EBF">
        <w:rPr>
          <w:b w:val="0"/>
        </w:rPr>
        <w:t>е</w:t>
      </w:r>
      <w:r w:rsidRPr="00F90DD8">
        <w:rPr>
          <w:b w:val="0"/>
        </w:rPr>
        <w:t xml:space="preserve"> администрации </w:t>
      </w:r>
      <w:r w:rsidR="00C87EBF">
        <w:rPr>
          <w:b w:val="0"/>
        </w:rPr>
        <w:t>муниципального образования</w:t>
      </w:r>
      <w:r w:rsidRPr="00F90DD8">
        <w:rPr>
          <w:b w:val="0"/>
        </w:rPr>
        <w:t xml:space="preserve"> «Шенкурский муниципальный район»</w:t>
      </w:r>
      <w:r w:rsidR="00C87EBF">
        <w:rPr>
          <w:b w:val="0"/>
        </w:rPr>
        <w:t xml:space="preserve"> Архангельской области</w:t>
      </w:r>
      <w:r>
        <w:rPr>
          <w:b w:val="0"/>
        </w:rPr>
        <w:t xml:space="preserve"> от </w:t>
      </w:r>
      <w:r w:rsidR="00502773">
        <w:rPr>
          <w:b w:val="0"/>
        </w:rPr>
        <w:t>21</w:t>
      </w:r>
      <w:r>
        <w:rPr>
          <w:b w:val="0"/>
        </w:rPr>
        <w:t xml:space="preserve"> </w:t>
      </w:r>
      <w:r w:rsidR="008D6ADD">
        <w:rPr>
          <w:b w:val="0"/>
        </w:rPr>
        <w:t>декабря</w:t>
      </w:r>
      <w:r>
        <w:rPr>
          <w:b w:val="0"/>
        </w:rPr>
        <w:t xml:space="preserve"> 20</w:t>
      </w:r>
      <w:r w:rsidR="00502773">
        <w:rPr>
          <w:b w:val="0"/>
        </w:rPr>
        <w:t>20</w:t>
      </w:r>
      <w:r>
        <w:rPr>
          <w:b w:val="0"/>
        </w:rPr>
        <w:t xml:space="preserve"> года № </w:t>
      </w:r>
      <w:r w:rsidR="00502773">
        <w:rPr>
          <w:b w:val="0"/>
        </w:rPr>
        <w:t>6</w:t>
      </w:r>
      <w:r w:rsidR="008D6ADD">
        <w:rPr>
          <w:b w:val="0"/>
        </w:rPr>
        <w:t>24</w:t>
      </w:r>
      <w:r>
        <w:rPr>
          <w:b w:val="0"/>
        </w:rPr>
        <w:t>-па</w:t>
      </w:r>
      <w:r w:rsidR="008A3DB2">
        <w:rPr>
          <w:b w:val="0"/>
        </w:rPr>
        <w:t xml:space="preserve"> «</w:t>
      </w:r>
      <w:r w:rsidR="008A3DB2" w:rsidRPr="008A3DB2">
        <w:rPr>
          <w:b w:val="0"/>
        </w:rPr>
        <w:t>Об утверждении Перечн</w:t>
      </w:r>
      <w:r w:rsidR="008D6ADD">
        <w:rPr>
          <w:b w:val="0"/>
        </w:rPr>
        <w:t>ей</w:t>
      </w:r>
      <w:r w:rsidR="008A3DB2" w:rsidRPr="008A3DB2">
        <w:rPr>
          <w:b w:val="0"/>
        </w:rPr>
        <w:t xml:space="preserve"> видов муниципального контроля</w:t>
      </w:r>
      <w:r w:rsidR="00DE0B00">
        <w:rPr>
          <w:b w:val="0"/>
        </w:rPr>
        <w:t>,</w:t>
      </w:r>
      <w:r w:rsidR="008A3DB2" w:rsidRPr="008A3DB2">
        <w:rPr>
          <w:b w:val="0"/>
        </w:rPr>
        <w:t xml:space="preserve"> осуществляем</w:t>
      </w:r>
      <w:r w:rsidR="008D6ADD">
        <w:rPr>
          <w:b w:val="0"/>
        </w:rPr>
        <w:t>ых</w:t>
      </w:r>
      <w:r w:rsidR="008A3DB2" w:rsidRPr="008A3DB2">
        <w:rPr>
          <w:b w:val="0"/>
        </w:rPr>
        <w:t xml:space="preserve"> на территории муниципального образования «Шенкурский муниципальный район»</w:t>
      </w:r>
      <w:r w:rsidR="00206911">
        <w:rPr>
          <w:b w:val="0"/>
        </w:rPr>
        <w:t xml:space="preserve"> Архангельской области</w:t>
      </w:r>
      <w:r w:rsidR="008D6ADD">
        <w:rPr>
          <w:b w:val="0"/>
        </w:rPr>
        <w:t>, на территории муниципального образования «Шенкурское»</w:t>
      </w:r>
      <w:r w:rsidR="00206911">
        <w:rPr>
          <w:b w:val="0"/>
        </w:rPr>
        <w:t xml:space="preserve"> Архангельской области</w:t>
      </w:r>
      <w:r w:rsidR="00325D7D">
        <w:rPr>
          <w:b w:val="0"/>
        </w:rPr>
        <w:t>.</w:t>
      </w:r>
    </w:p>
    <w:p w:rsidR="00132E91" w:rsidRDefault="00132E91" w:rsidP="00555E05">
      <w:pPr>
        <w:pStyle w:val="a3"/>
        <w:numPr>
          <w:ilvl w:val="0"/>
          <w:numId w:val="8"/>
        </w:numPr>
        <w:tabs>
          <w:tab w:val="left" w:pos="1276"/>
        </w:tabs>
        <w:ind w:left="0" w:firstLine="709"/>
        <w:jc w:val="both"/>
        <w:rPr>
          <w:kern w:val="2"/>
          <w:sz w:val="28"/>
          <w:szCs w:val="28"/>
          <w:lang w:val="ru-RU"/>
        </w:rPr>
      </w:pPr>
      <w:proofErr w:type="gramStart"/>
      <w:r w:rsidRPr="00132E91">
        <w:rPr>
          <w:kern w:val="2"/>
          <w:sz w:val="28"/>
          <w:szCs w:val="28"/>
          <w:lang w:val="ru-RU"/>
        </w:rPr>
        <w:t>Разместить</w:t>
      </w:r>
      <w:proofErr w:type="gramEnd"/>
      <w:r w:rsidRPr="00132E91">
        <w:rPr>
          <w:kern w:val="2"/>
          <w:sz w:val="28"/>
          <w:szCs w:val="28"/>
          <w:lang w:val="ru-RU"/>
        </w:rPr>
        <w:t xml:space="preserve"> настоящее постановление на официальном сайте администрации Шенкурск</w:t>
      </w:r>
      <w:r w:rsidR="00206911">
        <w:rPr>
          <w:kern w:val="2"/>
          <w:sz w:val="28"/>
          <w:szCs w:val="28"/>
          <w:lang w:val="ru-RU"/>
        </w:rPr>
        <w:t>ого</w:t>
      </w:r>
      <w:r w:rsidRPr="00132E91">
        <w:rPr>
          <w:kern w:val="2"/>
          <w:sz w:val="28"/>
          <w:szCs w:val="28"/>
          <w:lang w:val="ru-RU"/>
        </w:rPr>
        <w:t xml:space="preserve"> муниципальн</w:t>
      </w:r>
      <w:r w:rsidR="00206911">
        <w:rPr>
          <w:kern w:val="2"/>
          <w:sz w:val="28"/>
          <w:szCs w:val="28"/>
          <w:lang w:val="ru-RU"/>
        </w:rPr>
        <w:t>ого</w:t>
      </w:r>
      <w:r w:rsidRPr="00132E91">
        <w:rPr>
          <w:kern w:val="2"/>
          <w:sz w:val="28"/>
          <w:szCs w:val="28"/>
          <w:lang w:val="ru-RU"/>
        </w:rPr>
        <w:t xml:space="preserve"> район</w:t>
      </w:r>
      <w:r w:rsidR="00206911">
        <w:rPr>
          <w:kern w:val="2"/>
          <w:sz w:val="28"/>
          <w:szCs w:val="28"/>
          <w:lang w:val="ru-RU"/>
        </w:rPr>
        <w:t>а</w:t>
      </w:r>
      <w:r w:rsidR="00C87EBF">
        <w:rPr>
          <w:kern w:val="2"/>
          <w:sz w:val="28"/>
          <w:szCs w:val="28"/>
          <w:lang w:val="ru-RU"/>
        </w:rPr>
        <w:t xml:space="preserve"> </w:t>
      </w:r>
      <w:r w:rsidR="00C87EBF" w:rsidRPr="00C87EBF">
        <w:rPr>
          <w:kern w:val="2"/>
          <w:sz w:val="28"/>
          <w:szCs w:val="28"/>
          <w:lang w:val="ru-RU"/>
        </w:rPr>
        <w:t>Архангельской области</w:t>
      </w:r>
      <w:r w:rsidRPr="00132E91">
        <w:rPr>
          <w:kern w:val="2"/>
          <w:sz w:val="28"/>
          <w:szCs w:val="28"/>
          <w:lang w:val="ru-RU"/>
        </w:rPr>
        <w:t xml:space="preserve">, опубликовать в информационном бюллетене «Шенкурский муниципальный вестник». </w:t>
      </w:r>
    </w:p>
    <w:p w:rsidR="00567220" w:rsidRPr="00D3656A" w:rsidRDefault="00567220" w:rsidP="00567220">
      <w:pPr>
        <w:pStyle w:val="a6"/>
        <w:numPr>
          <w:ilvl w:val="0"/>
          <w:numId w:val="8"/>
        </w:numPr>
        <w:tabs>
          <w:tab w:val="left" w:pos="0"/>
          <w:tab w:val="left" w:pos="1276"/>
        </w:tabs>
        <w:ind w:left="0" w:firstLine="709"/>
        <w:rPr>
          <w:lang w:val="ru-RU"/>
        </w:rPr>
      </w:pPr>
      <w:r w:rsidRPr="00D3656A">
        <w:rPr>
          <w:lang w:val="ru-RU"/>
        </w:rPr>
        <w:t>Настоящее постановление вступает в силу со дня его официального опубликования.</w:t>
      </w:r>
    </w:p>
    <w:p w:rsidR="00555E05" w:rsidRDefault="00555E05" w:rsidP="00555E05">
      <w:pPr>
        <w:tabs>
          <w:tab w:val="left" w:pos="1134"/>
          <w:tab w:val="left" w:pos="1276"/>
        </w:tabs>
        <w:spacing w:after="0" w:line="240" w:lineRule="auto"/>
        <w:ind w:left="709"/>
        <w:jc w:val="both"/>
        <w:rPr>
          <w:szCs w:val="28"/>
          <w:lang w:val="ru-RU"/>
        </w:rPr>
      </w:pPr>
    </w:p>
    <w:p w:rsidR="00366B1A" w:rsidRDefault="00366B1A" w:rsidP="00555E05">
      <w:pPr>
        <w:tabs>
          <w:tab w:val="left" w:pos="1134"/>
          <w:tab w:val="left" w:pos="1276"/>
        </w:tabs>
        <w:spacing w:after="0" w:line="240" w:lineRule="auto"/>
        <w:ind w:left="709"/>
        <w:jc w:val="both"/>
        <w:rPr>
          <w:szCs w:val="28"/>
          <w:lang w:val="ru-RU"/>
        </w:rPr>
      </w:pPr>
    </w:p>
    <w:p w:rsidR="00206911" w:rsidRPr="00206911" w:rsidRDefault="00206911" w:rsidP="00206911">
      <w:pPr>
        <w:spacing w:after="0" w:line="240" w:lineRule="auto"/>
        <w:jc w:val="both"/>
        <w:rPr>
          <w:b/>
          <w:szCs w:val="28"/>
          <w:lang w:val="ru-RU"/>
        </w:rPr>
      </w:pPr>
      <w:r w:rsidRPr="00206911">
        <w:rPr>
          <w:b/>
          <w:szCs w:val="28"/>
          <w:lang w:val="ru-RU"/>
        </w:rPr>
        <w:t xml:space="preserve">Временно </w:t>
      </w:r>
      <w:proofErr w:type="gramStart"/>
      <w:r w:rsidRPr="00206911">
        <w:rPr>
          <w:b/>
          <w:szCs w:val="28"/>
          <w:lang w:val="ru-RU"/>
        </w:rPr>
        <w:t>исполняющий</w:t>
      </w:r>
      <w:proofErr w:type="gramEnd"/>
      <w:r w:rsidRPr="00206911">
        <w:rPr>
          <w:b/>
          <w:szCs w:val="28"/>
          <w:lang w:val="ru-RU"/>
        </w:rPr>
        <w:t xml:space="preserve"> полномочия главы</w:t>
      </w:r>
    </w:p>
    <w:p w:rsidR="00206911" w:rsidRPr="00206911" w:rsidRDefault="00206911" w:rsidP="00206911">
      <w:pPr>
        <w:spacing w:after="0" w:line="240" w:lineRule="auto"/>
        <w:jc w:val="both"/>
        <w:rPr>
          <w:b/>
          <w:color w:val="000000"/>
          <w:szCs w:val="28"/>
          <w:lang w:val="ru-RU"/>
        </w:rPr>
      </w:pPr>
      <w:r w:rsidRPr="00206911">
        <w:rPr>
          <w:b/>
          <w:szCs w:val="28"/>
          <w:lang w:val="ru-RU"/>
        </w:rPr>
        <w:t>Шенкурского муниципального района</w:t>
      </w:r>
      <w:r w:rsidRPr="00206911">
        <w:rPr>
          <w:szCs w:val="28"/>
          <w:lang w:val="ru-RU"/>
        </w:rPr>
        <w:tab/>
      </w:r>
      <w:r w:rsidRPr="00206911">
        <w:rPr>
          <w:szCs w:val="28"/>
          <w:lang w:val="ru-RU"/>
        </w:rPr>
        <w:tab/>
      </w:r>
      <w:r w:rsidRPr="00206911">
        <w:rPr>
          <w:szCs w:val="28"/>
          <w:lang w:val="ru-RU"/>
        </w:rPr>
        <w:tab/>
        <w:t xml:space="preserve">              </w:t>
      </w:r>
      <w:r>
        <w:rPr>
          <w:szCs w:val="28"/>
          <w:lang w:val="ru-RU"/>
        </w:rPr>
        <w:t xml:space="preserve">    </w:t>
      </w:r>
      <w:r w:rsidRPr="00206911">
        <w:rPr>
          <w:b/>
          <w:szCs w:val="28"/>
          <w:lang w:val="ru-RU"/>
        </w:rPr>
        <w:t>С.Н. Тепляков</w:t>
      </w:r>
    </w:p>
    <w:p w:rsidR="00206911" w:rsidRDefault="00206911" w:rsidP="00555E05">
      <w:pPr>
        <w:tabs>
          <w:tab w:val="left" w:pos="1134"/>
          <w:tab w:val="left" w:pos="1276"/>
        </w:tabs>
        <w:spacing w:after="0" w:line="240" w:lineRule="auto"/>
        <w:ind w:left="709"/>
        <w:jc w:val="both"/>
        <w:rPr>
          <w:szCs w:val="28"/>
          <w:lang w:val="ru-RU"/>
        </w:rPr>
      </w:pPr>
    </w:p>
    <w:p w:rsidR="00206911" w:rsidRDefault="00206911" w:rsidP="00555E05">
      <w:pPr>
        <w:tabs>
          <w:tab w:val="left" w:pos="1134"/>
          <w:tab w:val="left" w:pos="1276"/>
        </w:tabs>
        <w:spacing w:after="0" w:line="240" w:lineRule="auto"/>
        <w:ind w:left="709"/>
        <w:jc w:val="both"/>
        <w:rPr>
          <w:szCs w:val="28"/>
          <w:lang w:val="ru-RU"/>
        </w:rPr>
      </w:pPr>
    </w:p>
    <w:p w:rsidR="00206911" w:rsidRDefault="00206911" w:rsidP="00555E05">
      <w:pPr>
        <w:tabs>
          <w:tab w:val="left" w:pos="1134"/>
          <w:tab w:val="left" w:pos="1276"/>
        </w:tabs>
        <w:spacing w:after="0" w:line="240" w:lineRule="auto"/>
        <w:ind w:left="709"/>
        <w:jc w:val="both"/>
        <w:rPr>
          <w:szCs w:val="28"/>
          <w:lang w:val="ru-RU"/>
        </w:rPr>
      </w:pPr>
    </w:p>
    <w:p w:rsidR="00206911" w:rsidRDefault="00206911" w:rsidP="00555E05">
      <w:pPr>
        <w:tabs>
          <w:tab w:val="left" w:pos="1134"/>
          <w:tab w:val="left" w:pos="1276"/>
        </w:tabs>
        <w:spacing w:after="0" w:line="240" w:lineRule="auto"/>
        <w:ind w:left="709"/>
        <w:jc w:val="both"/>
        <w:rPr>
          <w:szCs w:val="28"/>
          <w:lang w:val="ru-RU"/>
        </w:rPr>
      </w:pPr>
    </w:p>
    <w:p w:rsidR="00206911" w:rsidRDefault="00206911" w:rsidP="00555E05">
      <w:pPr>
        <w:tabs>
          <w:tab w:val="left" w:pos="1134"/>
          <w:tab w:val="left" w:pos="1276"/>
        </w:tabs>
        <w:spacing w:after="0" w:line="240" w:lineRule="auto"/>
        <w:ind w:left="709"/>
        <w:jc w:val="both"/>
        <w:rPr>
          <w:szCs w:val="28"/>
          <w:lang w:val="ru-RU"/>
        </w:rPr>
      </w:pPr>
    </w:p>
    <w:p w:rsidR="00411F3A" w:rsidRDefault="00411F3A" w:rsidP="00555E05">
      <w:pPr>
        <w:tabs>
          <w:tab w:val="left" w:pos="1134"/>
          <w:tab w:val="left" w:pos="1276"/>
        </w:tabs>
        <w:spacing w:after="0" w:line="240" w:lineRule="auto"/>
        <w:ind w:left="709"/>
        <w:jc w:val="both"/>
        <w:rPr>
          <w:szCs w:val="28"/>
          <w:lang w:val="ru-RU"/>
        </w:rPr>
      </w:pPr>
    </w:p>
    <w:p w:rsidR="00411F3A" w:rsidRDefault="00411F3A" w:rsidP="00555E05">
      <w:pPr>
        <w:tabs>
          <w:tab w:val="left" w:pos="1134"/>
          <w:tab w:val="left" w:pos="1276"/>
        </w:tabs>
        <w:spacing w:after="0" w:line="240" w:lineRule="auto"/>
        <w:ind w:left="709"/>
        <w:jc w:val="both"/>
        <w:rPr>
          <w:szCs w:val="28"/>
          <w:lang w:val="ru-RU"/>
        </w:rPr>
      </w:pPr>
    </w:p>
    <w:p w:rsidR="00411F3A" w:rsidRDefault="00411F3A" w:rsidP="00555E05">
      <w:pPr>
        <w:tabs>
          <w:tab w:val="left" w:pos="1134"/>
          <w:tab w:val="left" w:pos="1276"/>
        </w:tabs>
        <w:spacing w:after="0" w:line="240" w:lineRule="auto"/>
        <w:ind w:left="709"/>
        <w:jc w:val="both"/>
        <w:rPr>
          <w:szCs w:val="28"/>
          <w:lang w:val="ru-RU"/>
        </w:rPr>
      </w:pPr>
    </w:p>
    <w:p w:rsidR="00411F3A" w:rsidRDefault="00411F3A" w:rsidP="00555E05">
      <w:pPr>
        <w:tabs>
          <w:tab w:val="left" w:pos="1134"/>
          <w:tab w:val="left" w:pos="1276"/>
        </w:tabs>
        <w:spacing w:after="0" w:line="240" w:lineRule="auto"/>
        <w:ind w:left="709"/>
        <w:jc w:val="both"/>
        <w:rPr>
          <w:szCs w:val="28"/>
          <w:lang w:val="ru-RU"/>
        </w:rPr>
      </w:pPr>
    </w:p>
    <w:p w:rsidR="00411F3A" w:rsidRDefault="00411F3A" w:rsidP="00555E05">
      <w:pPr>
        <w:tabs>
          <w:tab w:val="left" w:pos="1134"/>
          <w:tab w:val="left" w:pos="1276"/>
        </w:tabs>
        <w:spacing w:after="0" w:line="240" w:lineRule="auto"/>
        <w:ind w:left="709"/>
        <w:jc w:val="both"/>
        <w:rPr>
          <w:szCs w:val="28"/>
          <w:lang w:val="ru-RU"/>
        </w:rPr>
      </w:pPr>
    </w:p>
    <w:p w:rsidR="00411F3A" w:rsidRDefault="00411F3A" w:rsidP="00555E05">
      <w:pPr>
        <w:tabs>
          <w:tab w:val="left" w:pos="1134"/>
          <w:tab w:val="left" w:pos="1276"/>
        </w:tabs>
        <w:spacing w:after="0" w:line="240" w:lineRule="auto"/>
        <w:ind w:left="709"/>
        <w:jc w:val="both"/>
        <w:rPr>
          <w:szCs w:val="28"/>
          <w:lang w:val="ru-RU"/>
        </w:rPr>
      </w:pPr>
    </w:p>
    <w:p w:rsidR="00206911" w:rsidRDefault="00206911" w:rsidP="00555E05">
      <w:pPr>
        <w:tabs>
          <w:tab w:val="left" w:pos="1134"/>
          <w:tab w:val="left" w:pos="1276"/>
        </w:tabs>
        <w:spacing w:after="0" w:line="240" w:lineRule="auto"/>
        <w:ind w:left="709"/>
        <w:jc w:val="both"/>
        <w:rPr>
          <w:szCs w:val="28"/>
          <w:lang w:val="ru-RU"/>
        </w:rPr>
      </w:pPr>
    </w:p>
    <w:p w:rsidR="00411F3A" w:rsidRDefault="00411F3A" w:rsidP="00555E05">
      <w:pPr>
        <w:tabs>
          <w:tab w:val="left" w:pos="1134"/>
          <w:tab w:val="left" w:pos="1276"/>
        </w:tabs>
        <w:spacing w:after="0" w:line="240" w:lineRule="auto"/>
        <w:ind w:left="709"/>
        <w:jc w:val="both"/>
        <w:rPr>
          <w:szCs w:val="28"/>
          <w:lang w:val="ru-RU"/>
        </w:rPr>
      </w:pPr>
    </w:p>
    <w:p w:rsidR="00411F3A" w:rsidRDefault="00411F3A" w:rsidP="00555E05">
      <w:pPr>
        <w:tabs>
          <w:tab w:val="left" w:pos="1134"/>
          <w:tab w:val="left" w:pos="1276"/>
        </w:tabs>
        <w:spacing w:after="0" w:line="240" w:lineRule="auto"/>
        <w:ind w:left="709"/>
        <w:jc w:val="both"/>
        <w:rPr>
          <w:szCs w:val="28"/>
          <w:lang w:val="ru-RU"/>
        </w:rPr>
      </w:pPr>
    </w:p>
    <w:p w:rsidR="00411F3A" w:rsidRDefault="00411F3A" w:rsidP="00555E05">
      <w:pPr>
        <w:tabs>
          <w:tab w:val="left" w:pos="1134"/>
          <w:tab w:val="left" w:pos="1276"/>
        </w:tabs>
        <w:spacing w:after="0" w:line="240" w:lineRule="auto"/>
        <w:ind w:left="709"/>
        <w:jc w:val="both"/>
        <w:rPr>
          <w:szCs w:val="28"/>
          <w:lang w:val="ru-RU"/>
        </w:rPr>
      </w:pPr>
    </w:p>
    <w:p w:rsidR="00411F3A" w:rsidRDefault="00411F3A" w:rsidP="00555E05">
      <w:pPr>
        <w:tabs>
          <w:tab w:val="left" w:pos="1134"/>
          <w:tab w:val="left" w:pos="1276"/>
        </w:tabs>
        <w:spacing w:after="0" w:line="240" w:lineRule="auto"/>
        <w:ind w:left="709"/>
        <w:jc w:val="both"/>
        <w:rPr>
          <w:szCs w:val="28"/>
          <w:lang w:val="ru-RU"/>
        </w:rPr>
      </w:pPr>
    </w:p>
    <w:p w:rsidR="00411F3A" w:rsidRDefault="00411F3A" w:rsidP="00555E05">
      <w:pPr>
        <w:tabs>
          <w:tab w:val="left" w:pos="1134"/>
          <w:tab w:val="left" w:pos="1276"/>
        </w:tabs>
        <w:spacing w:after="0" w:line="240" w:lineRule="auto"/>
        <w:ind w:left="709"/>
        <w:jc w:val="both"/>
        <w:rPr>
          <w:szCs w:val="28"/>
          <w:lang w:val="ru-RU"/>
        </w:rPr>
      </w:pPr>
    </w:p>
    <w:p w:rsidR="00411F3A" w:rsidRDefault="00411F3A" w:rsidP="00555E05">
      <w:pPr>
        <w:tabs>
          <w:tab w:val="left" w:pos="1134"/>
          <w:tab w:val="left" w:pos="1276"/>
        </w:tabs>
        <w:spacing w:after="0" w:line="240" w:lineRule="auto"/>
        <w:ind w:left="709"/>
        <w:jc w:val="both"/>
        <w:rPr>
          <w:szCs w:val="28"/>
          <w:lang w:val="ru-RU"/>
        </w:rPr>
      </w:pPr>
    </w:p>
    <w:p w:rsidR="00411F3A" w:rsidRDefault="00411F3A" w:rsidP="00555E05">
      <w:pPr>
        <w:tabs>
          <w:tab w:val="left" w:pos="1134"/>
          <w:tab w:val="left" w:pos="1276"/>
        </w:tabs>
        <w:spacing w:after="0" w:line="240" w:lineRule="auto"/>
        <w:ind w:left="709"/>
        <w:jc w:val="both"/>
        <w:rPr>
          <w:szCs w:val="28"/>
          <w:lang w:val="ru-RU"/>
        </w:rPr>
      </w:pPr>
    </w:p>
    <w:p w:rsidR="00411F3A" w:rsidRDefault="00411F3A" w:rsidP="00555E05">
      <w:pPr>
        <w:tabs>
          <w:tab w:val="left" w:pos="1134"/>
          <w:tab w:val="left" w:pos="1276"/>
        </w:tabs>
        <w:spacing w:after="0" w:line="240" w:lineRule="auto"/>
        <w:ind w:left="709"/>
        <w:jc w:val="both"/>
        <w:rPr>
          <w:szCs w:val="28"/>
          <w:lang w:val="ru-RU"/>
        </w:rPr>
      </w:pPr>
    </w:p>
    <w:p w:rsidR="00411F3A" w:rsidRDefault="00411F3A" w:rsidP="00555E05">
      <w:pPr>
        <w:tabs>
          <w:tab w:val="left" w:pos="1134"/>
          <w:tab w:val="left" w:pos="1276"/>
        </w:tabs>
        <w:spacing w:after="0" w:line="240" w:lineRule="auto"/>
        <w:ind w:left="709"/>
        <w:jc w:val="both"/>
        <w:rPr>
          <w:szCs w:val="28"/>
          <w:lang w:val="ru-RU"/>
        </w:rPr>
      </w:pPr>
    </w:p>
    <w:p w:rsidR="00411F3A" w:rsidRDefault="00411F3A" w:rsidP="00555E05">
      <w:pPr>
        <w:tabs>
          <w:tab w:val="left" w:pos="1134"/>
          <w:tab w:val="left" w:pos="1276"/>
        </w:tabs>
        <w:spacing w:after="0" w:line="240" w:lineRule="auto"/>
        <w:ind w:left="709"/>
        <w:jc w:val="both"/>
        <w:rPr>
          <w:szCs w:val="28"/>
          <w:lang w:val="ru-RU"/>
        </w:rPr>
      </w:pPr>
    </w:p>
    <w:p w:rsidR="00411F3A" w:rsidRDefault="00411F3A" w:rsidP="00555E05">
      <w:pPr>
        <w:tabs>
          <w:tab w:val="left" w:pos="1134"/>
          <w:tab w:val="left" w:pos="1276"/>
        </w:tabs>
        <w:spacing w:after="0" w:line="240" w:lineRule="auto"/>
        <w:ind w:left="709"/>
        <w:jc w:val="both"/>
        <w:rPr>
          <w:szCs w:val="28"/>
          <w:lang w:val="ru-RU"/>
        </w:rPr>
      </w:pPr>
    </w:p>
    <w:p w:rsidR="00411F3A" w:rsidRDefault="00411F3A" w:rsidP="00555E05">
      <w:pPr>
        <w:tabs>
          <w:tab w:val="left" w:pos="1134"/>
          <w:tab w:val="left" w:pos="1276"/>
        </w:tabs>
        <w:spacing w:after="0" w:line="240" w:lineRule="auto"/>
        <w:ind w:left="709"/>
        <w:jc w:val="both"/>
        <w:rPr>
          <w:szCs w:val="28"/>
          <w:lang w:val="ru-RU"/>
        </w:rPr>
      </w:pPr>
    </w:p>
    <w:p w:rsidR="00411F3A" w:rsidRDefault="00411F3A" w:rsidP="00555E05">
      <w:pPr>
        <w:tabs>
          <w:tab w:val="left" w:pos="1134"/>
          <w:tab w:val="left" w:pos="1276"/>
        </w:tabs>
        <w:spacing w:after="0" w:line="240" w:lineRule="auto"/>
        <w:ind w:left="709"/>
        <w:jc w:val="both"/>
        <w:rPr>
          <w:szCs w:val="28"/>
          <w:lang w:val="ru-RU"/>
        </w:rPr>
      </w:pPr>
    </w:p>
    <w:p w:rsidR="00411F3A" w:rsidRDefault="00411F3A" w:rsidP="00555E05">
      <w:pPr>
        <w:tabs>
          <w:tab w:val="left" w:pos="1134"/>
          <w:tab w:val="left" w:pos="1276"/>
        </w:tabs>
        <w:spacing w:after="0" w:line="240" w:lineRule="auto"/>
        <w:ind w:left="709"/>
        <w:jc w:val="both"/>
        <w:rPr>
          <w:szCs w:val="28"/>
          <w:lang w:val="ru-RU"/>
        </w:rPr>
      </w:pPr>
    </w:p>
    <w:p w:rsidR="00411F3A" w:rsidRDefault="00411F3A" w:rsidP="00555E05">
      <w:pPr>
        <w:tabs>
          <w:tab w:val="left" w:pos="1134"/>
          <w:tab w:val="left" w:pos="1276"/>
        </w:tabs>
        <w:spacing w:after="0" w:line="240" w:lineRule="auto"/>
        <w:ind w:left="709"/>
        <w:jc w:val="both"/>
        <w:rPr>
          <w:szCs w:val="28"/>
          <w:lang w:val="ru-RU"/>
        </w:rPr>
      </w:pPr>
    </w:p>
    <w:p w:rsidR="00411F3A" w:rsidRDefault="00411F3A" w:rsidP="00555E05">
      <w:pPr>
        <w:tabs>
          <w:tab w:val="left" w:pos="1134"/>
          <w:tab w:val="left" w:pos="1276"/>
        </w:tabs>
        <w:spacing w:after="0" w:line="240" w:lineRule="auto"/>
        <w:ind w:left="709"/>
        <w:jc w:val="both"/>
        <w:rPr>
          <w:szCs w:val="28"/>
          <w:lang w:val="ru-RU"/>
        </w:rPr>
      </w:pPr>
    </w:p>
    <w:tbl>
      <w:tblPr>
        <w:tblW w:w="10314" w:type="dxa"/>
        <w:tblLook w:val="00A0"/>
      </w:tblPr>
      <w:tblGrid>
        <w:gridCol w:w="9995"/>
        <w:gridCol w:w="319"/>
      </w:tblGrid>
      <w:tr w:rsidR="0054402B" w:rsidRPr="0054402B" w:rsidTr="00F861CE">
        <w:tc>
          <w:tcPr>
            <w:tcW w:w="9995" w:type="dxa"/>
          </w:tcPr>
          <w:p w:rsidR="0054402B" w:rsidRPr="00E657F9" w:rsidRDefault="0054402B" w:rsidP="00E657F9">
            <w:pPr>
              <w:spacing w:after="0" w:line="240" w:lineRule="auto"/>
              <w:ind w:left="5103"/>
              <w:jc w:val="center"/>
              <w:rPr>
                <w:rFonts w:cs="Times New Roman"/>
                <w:lang w:val="ru-RU"/>
              </w:rPr>
            </w:pPr>
            <w:r w:rsidRPr="00B74E38">
              <w:rPr>
                <w:rFonts w:cs="Times New Roman"/>
              </w:rPr>
              <w:lastRenderedPageBreak/>
              <w:t>У</w:t>
            </w:r>
            <w:r w:rsidR="00E657F9">
              <w:rPr>
                <w:rFonts w:cs="Times New Roman"/>
                <w:lang w:val="ru-RU"/>
              </w:rPr>
              <w:t>ТВЕРЖДЕН</w:t>
            </w:r>
          </w:p>
        </w:tc>
        <w:tc>
          <w:tcPr>
            <w:tcW w:w="319" w:type="dxa"/>
          </w:tcPr>
          <w:p w:rsidR="0054402B" w:rsidRPr="0054402B" w:rsidRDefault="0054402B" w:rsidP="0054402B">
            <w:pPr>
              <w:spacing w:after="0" w:line="240" w:lineRule="auto"/>
              <w:ind w:left="10348" w:right="317"/>
              <w:jc w:val="right"/>
              <w:rPr>
                <w:rFonts w:cs="Times New Roman"/>
                <w:lang w:val="ru-RU"/>
              </w:rPr>
            </w:pPr>
          </w:p>
        </w:tc>
      </w:tr>
      <w:tr w:rsidR="0054402B" w:rsidRPr="0054402B" w:rsidTr="00F861CE">
        <w:tc>
          <w:tcPr>
            <w:tcW w:w="9995" w:type="dxa"/>
          </w:tcPr>
          <w:p w:rsidR="0054402B" w:rsidRPr="00B74E38" w:rsidRDefault="0054402B" w:rsidP="0054402B">
            <w:pPr>
              <w:spacing w:after="0" w:line="240" w:lineRule="auto"/>
              <w:ind w:left="5103"/>
              <w:jc w:val="center"/>
              <w:rPr>
                <w:rFonts w:cs="Times New Roman"/>
              </w:rPr>
            </w:pPr>
            <w:proofErr w:type="spellStart"/>
            <w:r w:rsidRPr="00B74E38">
              <w:rPr>
                <w:rFonts w:cs="Times New Roman"/>
              </w:rPr>
              <w:t>постановлением</w:t>
            </w:r>
            <w:proofErr w:type="spellEnd"/>
            <w:r w:rsidRPr="00B74E38"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ru-RU"/>
              </w:rPr>
              <w:t>а</w:t>
            </w:r>
            <w:proofErr w:type="spellStart"/>
            <w:r w:rsidRPr="00B74E38">
              <w:rPr>
                <w:rFonts w:cs="Times New Roman"/>
              </w:rPr>
              <w:t>дминистрации</w:t>
            </w:r>
            <w:proofErr w:type="spellEnd"/>
          </w:p>
        </w:tc>
        <w:tc>
          <w:tcPr>
            <w:tcW w:w="319" w:type="dxa"/>
          </w:tcPr>
          <w:p w:rsidR="0054402B" w:rsidRPr="0054402B" w:rsidRDefault="0054402B" w:rsidP="0054402B">
            <w:pPr>
              <w:spacing w:after="0" w:line="240" w:lineRule="auto"/>
              <w:ind w:left="10348" w:right="317"/>
              <w:jc w:val="right"/>
              <w:rPr>
                <w:rFonts w:cs="Times New Roman"/>
                <w:lang w:val="ru-RU"/>
              </w:rPr>
            </w:pPr>
          </w:p>
        </w:tc>
      </w:tr>
      <w:tr w:rsidR="0054402B" w:rsidRPr="00124D20" w:rsidTr="00F861CE">
        <w:tc>
          <w:tcPr>
            <w:tcW w:w="9995" w:type="dxa"/>
          </w:tcPr>
          <w:p w:rsidR="0054402B" w:rsidRPr="007D0AE6" w:rsidRDefault="0054402B" w:rsidP="00411F3A">
            <w:pPr>
              <w:spacing w:after="0" w:line="240" w:lineRule="auto"/>
              <w:ind w:left="5103"/>
              <w:jc w:val="center"/>
              <w:rPr>
                <w:rFonts w:cs="Times New Roman"/>
                <w:lang w:val="ru-RU"/>
              </w:rPr>
            </w:pPr>
            <w:r w:rsidRPr="007D0AE6">
              <w:rPr>
                <w:rFonts w:cs="Times New Roman"/>
                <w:lang w:val="ru-RU"/>
              </w:rPr>
              <w:t>Шенкурск</w:t>
            </w:r>
            <w:r w:rsidR="00411F3A">
              <w:rPr>
                <w:rFonts w:cs="Times New Roman"/>
                <w:lang w:val="ru-RU"/>
              </w:rPr>
              <w:t>ого</w:t>
            </w:r>
            <w:r w:rsidRPr="007D0AE6">
              <w:rPr>
                <w:rFonts w:cs="Times New Roman"/>
                <w:lang w:val="ru-RU"/>
              </w:rPr>
              <w:t xml:space="preserve"> муниципальн</w:t>
            </w:r>
            <w:r w:rsidR="00411F3A">
              <w:rPr>
                <w:rFonts w:cs="Times New Roman"/>
                <w:lang w:val="ru-RU"/>
              </w:rPr>
              <w:t>ого</w:t>
            </w:r>
            <w:r w:rsidRPr="007D0AE6">
              <w:rPr>
                <w:rFonts w:cs="Times New Roman"/>
                <w:lang w:val="ru-RU"/>
              </w:rPr>
              <w:t xml:space="preserve"> район</w:t>
            </w:r>
            <w:r w:rsidR="00411F3A">
              <w:rPr>
                <w:rFonts w:cs="Times New Roman"/>
                <w:lang w:val="ru-RU"/>
              </w:rPr>
              <w:t>а</w:t>
            </w:r>
            <w:r w:rsidR="007D0AE6">
              <w:rPr>
                <w:rFonts w:cs="Times New Roman"/>
                <w:lang w:val="ru-RU"/>
              </w:rPr>
              <w:t xml:space="preserve"> Архангельской области</w:t>
            </w:r>
          </w:p>
        </w:tc>
        <w:tc>
          <w:tcPr>
            <w:tcW w:w="319" w:type="dxa"/>
          </w:tcPr>
          <w:p w:rsidR="0054402B" w:rsidRPr="0054402B" w:rsidRDefault="0054402B" w:rsidP="0054402B">
            <w:pPr>
              <w:spacing w:after="0" w:line="240" w:lineRule="auto"/>
              <w:ind w:left="10348" w:right="317"/>
              <w:jc w:val="right"/>
              <w:rPr>
                <w:rFonts w:cs="Times New Roman"/>
                <w:lang w:val="ru-RU"/>
              </w:rPr>
            </w:pPr>
          </w:p>
        </w:tc>
      </w:tr>
      <w:tr w:rsidR="0054402B" w:rsidRPr="0054402B" w:rsidTr="00F861CE">
        <w:tc>
          <w:tcPr>
            <w:tcW w:w="9995" w:type="dxa"/>
          </w:tcPr>
          <w:p w:rsidR="0054402B" w:rsidRPr="0054402B" w:rsidRDefault="0054402B" w:rsidP="00C06519">
            <w:pPr>
              <w:spacing w:after="0" w:line="240" w:lineRule="auto"/>
              <w:ind w:left="5103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   </w:t>
            </w:r>
            <w:proofErr w:type="spellStart"/>
            <w:r w:rsidRPr="00B74E38">
              <w:rPr>
                <w:rFonts w:cs="Times New Roman"/>
              </w:rPr>
              <w:t>от</w:t>
            </w:r>
            <w:proofErr w:type="spellEnd"/>
            <w:r w:rsidRPr="00B74E38">
              <w:rPr>
                <w:rFonts w:cs="Times New Roman"/>
              </w:rPr>
              <w:t xml:space="preserve"> «</w:t>
            </w:r>
            <w:r w:rsidR="00411F3A">
              <w:rPr>
                <w:rFonts w:cs="Times New Roman"/>
                <w:lang w:val="ru-RU"/>
              </w:rPr>
              <w:t>25</w:t>
            </w:r>
            <w:r w:rsidR="008D6ADD">
              <w:rPr>
                <w:rFonts w:cs="Times New Roman"/>
                <w:lang w:val="ru-RU"/>
              </w:rPr>
              <w:t xml:space="preserve"> </w:t>
            </w:r>
            <w:r w:rsidRPr="00B74E38">
              <w:rPr>
                <w:rFonts w:cs="Times New Roman"/>
              </w:rPr>
              <w:t xml:space="preserve">» </w:t>
            </w:r>
            <w:r w:rsidR="00411F3A">
              <w:rPr>
                <w:rFonts w:cs="Times New Roman"/>
                <w:lang w:val="ru-RU"/>
              </w:rPr>
              <w:t>ноября</w:t>
            </w:r>
            <w:r w:rsidR="004C5AE9">
              <w:rPr>
                <w:rFonts w:cs="Times New Roman"/>
                <w:lang w:val="ru-RU"/>
              </w:rPr>
              <w:t xml:space="preserve"> </w:t>
            </w:r>
            <w:r w:rsidRPr="00B74E38">
              <w:rPr>
                <w:rFonts w:cs="Times New Roman"/>
              </w:rPr>
              <w:t>20</w:t>
            </w:r>
            <w:r w:rsidR="008D6ADD">
              <w:rPr>
                <w:rFonts w:cs="Times New Roman"/>
                <w:lang w:val="ru-RU"/>
              </w:rPr>
              <w:t>2</w:t>
            </w:r>
            <w:r w:rsidR="00411F3A">
              <w:rPr>
                <w:rFonts w:cs="Times New Roman"/>
                <w:lang w:val="ru-RU"/>
              </w:rPr>
              <w:t>1</w:t>
            </w:r>
            <w:r w:rsidRPr="00B74E38">
              <w:rPr>
                <w:rFonts w:cs="Times New Roman"/>
              </w:rPr>
              <w:t xml:space="preserve"> г. № </w:t>
            </w:r>
            <w:r w:rsidR="00C06519">
              <w:rPr>
                <w:rFonts w:cs="Times New Roman"/>
                <w:lang w:val="ru-RU"/>
              </w:rPr>
              <w:t>581</w:t>
            </w:r>
            <w:r w:rsidR="00F7031E">
              <w:rPr>
                <w:rFonts w:cs="Times New Roman"/>
                <w:lang w:val="ru-RU"/>
              </w:rPr>
              <w:t>-па</w:t>
            </w:r>
            <w:r>
              <w:rPr>
                <w:rFonts w:cs="Times New Roman"/>
                <w:lang w:val="ru-RU"/>
              </w:rPr>
              <w:t xml:space="preserve">  </w:t>
            </w:r>
          </w:p>
        </w:tc>
        <w:tc>
          <w:tcPr>
            <w:tcW w:w="319" w:type="dxa"/>
          </w:tcPr>
          <w:p w:rsidR="0054402B" w:rsidRPr="00555E05" w:rsidRDefault="0054402B" w:rsidP="0054402B">
            <w:pPr>
              <w:spacing w:after="0" w:line="240" w:lineRule="auto"/>
              <w:ind w:left="10348" w:right="317"/>
              <w:jc w:val="center"/>
              <w:rPr>
                <w:rFonts w:cs="Times New Roman"/>
                <w:lang w:val="ru-RU"/>
              </w:rPr>
            </w:pPr>
          </w:p>
        </w:tc>
      </w:tr>
    </w:tbl>
    <w:p w:rsidR="007D20D9" w:rsidRPr="00671B5D" w:rsidRDefault="007D20D9" w:rsidP="00F32487">
      <w:pPr>
        <w:autoSpaceDE w:val="0"/>
        <w:autoSpaceDN w:val="0"/>
        <w:adjustRightInd w:val="0"/>
        <w:spacing w:after="0" w:line="240" w:lineRule="auto"/>
        <w:jc w:val="center"/>
        <w:rPr>
          <w:sz w:val="16"/>
          <w:szCs w:val="16"/>
          <w:lang w:val="ru-RU"/>
        </w:rPr>
      </w:pPr>
    </w:p>
    <w:p w:rsidR="00F175CE" w:rsidRDefault="00F32487" w:rsidP="00F32487">
      <w:pPr>
        <w:autoSpaceDE w:val="0"/>
        <w:autoSpaceDN w:val="0"/>
        <w:adjustRightInd w:val="0"/>
        <w:spacing w:after="0" w:line="240" w:lineRule="auto"/>
        <w:jc w:val="center"/>
        <w:rPr>
          <w:szCs w:val="28"/>
          <w:lang w:val="ru-RU"/>
        </w:rPr>
      </w:pPr>
      <w:r w:rsidRPr="00F32487">
        <w:rPr>
          <w:szCs w:val="28"/>
          <w:lang w:val="ru-RU"/>
        </w:rPr>
        <w:t xml:space="preserve">   </w:t>
      </w:r>
    </w:p>
    <w:p w:rsidR="00152169" w:rsidRDefault="00F32487" w:rsidP="00F32487">
      <w:pPr>
        <w:autoSpaceDE w:val="0"/>
        <w:autoSpaceDN w:val="0"/>
        <w:adjustRightInd w:val="0"/>
        <w:spacing w:after="0" w:line="240" w:lineRule="auto"/>
        <w:jc w:val="center"/>
        <w:rPr>
          <w:szCs w:val="28"/>
          <w:lang w:val="ru-RU"/>
        </w:rPr>
      </w:pPr>
      <w:r w:rsidRPr="00F32487">
        <w:rPr>
          <w:szCs w:val="28"/>
          <w:lang w:val="ru-RU"/>
        </w:rPr>
        <w:t xml:space="preserve">                  </w:t>
      </w:r>
      <w:r w:rsidR="00132E91">
        <w:rPr>
          <w:szCs w:val="28"/>
          <w:lang w:val="ru-RU"/>
        </w:rPr>
        <w:t xml:space="preserve"> </w:t>
      </w:r>
      <w:r w:rsidRPr="00F32487">
        <w:rPr>
          <w:szCs w:val="28"/>
          <w:lang w:val="ru-RU"/>
        </w:rPr>
        <w:t xml:space="preserve">                                 </w:t>
      </w:r>
    </w:p>
    <w:p w:rsidR="00D3656A" w:rsidRPr="00B74E38" w:rsidRDefault="00D3656A" w:rsidP="00D365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color w:val="000000"/>
          <w:lang w:val="ru-RU"/>
        </w:rPr>
      </w:pPr>
      <w:r w:rsidRPr="00B74E38">
        <w:rPr>
          <w:rFonts w:cs="Times New Roman"/>
          <w:b/>
          <w:color w:val="000000"/>
          <w:spacing w:val="40"/>
          <w:szCs w:val="28"/>
          <w:lang w:val="ru-RU"/>
        </w:rPr>
        <w:t>ПЕРЕЧЕНЬ</w:t>
      </w:r>
    </w:p>
    <w:p w:rsidR="00D3656A" w:rsidRDefault="00D3656A" w:rsidP="00D365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color w:val="000000"/>
          <w:lang w:val="ru-RU"/>
        </w:rPr>
      </w:pPr>
      <w:r w:rsidRPr="00B74E38">
        <w:rPr>
          <w:b/>
          <w:color w:val="000000"/>
          <w:lang w:val="ru-RU"/>
        </w:rPr>
        <w:t>видов муниципального контроля</w:t>
      </w:r>
      <w:r w:rsidR="00DE0B00">
        <w:rPr>
          <w:b/>
          <w:color w:val="000000"/>
          <w:lang w:val="ru-RU"/>
        </w:rPr>
        <w:t>,</w:t>
      </w:r>
      <w:r w:rsidRPr="00B74E38">
        <w:rPr>
          <w:b/>
          <w:color w:val="000000"/>
          <w:lang w:val="ru-RU"/>
        </w:rPr>
        <w:t xml:space="preserve"> осуществляемого на территории </w:t>
      </w:r>
    </w:p>
    <w:p w:rsidR="00D3656A" w:rsidRDefault="00411F3A" w:rsidP="00D365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color w:val="000000"/>
          <w:lang w:val="ru-RU"/>
        </w:rPr>
      </w:pPr>
      <w:r w:rsidRPr="00411F3A">
        <w:rPr>
          <w:b/>
          <w:color w:val="000000"/>
          <w:lang w:val="ru-RU"/>
        </w:rPr>
        <w:t xml:space="preserve">Шенкурского муниципального района Архангельской области </w:t>
      </w:r>
    </w:p>
    <w:p w:rsidR="007D20D9" w:rsidRDefault="007F48BF" w:rsidP="00F670B7">
      <w:pPr>
        <w:autoSpaceDE w:val="0"/>
        <w:autoSpaceDN w:val="0"/>
        <w:adjustRightInd w:val="0"/>
        <w:spacing w:after="0" w:line="120" w:lineRule="auto"/>
        <w:jc w:val="center"/>
        <w:outlineLvl w:val="0"/>
        <w:rPr>
          <w:rFonts w:asciiTheme="minorHAnsi" w:eastAsia="TimesNewRomanPSMT" w:hAnsiTheme="minorHAnsi" w:cs="TimesNewRomanPSMT"/>
          <w:lang w:val="ru-RU"/>
        </w:rPr>
      </w:pPr>
      <w:r>
        <w:rPr>
          <w:rFonts w:asciiTheme="minorHAnsi" w:eastAsia="TimesNewRomanPSMT" w:hAnsiTheme="minorHAnsi" w:cs="TimesNewRomanPSMT"/>
          <w:lang w:val="ru-RU"/>
        </w:rPr>
        <w:t xml:space="preserve">                                       </w:t>
      </w:r>
    </w:p>
    <w:p w:rsidR="007F48BF" w:rsidRDefault="007F48BF" w:rsidP="00F670B7">
      <w:pPr>
        <w:autoSpaceDE w:val="0"/>
        <w:autoSpaceDN w:val="0"/>
        <w:adjustRightInd w:val="0"/>
        <w:spacing w:after="0" w:line="120" w:lineRule="auto"/>
        <w:jc w:val="center"/>
        <w:outlineLvl w:val="0"/>
        <w:rPr>
          <w:b/>
          <w:color w:val="000000"/>
          <w:lang w:val="ru-RU"/>
        </w:rPr>
      </w:pPr>
      <w:r>
        <w:rPr>
          <w:rFonts w:asciiTheme="minorHAnsi" w:eastAsia="TimesNewRomanPSMT" w:hAnsiTheme="minorHAnsi" w:cs="TimesNewRomanPSMT"/>
          <w:lang w:val="ru-RU"/>
        </w:rPr>
        <w:t xml:space="preserve">                                     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694"/>
        <w:gridCol w:w="2977"/>
        <w:gridCol w:w="4253"/>
      </w:tblGrid>
      <w:tr w:rsidR="0054402B" w:rsidRPr="00124D20" w:rsidTr="00411F3A">
        <w:trPr>
          <w:trHeight w:val="2957"/>
        </w:trPr>
        <w:tc>
          <w:tcPr>
            <w:tcW w:w="425" w:type="dxa"/>
          </w:tcPr>
          <w:p w:rsidR="00C06519" w:rsidRPr="00C06519" w:rsidRDefault="00C06519" w:rsidP="00BE4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12"/>
                <w:szCs w:val="12"/>
                <w:lang w:val="ru-RU"/>
              </w:rPr>
            </w:pPr>
          </w:p>
          <w:p w:rsidR="0054402B" w:rsidRPr="00411F3A" w:rsidRDefault="0054402B" w:rsidP="00BE4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411F3A">
              <w:rPr>
                <w:rFonts w:eastAsia="Calibri"/>
                <w:sz w:val="24"/>
                <w:szCs w:val="24"/>
              </w:rPr>
              <w:t xml:space="preserve">№ </w:t>
            </w:r>
            <w:proofErr w:type="spellStart"/>
            <w:r w:rsidR="00061BD5" w:rsidRPr="00411F3A">
              <w:rPr>
                <w:rFonts w:eastAsia="Calibri"/>
                <w:sz w:val="24"/>
                <w:szCs w:val="24"/>
                <w:lang w:val="ru-RU"/>
              </w:rPr>
              <w:t>п</w:t>
            </w:r>
            <w:proofErr w:type="spellEnd"/>
            <w:r w:rsidR="00061BD5" w:rsidRPr="00411F3A">
              <w:rPr>
                <w:rFonts w:eastAsia="Calibri"/>
                <w:sz w:val="24"/>
                <w:szCs w:val="24"/>
                <w:lang w:val="ru-RU"/>
              </w:rPr>
              <w:t>/</w:t>
            </w:r>
            <w:proofErr w:type="spellStart"/>
            <w:r w:rsidR="00061BD5" w:rsidRPr="00411F3A">
              <w:rPr>
                <w:rFonts w:eastAsia="Calibri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2694" w:type="dxa"/>
          </w:tcPr>
          <w:p w:rsidR="00C06519" w:rsidRPr="00C06519" w:rsidRDefault="00C06519" w:rsidP="00BE4E6F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4402B" w:rsidRPr="00411F3A" w:rsidRDefault="0054402B" w:rsidP="00BE4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F3A">
              <w:rPr>
                <w:rFonts w:ascii="Times New Roman" w:hAnsi="Times New Roman" w:cs="Times New Roman"/>
                <w:sz w:val="24"/>
                <w:szCs w:val="24"/>
              </w:rPr>
              <w:t>Наименование видов муниципального контроля</w:t>
            </w:r>
          </w:p>
        </w:tc>
        <w:tc>
          <w:tcPr>
            <w:tcW w:w="2977" w:type="dxa"/>
          </w:tcPr>
          <w:p w:rsidR="00C06519" w:rsidRPr="00C06519" w:rsidRDefault="00C06519" w:rsidP="00BE4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12"/>
                <w:szCs w:val="12"/>
                <w:lang w:val="ru-RU"/>
              </w:rPr>
            </w:pPr>
          </w:p>
          <w:p w:rsidR="0054402B" w:rsidRPr="00411F3A" w:rsidRDefault="0054402B" w:rsidP="00BE4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411F3A">
              <w:rPr>
                <w:rFonts w:eastAsia="Calibri"/>
                <w:sz w:val="24"/>
                <w:szCs w:val="24"/>
                <w:lang w:val="ru-RU"/>
              </w:rPr>
              <w:t xml:space="preserve">Наименование структурного подразделения администрации </w:t>
            </w:r>
            <w:r w:rsidRPr="00411F3A">
              <w:rPr>
                <w:sz w:val="24"/>
                <w:szCs w:val="24"/>
                <w:lang w:val="ru-RU"/>
              </w:rPr>
              <w:t>МО «Шенкурский муниципальный район», уполномоченного на осуществление соответствующего вида муниципального контроля</w:t>
            </w:r>
          </w:p>
        </w:tc>
        <w:tc>
          <w:tcPr>
            <w:tcW w:w="4253" w:type="dxa"/>
          </w:tcPr>
          <w:p w:rsidR="00C06519" w:rsidRPr="00C06519" w:rsidRDefault="00C06519" w:rsidP="00BE4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2"/>
                <w:szCs w:val="12"/>
                <w:lang w:val="ru-RU"/>
              </w:rPr>
            </w:pPr>
          </w:p>
          <w:p w:rsidR="0054402B" w:rsidRPr="00411F3A" w:rsidRDefault="0054402B" w:rsidP="00BE4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11F3A">
              <w:rPr>
                <w:sz w:val="24"/>
                <w:szCs w:val="24"/>
                <w:lang w:val="ru-RU"/>
              </w:rPr>
              <w:t xml:space="preserve">Реквизиты (дата, номер, наименование) административных регламентов </w:t>
            </w:r>
            <w:r w:rsidRPr="00411F3A">
              <w:rPr>
                <w:bCs/>
                <w:sz w:val="24"/>
                <w:szCs w:val="24"/>
                <w:lang w:val="ru-RU"/>
              </w:rPr>
              <w:t>исполнения муниципальных функций по осуществлению муниципального контроля</w:t>
            </w:r>
          </w:p>
        </w:tc>
      </w:tr>
      <w:tr w:rsidR="0054402B" w:rsidRPr="00743FC4" w:rsidTr="00C06519">
        <w:trPr>
          <w:trHeight w:val="381"/>
        </w:trPr>
        <w:tc>
          <w:tcPr>
            <w:tcW w:w="425" w:type="dxa"/>
            <w:vAlign w:val="center"/>
          </w:tcPr>
          <w:p w:rsidR="0054402B" w:rsidRPr="00061BD5" w:rsidRDefault="0054402B" w:rsidP="00411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061BD5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694" w:type="dxa"/>
            <w:vAlign w:val="center"/>
          </w:tcPr>
          <w:p w:rsidR="0054402B" w:rsidRPr="00061BD5" w:rsidRDefault="0054402B" w:rsidP="00411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061BD5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center"/>
          </w:tcPr>
          <w:p w:rsidR="0054402B" w:rsidRPr="00061BD5" w:rsidRDefault="0054402B" w:rsidP="00411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061BD5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4253" w:type="dxa"/>
            <w:vAlign w:val="center"/>
          </w:tcPr>
          <w:p w:rsidR="0054402B" w:rsidRPr="00061BD5" w:rsidRDefault="0054402B" w:rsidP="00411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061BD5"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54402B" w:rsidRPr="00124D20" w:rsidTr="00F175CE">
        <w:trPr>
          <w:trHeight w:val="4214"/>
        </w:trPr>
        <w:tc>
          <w:tcPr>
            <w:tcW w:w="425" w:type="dxa"/>
          </w:tcPr>
          <w:p w:rsidR="00F175CE" w:rsidRPr="00F175CE" w:rsidRDefault="00F175CE" w:rsidP="00BE4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  <w:p w:rsidR="0054402B" w:rsidRPr="00411F3A" w:rsidRDefault="00061BD5" w:rsidP="00BE4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411F3A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2694" w:type="dxa"/>
          </w:tcPr>
          <w:p w:rsidR="00F175CE" w:rsidRPr="00F175CE" w:rsidRDefault="00F175CE" w:rsidP="00BE4E6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="Times New Roman" w:cs="Times New Roman"/>
                <w:sz w:val="16"/>
                <w:szCs w:val="16"/>
                <w:lang w:val="ru-RU"/>
              </w:rPr>
            </w:pPr>
          </w:p>
          <w:p w:rsidR="0054402B" w:rsidRPr="00411F3A" w:rsidRDefault="008660E3" w:rsidP="00BE4E6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="Calibri"/>
                <w:sz w:val="24"/>
                <w:szCs w:val="24"/>
                <w:lang w:val="ru-RU"/>
              </w:rPr>
            </w:pPr>
            <w:r w:rsidRPr="00411F3A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Муниципальный </w:t>
            </w:r>
            <w:proofErr w:type="gramStart"/>
            <w:r w:rsidR="00061BD5" w:rsidRPr="00411F3A">
              <w:rPr>
                <w:rFonts w:eastAsia="Times New Roman" w:cs="Times New Roman"/>
                <w:sz w:val="24"/>
                <w:szCs w:val="24"/>
                <w:lang w:val="ru-RU"/>
              </w:rPr>
              <w:t>контроль за</w:t>
            </w:r>
            <w:proofErr w:type="gramEnd"/>
            <w:r w:rsidR="00061BD5" w:rsidRPr="00411F3A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сохранностью автомобильных дорог местного значения</w:t>
            </w:r>
          </w:p>
        </w:tc>
        <w:tc>
          <w:tcPr>
            <w:tcW w:w="2977" w:type="dxa"/>
          </w:tcPr>
          <w:p w:rsidR="00F175CE" w:rsidRPr="00F175CE" w:rsidRDefault="00F175CE" w:rsidP="00BE4E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val="ru-RU"/>
              </w:rPr>
            </w:pPr>
          </w:p>
          <w:p w:rsidR="0054402B" w:rsidRPr="00411F3A" w:rsidRDefault="007D0AE6" w:rsidP="00BE4E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  <w:lang w:val="ru-RU"/>
              </w:rPr>
            </w:pPr>
            <w:r w:rsidRPr="00411F3A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отдел ЖКХ, энергетики, транспорта, дорожного хозяйства и благоустройства </w:t>
            </w:r>
            <w:r w:rsidR="008948C6" w:rsidRPr="00411F3A">
              <w:rPr>
                <w:rFonts w:eastAsia="Times New Roman" w:cs="Times New Roman"/>
                <w:sz w:val="24"/>
                <w:szCs w:val="24"/>
                <w:lang w:val="ru-RU"/>
              </w:rPr>
              <w:t>администрации МО «Шенкурский муниципальный район»</w:t>
            </w:r>
            <w:r w:rsidR="00C87EBF" w:rsidRPr="00411F3A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r w:rsidR="00C87EBF" w:rsidRPr="00411F3A">
              <w:rPr>
                <w:rFonts w:eastAsia="Calibri"/>
                <w:bCs/>
                <w:sz w:val="24"/>
                <w:szCs w:val="24"/>
                <w:lang w:val="ru-RU"/>
              </w:rPr>
              <w:t>Архангельской области</w:t>
            </w:r>
          </w:p>
        </w:tc>
        <w:tc>
          <w:tcPr>
            <w:tcW w:w="4253" w:type="dxa"/>
          </w:tcPr>
          <w:p w:rsidR="00F175CE" w:rsidRPr="00F175CE" w:rsidRDefault="00F175CE" w:rsidP="00BE4E6F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rPr>
                <w:rFonts w:eastAsia="Calibri"/>
                <w:bCs/>
                <w:sz w:val="16"/>
                <w:szCs w:val="16"/>
                <w:lang w:val="ru-RU"/>
              </w:rPr>
            </w:pPr>
          </w:p>
          <w:p w:rsidR="007D20D9" w:rsidRPr="00411F3A" w:rsidRDefault="00BD09CB" w:rsidP="00BE4E6F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rPr>
                <w:rFonts w:eastAsia="Calibri"/>
                <w:sz w:val="24"/>
                <w:szCs w:val="24"/>
                <w:lang w:val="ru-RU"/>
              </w:rPr>
            </w:pPr>
            <w:r w:rsidRPr="00411F3A">
              <w:rPr>
                <w:rFonts w:eastAsia="Calibri"/>
                <w:bCs/>
                <w:sz w:val="24"/>
                <w:szCs w:val="24"/>
                <w:lang w:val="ru-RU"/>
              </w:rPr>
              <w:t xml:space="preserve">Постановление </w:t>
            </w:r>
            <w:r w:rsidR="008D1E97" w:rsidRPr="00411F3A">
              <w:rPr>
                <w:rFonts w:eastAsia="Calibri"/>
                <w:bCs/>
                <w:sz w:val="24"/>
                <w:szCs w:val="24"/>
                <w:lang w:val="ru-RU"/>
              </w:rPr>
              <w:t xml:space="preserve">администрации МО «Шенкурский муниципальный район» </w:t>
            </w:r>
            <w:r w:rsidRPr="00411F3A">
              <w:rPr>
                <w:rFonts w:eastAsia="Calibri"/>
                <w:bCs/>
                <w:sz w:val="24"/>
                <w:szCs w:val="24"/>
                <w:lang w:val="ru-RU"/>
              </w:rPr>
              <w:t xml:space="preserve">№ </w:t>
            </w:r>
            <w:r w:rsidR="0044672F" w:rsidRPr="00411F3A">
              <w:rPr>
                <w:rFonts w:eastAsia="Calibri"/>
                <w:bCs/>
                <w:sz w:val="24"/>
                <w:szCs w:val="24"/>
                <w:lang w:val="ru-RU"/>
              </w:rPr>
              <w:t>148-</w:t>
            </w:r>
            <w:r w:rsidRPr="00411F3A">
              <w:rPr>
                <w:rFonts w:eastAsia="Calibri"/>
                <w:bCs/>
                <w:sz w:val="24"/>
                <w:szCs w:val="24"/>
                <w:lang w:val="ru-RU"/>
              </w:rPr>
              <w:t>па от 2</w:t>
            </w:r>
            <w:r w:rsidR="0044672F" w:rsidRPr="00411F3A">
              <w:rPr>
                <w:rFonts w:eastAsia="Calibri"/>
                <w:bCs/>
                <w:sz w:val="24"/>
                <w:szCs w:val="24"/>
                <w:lang w:val="ru-RU"/>
              </w:rPr>
              <w:t>0</w:t>
            </w:r>
            <w:r w:rsidR="00FA5C94" w:rsidRPr="00411F3A">
              <w:rPr>
                <w:rFonts w:eastAsia="Calibri"/>
                <w:bCs/>
                <w:sz w:val="24"/>
                <w:szCs w:val="24"/>
                <w:lang w:val="ru-RU"/>
              </w:rPr>
              <w:t>.0</w:t>
            </w:r>
            <w:r w:rsidR="0044672F" w:rsidRPr="00411F3A">
              <w:rPr>
                <w:rFonts w:eastAsia="Calibri"/>
                <w:bCs/>
                <w:sz w:val="24"/>
                <w:szCs w:val="24"/>
                <w:lang w:val="ru-RU"/>
              </w:rPr>
              <w:t>3</w:t>
            </w:r>
            <w:r w:rsidR="00FA5C94" w:rsidRPr="00411F3A">
              <w:rPr>
                <w:rFonts w:eastAsia="Calibri"/>
                <w:bCs/>
                <w:sz w:val="24"/>
                <w:szCs w:val="24"/>
                <w:lang w:val="ru-RU"/>
              </w:rPr>
              <w:t>.</w:t>
            </w:r>
            <w:r w:rsidRPr="00411F3A">
              <w:rPr>
                <w:rFonts w:eastAsia="Calibri"/>
                <w:bCs/>
                <w:sz w:val="24"/>
                <w:szCs w:val="24"/>
                <w:lang w:val="ru-RU"/>
              </w:rPr>
              <w:t>20</w:t>
            </w:r>
            <w:r w:rsidR="0044672F" w:rsidRPr="00411F3A">
              <w:rPr>
                <w:rFonts w:eastAsia="Calibri"/>
                <w:bCs/>
                <w:sz w:val="24"/>
                <w:szCs w:val="24"/>
                <w:lang w:val="ru-RU"/>
              </w:rPr>
              <w:t>20</w:t>
            </w:r>
            <w:r w:rsidRPr="00411F3A">
              <w:rPr>
                <w:rFonts w:eastAsia="Calibri"/>
                <w:bCs/>
                <w:sz w:val="24"/>
                <w:szCs w:val="24"/>
                <w:lang w:val="ru-RU"/>
              </w:rPr>
              <w:t xml:space="preserve"> г. </w:t>
            </w:r>
            <w:r w:rsidR="008D1E97" w:rsidRPr="00411F3A">
              <w:rPr>
                <w:rFonts w:eastAsia="Calibri"/>
                <w:bCs/>
                <w:sz w:val="24"/>
                <w:szCs w:val="24"/>
                <w:lang w:val="ru-RU"/>
              </w:rPr>
              <w:t>«</w:t>
            </w:r>
            <w:r w:rsidR="0044672F" w:rsidRPr="00411F3A">
              <w:rPr>
                <w:rFonts w:eastAsia="Calibri"/>
                <w:bCs/>
                <w:sz w:val="24"/>
                <w:szCs w:val="24"/>
                <w:lang w:val="ru-RU"/>
              </w:rPr>
              <w:t xml:space="preserve">Об утверждении административного регламента исполнения администрацией МО «Шенкурский муниципальный район» муниципальной функции по осуществлению муниципального </w:t>
            </w:r>
            <w:proofErr w:type="gramStart"/>
            <w:r w:rsidR="0044672F" w:rsidRPr="00411F3A">
              <w:rPr>
                <w:rFonts w:eastAsia="Calibri"/>
                <w:bCs/>
                <w:sz w:val="24"/>
                <w:szCs w:val="24"/>
                <w:lang w:val="ru-RU"/>
              </w:rPr>
              <w:t>контроля за</w:t>
            </w:r>
            <w:proofErr w:type="gramEnd"/>
            <w:r w:rsidR="0044672F" w:rsidRPr="00411F3A">
              <w:rPr>
                <w:rFonts w:eastAsia="Calibri"/>
                <w:bCs/>
                <w:sz w:val="24"/>
                <w:szCs w:val="24"/>
                <w:lang w:val="ru-RU"/>
              </w:rPr>
              <w:t xml:space="preserve"> обеспечением сохранности автомобильных дорог местного значения МО «Шенкурское» и МО «Шенкурский муниципальный район»</w:t>
            </w:r>
          </w:p>
        </w:tc>
      </w:tr>
      <w:tr w:rsidR="007D20D9" w:rsidRPr="00124D20" w:rsidTr="00F175CE">
        <w:trPr>
          <w:trHeight w:val="2830"/>
        </w:trPr>
        <w:tc>
          <w:tcPr>
            <w:tcW w:w="425" w:type="dxa"/>
          </w:tcPr>
          <w:p w:rsidR="00F175CE" w:rsidRPr="00F175CE" w:rsidRDefault="00F175CE" w:rsidP="00BE4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  <w:p w:rsidR="007D20D9" w:rsidRPr="00411F3A" w:rsidRDefault="00411F3A" w:rsidP="00BE4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2</w:t>
            </w:r>
          </w:p>
        </w:tc>
        <w:tc>
          <w:tcPr>
            <w:tcW w:w="2694" w:type="dxa"/>
          </w:tcPr>
          <w:p w:rsidR="00F175CE" w:rsidRPr="00F175CE" w:rsidRDefault="00F175CE" w:rsidP="00BE4E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val="ru-RU"/>
              </w:rPr>
            </w:pPr>
          </w:p>
          <w:p w:rsidR="007D20D9" w:rsidRPr="00411F3A" w:rsidRDefault="00602F65" w:rsidP="00BE4E6F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1F3A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Муниципальный </w:t>
            </w:r>
            <w:r w:rsidR="007D20D9" w:rsidRPr="00411F3A">
              <w:rPr>
                <w:rFonts w:eastAsia="Times New Roman" w:cs="Times New Roman"/>
                <w:sz w:val="24"/>
                <w:szCs w:val="24"/>
                <w:lang w:val="ru-RU"/>
              </w:rPr>
              <w:t>земельный контроль</w:t>
            </w:r>
          </w:p>
        </w:tc>
        <w:tc>
          <w:tcPr>
            <w:tcW w:w="2977" w:type="dxa"/>
          </w:tcPr>
          <w:p w:rsidR="00F175CE" w:rsidRPr="00F175CE" w:rsidRDefault="00F175CE" w:rsidP="00BE4E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val="ru-RU"/>
              </w:rPr>
            </w:pPr>
          </w:p>
          <w:p w:rsidR="007D20D9" w:rsidRPr="00411F3A" w:rsidRDefault="007D20D9" w:rsidP="00BE4E6F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1F3A">
              <w:rPr>
                <w:rFonts w:eastAsia="Times New Roman" w:cs="Times New Roman"/>
                <w:sz w:val="24"/>
                <w:szCs w:val="24"/>
                <w:lang w:val="ru-RU"/>
              </w:rPr>
              <w:t>комитет по управлению муниципальным имуществом администрации МО «Шенкурский муниципальный район»</w:t>
            </w:r>
            <w:r w:rsidR="00C87EBF" w:rsidRPr="00411F3A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r w:rsidR="00C87EBF" w:rsidRPr="00411F3A">
              <w:rPr>
                <w:rFonts w:eastAsia="Calibri"/>
                <w:bCs/>
                <w:sz w:val="24"/>
                <w:szCs w:val="24"/>
                <w:lang w:val="ru-RU"/>
              </w:rPr>
              <w:t>Архангельской области</w:t>
            </w:r>
          </w:p>
        </w:tc>
        <w:tc>
          <w:tcPr>
            <w:tcW w:w="4253" w:type="dxa"/>
          </w:tcPr>
          <w:p w:rsidR="00F175CE" w:rsidRPr="00F175CE" w:rsidRDefault="00F175CE" w:rsidP="00BE4E6F">
            <w:pPr>
              <w:autoSpaceDE w:val="0"/>
              <w:autoSpaceDN w:val="0"/>
              <w:adjustRightInd w:val="0"/>
              <w:spacing w:after="0" w:line="240" w:lineRule="auto"/>
              <w:ind w:left="34" w:firstLine="284"/>
              <w:rPr>
                <w:rFonts w:eastAsia="Calibri"/>
                <w:bCs/>
                <w:sz w:val="16"/>
                <w:szCs w:val="16"/>
                <w:lang w:val="ru-RU"/>
              </w:rPr>
            </w:pPr>
          </w:p>
          <w:p w:rsidR="007D20D9" w:rsidRPr="00411F3A" w:rsidRDefault="007D20D9" w:rsidP="00BE4E6F">
            <w:pPr>
              <w:autoSpaceDE w:val="0"/>
              <w:autoSpaceDN w:val="0"/>
              <w:adjustRightInd w:val="0"/>
              <w:spacing w:after="0" w:line="240" w:lineRule="auto"/>
              <w:ind w:left="34" w:firstLine="284"/>
              <w:rPr>
                <w:rFonts w:eastAsia="Calibri"/>
                <w:sz w:val="24"/>
                <w:szCs w:val="24"/>
                <w:lang w:val="ru-RU"/>
              </w:rPr>
            </w:pPr>
            <w:r w:rsidRPr="00411F3A">
              <w:rPr>
                <w:rFonts w:eastAsia="Calibri"/>
                <w:bCs/>
                <w:sz w:val="24"/>
                <w:szCs w:val="24"/>
                <w:lang w:val="ru-RU"/>
              </w:rPr>
              <w:t xml:space="preserve">Постановление администрации МО «Шенкурский муниципальный район» № </w:t>
            </w:r>
            <w:r w:rsidR="0044672F" w:rsidRPr="00411F3A">
              <w:rPr>
                <w:rFonts w:eastAsia="Calibri"/>
                <w:bCs/>
                <w:sz w:val="24"/>
                <w:szCs w:val="24"/>
                <w:lang w:val="ru-RU"/>
              </w:rPr>
              <w:t>443-</w:t>
            </w:r>
            <w:r w:rsidRPr="00411F3A">
              <w:rPr>
                <w:rFonts w:eastAsia="Calibri"/>
                <w:bCs/>
                <w:sz w:val="24"/>
                <w:szCs w:val="24"/>
                <w:lang w:val="ru-RU"/>
              </w:rPr>
              <w:t xml:space="preserve">па от </w:t>
            </w:r>
            <w:r w:rsidR="0044672F" w:rsidRPr="00411F3A">
              <w:rPr>
                <w:rFonts w:eastAsia="Calibri"/>
                <w:bCs/>
                <w:sz w:val="24"/>
                <w:szCs w:val="24"/>
                <w:lang w:val="ru-RU"/>
              </w:rPr>
              <w:t>24</w:t>
            </w:r>
            <w:r w:rsidRPr="00411F3A">
              <w:rPr>
                <w:rFonts w:eastAsia="Calibri"/>
                <w:bCs/>
                <w:sz w:val="24"/>
                <w:szCs w:val="24"/>
                <w:lang w:val="ru-RU"/>
              </w:rPr>
              <w:t>.0</w:t>
            </w:r>
            <w:r w:rsidR="0044672F" w:rsidRPr="00411F3A">
              <w:rPr>
                <w:rFonts w:eastAsia="Calibri"/>
                <w:bCs/>
                <w:sz w:val="24"/>
                <w:szCs w:val="24"/>
                <w:lang w:val="ru-RU"/>
              </w:rPr>
              <w:t>7</w:t>
            </w:r>
            <w:r w:rsidRPr="00411F3A">
              <w:rPr>
                <w:rFonts w:eastAsia="Calibri"/>
                <w:bCs/>
                <w:sz w:val="24"/>
                <w:szCs w:val="24"/>
                <w:lang w:val="ru-RU"/>
              </w:rPr>
              <w:t>.201</w:t>
            </w:r>
            <w:r w:rsidR="0044672F" w:rsidRPr="00411F3A">
              <w:rPr>
                <w:rFonts w:eastAsia="Calibri"/>
                <w:bCs/>
                <w:sz w:val="24"/>
                <w:szCs w:val="24"/>
                <w:lang w:val="ru-RU"/>
              </w:rPr>
              <w:t>9</w:t>
            </w:r>
            <w:r w:rsidRPr="00411F3A">
              <w:rPr>
                <w:rFonts w:eastAsia="Calibri"/>
                <w:bCs/>
                <w:sz w:val="24"/>
                <w:szCs w:val="24"/>
                <w:lang w:val="ru-RU"/>
              </w:rPr>
              <w:t xml:space="preserve"> г. «</w:t>
            </w:r>
            <w:r w:rsidR="0044672F" w:rsidRPr="00411F3A">
              <w:rPr>
                <w:rFonts w:eastAsia="Calibri"/>
                <w:bCs/>
                <w:sz w:val="24"/>
                <w:szCs w:val="24"/>
                <w:lang w:val="ru-RU"/>
              </w:rPr>
              <w:t>Об утверждении административного регламента осуществления муниципального земельного контроля на территории муниципального образования «Шенкурский муниципальный район»</w:t>
            </w:r>
          </w:p>
        </w:tc>
      </w:tr>
      <w:tr w:rsidR="00F175CE" w:rsidRPr="003F14C2" w:rsidTr="00C06519">
        <w:trPr>
          <w:trHeight w:val="431"/>
        </w:trPr>
        <w:tc>
          <w:tcPr>
            <w:tcW w:w="425" w:type="dxa"/>
            <w:vAlign w:val="center"/>
          </w:tcPr>
          <w:p w:rsidR="00F175CE" w:rsidRPr="00061BD5" w:rsidRDefault="00F175CE" w:rsidP="00CB6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061BD5">
              <w:rPr>
                <w:rFonts w:eastAsia="Calibri"/>
                <w:sz w:val="20"/>
                <w:szCs w:val="20"/>
              </w:rPr>
              <w:lastRenderedPageBreak/>
              <w:t>1</w:t>
            </w:r>
          </w:p>
        </w:tc>
        <w:tc>
          <w:tcPr>
            <w:tcW w:w="2694" w:type="dxa"/>
            <w:vAlign w:val="center"/>
          </w:tcPr>
          <w:p w:rsidR="00F175CE" w:rsidRPr="00061BD5" w:rsidRDefault="00F175CE" w:rsidP="00CB6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061BD5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center"/>
          </w:tcPr>
          <w:p w:rsidR="00F175CE" w:rsidRPr="00061BD5" w:rsidRDefault="00F175CE" w:rsidP="00CB6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061BD5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4253" w:type="dxa"/>
            <w:vAlign w:val="center"/>
          </w:tcPr>
          <w:p w:rsidR="00F175CE" w:rsidRPr="00061BD5" w:rsidRDefault="00F175CE" w:rsidP="00CB6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061BD5"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7D20D9" w:rsidRPr="00124D20" w:rsidTr="00F175CE">
        <w:trPr>
          <w:trHeight w:val="4814"/>
        </w:trPr>
        <w:tc>
          <w:tcPr>
            <w:tcW w:w="425" w:type="dxa"/>
          </w:tcPr>
          <w:p w:rsidR="00F175CE" w:rsidRPr="00F175CE" w:rsidRDefault="00F175CE" w:rsidP="00BE4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  <w:p w:rsidR="007D20D9" w:rsidRPr="00411F3A" w:rsidRDefault="00411F3A" w:rsidP="00BE4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3</w:t>
            </w:r>
          </w:p>
        </w:tc>
        <w:tc>
          <w:tcPr>
            <w:tcW w:w="2694" w:type="dxa"/>
          </w:tcPr>
          <w:p w:rsidR="00F175CE" w:rsidRPr="00F175CE" w:rsidRDefault="00F175CE" w:rsidP="00BE4E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val="ru-RU"/>
              </w:rPr>
            </w:pPr>
          </w:p>
          <w:p w:rsidR="007D20D9" w:rsidRPr="00411F3A" w:rsidRDefault="00602F65" w:rsidP="00BE4E6F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1F3A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Муниципальный </w:t>
            </w:r>
            <w:r w:rsidR="007D20D9" w:rsidRPr="00411F3A">
              <w:rPr>
                <w:rFonts w:eastAsia="Times New Roman" w:cs="Times New Roman"/>
                <w:sz w:val="24"/>
                <w:szCs w:val="24"/>
                <w:lang w:val="ru-RU"/>
              </w:rPr>
              <w:t>жилищный контроль</w:t>
            </w:r>
          </w:p>
        </w:tc>
        <w:tc>
          <w:tcPr>
            <w:tcW w:w="2977" w:type="dxa"/>
          </w:tcPr>
          <w:p w:rsidR="00F175CE" w:rsidRPr="00F175CE" w:rsidRDefault="00F175CE" w:rsidP="00BE4E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val="ru-RU"/>
              </w:rPr>
            </w:pPr>
          </w:p>
          <w:p w:rsidR="007D20D9" w:rsidRPr="00411F3A" w:rsidRDefault="007D0AE6" w:rsidP="00BE4E6F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1F3A">
              <w:rPr>
                <w:rFonts w:eastAsia="Times New Roman" w:cs="Times New Roman"/>
                <w:sz w:val="24"/>
                <w:szCs w:val="24"/>
                <w:lang w:val="ru-RU"/>
              </w:rPr>
              <w:t>отдел ЖКХ, энергетики, транспорта, дорожного хозяйства и благоустройства администрации МО «Шенкурский муниципальный район»</w:t>
            </w:r>
            <w:r w:rsidR="00C87EBF" w:rsidRPr="00411F3A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r w:rsidR="00C87EBF" w:rsidRPr="00411F3A">
              <w:rPr>
                <w:rFonts w:eastAsia="Calibri"/>
                <w:bCs/>
                <w:sz w:val="24"/>
                <w:szCs w:val="24"/>
                <w:lang w:val="ru-RU"/>
              </w:rPr>
              <w:t>Архангельской области</w:t>
            </w:r>
          </w:p>
        </w:tc>
        <w:tc>
          <w:tcPr>
            <w:tcW w:w="4253" w:type="dxa"/>
          </w:tcPr>
          <w:p w:rsidR="00F175CE" w:rsidRPr="00F175CE" w:rsidRDefault="00F175CE" w:rsidP="00BE4E6F">
            <w:pPr>
              <w:autoSpaceDE w:val="0"/>
              <w:autoSpaceDN w:val="0"/>
              <w:adjustRightInd w:val="0"/>
              <w:spacing w:after="0" w:line="240" w:lineRule="auto"/>
              <w:ind w:left="34" w:firstLine="283"/>
              <w:rPr>
                <w:rFonts w:eastAsia="Calibri"/>
                <w:bCs/>
                <w:sz w:val="16"/>
                <w:szCs w:val="16"/>
                <w:lang w:val="ru-RU"/>
              </w:rPr>
            </w:pPr>
          </w:p>
          <w:p w:rsidR="007D20D9" w:rsidRPr="00411F3A" w:rsidRDefault="007D20D9" w:rsidP="00BE4E6F">
            <w:pPr>
              <w:autoSpaceDE w:val="0"/>
              <w:autoSpaceDN w:val="0"/>
              <w:adjustRightInd w:val="0"/>
              <w:spacing w:after="0" w:line="240" w:lineRule="auto"/>
              <w:ind w:left="34" w:firstLine="283"/>
              <w:rPr>
                <w:rFonts w:eastAsia="Calibri"/>
                <w:sz w:val="24"/>
                <w:szCs w:val="24"/>
                <w:lang w:val="ru-RU"/>
              </w:rPr>
            </w:pPr>
            <w:r w:rsidRPr="00411F3A">
              <w:rPr>
                <w:rFonts w:eastAsia="Calibri"/>
                <w:bCs/>
                <w:sz w:val="24"/>
                <w:szCs w:val="24"/>
                <w:lang w:val="ru-RU"/>
              </w:rPr>
              <w:t xml:space="preserve">Постановление администрации МО «Шенкурский муниципальный район» № </w:t>
            </w:r>
            <w:r w:rsidR="004E08F6" w:rsidRPr="00411F3A">
              <w:rPr>
                <w:rFonts w:eastAsia="Calibri"/>
                <w:bCs/>
                <w:sz w:val="24"/>
                <w:szCs w:val="24"/>
                <w:lang w:val="ru-RU"/>
              </w:rPr>
              <w:t>117-па</w:t>
            </w:r>
            <w:r w:rsidRPr="00411F3A">
              <w:rPr>
                <w:rFonts w:eastAsia="Calibri"/>
                <w:bCs/>
                <w:sz w:val="24"/>
                <w:szCs w:val="24"/>
                <w:lang w:val="ru-RU"/>
              </w:rPr>
              <w:t xml:space="preserve"> от </w:t>
            </w:r>
            <w:r w:rsidR="004E08F6" w:rsidRPr="00411F3A">
              <w:rPr>
                <w:rFonts w:eastAsia="Calibri"/>
                <w:bCs/>
                <w:sz w:val="24"/>
                <w:szCs w:val="24"/>
                <w:lang w:val="ru-RU"/>
              </w:rPr>
              <w:t>03</w:t>
            </w:r>
            <w:r w:rsidRPr="00411F3A">
              <w:rPr>
                <w:rFonts w:eastAsia="Calibri"/>
                <w:bCs/>
                <w:sz w:val="24"/>
                <w:szCs w:val="24"/>
                <w:lang w:val="ru-RU"/>
              </w:rPr>
              <w:t>.</w:t>
            </w:r>
            <w:r w:rsidR="004E08F6" w:rsidRPr="00411F3A">
              <w:rPr>
                <w:rFonts w:eastAsia="Calibri"/>
                <w:bCs/>
                <w:sz w:val="24"/>
                <w:szCs w:val="24"/>
                <w:lang w:val="ru-RU"/>
              </w:rPr>
              <w:t>03</w:t>
            </w:r>
            <w:r w:rsidRPr="00411F3A">
              <w:rPr>
                <w:rFonts w:eastAsia="Calibri"/>
                <w:bCs/>
                <w:sz w:val="24"/>
                <w:szCs w:val="24"/>
                <w:lang w:val="ru-RU"/>
              </w:rPr>
              <w:t>.20</w:t>
            </w:r>
            <w:r w:rsidR="004E08F6" w:rsidRPr="00411F3A">
              <w:rPr>
                <w:rFonts w:eastAsia="Calibri"/>
                <w:bCs/>
                <w:sz w:val="24"/>
                <w:szCs w:val="24"/>
                <w:lang w:val="ru-RU"/>
              </w:rPr>
              <w:t>20</w:t>
            </w:r>
            <w:r w:rsidRPr="00411F3A">
              <w:rPr>
                <w:rFonts w:eastAsia="Calibri"/>
                <w:bCs/>
                <w:sz w:val="24"/>
                <w:szCs w:val="24"/>
                <w:lang w:val="ru-RU"/>
              </w:rPr>
              <w:t xml:space="preserve"> г. «</w:t>
            </w:r>
            <w:r w:rsidR="004E08F6" w:rsidRPr="00411F3A">
              <w:rPr>
                <w:rFonts w:eastAsia="Calibri"/>
                <w:bCs/>
                <w:sz w:val="24"/>
                <w:szCs w:val="24"/>
                <w:lang w:val="ru-RU"/>
              </w:rPr>
              <w:t>Об утверждении административного регламента исполнения администрацией муниципального образования «Шенкурский муниципальный район»</w:t>
            </w:r>
            <w:r w:rsidR="005C3093" w:rsidRPr="00411F3A">
              <w:rPr>
                <w:rFonts w:eastAsia="Calibri"/>
                <w:bCs/>
                <w:sz w:val="24"/>
                <w:szCs w:val="24"/>
                <w:lang w:val="ru-RU"/>
              </w:rPr>
              <w:t xml:space="preserve"> </w:t>
            </w:r>
            <w:r w:rsidR="004E08F6" w:rsidRPr="00411F3A">
              <w:rPr>
                <w:rFonts w:eastAsia="Calibri"/>
                <w:bCs/>
                <w:sz w:val="24"/>
                <w:szCs w:val="24"/>
                <w:lang w:val="ru-RU"/>
              </w:rPr>
              <w:t>Архангельской области муниципальной функции по осуществлению муниципального жилищного контроля на территориях сельских поселений муниципального образования «Шенкурский муниципальный район»</w:t>
            </w:r>
            <w:r w:rsidR="005C3093" w:rsidRPr="00411F3A">
              <w:rPr>
                <w:rFonts w:eastAsia="Calibri"/>
                <w:bCs/>
                <w:sz w:val="24"/>
                <w:szCs w:val="24"/>
                <w:lang w:val="ru-RU"/>
              </w:rPr>
              <w:t xml:space="preserve"> </w:t>
            </w:r>
            <w:r w:rsidR="004E08F6" w:rsidRPr="00411F3A">
              <w:rPr>
                <w:rFonts w:eastAsia="Calibri"/>
                <w:bCs/>
                <w:sz w:val="24"/>
                <w:szCs w:val="24"/>
                <w:lang w:val="ru-RU"/>
              </w:rPr>
              <w:t>Архангельской области</w:t>
            </w:r>
            <w:r w:rsidRPr="00411F3A">
              <w:rPr>
                <w:rFonts w:eastAsia="Calibri"/>
                <w:bCs/>
                <w:sz w:val="24"/>
                <w:szCs w:val="24"/>
                <w:lang w:val="ru-RU"/>
              </w:rPr>
              <w:t>»</w:t>
            </w:r>
          </w:p>
        </w:tc>
      </w:tr>
      <w:tr w:rsidR="007D20D9" w:rsidRPr="00124D20" w:rsidTr="00F175CE">
        <w:trPr>
          <w:trHeight w:val="4800"/>
        </w:trPr>
        <w:tc>
          <w:tcPr>
            <w:tcW w:w="425" w:type="dxa"/>
          </w:tcPr>
          <w:p w:rsidR="00F175CE" w:rsidRPr="00F175CE" w:rsidRDefault="00F175CE" w:rsidP="00BE4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  <w:p w:rsidR="007D20D9" w:rsidRPr="00411F3A" w:rsidRDefault="00411F3A" w:rsidP="00BE4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4</w:t>
            </w:r>
          </w:p>
        </w:tc>
        <w:tc>
          <w:tcPr>
            <w:tcW w:w="2694" w:type="dxa"/>
          </w:tcPr>
          <w:p w:rsidR="00F175CE" w:rsidRPr="00F175CE" w:rsidRDefault="00F175CE" w:rsidP="00BE4E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val="ru-RU"/>
              </w:rPr>
            </w:pPr>
          </w:p>
          <w:p w:rsidR="007D20D9" w:rsidRPr="00411F3A" w:rsidRDefault="007A3C22" w:rsidP="00BE4E6F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1F3A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Муниципальный </w:t>
            </w:r>
            <w:proofErr w:type="gramStart"/>
            <w:r w:rsidR="007D20D9" w:rsidRPr="00411F3A">
              <w:rPr>
                <w:rFonts w:eastAsia="Times New Roman" w:cs="Times New Roman"/>
                <w:sz w:val="24"/>
                <w:szCs w:val="24"/>
                <w:lang w:val="ru-RU"/>
              </w:rPr>
              <w:t>контроль за</w:t>
            </w:r>
            <w:proofErr w:type="gramEnd"/>
            <w:r w:rsidR="007D20D9" w:rsidRPr="00411F3A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размещением и использованием рекламных конструкций</w:t>
            </w:r>
          </w:p>
        </w:tc>
        <w:tc>
          <w:tcPr>
            <w:tcW w:w="2977" w:type="dxa"/>
          </w:tcPr>
          <w:p w:rsidR="00F175CE" w:rsidRPr="00F175CE" w:rsidRDefault="00F175CE" w:rsidP="00BE4E6F">
            <w:pPr>
              <w:autoSpaceDE w:val="0"/>
              <w:autoSpaceDN w:val="0"/>
              <w:adjustRightInd w:val="0"/>
              <w:spacing w:after="0" w:line="240" w:lineRule="auto"/>
              <w:ind w:left="34" w:right="-108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</w:p>
          <w:p w:rsidR="007D20D9" w:rsidRPr="00411F3A" w:rsidRDefault="007D20D9" w:rsidP="00BE4E6F">
            <w:pPr>
              <w:autoSpaceDE w:val="0"/>
              <w:autoSpaceDN w:val="0"/>
              <w:adjustRightInd w:val="0"/>
              <w:spacing w:after="0" w:line="240" w:lineRule="auto"/>
              <w:ind w:left="34" w:right="-108"/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</w:pPr>
            <w:r w:rsidRPr="00411F3A">
              <w:rPr>
                <w:rFonts w:eastAsia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отдел архитектуры, строительства и ремонта объектов социальной сферы </w:t>
            </w:r>
            <w:r w:rsidRPr="00411F3A"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>администрации МО «Шенкурский муниципальный район»</w:t>
            </w:r>
            <w:r w:rsidRPr="00411F3A">
              <w:rPr>
                <w:rFonts w:eastAsia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r w:rsidR="00C87EBF" w:rsidRPr="00411F3A">
              <w:rPr>
                <w:rFonts w:eastAsia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r w:rsidR="00C87EBF" w:rsidRPr="00411F3A">
              <w:rPr>
                <w:rFonts w:eastAsia="Calibri"/>
                <w:bCs/>
                <w:sz w:val="24"/>
                <w:szCs w:val="24"/>
                <w:lang w:val="ru-RU"/>
              </w:rPr>
              <w:t>Архангельской области</w:t>
            </w:r>
          </w:p>
          <w:p w:rsidR="007D20D9" w:rsidRPr="00411F3A" w:rsidRDefault="007D20D9" w:rsidP="00BE4E6F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F175CE" w:rsidRPr="00F175CE" w:rsidRDefault="00F175CE" w:rsidP="00BE4E6F">
            <w:pPr>
              <w:autoSpaceDE w:val="0"/>
              <w:autoSpaceDN w:val="0"/>
              <w:adjustRightInd w:val="0"/>
              <w:spacing w:after="0" w:line="240" w:lineRule="auto"/>
              <w:ind w:left="34" w:firstLine="283"/>
              <w:rPr>
                <w:rFonts w:eastAsia="Calibri" w:cs="Times New Roman"/>
                <w:bCs/>
                <w:sz w:val="16"/>
                <w:szCs w:val="16"/>
                <w:lang w:val="ru-RU" w:bidi="ar-SA"/>
              </w:rPr>
            </w:pPr>
          </w:p>
          <w:p w:rsidR="007D20D9" w:rsidRPr="00411F3A" w:rsidRDefault="007D20D9" w:rsidP="00BE4E6F">
            <w:pPr>
              <w:autoSpaceDE w:val="0"/>
              <w:autoSpaceDN w:val="0"/>
              <w:adjustRightInd w:val="0"/>
              <w:spacing w:after="0" w:line="240" w:lineRule="auto"/>
              <w:ind w:left="34" w:firstLine="283"/>
              <w:rPr>
                <w:rFonts w:eastAsia="Calibri"/>
                <w:sz w:val="24"/>
                <w:szCs w:val="24"/>
                <w:lang w:val="ru-RU"/>
              </w:rPr>
            </w:pPr>
            <w:r w:rsidRPr="00411F3A">
              <w:rPr>
                <w:rFonts w:eastAsia="Calibri" w:cs="Times New Roman"/>
                <w:bCs/>
                <w:sz w:val="24"/>
                <w:szCs w:val="24"/>
                <w:lang w:val="ru-RU" w:bidi="ar-SA"/>
              </w:rPr>
              <w:t xml:space="preserve">Постановление </w:t>
            </w:r>
            <w:r w:rsidRPr="00411F3A">
              <w:rPr>
                <w:rFonts w:eastAsia="Calibri"/>
                <w:bCs/>
                <w:sz w:val="24"/>
                <w:szCs w:val="24"/>
                <w:lang w:val="ru-RU"/>
              </w:rPr>
              <w:t xml:space="preserve">администрации МО «Шенкурский муниципальный район» </w:t>
            </w:r>
            <w:r w:rsidRPr="00411F3A">
              <w:rPr>
                <w:rFonts w:eastAsia="Calibri" w:cs="Times New Roman"/>
                <w:bCs/>
                <w:sz w:val="24"/>
                <w:szCs w:val="24"/>
                <w:lang w:val="ru-RU" w:bidi="ar-SA"/>
              </w:rPr>
              <w:t>№ 3</w:t>
            </w:r>
            <w:r w:rsidR="004E08F6" w:rsidRPr="00411F3A">
              <w:rPr>
                <w:rFonts w:eastAsia="Calibri" w:cs="Times New Roman"/>
                <w:bCs/>
                <w:sz w:val="24"/>
                <w:szCs w:val="24"/>
                <w:lang w:val="ru-RU" w:bidi="ar-SA"/>
              </w:rPr>
              <w:t>2</w:t>
            </w:r>
            <w:r w:rsidRPr="00411F3A">
              <w:rPr>
                <w:rFonts w:eastAsia="Calibri" w:cs="Times New Roman"/>
                <w:bCs/>
                <w:sz w:val="24"/>
                <w:szCs w:val="24"/>
                <w:lang w:val="ru-RU" w:bidi="ar-SA"/>
              </w:rPr>
              <w:t>8 па от 27.0</w:t>
            </w:r>
            <w:r w:rsidR="004E08F6" w:rsidRPr="00411F3A">
              <w:rPr>
                <w:rFonts w:eastAsia="Calibri" w:cs="Times New Roman"/>
                <w:bCs/>
                <w:sz w:val="24"/>
                <w:szCs w:val="24"/>
                <w:lang w:val="ru-RU" w:bidi="ar-SA"/>
              </w:rPr>
              <w:t>7.2020</w:t>
            </w:r>
            <w:r w:rsidRPr="00411F3A">
              <w:rPr>
                <w:rFonts w:eastAsia="Calibri" w:cs="Times New Roman"/>
                <w:bCs/>
                <w:sz w:val="24"/>
                <w:szCs w:val="24"/>
                <w:lang w:val="ru-RU" w:bidi="ar-SA"/>
              </w:rPr>
              <w:t xml:space="preserve"> г. «</w:t>
            </w:r>
            <w:r w:rsidR="004E08F6" w:rsidRPr="00411F3A">
              <w:rPr>
                <w:rFonts w:eastAsia="Calibri" w:cs="Times New Roman"/>
                <w:bCs/>
                <w:sz w:val="24"/>
                <w:szCs w:val="24"/>
                <w:lang w:val="ru-RU" w:bidi="ar-SA"/>
              </w:rPr>
              <w:t xml:space="preserve">Об утверждении административного регламента исполнения администрацией муниципального образования «Шенкурский муниципальный район» муниципальной функции по осуществлению муниципального </w:t>
            </w:r>
            <w:proofErr w:type="gramStart"/>
            <w:r w:rsidR="004E08F6" w:rsidRPr="00411F3A">
              <w:rPr>
                <w:rFonts w:eastAsia="Calibri" w:cs="Times New Roman"/>
                <w:bCs/>
                <w:sz w:val="24"/>
                <w:szCs w:val="24"/>
                <w:lang w:val="ru-RU" w:bidi="ar-SA"/>
              </w:rPr>
              <w:t xml:space="preserve">контроля </w:t>
            </w:r>
            <w:r w:rsidR="00030E75" w:rsidRPr="00411F3A">
              <w:rPr>
                <w:rFonts w:eastAsia="Calibri" w:cs="Times New Roman"/>
                <w:bCs/>
                <w:sz w:val="24"/>
                <w:szCs w:val="24"/>
                <w:lang w:val="ru-RU" w:bidi="ar-SA"/>
              </w:rPr>
              <w:t xml:space="preserve"> </w:t>
            </w:r>
            <w:r w:rsidR="004E08F6" w:rsidRPr="00411F3A">
              <w:rPr>
                <w:rFonts w:eastAsia="Calibri" w:cs="Times New Roman"/>
                <w:bCs/>
                <w:sz w:val="24"/>
                <w:szCs w:val="24"/>
                <w:lang w:val="ru-RU" w:bidi="ar-SA"/>
              </w:rPr>
              <w:t>за</w:t>
            </w:r>
            <w:proofErr w:type="gramEnd"/>
            <w:r w:rsidR="004E08F6" w:rsidRPr="00411F3A">
              <w:rPr>
                <w:rFonts w:eastAsia="Calibri" w:cs="Times New Roman"/>
                <w:bCs/>
                <w:sz w:val="24"/>
                <w:szCs w:val="24"/>
                <w:lang w:val="ru-RU" w:bidi="ar-SA"/>
              </w:rPr>
              <w:t xml:space="preserve"> размещением и использованием рекламных конструкций на территории муниципального образования «Шенкурский муниципальный район» Архангельской области</w:t>
            </w:r>
            <w:r w:rsidRPr="00411F3A">
              <w:rPr>
                <w:rFonts w:eastAsia="Calibri"/>
                <w:sz w:val="24"/>
                <w:szCs w:val="24"/>
                <w:lang w:val="ru-RU"/>
              </w:rPr>
              <w:t>»</w:t>
            </w:r>
          </w:p>
        </w:tc>
      </w:tr>
    </w:tbl>
    <w:p w:rsidR="00BE4E6F" w:rsidRPr="00DE0B00" w:rsidRDefault="00BE4E6F">
      <w:pPr>
        <w:rPr>
          <w:lang w:val="ru-RU"/>
        </w:rPr>
      </w:pPr>
      <w:r w:rsidRPr="00DE0B00">
        <w:rPr>
          <w:lang w:val="ru-RU"/>
        </w:rPr>
        <w:br w:type="page"/>
      </w:r>
    </w:p>
    <w:tbl>
      <w:tblPr>
        <w:tblW w:w="29985" w:type="dxa"/>
        <w:tblLook w:val="00A0"/>
      </w:tblPr>
      <w:tblGrid>
        <w:gridCol w:w="9995"/>
        <w:gridCol w:w="9995"/>
        <w:gridCol w:w="9995"/>
      </w:tblGrid>
      <w:tr w:rsidR="00671B5D" w:rsidRPr="0054402B" w:rsidTr="00671B5D">
        <w:tc>
          <w:tcPr>
            <w:tcW w:w="9995" w:type="dxa"/>
          </w:tcPr>
          <w:p w:rsidR="00671B5D" w:rsidRPr="00B74E38" w:rsidRDefault="00E657F9" w:rsidP="000D145C">
            <w:pPr>
              <w:spacing w:after="0" w:line="240" w:lineRule="auto"/>
              <w:ind w:left="5103"/>
              <w:jc w:val="center"/>
              <w:rPr>
                <w:rFonts w:cs="Times New Roman"/>
              </w:rPr>
            </w:pPr>
            <w:r w:rsidRPr="00B74E38">
              <w:rPr>
                <w:rFonts w:cs="Times New Roman"/>
              </w:rPr>
              <w:lastRenderedPageBreak/>
              <w:t>У</w:t>
            </w:r>
            <w:r>
              <w:rPr>
                <w:rFonts w:cs="Times New Roman"/>
                <w:lang w:val="ru-RU"/>
              </w:rPr>
              <w:t>ТВЕРЖДЕН</w:t>
            </w:r>
          </w:p>
        </w:tc>
        <w:tc>
          <w:tcPr>
            <w:tcW w:w="9995" w:type="dxa"/>
          </w:tcPr>
          <w:p w:rsidR="00671B5D" w:rsidRPr="00B74E38" w:rsidRDefault="00671B5D" w:rsidP="00690398">
            <w:pPr>
              <w:spacing w:after="0" w:line="240" w:lineRule="auto"/>
              <w:ind w:left="5103"/>
              <w:jc w:val="center"/>
              <w:rPr>
                <w:rFonts w:cs="Times New Roman"/>
              </w:rPr>
            </w:pPr>
            <w:proofErr w:type="spellStart"/>
            <w:r w:rsidRPr="00B74E38">
              <w:rPr>
                <w:rFonts w:cs="Times New Roman"/>
              </w:rPr>
              <w:t>Утвержден</w:t>
            </w:r>
            <w:proofErr w:type="spellEnd"/>
          </w:p>
        </w:tc>
        <w:tc>
          <w:tcPr>
            <w:tcW w:w="9995" w:type="dxa"/>
          </w:tcPr>
          <w:p w:rsidR="00671B5D" w:rsidRPr="0054402B" w:rsidRDefault="00671B5D" w:rsidP="00690398">
            <w:pPr>
              <w:spacing w:after="0" w:line="240" w:lineRule="auto"/>
              <w:ind w:left="10348" w:right="317"/>
              <w:jc w:val="right"/>
              <w:rPr>
                <w:rFonts w:cs="Times New Roman"/>
                <w:lang w:val="ru-RU"/>
              </w:rPr>
            </w:pPr>
          </w:p>
        </w:tc>
      </w:tr>
      <w:tr w:rsidR="00671B5D" w:rsidRPr="0054402B" w:rsidTr="00671B5D">
        <w:tc>
          <w:tcPr>
            <w:tcW w:w="9995" w:type="dxa"/>
          </w:tcPr>
          <w:p w:rsidR="00671B5D" w:rsidRPr="00B74E38" w:rsidRDefault="00671B5D" w:rsidP="000D145C">
            <w:pPr>
              <w:spacing w:after="0" w:line="240" w:lineRule="auto"/>
              <w:ind w:left="5103"/>
              <w:jc w:val="center"/>
              <w:rPr>
                <w:rFonts w:cs="Times New Roman"/>
              </w:rPr>
            </w:pPr>
            <w:proofErr w:type="spellStart"/>
            <w:r w:rsidRPr="00B74E38">
              <w:rPr>
                <w:rFonts w:cs="Times New Roman"/>
              </w:rPr>
              <w:t>постановлением</w:t>
            </w:r>
            <w:proofErr w:type="spellEnd"/>
            <w:r w:rsidRPr="00B74E38"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ru-RU"/>
              </w:rPr>
              <w:t>а</w:t>
            </w:r>
            <w:proofErr w:type="spellStart"/>
            <w:r w:rsidRPr="00B74E38">
              <w:rPr>
                <w:rFonts w:cs="Times New Roman"/>
              </w:rPr>
              <w:t>дминистрации</w:t>
            </w:r>
            <w:proofErr w:type="spellEnd"/>
          </w:p>
        </w:tc>
        <w:tc>
          <w:tcPr>
            <w:tcW w:w="9995" w:type="dxa"/>
          </w:tcPr>
          <w:p w:rsidR="00671B5D" w:rsidRPr="00B74E38" w:rsidRDefault="00671B5D" w:rsidP="00690398">
            <w:pPr>
              <w:spacing w:after="0" w:line="240" w:lineRule="auto"/>
              <w:ind w:left="5103"/>
              <w:jc w:val="center"/>
              <w:rPr>
                <w:rFonts w:cs="Times New Roman"/>
              </w:rPr>
            </w:pPr>
            <w:proofErr w:type="spellStart"/>
            <w:r w:rsidRPr="00B74E38">
              <w:rPr>
                <w:rFonts w:cs="Times New Roman"/>
              </w:rPr>
              <w:t>постановлением</w:t>
            </w:r>
            <w:proofErr w:type="spellEnd"/>
            <w:r w:rsidRPr="00B74E38"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ru-RU"/>
              </w:rPr>
              <w:t>а</w:t>
            </w:r>
            <w:proofErr w:type="spellStart"/>
            <w:r w:rsidRPr="00B74E38">
              <w:rPr>
                <w:rFonts w:cs="Times New Roman"/>
              </w:rPr>
              <w:t>дминистрации</w:t>
            </w:r>
            <w:proofErr w:type="spellEnd"/>
          </w:p>
        </w:tc>
        <w:tc>
          <w:tcPr>
            <w:tcW w:w="9995" w:type="dxa"/>
          </w:tcPr>
          <w:p w:rsidR="00671B5D" w:rsidRPr="0054402B" w:rsidRDefault="00671B5D" w:rsidP="00690398">
            <w:pPr>
              <w:spacing w:after="0" w:line="240" w:lineRule="auto"/>
              <w:ind w:left="10348" w:right="317"/>
              <w:jc w:val="right"/>
              <w:rPr>
                <w:rFonts w:cs="Times New Roman"/>
                <w:lang w:val="ru-RU"/>
              </w:rPr>
            </w:pPr>
          </w:p>
        </w:tc>
      </w:tr>
      <w:tr w:rsidR="00671B5D" w:rsidRPr="0054402B" w:rsidTr="00671B5D">
        <w:tc>
          <w:tcPr>
            <w:tcW w:w="9995" w:type="dxa"/>
          </w:tcPr>
          <w:p w:rsidR="00671B5D" w:rsidRPr="007D0AE6" w:rsidRDefault="00671B5D" w:rsidP="00F175CE">
            <w:pPr>
              <w:spacing w:after="0" w:line="240" w:lineRule="auto"/>
              <w:ind w:left="5103"/>
              <w:jc w:val="center"/>
              <w:rPr>
                <w:rFonts w:cs="Times New Roman"/>
                <w:lang w:val="ru-RU"/>
              </w:rPr>
            </w:pPr>
            <w:r w:rsidRPr="007D0AE6">
              <w:rPr>
                <w:rFonts w:cs="Times New Roman"/>
                <w:lang w:val="ru-RU"/>
              </w:rPr>
              <w:t>Шенкурск</w:t>
            </w:r>
            <w:r w:rsidR="00F175CE">
              <w:rPr>
                <w:rFonts w:cs="Times New Roman"/>
                <w:lang w:val="ru-RU"/>
              </w:rPr>
              <w:t>ого</w:t>
            </w:r>
            <w:r w:rsidRPr="007D0AE6">
              <w:rPr>
                <w:rFonts w:cs="Times New Roman"/>
                <w:lang w:val="ru-RU"/>
              </w:rPr>
              <w:t xml:space="preserve"> муниципальн</w:t>
            </w:r>
            <w:r w:rsidR="00F175CE">
              <w:rPr>
                <w:rFonts w:cs="Times New Roman"/>
                <w:lang w:val="ru-RU"/>
              </w:rPr>
              <w:t>ого</w:t>
            </w:r>
            <w:r w:rsidRPr="007D0AE6">
              <w:rPr>
                <w:rFonts w:cs="Times New Roman"/>
                <w:lang w:val="ru-RU"/>
              </w:rPr>
              <w:t xml:space="preserve"> район</w:t>
            </w:r>
            <w:r w:rsidR="00F175CE">
              <w:rPr>
                <w:rFonts w:cs="Times New Roman"/>
                <w:lang w:val="ru-RU"/>
              </w:rPr>
              <w:t>а</w:t>
            </w:r>
            <w:r>
              <w:rPr>
                <w:rFonts w:cs="Times New Roman"/>
                <w:lang w:val="ru-RU"/>
              </w:rPr>
              <w:t xml:space="preserve"> Архангельской области</w:t>
            </w:r>
          </w:p>
        </w:tc>
        <w:tc>
          <w:tcPr>
            <w:tcW w:w="9995" w:type="dxa"/>
          </w:tcPr>
          <w:p w:rsidR="00671B5D" w:rsidRPr="00B74E38" w:rsidRDefault="00671B5D" w:rsidP="00690398">
            <w:pPr>
              <w:spacing w:after="0" w:line="240" w:lineRule="auto"/>
              <w:ind w:left="5103"/>
              <w:jc w:val="center"/>
              <w:rPr>
                <w:rFonts w:cs="Times New Roman"/>
              </w:rPr>
            </w:pPr>
            <w:r w:rsidRPr="00B74E38">
              <w:rPr>
                <w:rFonts w:cs="Times New Roman"/>
              </w:rPr>
              <w:t xml:space="preserve">«Шенкурский </w:t>
            </w:r>
            <w:proofErr w:type="spellStart"/>
            <w:r w:rsidRPr="00B74E38">
              <w:rPr>
                <w:rFonts w:cs="Times New Roman"/>
              </w:rPr>
              <w:t>муниципальный</w:t>
            </w:r>
            <w:proofErr w:type="spellEnd"/>
            <w:r w:rsidRPr="00B74E38">
              <w:rPr>
                <w:rFonts w:cs="Times New Roman"/>
              </w:rPr>
              <w:t xml:space="preserve"> </w:t>
            </w:r>
            <w:proofErr w:type="spellStart"/>
            <w:r w:rsidRPr="00B74E38">
              <w:rPr>
                <w:rFonts w:cs="Times New Roman"/>
              </w:rPr>
              <w:t>район</w:t>
            </w:r>
            <w:proofErr w:type="spellEnd"/>
            <w:r w:rsidRPr="00B74E38">
              <w:rPr>
                <w:rFonts w:cs="Times New Roman"/>
              </w:rPr>
              <w:t>»</w:t>
            </w:r>
          </w:p>
        </w:tc>
        <w:tc>
          <w:tcPr>
            <w:tcW w:w="9995" w:type="dxa"/>
          </w:tcPr>
          <w:p w:rsidR="00671B5D" w:rsidRPr="0054402B" w:rsidRDefault="00671B5D" w:rsidP="00690398">
            <w:pPr>
              <w:spacing w:after="0" w:line="240" w:lineRule="auto"/>
              <w:ind w:left="10348" w:right="317"/>
              <w:jc w:val="right"/>
              <w:rPr>
                <w:rFonts w:cs="Times New Roman"/>
                <w:lang w:val="ru-RU"/>
              </w:rPr>
            </w:pPr>
          </w:p>
        </w:tc>
      </w:tr>
      <w:tr w:rsidR="00671B5D" w:rsidRPr="0054402B" w:rsidTr="00671B5D">
        <w:tc>
          <w:tcPr>
            <w:tcW w:w="9995" w:type="dxa"/>
          </w:tcPr>
          <w:p w:rsidR="00671B5D" w:rsidRPr="0054402B" w:rsidRDefault="00671B5D" w:rsidP="00C06519">
            <w:pPr>
              <w:spacing w:after="0" w:line="240" w:lineRule="auto"/>
              <w:ind w:left="5103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   </w:t>
            </w:r>
            <w:r w:rsidR="00DE0B00">
              <w:rPr>
                <w:rFonts w:cs="Times New Roman"/>
                <w:lang w:val="ru-RU"/>
              </w:rPr>
              <w:t xml:space="preserve">   </w:t>
            </w:r>
            <w:proofErr w:type="spellStart"/>
            <w:r w:rsidR="00DE0B00" w:rsidRPr="00B74E38">
              <w:rPr>
                <w:rFonts w:cs="Times New Roman"/>
              </w:rPr>
              <w:t>от</w:t>
            </w:r>
            <w:proofErr w:type="spellEnd"/>
            <w:r w:rsidR="00DE0B00" w:rsidRPr="00B74E38">
              <w:rPr>
                <w:rFonts w:cs="Times New Roman"/>
              </w:rPr>
              <w:t xml:space="preserve"> «</w:t>
            </w:r>
            <w:r w:rsidR="00DE0B00">
              <w:rPr>
                <w:rFonts w:cs="Times New Roman"/>
                <w:lang w:val="ru-RU"/>
              </w:rPr>
              <w:t>2</w:t>
            </w:r>
            <w:r w:rsidR="00F175CE">
              <w:rPr>
                <w:rFonts w:cs="Times New Roman"/>
                <w:lang w:val="ru-RU"/>
              </w:rPr>
              <w:t>5</w:t>
            </w:r>
            <w:r w:rsidR="00DE0B00">
              <w:rPr>
                <w:rFonts w:cs="Times New Roman"/>
                <w:lang w:val="ru-RU"/>
              </w:rPr>
              <w:t xml:space="preserve"> </w:t>
            </w:r>
            <w:r w:rsidR="00DE0B00" w:rsidRPr="00B74E38">
              <w:rPr>
                <w:rFonts w:cs="Times New Roman"/>
              </w:rPr>
              <w:t xml:space="preserve">» </w:t>
            </w:r>
            <w:r w:rsidR="00F175CE">
              <w:rPr>
                <w:rFonts w:cs="Times New Roman"/>
                <w:lang w:val="ru-RU"/>
              </w:rPr>
              <w:t>ноя</w:t>
            </w:r>
            <w:r w:rsidR="00DE0B00">
              <w:rPr>
                <w:rFonts w:cs="Times New Roman"/>
                <w:lang w:val="ru-RU"/>
              </w:rPr>
              <w:t xml:space="preserve">бря </w:t>
            </w:r>
            <w:r w:rsidR="00DE0B00" w:rsidRPr="00B74E38">
              <w:rPr>
                <w:rFonts w:cs="Times New Roman"/>
              </w:rPr>
              <w:t>20</w:t>
            </w:r>
            <w:r w:rsidR="00DE0B00">
              <w:rPr>
                <w:rFonts w:cs="Times New Roman"/>
                <w:lang w:val="ru-RU"/>
              </w:rPr>
              <w:t>2</w:t>
            </w:r>
            <w:r w:rsidR="00F175CE">
              <w:rPr>
                <w:rFonts w:cs="Times New Roman"/>
                <w:lang w:val="ru-RU"/>
              </w:rPr>
              <w:t>1</w:t>
            </w:r>
            <w:r w:rsidR="00DE0B00" w:rsidRPr="00B74E38">
              <w:rPr>
                <w:rFonts w:cs="Times New Roman"/>
              </w:rPr>
              <w:t xml:space="preserve"> г. № </w:t>
            </w:r>
            <w:r w:rsidR="00C06519">
              <w:rPr>
                <w:rFonts w:cs="Times New Roman"/>
                <w:lang w:val="ru-RU"/>
              </w:rPr>
              <w:t>581</w:t>
            </w:r>
            <w:r w:rsidR="00DE0B00">
              <w:rPr>
                <w:rFonts w:cs="Times New Roman"/>
                <w:lang w:val="ru-RU"/>
              </w:rPr>
              <w:t xml:space="preserve">-па  </w:t>
            </w:r>
          </w:p>
        </w:tc>
        <w:tc>
          <w:tcPr>
            <w:tcW w:w="9995" w:type="dxa"/>
          </w:tcPr>
          <w:p w:rsidR="00671B5D" w:rsidRPr="0054402B" w:rsidRDefault="00671B5D" w:rsidP="007D71D3">
            <w:pPr>
              <w:spacing w:after="0" w:line="240" w:lineRule="auto"/>
              <w:ind w:left="5103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     </w:t>
            </w:r>
            <w:proofErr w:type="spellStart"/>
            <w:r w:rsidRPr="00B74E38">
              <w:rPr>
                <w:rFonts w:cs="Times New Roman"/>
              </w:rPr>
              <w:t>от</w:t>
            </w:r>
            <w:proofErr w:type="spellEnd"/>
            <w:r w:rsidRPr="00B74E38">
              <w:rPr>
                <w:rFonts w:cs="Times New Roman"/>
              </w:rPr>
              <w:t xml:space="preserve"> «</w:t>
            </w:r>
            <w:r>
              <w:rPr>
                <w:rFonts w:cs="Times New Roman"/>
                <w:lang w:val="ru-RU"/>
              </w:rPr>
              <w:t>05</w:t>
            </w:r>
            <w:r w:rsidRPr="00B74E38">
              <w:rPr>
                <w:rFonts w:cs="Times New Roman"/>
              </w:rPr>
              <w:t xml:space="preserve">» </w:t>
            </w:r>
            <w:r>
              <w:rPr>
                <w:rFonts w:cs="Times New Roman"/>
                <w:lang w:val="ru-RU"/>
              </w:rPr>
              <w:t>декабря</w:t>
            </w:r>
            <w:r w:rsidRPr="00B74E38">
              <w:rPr>
                <w:rFonts w:cs="Times New Roman"/>
              </w:rPr>
              <w:t xml:space="preserve"> 201</w:t>
            </w:r>
            <w:r>
              <w:rPr>
                <w:rFonts w:cs="Times New Roman"/>
                <w:lang w:val="ru-RU"/>
              </w:rPr>
              <w:t>7</w:t>
            </w:r>
            <w:r w:rsidRPr="00B74E38">
              <w:rPr>
                <w:rFonts w:cs="Times New Roman"/>
              </w:rPr>
              <w:t xml:space="preserve"> г. № </w:t>
            </w:r>
            <w:r>
              <w:rPr>
                <w:rFonts w:cs="Times New Roman"/>
                <w:lang w:val="ru-RU"/>
              </w:rPr>
              <w:t xml:space="preserve">1124-па  </w:t>
            </w:r>
          </w:p>
        </w:tc>
        <w:tc>
          <w:tcPr>
            <w:tcW w:w="9995" w:type="dxa"/>
          </w:tcPr>
          <w:p w:rsidR="00671B5D" w:rsidRPr="00555E05" w:rsidRDefault="00671B5D" w:rsidP="00690398">
            <w:pPr>
              <w:spacing w:after="0" w:line="240" w:lineRule="auto"/>
              <w:ind w:left="10348" w:right="317"/>
              <w:jc w:val="center"/>
              <w:rPr>
                <w:rFonts w:cs="Times New Roman"/>
                <w:lang w:val="ru-RU"/>
              </w:rPr>
            </w:pPr>
          </w:p>
        </w:tc>
      </w:tr>
    </w:tbl>
    <w:p w:rsidR="004C5AE9" w:rsidRDefault="004C5AE9" w:rsidP="004C5AE9">
      <w:pPr>
        <w:autoSpaceDE w:val="0"/>
        <w:autoSpaceDN w:val="0"/>
        <w:adjustRightInd w:val="0"/>
        <w:spacing w:after="0" w:line="240" w:lineRule="auto"/>
        <w:jc w:val="center"/>
        <w:rPr>
          <w:szCs w:val="28"/>
          <w:lang w:val="ru-RU"/>
        </w:rPr>
      </w:pPr>
    </w:p>
    <w:p w:rsidR="004C5AE9" w:rsidRDefault="004C5AE9" w:rsidP="004C5AE9">
      <w:pPr>
        <w:autoSpaceDE w:val="0"/>
        <w:autoSpaceDN w:val="0"/>
        <w:adjustRightInd w:val="0"/>
        <w:spacing w:after="0" w:line="240" w:lineRule="auto"/>
        <w:jc w:val="center"/>
        <w:rPr>
          <w:szCs w:val="28"/>
          <w:lang w:val="ru-RU"/>
        </w:rPr>
      </w:pPr>
      <w:r w:rsidRPr="00F32487">
        <w:rPr>
          <w:szCs w:val="28"/>
          <w:lang w:val="ru-RU"/>
        </w:rPr>
        <w:t xml:space="preserve">                     </w:t>
      </w:r>
      <w:r>
        <w:rPr>
          <w:szCs w:val="28"/>
          <w:lang w:val="ru-RU"/>
        </w:rPr>
        <w:t xml:space="preserve"> </w:t>
      </w:r>
      <w:r w:rsidRPr="00F32487">
        <w:rPr>
          <w:szCs w:val="28"/>
          <w:lang w:val="ru-RU"/>
        </w:rPr>
        <w:t xml:space="preserve">                                 </w:t>
      </w:r>
    </w:p>
    <w:p w:rsidR="004C5AE9" w:rsidRPr="00B74E38" w:rsidRDefault="004C5AE9" w:rsidP="004C5A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color w:val="000000"/>
          <w:lang w:val="ru-RU"/>
        </w:rPr>
      </w:pPr>
      <w:r w:rsidRPr="00B74E38">
        <w:rPr>
          <w:rFonts w:cs="Times New Roman"/>
          <w:b/>
          <w:color w:val="000000"/>
          <w:spacing w:val="40"/>
          <w:szCs w:val="28"/>
          <w:lang w:val="ru-RU"/>
        </w:rPr>
        <w:t>ПЕРЕЧЕНЬ</w:t>
      </w:r>
    </w:p>
    <w:p w:rsidR="004C5AE9" w:rsidRDefault="004C5AE9" w:rsidP="004C5A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color w:val="000000"/>
          <w:lang w:val="ru-RU"/>
        </w:rPr>
      </w:pPr>
      <w:r w:rsidRPr="00B74E38">
        <w:rPr>
          <w:b/>
          <w:color w:val="000000"/>
          <w:lang w:val="ru-RU"/>
        </w:rPr>
        <w:t>видов муниципального контроля</w:t>
      </w:r>
      <w:r w:rsidR="00DE0B00">
        <w:rPr>
          <w:b/>
          <w:color w:val="000000"/>
          <w:lang w:val="ru-RU"/>
        </w:rPr>
        <w:t>,</w:t>
      </w:r>
      <w:r w:rsidRPr="00B74E38">
        <w:rPr>
          <w:b/>
          <w:color w:val="000000"/>
          <w:lang w:val="ru-RU"/>
        </w:rPr>
        <w:t xml:space="preserve"> осуществляемого на территории </w:t>
      </w:r>
    </w:p>
    <w:p w:rsidR="00F175CE" w:rsidRPr="00F175CE" w:rsidRDefault="00F175CE" w:rsidP="00F175C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color w:val="000000"/>
          <w:lang w:val="ru-RU"/>
        </w:rPr>
      </w:pPr>
      <w:r w:rsidRPr="00F175CE">
        <w:rPr>
          <w:b/>
          <w:color w:val="000000"/>
          <w:lang w:val="ru-RU"/>
        </w:rPr>
        <w:t xml:space="preserve">городского поселения «Шенкурское» Шенкурского муниципального района </w:t>
      </w:r>
    </w:p>
    <w:p w:rsidR="004C5AE9" w:rsidRDefault="00F175CE" w:rsidP="00F175C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color w:val="000000"/>
          <w:lang w:val="ru-RU"/>
        </w:rPr>
      </w:pPr>
      <w:r w:rsidRPr="00F175CE">
        <w:rPr>
          <w:b/>
          <w:color w:val="000000"/>
          <w:lang w:val="ru-RU"/>
        </w:rPr>
        <w:t>Архангельской области</w:t>
      </w:r>
      <w:r w:rsidR="00671B5D">
        <w:rPr>
          <w:b/>
          <w:color w:val="000000"/>
          <w:lang w:val="ru-RU"/>
        </w:rPr>
        <w:t xml:space="preserve"> </w:t>
      </w:r>
    </w:p>
    <w:p w:rsidR="004C5AE9" w:rsidRDefault="004C5AE9" w:rsidP="00DB2F02">
      <w:pPr>
        <w:spacing w:after="0"/>
        <w:jc w:val="both"/>
        <w:rPr>
          <w:sz w:val="24"/>
          <w:szCs w:val="24"/>
          <w:lang w:val="ru-RU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694"/>
        <w:gridCol w:w="2977"/>
        <w:gridCol w:w="4253"/>
      </w:tblGrid>
      <w:tr w:rsidR="004C5AE9" w:rsidRPr="00124D20" w:rsidTr="00BE4E6F">
        <w:tc>
          <w:tcPr>
            <w:tcW w:w="425" w:type="dxa"/>
          </w:tcPr>
          <w:p w:rsidR="004C5AE9" w:rsidRPr="00F175CE" w:rsidRDefault="004C5AE9" w:rsidP="003B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F175CE">
              <w:rPr>
                <w:rFonts w:eastAsia="Calibri"/>
                <w:sz w:val="24"/>
                <w:szCs w:val="24"/>
              </w:rPr>
              <w:t xml:space="preserve">№ </w:t>
            </w:r>
            <w:proofErr w:type="spellStart"/>
            <w:r w:rsidRPr="00F175CE">
              <w:rPr>
                <w:rFonts w:eastAsia="Calibri"/>
                <w:sz w:val="24"/>
                <w:szCs w:val="24"/>
                <w:lang w:val="ru-RU"/>
              </w:rPr>
              <w:t>п</w:t>
            </w:r>
            <w:proofErr w:type="spellEnd"/>
            <w:r w:rsidRPr="00F175CE">
              <w:rPr>
                <w:rFonts w:eastAsia="Calibri"/>
                <w:sz w:val="24"/>
                <w:szCs w:val="24"/>
                <w:lang w:val="ru-RU"/>
              </w:rPr>
              <w:t>/</w:t>
            </w:r>
            <w:proofErr w:type="spellStart"/>
            <w:r w:rsidRPr="00F175CE">
              <w:rPr>
                <w:rFonts w:eastAsia="Calibri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2694" w:type="dxa"/>
          </w:tcPr>
          <w:p w:rsidR="004C5AE9" w:rsidRPr="00F175CE" w:rsidRDefault="004C5AE9" w:rsidP="003B0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CE">
              <w:rPr>
                <w:rFonts w:ascii="Times New Roman" w:hAnsi="Times New Roman" w:cs="Times New Roman"/>
                <w:sz w:val="24"/>
                <w:szCs w:val="24"/>
              </w:rPr>
              <w:t>Наименование видов муниципального контроля</w:t>
            </w:r>
          </w:p>
        </w:tc>
        <w:tc>
          <w:tcPr>
            <w:tcW w:w="2977" w:type="dxa"/>
          </w:tcPr>
          <w:p w:rsidR="004C5AE9" w:rsidRPr="00F175CE" w:rsidRDefault="004C5AE9" w:rsidP="003B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F175CE">
              <w:rPr>
                <w:rFonts w:eastAsia="Calibri"/>
                <w:sz w:val="24"/>
                <w:szCs w:val="24"/>
                <w:lang w:val="ru-RU"/>
              </w:rPr>
              <w:t xml:space="preserve">Наименование структурного подразделения администрации </w:t>
            </w:r>
            <w:r w:rsidRPr="00F175CE">
              <w:rPr>
                <w:sz w:val="24"/>
                <w:szCs w:val="24"/>
                <w:lang w:val="ru-RU"/>
              </w:rPr>
              <w:t>МО «Шенкурский муниципальный район», уполномоченного на осуществление соответствующего вида муниципального контроля</w:t>
            </w:r>
          </w:p>
        </w:tc>
        <w:tc>
          <w:tcPr>
            <w:tcW w:w="4253" w:type="dxa"/>
          </w:tcPr>
          <w:p w:rsidR="004C5AE9" w:rsidRPr="00F175CE" w:rsidRDefault="004C5AE9" w:rsidP="003B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175CE">
              <w:rPr>
                <w:sz w:val="24"/>
                <w:szCs w:val="24"/>
                <w:lang w:val="ru-RU"/>
              </w:rPr>
              <w:t xml:space="preserve">Реквизиты (дата, номер, наименование) административных регламентов </w:t>
            </w:r>
            <w:r w:rsidRPr="00F175CE">
              <w:rPr>
                <w:bCs/>
                <w:sz w:val="24"/>
                <w:szCs w:val="24"/>
                <w:lang w:val="ru-RU"/>
              </w:rPr>
              <w:t>исполнения муниципальных функций по осуществлению муниципального контроля</w:t>
            </w:r>
          </w:p>
        </w:tc>
      </w:tr>
      <w:tr w:rsidR="004C5AE9" w:rsidRPr="00F175CE" w:rsidTr="00BE4E6F">
        <w:trPr>
          <w:trHeight w:val="242"/>
        </w:trPr>
        <w:tc>
          <w:tcPr>
            <w:tcW w:w="425" w:type="dxa"/>
          </w:tcPr>
          <w:p w:rsidR="004C5AE9" w:rsidRPr="00F175CE" w:rsidRDefault="004C5AE9" w:rsidP="003B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175C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4C5AE9" w:rsidRPr="00F175CE" w:rsidRDefault="004C5AE9" w:rsidP="003B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175CE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4C5AE9" w:rsidRPr="00F175CE" w:rsidRDefault="004C5AE9" w:rsidP="003B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175CE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4C5AE9" w:rsidRPr="00F175CE" w:rsidRDefault="004C5AE9" w:rsidP="003B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175CE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4C5AE9" w:rsidRPr="00124D20" w:rsidTr="00902367">
        <w:trPr>
          <w:trHeight w:val="4283"/>
        </w:trPr>
        <w:tc>
          <w:tcPr>
            <w:tcW w:w="425" w:type="dxa"/>
          </w:tcPr>
          <w:p w:rsidR="00F175CE" w:rsidRPr="00F175CE" w:rsidRDefault="00F175CE" w:rsidP="003B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  <w:p w:rsidR="004C5AE9" w:rsidRPr="00F175CE" w:rsidRDefault="004C5AE9" w:rsidP="003B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F175CE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2694" w:type="dxa"/>
          </w:tcPr>
          <w:p w:rsidR="00F175CE" w:rsidRPr="00F175CE" w:rsidRDefault="00F175CE" w:rsidP="003B01A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="Times New Roman" w:cs="Times New Roman"/>
                <w:sz w:val="16"/>
                <w:szCs w:val="16"/>
                <w:lang w:val="ru-RU"/>
              </w:rPr>
            </w:pPr>
          </w:p>
          <w:p w:rsidR="004C5AE9" w:rsidRPr="00F175CE" w:rsidRDefault="004C5AE9" w:rsidP="003B01A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="Calibri"/>
                <w:sz w:val="24"/>
                <w:szCs w:val="24"/>
                <w:lang w:val="ru-RU"/>
              </w:rPr>
            </w:pPr>
            <w:r w:rsidRPr="00F175CE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Муниципальный </w:t>
            </w:r>
            <w:proofErr w:type="gramStart"/>
            <w:r w:rsidRPr="00F175CE">
              <w:rPr>
                <w:rFonts w:eastAsia="Times New Roman" w:cs="Times New Roman"/>
                <w:sz w:val="24"/>
                <w:szCs w:val="24"/>
                <w:lang w:val="ru-RU"/>
              </w:rPr>
              <w:t>контроль за</w:t>
            </w:r>
            <w:proofErr w:type="gramEnd"/>
            <w:r w:rsidRPr="00F175CE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сохранностью автомобильных дорог местного значения</w:t>
            </w:r>
          </w:p>
        </w:tc>
        <w:tc>
          <w:tcPr>
            <w:tcW w:w="2977" w:type="dxa"/>
          </w:tcPr>
          <w:p w:rsidR="00F175CE" w:rsidRPr="00F175CE" w:rsidRDefault="00F175CE" w:rsidP="003B01A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val="ru-RU"/>
              </w:rPr>
            </w:pPr>
          </w:p>
          <w:p w:rsidR="004C5AE9" w:rsidRPr="00F175CE" w:rsidRDefault="00671B5D" w:rsidP="003B01A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  <w:lang w:val="ru-RU"/>
              </w:rPr>
            </w:pPr>
            <w:r w:rsidRPr="00F175CE">
              <w:rPr>
                <w:rFonts w:eastAsia="Times New Roman" w:cs="Times New Roman"/>
                <w:sz w:val="24"/>
                <w:szCs w:val="24"/>
                <w:lang w:val="ru-RU"/>
              </w:rPr>
              <w:t>отдел ЖКХ, энергетики, транспорта, дорожного хозяйства и благоустройства администрации МО «Шенкурский муниципальный район»</w:t>
            </w:r>
            <w:r w:rsidR="00C87EBF" w:rsidRPr="00F175CE">
              <w:rPr>
                <w:rFonts w:eastAsia="Calibri"/>
                <w:bCs/>
                <w:sz w:val="24"/>
                <w:szCs w:val="24"/>
                <w:lang w:val="ru-RU"/>
              </w:rPr>
              <w:t xml:space="preserve"> Архангельской области</w:t>
            </w:r>
          </w:p>
        </w:tc>
        <w:tc>
          <w:tcPr>
            <w:tcW w:w="4253" w:type="dxa"/>
          </w:tcPr>
          <w:p w:rsidR="00F175CE" w:rsidRPr="00F175CE" w:rsidRDefault="00F175CE" w:rsidP="003B01A4">
            <w:pPr>
              <w:pStyle w:val="Default"/>
              <w:tabs>
                <w:tab w:val="left" w:pos="317"/>
              </w:tabs>
              <w:ind w:left="34" w:firstLine="283"/>
              <w:rPr>
                <w:rFonts w:eastAsia="Calibri"/>
                <w:bCs/>
                <w:sz w:val="16"/>
                <w:szCs w:val="16"/>
              </w:rPr>
            </w:pPr>
          </w:p>
          <w:p w:rsidR="004C5AE9" w:rsidRPr="00F175CE" w:rsidRDefault="007B399B" w:rsidP="003B01A4">
            <w:pPr>
              <w:pStyle w:val="Default"/>
              <w:tabs>
                <w:tab w:val="left" w:pos="317"/>
              </w:tabs>
              <w:ind w:left="34" w:firstLine="283"/>
              <w:rPr>
                <w:rFonts w:eastAsia="Calibri"/>
              </w:rPr>
            </w:pPr>
            <w:r w:rsidRPr="00F175CE">
              <w:rPr>
                <w:rFonts w:eastAsia="Calibri"/>
                <w:bCs/>
              </w:rPr>
              <w:t xml:space="preserve">Постановление администрации МО «Шенкурский муниципальный район» № 148-па от 20.03.2020 г. «Об утверждении административного регламента исполнения администрацией МО «Шенкурский муниципальный район» муниципальной функции по осуществлению муниципального </w:t>
            </w:r>
            <w:proofErr w:type="gramStart"/>
            <w:r w:rsidRPr="00F175CE">
              <w:rPr>
                <w:rFonts w:eastAsia="Calibri"/>
                <w:bCs/>
              </w:rPr>
              <w:t>контроля за</w:t>
            </w:r>
            <w:proofErr w:type="gramEnd"/>
            <w:r w:rsidRPr="00F175CE">
              <w:rPr>
                <w:rFonts w:eastAsia="Calibri"/>
                <w:bCs/>
              </w:rPr>
              <w:t xml:space="preserve"> обеспечением сохранности автомобильных дорог местного значения МО «Шенкурское» и МО «Шенкурский муниципальный район»</w:t>
            </w:r>
          </w:p>
        </w:tc>
      </w:tr>
    </w:tbl>
    <w:p w:rsidR="00FA21D7" w:rsidRPr="00F175CE" w:rsidRDefault="00FA21D7">
      <w:pPr>
        <w:rPr>
          <w:sz w:val="24"/>
          <w:szCs w:val="24"/>
          <w:lang w:val="ru-RU"/>
        </w:rPr>
      </w:pPr>
      <w:r w:rsidRPr="00F175CE">
        <w:rPr>
          <w:sz w:val="24"/>
          <w:szCs w:val="24"/>
          <w:lang w:val="ru-RU"/>
        </w:rPr>
        <w:br w:type="page"/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694"/>
        <w:gridCol w:w="2977"/>
        <w:gridCol w:w="4253"/>
      </w:tblGrid>
      <w:tr w:rsidR="00FA21D7" w:rsidRPr="00F175CE" w:rsidTr="00BE4E6F">
        <w:trPr>
          <w:trHeight w:val="273"/>
        </w:trPr>
        <w:tc>
          <w:tcPr>
            <w:tcW w:w="425" w:type="dxa"/>
          </w:tcPr>
          <w:p w:rsidR="00FA21D7" w:rsidRPr="00F175CE" w:rsidRDefault="00FA21D7" w:rsidP="003B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175CE"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4" w:type="dxa"/>
          </w:tcPr>
          <w:p w:rsidR="00FA21D7" w:rsidRPr="00F175CE" w:rsidRDefault="00FA21D7" w:rsidP="003B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175CE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FA21D7" w:rsidRPr="00F175CE" w:rsidRDefault="00FA21D7" w:rsidP="003B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175CE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FA21D7" w:rsidRPr="00F175CE" w:rsidRDefault="00FA21D7" w:rsidP="003B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175CE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4C5AE9" w:rsidRPr="00124D20" w:rsidTr="00902367">
        <w:trPr>
          <w:trHeight w:val="4246"/>
        </w:trPr>
        <w:tc>
          <w:tcPr>
            <w:tcW w:w="425" w:type="dxa"/>
          </w:tcPr>
          <w:p w:rsidR="00902367" w:rsidRPr="00902367" w:rsidRDefault="00902367" w:rsidP="003B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  <w:p w:rsidR="004C5AE9" w:rsidRPr="00F175CE" w:rsidRDefault="00902367" w:rsidP="003B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2</w:t>
            </w:r>
          </w:p>
        </w:tc>
        <w:tc>
          <w:tcPr>
            <w:tcW w:w="2694" w:type="dxa"/>
          </w:tcPr>
          <w:p w:rsidR="00902367" w:rsidRPr="00902367" w:rsidRDefault="00902367" w:rsidP="003B01A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val="ru-RU"/>
              </w:rPr>
            </w:pPr>
          </w:p>
          <w:p w:rsidR="004C5AE9" w:rsidRPr="00F175CE" w:rsidRDefault="004C5AE9" w:rsidP="003B01A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75CE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Муниципальный </w:t>
            </w:r>
            <w:proofErr w:type="gramStart"/>
            <w:r w:rsidRPr="00F175CE">
              <w:rPr>
                <w:rFonts w:eastAsia="Times New Roman" w:cs="Times New Roman"/>
                <w:sz w:val="24"/>
                <w:szCs w:val="24"/>
                <w:lang w:val="ru-RU"/>
              </w:rPr>
              <w:t>контроль за</w:t>
            </w:r>
            <w:proofErr w:type="gramEnd"/>
            <w:r w:rsidRPr="00F175CE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соблюдением правил благоустройства территории муниципального образования</w:t>
            </w:r>
          </w:p>
        </w:tc>
        <w:tc>
          <w:tcPr>
            <w:tcW w:w="2977" w:type="dxa"/>
          </w:tcPr>
          <w:p w:rsidR="00902367" w:rsidRPr="00902367" w:rsidRDefault="00902367" w:rsidP="003B01A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val="ru-RU"/>
              </w:rPr>
            </w:pPr>
          </w:p>
          <w:p w:rsidR="004C5AE9" w:rsidRPr="00F175CE" w:rsidRDefault="00671B5D" w:rsidP="003B01A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75CE">
              <w:rPr>
                <w:rFonts w:eastAsia="Times New Roman" w:cs="Times New Roman"/>
                <w:sz w:val="24"/>
                <w:szCs w:val="24"/>
                <w:lang w:val="ru-RU"/>
              </w:rPr>
              <w:t>отдел ЖКХ, энергетики, транспорта, дорожного хозяйства и благоустройства администрации МО «Шенкурский муниципальный район»</w:t>
            </w:r>
            <w:r w:rsidR="00C87EBF" w:rsidRPr="00F175CE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r w:rsidR="00C87EBF" w:rsidRPr="00F175CE">
              <w:rPr>
                <w:rFonts w:eastAsia="Calibri"/>
                <w:bCs/>
                <w:sz w:val="24"/>
                <w:szCs w:val="24"/>
                <w:lang w:val="ru-RU"/>
              </w:rPr>
              <w:t>Архангельской области</w:t>
            </w:r>
          </w:p>
        </w:tc>
        <w:tc>
          <w:tcPr>
            <w:tcW w:w="4253" w:type="dxa"/>
          </w:tcPr>
          <w:p w:rsidR="00902367" w:rsidRPr="00902367" w:rsidRDefault="00902367" w:rsidP="003B01A4">
            <w:pPr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eastAsia="Calibri"/>
                <w:sz w:val="16"/>
                <w:szCs w:val="16"/>
                <w:lang w:val="ru-RU"/>
              </w:rPr>
            </w:pPr>
          </w:p>
          <w:p w:rsidR="004C5AE9" w:rsidRPr="00F175CE" w:rsidRDefault="004C5AE9" w:rsidP="003B01A4">
            <w:pPr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eastAsia="Calibri"/>
                <w:sz w:val="24"/>
                <w:szCs w:val="24"/>
                <w:lang w:val="ru-RU"/>
              </w:rPr>
            </w:pPr>
            <w:r w:rsidRPr="00F175CE">
              <w:rPr>
                <w:rFonts w:eastAsia="Calibri"/>
                <w:sz w:val="24"/>
                <w:szCs w:val="24"/>
                <w:lang w:val="ru-RU"/>
              </w:rPr>
              <w:t xml:space="preserve">Постановление </w:t>
            </w:r>
            <w:r w:rsidRPr="00F175CE">
              <w:rPr>
                <w:rFonts w:eastAsia="Calibri"/>
                <w:bCs/>
                <w:sz w:val="24"/>
                <w:szCs w:val="24"/>
                <w:lang w:val="ru-RU"/>
              </w:rPr>
              <w:t xml:space="preserve">администрации МО «Шенкурский муниципальный район»  </w:t>
            </w:r>
            <w:r w:rsidRPr="00F175CE">
              <w:rPr>
                <w:rFonts w:eastAsia="Calibri"/>
                <w:sz w:val="24"/>
                <w:szCs w:val="24"/>
                <w:lang w:val="ru-RU"/>
              </w:rPr>
              <w:t xml:space="preserve">№ </w:t>
            </w:r>
            <w:r w:rsidR="00FA21D7" w:rsidRPr="00F175CE">
              <w:rPr>
                <w:rFonts w:eastAsia="Calibri"/>
                <w:sz w:val="24"/>
                <w:szCs w:val="24"/>
                <w:lang w:val="ru-RU"/>
              </w:rPr>
              <w:t>749-</w:t>
            </w:r>
            <w:r w:rsidRPr="00F175CE">
              <w:rPr>
                <w:rFonts w:eastAsia="Calibri"/>
                <w:sz w:val="24"/>
                <w:szCs w:val="24"/>
                <w:lang w:val="ru-RU"/>
              </w:rPr>
              <w:t xml:space="preserve">па от </w:t>
            </w:r>
            <w:r w:rsidR="00FA21D7" w:rsidRPr="00F175CE">
              <w:rPr>
                <w:rFonts w:eastAsia="Calibri"/>
                <w:sz w:val="24"/>
                <w:szCs w:val="24"/>
                <w:lang w:val="ru-RU"/>
              </w:rPr>
              <w:t>22</w:t>
            </w:r>
            <w:r w:rsidRPr="00F175CE">
              <w:rPr>
                <w:rFonts w:eastAsia="Calibri"/>
                <w:sz w:val="24"/>
                <w:szCs w:val="24"/>
                <w:lang w:val="ru-RU"/>
              </w:rPr>
              <w:t>.</w:t>
            </w:r>
            <w:r w:rsidR="00FA21D7" w:rsidRPr="00F175CE">
              <w:rPr>
                <w:rFonts w:eastAsia="Calibri"/>
                <w:sz w:val="24"/>
                <w:szCs w:val="24"/>
                <w:lang w:val="ru-RU"/>
              </w:rPr>
              <w:t>11</w:t>
            </w:r>
            <w:r w:rsidRPr="00F175CE">
              <w:rPr>
                <w:rFonts w:eastAsia="Calibri"/>
                <w:sz w:val="24"/>
                <w:szCs w:val="24"/>
                <w:lang w:val="ru-RU"/>
              </w:rPr>
              <w:t>.201</w:t>
            </w:r>
            <w:r w:rsidR="00FA21D7" w:rsidRPr="00F175CE">
              <w:rPr>
                <w:rFonts w:eastAsia="Calibri"/>
                <w:sz w:val="24"/>
                <w:szCs w:val="24"/>
                <w:lang w:val="ru-RU"/>
              </w:rPr>
              <w:t>9</w:t>
            </w:r>
            <w:r w:rsidRPr="00F175CE">
              <w:rPr>
                <w:rFonts w:eastAsia="Calibri"/>
                <w:sz w:val="24"/>
                <w:szCs w:val="24"/>
                <w:lang w:val="ru-RU"/>
              </w:rPr>
              <w:t xml:space="preserve"> г. «</w:t>
            </w:r>
            <w:r w:rsidR="00FA21D7" w:rsidRPr="00F175CE">
              <w:rPr>
                <w:rFonts w:eastAsia="Calibri"/>
                <w:sz w:val="24"/>
                <w:szCs w:val="24"/>
                <w:lang w:val="ru-RU"/>
              </w:rPr>
              <w:t xml:space="preserve">Об утверждении административного регламента исполнения администрацией муниципального образования «Шенкурский муниципальный район» муниципальной функции по осуществлению муниципального </w:t>
            </w:r>
            <w:proofErr w:type="gramStart"/>
            <w:r w:rsidR="00FA21D7" w:rsidRPr="00F175CE">
              <w:rPr>
                <w:rFonts w:eastAsia="Calibri"/>
                <w:sz w:val="24"/>
                <w:szCs w:val="24"/>
                <w:lang w:val="ru-RU"/>
              </w:rPr>
              <w:t>контроля за</w:t>
            </w:r>
            <w:proofErr w:type="gramEnd"/>
            <w:r w:rsidR="00FA21D7" w:rsidRPr="00F175CE">
              <w:rPr>
                <w:rFonts w:eastAsia="Calibri"/>
                <w:sz w:val="24"/>
                <w:szCs w:val="24"/>
                <w:lang w:val="ru-RU"/>
              </w:rPr>
              <w:t xml:space="preserve"> соблюдением правил благоустройства территории муниципального образования «Шенкурское</w:t>
            </w:r>
            <w:r w:rsidRPr="00F175CE">
              <w:rPr>
                <w:rFonts w:eastAsia="Calibri"/>
                <w:sz w:val="24"/>
                <w:szCs w:val="24"/>
                <w:lang w:val="ru-RU"/>
              </w:rPr>
              <w:t>»</w:t>
            </w:r>
          </w:p>
        </w:tc>
      </w:tr>
      <w:tr w:rsidR="00E657F9" w:rsidRPr="00124D20" w:rsidTr="00902367">
        <w:trPr>
          <w:trHeight w:val="2945"/>
        </w:trPr>
        <w:tc>
          <w:tcPr>
            <w:tcW w:w="425" w:type="dxa"/>
          </w:tcPr>
          <w:p w:rsidR="00902367" w:rsidRPr="00902367" w:rsidRDefault="00902367" w:rsidP="003B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  <w:p w:rsidR="00E657F9" w:rsidRPr="00F175CE" w:rsidRDefault="00902367" w:rsidP="003B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3</w:t>
            </w:r>
          </w:p>
        </w:tc>
        <w:tc>
          <w:tcPr>
            <w:tcW w:w="2694" w:type="dxa"/>
          </w:tcPr>
          <w:p w:rsidR="00902367" w:rsidRPr="00902367" w:rsidRDefault="00902367" w:rsidP="003B01A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 w:themeColor="text1"/>
                <w:sz w:val="16"/>
                <w:szCs w:val="16"/>
                <w:lang w:val="ru-RU"/>
              </w:rPr>
            </w:pPr>
          </w:p>
          <w:p w:rsidR="00E657F9" w:rsidRPr="00F175CE" w:rsidRDefault="00E657F9" w:rsidP="003B01A4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  <w:r w:rsidRPr="00F175CE"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  <w:t>Муниципальный земельный контроль</w:t>
            </w:r>
          </w:p>
        </w:tc>
        <w:tc>
          <w:tcPr>
            <w:tcW w:w="2977" w:type="dxa"/>
          </w:tcPr>
          <w:p w:rsidR="00902367" w:rsidRPr="00902367" w:rsidRDefault="00902367" w:rsidP="003B01A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val="ru-RU"/>
              </w:rPr>
            </w:pPr>
          </w:p>
          <w:p w:rsidR="00E657F9" w:rsidRPr="00F175CE" w:rsidRDefault="00E657F9" w:rsidP="003B01A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75CE">
              <w:rPr>
                <w:rFonts w:eastAsia="Times New Roman" w:cs="Times New Roman"/>
                <w:sz w:val="24"/>
                <w:szCs w:val="24"/>
                <w:lang w:val="ru-RU"/>
              </w:rPr>
              <w:t>комитет по управлению муниципальным имуществом администрации МО «Шенкурский муниципальный район»</w:t>
            </w:r>
            <w:r w:rsidR="00C87EBF" w:rsidRPr="00F175CE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r w:rsidR="00C87EBF" w:rsidRPr="00F175CE">
              <w:rPr>
                <w:rFonts w:eastAsia="Calibri"/>
                <w:bCs/>
                <w:sz w:val="24"/>
                <w:szCs w:val="24"/>
                <w:lang w:val="ru-RU"/>
              </w:rPr>
              <w:t>Архангельской области</w:t>
            </w:r>
          </w:p>
        </w:tc>
        <w:tc>
          <w:tcPr>
            <w:tcW w:w="4253" w:type="dxa"/>
          </w:tcPr>
          <w:p w:rsidR="00902367" w:rsidRPr="00902367" w:rsidRDefault="00902367" w:rsidP="003B01A4">
            <w:pPr>
              <w:autoSpaceDE w:val="0"/>
              <w:autoSpaceDN w:val="0"/>
              <w:adjustRightInd w:val="0"/>
              <w:spacing w:after="0" w:line="240" w:lineRule="auto"/>
              <w:ind w:left="34" w:firstLine="284"/>
              <w:rPr>
                <w:rFonts w:eastAsia="Calibri"/>
                <w:bCs/>
                <w:sz w:val="16"/>
                <w:szCs w:val="16"/>
                <w:lang w:val="ru-RU"/>
              </w:rPr>
            </w:pPr>
          </w:p>
          <w:p w:rsidR="00E657F9" w:rsidRPr="00F175CE" w:rsidRDefault="00E657F9" w:rsidP="003B01A4">
            <w:pPr>
              <w:autoSpaceDE w:val="0"/>
              <w:autoSpaceDN w:val="0"/>
              <w:adjustRightInd w:val="0"/>
              <w:spacing w:after="0" w:line="240" w:lineRule="auto"/>
              <w:ind w:left="34" w:firstLine="284"/>
              <w:rPr>
                <w:rFonts w:eastAsia="Calibri"/>
                <w:sz w:val="24"/>
                <w:szCs w:val="24"/>
                <w:lang w:val="ru-RU"/>
              </w:rPr>
            </w:pPr>
            <w:r w:rsidRPr="00F175CE">
              <w:rPr>
                <w:rFonts w:eastAsia="Calibri"/>
                <w:bCs/>
                <w:sz w:val="24"/>
                <w:szCs w:val="24"/>
                <w:lang w:val="ru-RU"/>
              </w:rPr>
              <w:t>Постановление администрации МО «Шенкурский муниципальный район» № 443-па от 24.07.2019 г. «Об утверждении административного регламента осуществления муниципального земельного контроля на территории муниципального образования «Шенкурский муниципальный район»</w:t>
            </w:r>
          </w:p>
        </w:tc>
      </w:tr>
      <w:tr w:rsidR="00286CCC" w:rsidRPr="00124D20" w:rsidTr="00902367">
        <w:trPr>
          <w:trHeight w:val="4532"/>
        </w:trPr>
        <w:tc>
          <w:tcPr>
            <w:tcW w:w="425" w:type="dxa"/>
          </w:tcPr>
          <w:p w:rsidR="00902367" w:rsidRPr="00902367" w:rsidRDefault="00902367" w:rsidP="003B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  <w:p w:rsidR="00286CCC" w:rsidRPr="00F175CE" w:rsidRDefault="00902367" w:rsidP="003B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4</w:t>
            </w:r>
          </w:p>
        </w:tc>
        <w:tc>
          <w:tcPr>
            <w:tcW w:w="2694" w:type="dxa"/>
          </w:tcPr>
          <w:p w:rsidR="00902367" w:rsidRPr="00902367" w:rsidRDefault="00902367" w:rsidP="003B01A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val="ru-RU"/>
              </w:rPr>
            </w:pPr>
          </w:p>
          <w:p w:rsidR="00286CCC" w:rsidRPr="00F175CE" w:rsidRDefault="00286CCC" w:rsidP="003B01A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75CE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Муниципальный жилищный контроль</w:t>
            </w:r>
          </w:p>
        </w:tc>
        <w:tc>
          <w:tcPr>
            <w:tcW w:w="2977" w:type="dxa"/>
          </w:tcPr>
          <w:p w:rsidR="00902367" w:rsidRPr="00902367" w:rsidRDefault="00902367" w:rsidP="003B01A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val="ru-RU"/>
              </w:rPr>
            </w:pPr>
          </w:p>
          <w:p w:rsidR="00286CCC" w:rsidRPr="00F175CE" w:rsidRDefault="00286CCC" w:rsidP="003B01A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75CE">
              <w:rPr>
                <w:rFonts w:eastAsia="Times New Roman" w:cs="Times New Roman"/>
                <w:sz w:val="24"/>
                <w:szCs w:val="24"/>
                <w:lang w:val="ru-RU"/>
              </w:rPr>
              <w:t>отдел ЖКХ, энергетики, транспорта, дорожного хозяйства и благоустройства администрации МО «Шенкурский муниципальный район»</w:t>
            </w:r>
            <w:r w:rsidR="00C87EBF" w:rsidRPr="00F175CE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r w:rsidR="00C87EBF" w:rsidRPr="00F175CE">
              <w:rPr>
                <w:rFonts w:eastAsia="Calibri"/>
                <w:bCs/>
                <w:sz w:val="24"/>
                <w:szCs w:val="24"/>
                <w:lang w:val="ru-RU"/>
              </w:rPr>
              <w:t>Архангельской области</w:t>
            </w:r>
          </w:p>
        </w:tc>
        <w:tc>
          <w:tcPr>
            <w:tcW w:w="4253" w:type="dxa"/>
          </w:tcPr>
          <w:p w:rsidR="00902367" w:rsidRPr="00902367" w:rsidRDefault="00902367" w:rsidP="003B01A4">
            <w:pPr>
              <w:autoSpaceDE w:val="0"/>
              <w:autoSpaceDN w:val="0"/>
              <w:adjustRightInd w:val="0"/>
              <w:spacing w:after="0" w:line="240" w:lineRule="auto"/>
              <w:ind w:left="34" w:firstLine="283"/>
              <w:rPr>
                <w:rFonts w:eastAsia="Calibri"/>
                <w:bCs/>
                <w:sz w:val="16"/>
                <w:szCs w:val="16"/>
                <w:lang w:val="ru-RU"/>
              </w:rPr>
            </w:pPr>
          </w:p>
          <w:p w:rsidR="00286CCC" w:rsidRPr="00F175CE" w:rsidRDefault="00286CCC" w:rsidP="003B01A4">
            <w:pPr>
              <w:autoSpaceDE w:val="0"/>
              <w:autoSpaceDN w:val="0"/>
              <w:adjustRightInd w:val="0"/>
              <w:spacing w:after="0" w:line="240" w:lineRule="auto"/>
              <w:ind w:left="34" w:firstLine="283"/>
              <w:rPr>
                <w:rFonts w:eastAsia="Calibri"/>
                <w:sz w:val="24"/>
                <w:szCs w:val="24"/>
                <w:lang w:val="ru-RU"/>
              </w:rPr>
            </w:pPr>
            <w:r w:rsidRPr="00F175CE">
              <w:rPr>
                <w:rFonts w:eastAsia="Calibri"/>
                <w:bCs/>
                <w:sz w:val="24"/>
                <w:szCs w:val="24"/>
                <w:lang w:val="ru-RU"/>
              </w:rPr>
              <w:t>Постановление администрации МО «Шенкурский муниципальный район» № 223-па от 13.05.2020 г. «Об утверждении административного регламента исполнения администрацией муниципального образования «Шенкурский муниципальный район» Архангельской области муниципальной функции по осуществлению муниципального жилищного контроля на территории муниципального образования «Шенкурское» Архангельской области»</w:t>
            </w:r>
          </w:p>
        </w:tc>
      </w:tr>
    </w:tbl>
    <w:p w:rsidR="004C5AE9" w:rsidRPr="00DB2F02" w:rsidRDefault="004C5AE9" w:rsidP="00DB2F02">
      <w:pPr>
        <w:spacing w:after="0"/>
        <w:jc w:val="both"/>
        <w:rPr>
          <w:sz w:val="24"/>
          <w:szCs w:val="24"/>
          <w:lang w:val="ru-RU"/>
        </w:rPr>
      </w:pPr>
    </w:p>
    <w:sectPr w:rsidR="004C5AE9" w:rsidRPr="00DB2F02" w:rsidSect="00F175CE">
      <w:pgSz w:w="11906" w:h="16838"/>
      <w:pgMar w:top="1134" w:right="851" w:bottom="1135" w:left="1276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12803"/>
    <w:multiLevelType w:val="hybridMultilevel"/>
    <w:tmpl w:val="A5F2A89E"/>
    <w:lvl w:ilvl="0" w:tplc="C7ACCF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C57BF"/>
    <w:multiLevelType w:val="hybridMultilevel"/>
    <w:tmpl w:val="92009AF2"/>
    <w:lvl w:ilvl="0" w:tplc="0DACD64A">
      <w:start w:val="1"/>
      <w:numFmt w:val="decimal"/>
      <w:lvlText w:val="%1."/>
      <w:lvlJc w:val="left"/>
      <w:pPr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998323F"/>
    <w:multiLevelType w:val="hybridMultilevel"/>
    <w:tmpl w:val="A9720596"/>
    <w:lvl w:ilvl="0" w:tplc="83C22620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F0E1776"/>
    <w:multiLevelType w:val="hybridMultilevel"/>
    <w:tmpl w:val="8D1ABD22"/>
    <w:lvl w:ilvl="0" w:tplc="794017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783D79"/>
    <w:multiLevelType w:val="hybridMultilevel"/>
    <w:tmpl w:val="8458A600"/>
    <w:lvl w:ilvl="0" w:tplc="794017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94017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7940172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E70F07"/>
    <w:multiLevelType w:val="hybridMultilevel"/>
    <w:tmpl w:val="5C244A5A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AF40448"/>
    <w:multiLevelType w:val="hybridMultilevel"/>
    <w:tmpl w:val="2F4A7BDC"/>
    <w:lvl w:ilvl="0" w:tplc="941460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7C43A91"/>
    <w:multiLevelType w:val="multilevel"/>
    <w:tmpl w:val="F49CB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E75C72"/>
    <w:multiLevelType w:val="hybridMultilevel"/>
    <w:tmpl w:val="EFFAE3B4"/>
    <w:lvl w:ilvl="0" w:tplc="A644079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F44E62"/>
    <w:multiLevelType w:val="multilevel"/>
    <w:tmpl w:val="91EC8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7C5E56"/>
    <w:multiLevelType w:val="hybridMultilevel"/>
    <w:tmpl w:val="2D86B68C"/>
    <w:lvl w:ilvl="0" w:tplc="0E44AF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867BA1"/>
    <w:multiLevelType w:val="hybridMultilevel"/>
    <w:tmpl w:val="BEDC8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2"/>
  </w:num>
  <w:num w:numId="5">
    <w:abstractNumId w:val="8"/>
  </w:num>
  <w:num w:numId="6">
    <w:abstractNumId w:val="11"/>
  </w:num>
  <w:num w:numId="7">
    <w:abstractNumId w:val="4"/>
  </w:num>
  <w:num w:numId="8">
    <w:abstractNumId w:val="5"/>
  </w:num>
  <w:num w:numId="9">
    <w:abstractNumId w:val="9"/>
  </w:num>
  <w:num w:numId="10">
    <w:abstractNumId w:val="7"/>
  </w:num>
  <w:num w:numId="11">
    <w:abstractNumId w:val="3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0E3EA6"/>
    <w:rsid w:val="00017739"/>
    <w:rsid w:val="00030AF1"/>
    <w:rsid w:val="00030E75"/>
    <w:rsid w:val="000436DB"/>
    <w:rsid w:val="00053615"/>
    <w:rsid w:val="00061BD5"/>
    <w:rsid w:val="00077468"/>
    <w:rsid w:val="000951F6"/>
    <w:rsid w:val="0009738A"/>
    <w:rsid w:val="000A76D5"/>
    <w:rsid w:val="000D4CB4"/>
    <w:rsid w:val="000E3EA6"/>
    <w:rsid w:val="000E765F"/>
    <w:rsid w:val="000F0D41"/>
    <w:rsid w:val="000F1D0E"/>
    <w:rsid w:val="00101862"/>
    <w:rsid w:val="001123BB"/>
    <w:rsid w:val="001143CE"/>
    <w:rsid w:val="00124D20"/>
    <w:rsid w:val="00132E91"/>
    <w:rsid w:val="00152169"/>
    <w:rsid w:val="0015752A"/>
    <w:rsid w:val="00166D2E"/>
    <w:rsid w:val="00172C0F"/>
    <w:rsid w:val="00177657"/>
    <w:rsid w:val="00182501"/>
    <w:rsid w:val="001A7055"/>
    <w:rsid w:val="001D2433"/>
    <w:rsid w:val="001D2810"/>
    <w:rsid w:val="001D7871"/>
    <w:rsid w:val="001E0091"/>
    <w:rsid w:val="001E1743"/>
    <w:rsid w:val="001E4798"/>
    <w:rsid w:val="00206911"/>
    <w:rsid w:val="0024566E"/>
    <w:rsid w:val="0024614D"/>
    <w:rsid w:val="00253E6A"/>
    <w:rsid w:val="00256ED2"/>
    <w:rsid w:val="002620EF"/>
    <w:rsid w:val="002677B2"/>
    <w:rsid w:val="002730A0"/>
    <w:rsid w:val="00283EA5"/>
    <w:rsid w:val="00286CCC"/>
    <w:rsid w:val="002A6838"/>
    <w:rsid w:val="002B786C"/>
    <w:rsid w:val="00300C3B"/>
    <w:rsid w:val="00325D7D"/>
    <w:rsid w:val="00331025"/>
    <w:rsid w:val="0034215F"/>
    <w:rsid w:val="003516C1"/>
    <w:rsid w:val="00366B1A"/>
    <w:rsid w:val="00375A8B"/>
    <w:rsid w:val="00381FE5"/>
    <w:rsid w:val="00386CA1"/>
    <w:rsid w:val="00393912"/>
    <w:rsid w:val="003A5EAC"/>
    <w:rsid w:val="003B01A4"/>
    <w:rsid w:val="003E0AC5"/>
    <w:rsid w:val="003E14EF"/>
    <w:rsid w:val="003E40BC"/>
    <w:rsid w:val="003E5DA0"/>
    <w:rsid w:val="003E6681"/>
    <w:rsid w:val="003F14C2"/>
    <w:rsid w:val="003F4451"/>
    <w:rsid w:val="00411F3A"/>
    <w:rsid w:val="0041755F"/>
    <w:rsid w:val="00424121"/>
    <w:rsid w:val="0044672F"/>
    <w:rsid w:val="00453EAC"/>
    <w:rsid w:val="00463F41"/>
    <w:rsid w:val="00476860"/>
    <w:rsid w:val="00494C11"/>
    <w:rsid w:val="004A6FE9"/>
    <w:rsid w:val="004B4BF0"/>
    <w:rsid w:val="004C0B5C"/>
    <w:rsid w:val="004C5AE9"/>
    <w:rsid w:val="004E08F6"/>
    <w:rsid w:val="004E6C9B"/>
    <w:rsid w:val="0050150E"/>
    <w:rsid w:val="00502773"/>
    <w:rsid w:val="00514B11"/>
    <w:rsid w:val="00520ADE"/>
    <w:rsid w:val="00526EC0"/>
    <w:rsid w:val="00531431"/>
    <w:rsid w:val="005354BA"/>
    <w:rsid w:val="005422E7"/>
    <w:rsid w:val="0054402B"/>
    <w:rsid w:val="005465CE"/>
    <w:rsid w:val="00555DA1"/>
    <w:rsid w:val="00555E05"/>
    <w:rsid w:val="00567220"/>
    <w:rsid w:val="00573E6D"/>
    <w:rsid w:val="00576118"/>
    <w:rsid w:val="00591B47"/>
    <w:rsid w:val="00596B76"/>
    <w:rsid w:val="00597777"/>
    <w:rsid w:val="005B4D3F"/>
    <w:rsid w:val="005C3093"/>
    <w:rsid w:val="005D26ED"/>
    <w:rsid w:val="005E1192"/>
    <w:rsid w:val="006020CE"/>
    <w:rsid w:val="00602F65"/>
    <w:rsid w:val="00634678"/>
    <w:rsid w:val="006427FB"/>
    <w:rsid w:val="006464B4"/>
    <w:rsid w:val="00653407"/>
    <w:rsid w:val="00653E88"/>
    <w:rsid w:val="00671B5D"/>
    <w:rsid w:val="006760C8"/>
    <w:rsid w:val="006A03D1"/>
    <w:rsid w:val="006A0EFA"/>
    <w:rsid w:val="006A4EA9"/>
    <w:rsid w:val="006A7CF8"/>
    <w:rsid w:val="006C2EAB"/>
    <w:rsid w:val="006C6386"/>
    <w:rsid w:val="006D154C"/>
    <w:rsid w:val="006D2DAF"/>
    <w:rsid w:val="006D6C5E"/>
    <w:rsid w:val="006E5762"/>
    <w:rsid w:val="006F2386"/>
    <w:rsid w:val="007003CA"/>
    <w:rsid w:val="0070126C"/>
    <w:rsid w:val="00705D88"/>
    <w:rsid w:val="0073327E"/>
    <w:rsid w:val="00735BC1"/>
    <w:rsid w:val="00736C39"/>
    <w:rsid w:val="00741606"/>
    <w:rsid w:val="00750646"/>
    <w:rsid w:val="00771A8F"/>
    <w:rsid w:val="00771D19"/>
    <w:rsid w:val="00785012"/>
    <w:rsid w:val="00786ABE"/>
    <w:rsid w:val="00787635"/>
    <w:rsid w:val="00790FF0"/>
    <w:rsid w:val="00794CA2"/>
    <w:rsid w:val="007A3C22"/>
    <w:rsid w:val="007A6ACF"/>
    <w:rsid w:val="007B399B"/>
    <w:rsid w:val="007D0AE6"/>
    <w:rsid w:val="007D20D9"/>
    <w:rsid w:val="007D71D3"/>
    <w:rsid w:val="007D7E74"/>
    <w:rsid w:val="007F322A"/>
    <w:rsid w:val="007F41EE"/>
    <w:rsid w:val="007F48BF"/>
    <w:rsid w:val="00831618"/>
    <w:rsid w:val="00851E14"/>
    <w:rsid w:val="00852B01"/>
    <w:rsid w:val="008608EC"/>
    <w:rsid w:val="008660E3"/>
    <w:rsid w:val="00873E25"/>
    <w:rsid w:val="008752B4"/>
    <w:rsid w:val="0087793B"/>
    <w:rsid w:val="008924AC"/>
    <w:rsid w:val="008948C6"/>
    <w:rsid w:val="008A3DB2"/>
    <w:rsid w:val="008B0C68"/>
    <w:rsid w:val="008B362E"/>
    <w:rsid w:val="008B4706"/>
    <w:rsid w:val="008D1E97"/>
    <w:rsid w:val="008D25B1"/>
    <w:rsid w:val="008D6ADD"/>
    <w:rsid w:val="008E09D4"/>
    <w:rsid w:val="00902367"/>
    <w:rsid w:val="00907929"/>
    <w:rsid w:val="0094575A"/>
    <w:rsid w:val="00946513"/>
    <w:rsid w:val="00973AEC"/>
    <w:rsid w:val="00976F7E"/>
    <w:rsid w:val="009827B6"/>
    <w:rsid w:val="00985BB6"/>
    <w:rsid w:val="009C4616"/>
    <w:rsid w:val="009C59C2"/>
    <w:rsid w:val="009E0123"/>
    <w:rsid w:val="009E5717"/>
    <w:rsid w:val="00A032EE"/>
    <w:rsid w:val="00A126BC"/>
    <w:rsid w:val="00A312A1"/>
    <w:rsid w:val="00A529D6"/>
    <w:rsid w:val="00A5546A"/>
    <w:rsid w:val="00A57580"/>
    <w:rsid w:val="00A8325F"/>
    <w:rsid w:val="00AA3BE3"/>
    <w:rsid w:val="00AB140C"/>
    <w:rsid w:val="00AC1902"/>
    <w:rsid w:val="00AC7E65"/>
    <w:rsid w:val="00AD2BC2"/>
    <w:rsid w:val="00AE2605"/>
    <w:rsid w:val="00AE3212"/>
    <w:rsid w:val="00AF2577"/>
    <w:rsid w:val="00B12088"/>
    <w:rsid w:val="00B16DA1"/>
    <w:rsid w:val="00B27D3F"/>
    <w:rsid w:val="00B4781D"/>
    <w:rsid w:val="00B5207A"/>
    <w:rsid w:val="00B62866"/>
    <w:rsid w:val="00B74E38"/>
    <w:rsid w:val="00B836D7"/>
    <w:rsid w:val="00B844D4"/>
    <w:rsid w:val="00B92978"/>
    <w:rsid w:val="00B94A51"/>
    <w:rsid w:val="00BA5942"/>
    <w:rsid w:val="00BC2A7D"/>
    <w:rsid w:val="00BD09CB"/>
    <w:rsid w:val="00BE4E6F"/>
    <w:rsid w:val="00C06519"/>
    <w:rsid w:val="00C30127"/>
    <w:rsid w:val="00C35A2F"/>
    <w:rsid w:val="00C62E4C"/>
    <w:rsid w:val="00C7272C"/>
    <w:rsid w:val="00C72E42"/>
    <w:rsid w:val="00C75422"/>
    <w:rsid w:val="00C87EBF"/>
    <w:rsid w:val="00CA659F"/>
    <w:rsid w:val="00CB1FF4"/>
    <w:rsid w:val="00CB69F1"/>
    <w:rsid w:val="00CB7988"/>
    <w:rsid w:val="00D01864"/>
    <w:rsid w:val="00D03868"/>
    <w:rsid w:val="00D0423B"/>
    <w:rsid w:val="00D12300"/>
    <w:rsid w:val="00D12894"/>
    <w:rsid w:val="00D132CF"/>
    <w:rsid w:val="00D3656A"/>
    <w:rsid w:val="00D40E29"/>
    <w:rsid w:val="00D50892"/>
    <w:rsid w:val="00D52E21"/>
    <w:rsid w:val="00D74274"/>
    <w:rsid w:val="00D826A3"/>
    <w:rsid w:val="00D87552"/>
    <w:rsid w:val="00DA6D19"/>
    <w:rsid w:val="00DB2F02"/>
    <w:rsid w:val="00DC5D33"/>
    <w:rsid w:val="00DD4DDE"/>
    <w:rsid w:val="00DD5738"/>
    <w:rsid w:val="00DE07BB"/>
    <w:rsid w:val="00DE0B00"/>
    <w:rsid w:val="00DE3FC9"/>
    <w:rsid w:val="00DE7D41"/>
    <w:rsid w:val="00DF36C2"/>
    <w:rsid w:val="00DF452E"/>
    <w:rsid w:val="00E020C3"/>
    <w:rsid w:val="00E02A33"/>
    <w:rsid w:val="00E2431E"/>
    <w:rsid w:val="00E25DA5"/>
    <w:rsid w:val="00E32875"/>
    <w:rsid w:val="00E435EB"/>
    <w:rsid w:val="00E45504"/>
    <w:rsid w:val="00E46C9F"/>
    <w:rsid w:val="00E657F9"/>
    <w:rsid w:val="00E70F43"/>
    <w:rsid w:val="00E832F6"/>
    <w:rsid w:val="00E95B6C"/>
    <w:rsid w:val="00EA7066"/>
    <w:rsid w:val="00EC0FE5"/>
    <w:rsid w:val="00ED1EB3"/>
    <w:rsid w:val="00F13E70"/>
    <w:rsid w:val="00F175CE"/>
    <w:rsid w:val="00F27935"/>
    <w:rsid w:val="00F304A3"/>
    <w:rsid w:val="00F32487"/>
    <w:rsid w:val="00F36014"/>
    <w:rsid w:val="00F3621D"/>
    <w:rsid w:val="00F472F2"/>
    <w:rsid w:val="00F649B7"/>
    <w:rsid w:val="00F669C5"/>
    <w:rsid w:val="00F670B7"/>
    <w:rsid w:val="00F7031E"/>
    <w:rsid w:val="00F848D9"/>
    <w:rsid w:val="00F861CE"/>
    <w:rsid w:val="00F90DD8"/>
    <w:rsid w:val="00FA0DD3"/>
    <w:rsid w:val="00FA21D7"/>
    <w:rsid w:val="00FA5C94"/>
    <w:rsid w:val="00FB227C"/>
    <w:rsid w:val="00FC79FD"/>
    <w:rsid w:val="00FE4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EA6"/>
    <w:pPr>
      <w:spacing w:after="200" w:line="276" w:lineRule="auto"/>
    </w:pPr>
    <w:rPr>
      <w:rFonts w:ascii="Times New Roman" w:eastAsiaTheme="minorEastAsia" w:hAnsi="Times New Roman"/>
      <w:sz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EA6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ConsPlusTitle">
    <w:name w:val="ConsPlusTitle"/>
    <w:rsid w:val="000E3EA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Title">
    <w:name w:val="Title!Название НПА"/>
    <w:basedOn w:val="a"/>
    <w:rsid w:val="000E3EA6"/>
    <w:pPr>
      <w:spacing w:before="240" w:after="60" w:line="240" w:lineRule="auto"/>
      <w:jc w:val="center"/>
      <w:outlineLvl w:val="0"/>
    </w:pPr>
    <w:rPr>
      <w:rFonts w:eastAsia="Calibri" w:cs="Arial"/>
      <w:b/>
      <w:bCs/>
      <w:kern w:val="28"/>
      <w:sz w:val="32"/>
      <w:szCs w:val="32"/>
      <w:lang w:val="ru-RU" w:eastAsia="ru-RU" w:bidi="ar-SA"/>
    </w:rPr>
  </w:style>
  <w:style w:type="paragraph" w:customStyle="1" w:styleId="s1">
    <w:name w:val="s_1"/>
    <w:basedOn w:val="a"/>
    <w:rsid w:val="000E3EA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link w:val="ConsPlusNormal0"/>
    <w:rsid w:val="00C35A2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A659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DE07B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B4781D"/>
  </w:style>
  <w:style w:type="character" w:styleId="a5">
    <w:name w:val="Hyperlink"/>
    <w:basedOn w:val="a0"/>
    <w:uiPriority w:val="99"/>
    <w:unhideWhenUsed/>
    <w:rsid w:val="00BD09CB"/>
    <w:rPr>
      <w:color w:val="0000FF" w:themeColor="hyperlink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AE2605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34215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ody Text"/>
    <w:basedOn w:val="a"/>
    <w:link w:val="a7"/>
    <w:rsid w:val="00567220"/>
    <w:pPr>
      <w:spacing w:after="0" w:line="240" w:lineRule="auto"/>
      <w:jc w:val="both"/>
    </w:pPr>
    <w:rPr>
      <w:rFonts w:eastAsia="Times New Roman" w:cs="Times New Roman"/>
      <w:szCs w:val="20"/>
      <w:lang w:bidi="ar-SA"/>
    </w:rPr>
  </w:style>
  <w:style w:type="character" w:customStyle="1" w:styleId="a7">
    <w:name w:val="Основной текст Знак"/>
    <w:basedOn w:val="a0"/>
    <w:link w:val="a6"/>
    <w:rsid w:val="00567220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1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086C7-33EE-4478-979A-D65A1E192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1614</TotalTime>
  <Pages>6</Pages>
  <Words>1366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9140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Кузнецова Надежда Робертовна</dc:creator>
  <cp:keywords/>
  <dc:description/>
  <cp:lastModifiedBy>РайАдм - Незговорова Татьяна Владимировна</cp:lastModifiedBy>
  <cp:revision>27</cp:revision>
  <cp:lastPrinted>2021-11-26T07:32:00Z</cp:lastPrinted>
  <dcterms:created xsi:type="dcterms:W3CDTF">2016-04-05T06:58:00Z</dcterms:created>
  <dcterms:modified xsi:type="dcterms:W3CDTF">2021-11-26T07:35:00Z</dcterms:modified>
</cp:coreProperties>
</file>