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318">
        <w:rPr>
          <w:rFonts w:ascii="Times New Roman" w:hAnsi="Times New Roman" w:cs="Times New Roman"/>
          <w:b/>
          <w:sz w:val="28"/>
          <w:szCs w:val="28"/>
        </w:rPr>
        <w:t>Муниципальное образование «Верхоледское»</w:t>
      </w: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318">
        <w:rPr>
          <w:rFonts w:ascii="Times New Roman" w:hAnsi="Times New Roman" w:cs="Times New Roman"/>
          <w:b/>
          <w:sz w:val="28"/>
          <w:szCs w:val="28"/>
        </w:rPr>
        <w:t>Шенкурского района Архангельской области</w:t>
      </w: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318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0131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006EC1" w:rsidP="00F751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 ноября 2019</w:t>
      </w:r>
      <w:r w:rsidR="00F75134" w:rsidRPr="002013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32098">
        <w:rPr>
          <w:rFonts w:ascii="Times New Roman" w:hAnsi="Times New Roman" w:cs="Times New Roman"/>
          <w:sz w:val="28"/>
          <w:szCs w:val="28"/>
        </w:rPr>
        <w:t>60</w:t>
      </w:r>
      <w:bookmarkStart w:id="0" w:name="_GoBack"/>
      <w:bookmarkEnd w:id="0"/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4"/>
          <w:szCs w:val="24"/>
        </w:rPr>
      </w:pPr>
      <w:r w:rsidRPr="0020131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20131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01318">
        <w:rPr>
          <w:rFonts w:ascii="Times New Roman" w:hAnsi="Times New Roman" w:cs="Times New Roman"/>
          <w:sz w:val="28"/>
          <w:szCs w:val="28"/>
        </w:rPr>
        <w:t xml:space="preserve"> </w:t>
      </w:r>
      <w:r w:rsidRPr="00201318">
        <w:rPr>
          <w:rFonts w:ascii="Times New Roman" w:hAnsi="Times New Roman" w:cs="Times New Roman"/>
          <w:sz w:val="24"/>
          <w:szCs w:val="24"/>
        </w:rPr>
        <w:t>д.</w:t>
      </w:r>
      <w:r w:rsidR="00201318">
        <w:rPr>
          <w:rFonts w:ascii="Times New Roman" w:hAnsi="Times New Roman" w:cs="Times New Roman"/>
          <w:sz w:val="24"/>
          <w:szCs w:val="24"/>
        </w:rPr>
        <w:t xml:space="preserve"> </w:t>
      </w:r>
      <w:r w:rsidRPr="00201318">
        <w:rPr>
          <w:rFonts w:ascii="Times New Roman" w:hAnsi="Times New Roman" w:cs="Times New Roman"/>
          <w:sz w:val="24"/>
          <w:szCs w:val="24"/>
        </w:rPr>
        <w:t xml:space="preserve">Раковская 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1318" w:rsidRPr="00201318" w:rsidRDefault="00F75134" w:rsidP="00201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318">
        <w:rPr>
          <w:rFonts w:ascii="Times New Roman" w:hAnsi="Times New Roman" w:cs="Times New Roman"/>
          <w:b/>
          <w:sz w:val="28"/>
          <w:szCs w:val="28"/>
        </w:rPr>
        <w:t xml:space="preserve">Об утверждении среднесрочного финансового </w:t>
      </w:r>
    </w:p>
    <w:p w:rsidR="00201318" w:rsidRPr="00201318" w:rsidRDefault="00F75134" w:rsidP="00201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318">
        <w:rPr>
          <w:rFonts w:ascii="Times New Roman" w:hAnsi="Times New Roman" w:cs="Times New Roman"/>
          <w:b/>
          <w:sz w:val="28"/>
          <w:szCs w:val="28"/>
        </w:rPr>
        <w:t xml:space="preserve">плана муниципального </w:t>
      </w:r>
    </w:p>
    <w:p w:rsidR="00201318" w:rsidRPr="00201318" w:rsidRDefault="00F75134" w:rsidP="00201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318">
        <w:rPr>
          <w:rFonts w:ascii="Times New Roman" w:hAnsi="Times New Roman" w:cs="Times New Roman"/>
          <w:b/>
          <w:sz w:val="28"/>
          <w:szCs w:val="28"/>
        </w:rPr>
        <w:t>образования «Верхоледское»</w:t>
      </w:r>
    </w:p>
    <w:p w:rsidR="00F75134" w:rsidRPr="00201318" w:rsidRDefault="00006EC1" w:rsidP="002013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2020-2022</w:t>
      </w:r>
      <w:r w:rsidR="00F75134" w:rsidRPr="00201318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  <w:r w:rsidRPr="00201318">
        <w:rPr>
          <w:rFonts w:ascii="Times New Roman" w:hAnsi="Times New Roman" w:cs="Times New Roman"/>
          <w:sz w:val="28"/>
          <w:szCs w:val="28"/>
        </w:rPr>
        <w:t xml:space="preserve">         В соответствии со ст.174 Бюджетного кодекса Российской Федерации и постановлением главы муниципального образования «Верхоледское» от 28.12.2011 г. № 33 «об утверждении Порядка разработки среднесрочного финансового плана МО «Верхоледское» и формы среднесрочного финансового плана МО «Верхоледское»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01318">
        <w:rPr>
          <w:rFonts w:ascii="Times New Roman" w:hAnsi="Times New Roman" w:cs="Times New Roman"/>
          <w:sz w:val="24"/>
          <w:szCs w:val="24"/>
        </w:rPr>
        <w:t>П О С Т А Н О В Л Я Ю: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  <w:r w:rsidRPr="00201318">
        <w:rPr>
          <w:rFonts w:ascii="Times New Roman" w:hAnsi="Times New Roman" w:cs="Times New Roman"/>
          <w:sz w:val="28"/>
          <w:szCs w:val="28"/>
        </w:rPr>
        <w:t xml:space="preserve">          Утвердить среднесрочный финансовый  план муниципального об</w:t>
      </w:r>
      <w:r w:rsidR="00006EC1">
        <w:rPr>
          <w:rFonts w:ascii="Times New Roman" w:hAnsi="Times New Roman" w:cs="Times New Roman"/>
          <w:sz w:val="28"/>
          <w:szCs w:val="28"/>
        </w:rPr>
        <w:t>разования «Верхоледское» на 2020-2022</w:t>
      </w:r>
      <w:r w:rsidRPr="00201318">
        <w:rPr>
          <w:rFonts w:ascii="Times New Roman" w:hAnsi="Times New Roman" w:cs="Times New Roman"/>
          <w:sz w:val="28"/>
          <w:szCs w:val="28"/>
        </w:rPr>
        <w:t xml:space="preserve"> годы со следующими разделами:</w:t>
      </w:r>
    </w:p>
    <w:p w:rsidR="00F75134" w:rsidRPr="00201318" w:rsidRDefault="00F75134" w:rsidP="00F751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01318">
        <w:rPr>
          <w:rFonts w:ascii="Times New Roman" w:hAnsi="Times New Roman" w:cs="Times New Roman"/>
          <w:sz w:val="28"/>
          <w:szCs w:val="28"/>
        </w:rPr>
        <w:t>Основные параметры среднесрочного финансового плана согласно приложению № 1;</w:t>
      </w:r>
    </w:p>
    <w:p w:rsidR="00F75134" w:rsidRPr="00201318" w:rsidRDefault="00F75134" w:rsidP="00F751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01318">
        <w:rPr>
          <w:rFonts w:ascii="Times New Roman" w:hAnsi="Times New Roman" w:cs="Times New Roman"/>
          <w:sz w:val="28"/>
          <w:szCs w:val="28"/>
        </w:rPr>
        <w:t>Распределение объемов бюджетных ассигнований по разделам, подразделам, целевым статьями видам расходов классификации расходов бюджетов согласно приложению № 2.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  <w:r w:rsidRPr="00201318">
        <w:rPr>
          <w:rFonts w:ascii="Times New Roman" w:hAnsi="Times New Roman" w:cs="Times New Roman"/>
          <w:sz w:val="28"/>
          <w:szCs w:val="28"/>
        </w:rPr>
        <w:t xml:space="preserve">        Глава муниципального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  <w:r w:rsidRPr="00201318">
        <w:rPr>
          <w:rFonts w:ascii="Times New Roman" w:hAnsi="Times New Roman" w:cs="Times New Roman"/>
          <w:sz w:val="28"/>
          <w:szCs w:val="28"/>
        </w:rPr>
        <w:t xml:space="preserve">        Образования </w:t>
      </w:r>
      <w:r w:rsidR="00201318">
        <w:rPr>
          <w:rFonts w:ascii="Times New Roman" w:hAnsi="Times New Roman" w:cs="Times New Roman"/>
          <w:sz w:val="28"/>
          <w:szCs w:val="28"/>
        </w:rPr>
        <w:t xml:space="preserve">«Верхоледское»   </w:t>
      </w:r>
      <w:r w:rsidRPr="00201318">
        <w:rPr>
          <w:rFonts w:ascii="Times New Roman" w:hAnsi="Times New Roman" w:cs="Times New Roman"/>
          <w:sz w:val="28"/>
          <w:szCs w:val="28"/>
        </w:rPr>
        <w:t xml:space="preserve">                                         Г.Н.Попова 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75134" w:rsidRPr="00201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0339C"/>
    <w:multiLevelType w:val="hybridMultilevel"/>
    <w:tmpl w:val="58286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6A"/>
    <w:rsid w:val="00006EC1"/>
    <w:rsid w:val="000B506A"/>
    <w:rsid w:val="00201318"/>
    <w:rsid w:val="00275A62"/>
    <w:rsid w:val="0051424B"/>
    <w:rsid w:val="005A2FFC"/>
    <w:rsid w:val="00B32098"/>
    <w:rsid w:val="00F7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51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51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2018-11-13T21:08:00Z</dcterms:created>
  <dcterms:modified xsi:type="dcterms:W3CDTF">2019-11-22T05:57:00Z</dcterms:modified>
</cp:coreProperties>
</file>