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885"/>
        <w:tblW w:w="9648" w:type="dxa"/>
        <w:tblLook w:val="01E0"/>
      </w:tblPr>
      <w:tblGrid>
        <w:gridCol w:w="4608"/>
        <w:gridCol w:w="5040"/>
      </w:tblGrid>
      <w:tr w:rsidR="00C8647E" w:rsidRPr="00C07278" w:rsidTr="00C8647E">
        <w:tc>
          <w:tcPr>
            <w:tcW w:w="4608" w:type="dxa"/>
          </w:tcPr>
          <w:p w:rsidR="00C8647E" w:rsidRPr="00A26335" w:rsidRDefault="00C8647E" w:rsidP="00C8647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</w:tcPr>
          <w:p w:rsidR="00C8647E" w:rsidRPr="00C07278" w:rsidRDefault="00C8647E" w:rsidP="00C8647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8"/>
              </w:rPr>
            </w:pPr>
          </w:p>
        </w:tc>
      </w:tr>
    </w:tbl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ind w:left="720"/>
        <w:jc w:val="right"/>
        <w:rPr>
          <w:color w:val="000000"/>
          <w:sz w:val="22"/>
        </w:rPr>
      </w:pPr>
    </w:p>
    <w:p w:rsidR="001C09E5" w:rsidRPr="00FD616A" w:rsidRDefault="001C09E5" w:rsidP="001C09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09E5" w:rsidRPr="00FD616A" w:rsidRDefault="001C09E5" w:rsidP="001C09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C09E5" w:rsidRPr="00FD616A" w:rsidRDefault="001C09E5" w:rsidP="001C09E5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C09E5" w:rsidRDefault="001C09E5" w:rsidP="001C09E5">
      <w:pPr>
        <w:rPr>
          <w:sz w:val="48"/>
          <w:szCs w:val="48"/>
        </w:rPr>
      </w:pPr>
    </w:p>
    <w:p w:rsidR="001C09E5" w:rsidRPr="00CE0F0D" w:rsidRDefault="001C09E5" w:rsidP="001C09E5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1C09E5" w:rsidRDefault="001C09E5" w:rsidP="001C09E5">
      <w:pPr>
        <w:jc w:val="center"/>
      </w:pPr>
    </w:p>
    <w:p w:rsidR="001C09E5" w:rsidRDefault="001C09E5" w:rsidP="001C09E5">
      <w:pPr>
        <w:jc w:val="center"/>
      </w:pPr>
    </w:p>
    <w:p w:rsidR="001C09E5" w:rsidRDefault="001C09E5" w:rsidP="001C09E5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F370DF">
        <w:rPr>
          <w:color w:val="000000"/>
          <w:szCs w:val="28"/>
        </w:rPr>
        <w:t>9</w:t>
      </w:r>
      <w:r>
        <w:rPr>
          <w:color w:val="000000"/>
          <w:szCs w:val="28"/>
        </w:rPr>
        <w:t xml:space="preserve"> ноября 2023 г. № </w:t>
      </w:r>
      <w:r w:rsidR="00F370DF">
        <w:rPr>
          <w:color w:val="000000"/>
          <w:szCs w:val="28"/>
        </w:rPr>
        <w:t>792</w:t>
      </w:r>
      <w:r>
        <w:rPr>
          <w:color w:val="000000"/>
          <w:szCs w:val="28"/>
        </w:rPr>
        <w:t>-па</w:t>
      </w:r>
    </w:p>
    <w:p w:rsidR="001C09E5" w:rsidRDefault="001C09E5" w:rsidP="001C09E5">
      <w:pPr>
        <w:jc w:val="center"/>
        <w:rPr>
          <w:color w:val="000000"/>
          <w:szCs w:val="28"/>
        </w:rPr>
      </w:pPr>
    </w:p>
    <w:p w:rsidR="001C09E5" w:rsidRDefault="001C09E5" w:rsidP="001C09E5">
      <w:pPr>
        <w:jc w:val="center"/>
        <w:rPr>
          <w:color w:val="000000"/>
          <w:szCs w:val="28"/>
        </w:rPr>
      </w:pPr>
    </w:p>
    <w:p w:rsidR="001C09E5" w:rsidRPr="00D05DF7" w:rsidRDefault="001C09E5" w:rsidP="001C09E5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1C09E5" w:rsidRDefault="001C09E5" w:rsidP="001C09E5">
      <w:pPr>
        <w:jc w:val="center"/>
      </w:pPr>
    </w:p>
    <w:p w:rsidR="001C09E5" w:rsidRDefault="001C09E5" w:rsidP="001C09E5">
      <w:pPr>
        <w:pStyle w:val="ConsPlusNormal"/>
        <w:rPr>
          <w:b/>
          <w:sz w:val="28"/>
          <w:szCs w:val="28"/>
        </w:rPr>
      </w:pPr>
    </w:p>
    <w:p w:rsidR="00C8647E" w:rsidRPr="001401E2" w:rsidRDefault="00070E40" w:rsidP="002871A6">
      <w:pPr>
        <w:jc w:val="center"/>
        <w:rPr>
          <w:b/>
          <w:szCs w:val="28"/>
        </w:rPr>
      </w:pPr>
      <w:r>
        <w:rPr>
          <w:b/>
          <w:szCs w:val="28"/>
        </w:rPr>
        <w:t>Об</w:t>
      </w:r>
      <w:r w:rsidR="00C8647E" w:rsidRPr="001401E2">
        <w:rPr>
          <w:b/>
          <w:szCs w:val="28"/>
        </w:rPr>
        <w:t xml:space="preserve"> утверждении </w:t>
      </w:r>
      <w:r w:rsidR="002871A6">
        <w:rPr>
          <w:b/>
          <w:szCs w:val="28"/>
        </w:rPr>
        <w:t>перечня мероприятий, осуществляемых</w:t>
      </w:r>
      <w:r w:rsidR="001C09E5">
        <w:rPr>
          <w:b/>
          <w:szCs w:val="28"/>
        </w:rPr>
        <w:t xml:space="preserve">                              </w:t>
      </w:r>
      <w:r w:rsidR="002871A6">
        <w:rPr>
          <w:b/>
          <w:szCs w:val="28"/>
        </w:rPr>
        <w:t xml:space="preserve"> при выполнении комплексных кадастровых работ </w:t>
      </w:r>
    </w:p>
    <w:p w:rsidR="00C8647E" w:rsidRDefault="00C8647E" w:rsidP="00C8647E">
      <w:pPr>
        <w:pStyle w:val="2"/>
        <w:jc w:val="center"/>
        <w:rPr>
          <w:b/>
          <w:szCs w:val="28"/>
        </w:rPr>
      </w:pPr>
    </w:p>
    <w:p w:rsidR="00C8647E" w:rsidRPr="002B7420" w:rsidRDefault="00C8647E" w:rsidP="00495842">
      <w:pPr>
        <w:pStyle w:val="2"/>
        <w:spacing w:line="276" w:lineRule="auto"/>
        <w:jc w:val="center"/>
        <w:rPr>
          <w:b/>
          <w:szCs w:val="28"/>
        </w:rPr>
      </w:pPr>
    </w:p>
    <w:p w:rsidR="001C4B1F" w:rsidRPr="002871A6" w:rsidRDefault="002871A6" w:rsidP="006B6167">
      <w:pPr>
        <w:ind w:firstLine="709"/>
        <w:jc w:val="both"/>
        <w:rPr>
          <w:sz w:val="26"/>
          <w:szCs w:val="26"/>
        </w:rPr>
      </w:pPr>
      <w:r w:rsidRPr="00495842">
        <w:rPr>
          <w:szCs w:val="28"/>
        </w:rPr>
        <w:t>В соответствии с Государственной программой Архангельской области «Управление государственным имуществом и земельными ресурсами  Архангельской области»</w:t>
      </w:r>
      <w:r w:rsidR="009358D0">
        <w:rPr>
          <w:szCs w:val="28"/>
        </w:rPr>
        <w:t>,</w:t>
      </w:r>
      <w:r w:rsidRPr="00495842">
        <w:rPr>
          <w:szCs w:val="28"/>
        </w:rPr>
        <w:t xml:space="preserve"> утвержденной Постановлением Правительства Архангельской области от 26 октября 2021 года №</w:t>
      </w:r>
      <w:r w:rsidR="0010120C">
        <w:rPr>
          <w:szCs w:val="28"/>
        </w:rPr>
        <w:t xml:space="preserve"> </w:t>
      </w:r>
      <w:r w:rsidRPr="00495842">
        <w:rPr>
          <w:szCs w:val="28"/>
        </w:rPr>
        <w:t>595-пп</w:t>
      </w:r>
      <w:r w:rsidR="00495842" w:rsidRPr="00495842">
        <w:rPr>
          <w:szCs w:val="28"/>
        </w:rPr>
        <w:t>, на основании Устава</w:t>
      </w:r>
      <w:r w:rsidR="006E20A6">
        <w:rPr>
          <w:szCs w:val="28"/>
        </w:rPr>
        <w:t xml:space="preserve"> </w:t>
      </w:r>
      <w:r w:rsidR="00495842">
        <w:rPr>
          <w:szCs w:val="28"/>
        </w:rPr>
        <w:t xml:space="preserve">Шенкурского муниципального </w:t>
      </w:r>
      <w:r w:rsidR="001C09E5">
        <w:rPr>
          <w:szCs w:val="28"/>
        </w:rPr>
        <w:t>округа</w:t>
      </w:r>
      <w:r w:rsidR="00495842">
        <w:rPr>
          <w:szCs w:val="28"/>
        </w:rPr>
        <w:t xml:space="preserve"> Архангельской области</w:t>
      </w:r>
      <w:r w:rsidR="009358D0">
        <w:rPr>
          <w:szCs w:val="28"/>
        </w:rPr>
        <w:t>,</w:t>
      </w:r>
      <w:r w:rsidR="00495842">
        <w:rPr>
          <w:szCs w:val="28"/>
        </w:rPr>
        <w:t xml:space="preserve"> </w:t>
      </w:r>
      <w:r w:rsidR="00C8647E" w:rsidRPr="00000B7B">
        <w:rPr>
          <w:szCs w:val="28"/>
        </w:rPr>
        <w:t xml:space="preserve">администрация </w:t>
      </w:r>
      <w:r w:rsidR="00C8647E">
        <w:rPr>
          <w:szCs w:val="28"/>
        </w:rPr>
        <w:t xml:space="preserve">Шенкурского муниципального </w:t>
      </w:r>
      <w:r w:rsidR="001C09E5">
        <w:rPr>
          <w:szCs w:val="28"/>
        </w:rPr>
        <w:t>округа</w:t>
      </w:r>
      <w:r w:rsidR="00C8647E">
        <w:rPr>
          <w:szCs w:val="28"/>
        </w:rPr>
        <w:t xml:space="preserve"> </w:t>
      </w:r>
      <w:r w:rsidR="001C09E5">
        <w:rPr>
          <w:szCs w:val="28"/>
        </w:rPr>
        <w:t xml:space="preserve">                           </w:t>
      </w:r>
      <w:r w:rsidR="00C8647E">
        <w:rPr>
          <w:szCs w:val="28"/>
        </w:rPr>
        <w:t>Архангельской области</w:t>
      </w:r>
      <w:r w:rsidR="00495842">
        <w:rPr>
          <w:szCs w:val="28"/>
        </w:rPr>
        <w:t xml:space="preserve"> </w:t>
      </w:r>
      <w:proofErr w:type="spellStart"/>
      <w:proofErr w:type="gramStart"/>
      <w:r w:rsidR="00C8647E" w:rsidRPr="001477D9">
        <w:rPr>
          <w:b/>
          <w:szCs w:val="28"/>
        </w:rPr>
        <w:t>п</w:t>
      </w:r>
      <w:proofErr w:type="spellEnd"/>
      <w:proofErr w:type="gramEnd"/>
      <w:r w:rsidR="00C8647E" w:rsidRPr="00000B7B">
        <w:rPr>
          <w:b/>
          <w:szCs w:val="28"/>
        </w:rPr>
        <w:t xml:space="preserve"> о с т а </w:t>
      </w:r>
      <w:proofErr w:type="spellStart"/>
      <w:r w:rsidR="00C8647E" w:rsidRPr="00000B7B">
        <w:rPr>
          <w:b/>
          <w:szCs w:val="28"/>
        </w:rPr>
        <w:t>н</w:t>
      </w:r>
      <w:proofErr w:type="spellEnd"/>
      <w:r w:rsidR="00C8647E" w:rsidRPr="00000B7B">
        <w:rPr>
          <w:b/>
          <w:szCs w:val="28"/>
        </w:rPr>
        <w:t xml:space="preserve"> о в л я е</w:t>
      </w:r>
      <w:r w:rsidR="00C8647E">
        <w:rPr>
          <w:b/>
          <w:szCs w:val="28"/>
        </w:rPr>
        <w:t xml:space="preserve"> </w:t>
      </w:r>
      <w:r w:rsidR="00C8647E" w:rsidRPr="00000B7B">
        <w:rPr>
          <w:b/>
          <w:szCs w:val="28"/>
        </w:rPr>
        <w:t>т:</w:t>
      </w:r>
      <w:r w:rsidR="001C4B1F">
        <w:rPr>
          <w:szCs w:val="28"/>
        </w:rPr>
        <w:t xml:space="preserve"> </w:t>
      </w:r>
    </w:p>
    <w:p w:rsidR="0010120C" w:rsidRPr="006B6167" w:rsidRDefault="006B6167" w:rsidP="00475FFB">
      <w:pPr>
        <w:pStyle w:val="a3"/>
        <w:spacing w:after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13318D" w:rsidRPr="006B6167">
        <w:rPr>
          <w:sz w:val="28"/>
          <w:szCs w:val="28"/>
        </w:rPr>
        <w:t>У</w:t>
      </w:r>
      <w:r w:rsidR="00C8647E" w:rsidRPr="006B6167">
        <w:rPr>
          <w:sz w:val="28"/>
          <w:szCs w:val="28"/>
        </w:rPr>
        <w:t xml:space="preserve">твердить </w:t>
      </w:r>
      <w:r w:rsidR="00495842" w:rsidRPr="006B6167">
        <w:rPr>
          <w:sz w:val="28"/>
          <w:szCs w:val="28"/>
        </w:rPr>
        <w:t>прилагаемый перечень мероприятий при выполнении</w:t>
      </w:r>
      <w:r w:rsidRPr="006B6167">
        <w:rPr>
          <w:sz w:val="28"/>
          <w:szCs w:val="28"/>
        </w:rPr>
        <w:t xml:space="preserve"> комплексных кадастровых работ</w:t>
      </w:r>
      <w:r w:rsidR="00495842" w:rsidRPr="006B6167">
        <w:rPr>
          <w:sz w:val="28"/>
          <w:szCs w:val="28"/>
        </w:rPr>
        <w:t xml:space="preserve"> на территории ниже перечисленных кадастровых кварталов: </w:t>
      </w:r>
      <w:r w:rsidRPr="006B6167">
        <w:rPr>
          <w:sz w:val="28"/>
          <w:szCs w:val="28"/>
        </w:rPr>
        <w:t>29:20:1301</w:t>
      </w:r>
      <w:r w:rsidR="001C09E5">
        <w:rPr>
          <w:sz w:val="28"/>
          <w:szCs w:val="28"/>
        </w:rPr>
        <w:t>01</w:t>
      </w:r>
      <w:r w:rsidRPr="006B6167">
        <w:rPr>
          <w:sz w:val="28"/>
          <w:szCs w:val="28"/>
        </w:rPr>
        <w:t>; 29:20:1301</w:t>
      </w:r>
      <w:r w:rsidR="001C09E5">
        <w:rPr>
          <w:sz w:val="28"/>
          <w:szCs w:val="28"/>
        </w:rPr>
        <w:t>09</w:t>
      </w:r>
      <w:r w:rsidRPr="006B6167">
        <w:rPr>
          <w:sz w:val="28"/>
          <w:szCs w:val="28"/>
        </w:rPr>
        <w:t>; 29:20:1301</w:t>
      </w:r>
      <w:r w:rsidR="001C09E5">
        <w:rPr>
          <w:sz w:val="28"/>
          <w:szCs w:val="28"/>
        </w:rPr>
        <w:t>1</w:t>
      </w:r>
      <w:r w:rsidRPr="006B6167">
        <w:rPr>
          <w:sz w:val="28"/>
          <w:szCs w:val="28"/>
        </w:rPr>
        <w:t>8; 29:20:1301</w:t>
      </w:r>
      <w:r w:rsidR="001C09E5">
        <w:rPr>
          <w:sz w:val="28"/>
          <w:szCs w:val="28"/>
        </w:rPr>
        <w:t>35</w:t>
      </w:r>
      <w:r w:rsidRPr="006B6167">
        <w:rPr>
          <w:sz w:val="28"/>
          <w:szCs w:val="28"/>
        </w:rPr>
        <w:t>; 29:20:1301</w:t>
      </w:r>
      <w:r w:rsidR="001C09E5">
        <w:rPr>
          <w:sz w:val="28"/>
          <w:szCs w:val="28"/>
        </w:rPr>
        <w:t>72.</w:t>
      </w:r>
    </w:p>
    <w:p w:rsidR="0010120C" w:rsidRDefault="0010120C" w:rsidP="0010120C">
      <w:pPr>
        <w:ind w:firstLine="708"/>
        <w:jc w:val="both"/>
        <w:rPr>
          <w:szCs w:val="28"/>
        </w:rPr>
      </w:pPr>
      <w:r>
        <w:rPr>
          <w:szCs w:val="28"/>
        </w:rPr>
        <w:t>2</w:t>
      </w:r>
      <w:r w:rsidRPr="00490E41">
        <w:rPr>
          <w:szCs w:val="28"/>
        </w:rPr>
        <w:t xml:space="preserve">.  </w:t>
      </w:r>
      <w:r>
        <w:rPr>
          <w:szCs w:val="28"/>
        </w:rPr>
        <w:t xml:space="preserve">  </w:t>
      </w:r>
      <w:r w:rsidRPr="00490E41">
        <w:rPr>
          <w:szCs w:val="28"/>
        </w:rPr>
        <w:t>Настоящее постановление вступает в силу со дня его официального опубликования.</w:t>
      </w:r>
    </w:p>
    <w:p w:rsidR="00452661" w:rsidRDefault="00452661" w:rsidP="00C8647E">
      <w:pPr>
        <w:rPr>
          <w:szCs w:val="28"/>
        </w:rPr>
      </w:pPr>
    </w:p>
    <w:p w:rsidR="0013318D" w:rsidRPr="002B7420" w:rsidRDefault="0013318D" w:rsidP="00C8647E">
      <w:pPr>
        <w:rPr>
          <w:szCs w:val="28"/>
        </w:rPr>
      </w:pPr>
    </w:p>
    <w:p w:rsidR="00C8647E" w:rsidRDefault="00012F02" w:rsidP="00070E40">
      <w:pPr>
        <w:rPr>
          <w:b/>
          <w:szCs w:val="28"/>
        </w:rPr>
      </w:pPr>
      <w:r>
        <w:rPr>
          <w:b/>
          <w:szCs w:val="28"/>
        </w:rPr>
        <w:t>Глава</w:t>
      </w:r>
      <w:r w:rsidR="00070E40">
        <w:rPr>
          <w:b/>
          <w:szCs w:val="28"/>
        </w:rPr>
        <w:t xml:space="preserve"> Шенкурского муниципаль</w:t>
      </w:r>
      <w:r>
        <w:rPr>
          <w:b/>
          <w:szCs w:val="28"/>
        </w:rPr>
        <w:t xml:space="preserve">ного </w:t>
      </w:r>
      <w:r w:rsidR="001C09E5">
        <w:rPr>
          <w:b/>
          <w:szCs w:val="28"/>
        </w:rPr>
        <w:t>округа</w:t>
      </w:r>
      <w:r>
        <w:rPr>
          <w:b/>
          <w:szCs w:val="28"/>
        </w:rPr>
        <w:t xml:space="preserve">                  </w:t>
      </w:r>
      <w:r w:rsidR="00070E40">
        <w:rPr>
          <w:b/>
          <w:szCs w:val="28"/>
        </w:rPr>
        <w:t xml:space="preserve">  </w:t>
      </w:r>
      <w:r>
        <w:rPr>
          <w:b/>
          <w:szCs w:val="28"/>
        </w:rPr>
        <w:t>О.И. Красникова</w:t>
      </w:r>
    </w:p>
    <w:p w:rsidR="009358D0" w:rsidRDefault="009358D0" w:rsidP="00070E40">
      <w:pPr>
        <w:rPr>
          <w:b/>
          <w:szCs w:val="28"/>
        </w:rPr>
      </w:pPr>
    </w:p>
    <w:p w:rsidR="009358D0" w:rsidRDefault="009358D0" w:rsidP="00070E40">
      <w:pPr>
        <w:rPr>
          <w:b/>
          <w:szCs w:val="28"/>
        </w:rPr>
      </w:pPr>
    </w:p>
    <w:p w:rsidR="009358D0" w:rsidRDefault="009358D0" w:rsidP="00070E40">
      <w:pPr>
        <w:rPr>
          <w:b/>
          <w:szCs w:val="28"/>
        </w:rPr>
      </w:pPr>
    </w:p>
    <w:p w:rsidR="009358D0" w:rsidRDefault="009358D0" w:rsidP="00070E40">
      <w:pPr>
        <w:rPr>
          <w:b/>
          <w:szCs w:val="28"/>
        </w:rPr>
      </w:pPr>
    </w:p>
    <w:p w:rsidR="009358D0" w:rsidRDefault="009358D0" w:rsidP="00070E40">
      <w:pPr>
        <w:rPr>
          <w:b/>
          <w:szCs w:val="28"/>
        </w:rPr>
      </w:pPr>
    </w:p>
    <w:p w:rsidR="009358D0" w:rsidRDefault="009358D0" w:rsidP="00070E40">
      <w:pPr>
        <w:rPr>
          <w:b/>
          <w:szCs w:val="28"/>
        </w:rPr>
      </w:pPr>
    </w:p>
    <w:p w:rsidR="009358D0" w:rsidRDefault="009358D0" w:rsidP="00070E40">
      <w:pPr>
        <w:rPr>
          <w:b/>
          <w:szCs w:val="28"/>
        </w:rPr>
      </w:pPr>
    </w:p>
    <w:p w:rsidR="009358D0" w:rsidRDefault="009358D0" w:rsidP="00070E40">
      <w:pPr>
        <w:rPr>
          <w:b/>
          <w:szCs w:val="28"/>
        </w:rPr>
      </w:pPr>
    </w:p>
    <w:p w:rsidR="009358D0" w:rsidRDefault="009358D0" w:rsidP="00070E40">
      <w:pPr>
        <w:rPr>
          <w:b/>
          <w:szCs w:val="28"/>
        </w:rPr>
      </w:pPr>
    </w:p>
    <w:p w:rsidR="009358D0" w:rsidRDefault="009358D0" w:rsidP="00070E40">
      <w:pPr>
        <w:rPr>
          <w:b/>
          <w:szCs w:val="28"/>
        </w:rPr>
      </w:pPr>
    </w:p>
    <w:p w:rsidR="009358D0" w:rsidRDefault="009358D0" w:rsidP="00070E40">
      <w:pPr>
        <w:rPr>
          <w:b/>
          <w:szCs w:val="28"/>
        </w:rPr>
      </w:pPr>
    </w:p>
    <w:p w:rsidR="009358D0" w:rsidRDefault="009358D0" w:rsidP="00070E40">
      <w:pPr>
        <w:rPr>
          <w:b/>
          <w:szCs w:val="28"/>
        </w:rPr>
      </w:pPr>
    </w:p>
    <w:p w:rsidR="009358D0" w:rsidRDefault="009358D0" w:rsidP="00070E40">
      <w:pPr>
        <w:rPr>
          <w:b/>
          <w:szCs w:val="28"/>
        </w:rPr>
      </w:pPr>
    </w:p>
    <w:p w:rsidR="009358D0" w:rsidRDefault="009358D0" w:rsidP="00070E40">
      <w:pPr>
        <w:rPr>
          <w:b/>
          <w:szCs w:val="28"/>
        </w:rPr>
      </w:pPr>
    </w:p>
    <w:p w:rsidR="009358D0" w:rsidRDefault="009358D0" w:rsidP="00070E40">
      <w:pPr>
        <w:rPr>
          <w:b/>
          <w:szCs w:val="28"/>
        </w:rPr>
      </w:pPr>
    </w:p>
    <w:p w:rsidR="0010120C" w:rsidRPr="00FE1E8B" w:rsidRDefault="0010120C" w:rsidP="0010120C">
      <w:pPr>
        <w:ind w:left="-284" w:firstLine="425"/>
        <w:jc w:val="right"/>
        <w:rPr>
          <w:rStyle w:val="a8"/>
          <w:b w:val="0"/>
          <w:szCs w:val="28"/>
        </w:rPr>
      </w:pPr>
      <w:r w:rsidRPr="00FE1E8B">
        <w:rPr>
          <w:rStyle w:val="a8"/>
          <w:b w:val="0"/>
          <w:szCs w:val="28"/>
        </w:rPr>
        <w:t>У</w:t>
      </w:r>
      <w:r>
        <w:rPr>
          <w:rStyle w:val="a8"/>
          <w:b w:val="0"/>
          <w:szCs w:val="28"/>
        </w:rPr>
        <w:t>ТВЕРЖДЕН</w:t>
      </w:r>
      <w:r w:rsidRPr="00FE1E8B">
        <w:rPr>
          <w:rStyle w:val="a8"/>
          <w:b w:val="0"/>
          <w:szCs w:val="28"/>
        </w:rPr>
        <w:t xml:space="preserve"> </w:t>
      </w:r>
    </w:p>
    <w:p w:rsidR="0010120C" w:rsidRPr="00FE1E8B" w:rsidRDefault="0010120C" w:rsidP="0010120C">
      <w:pPr>
        <w:ind w:left="-284" w:firstLine="425"/>
        <w:jc w:val="right"/>
        <w:rPr>
          <w:rStyle w:val="a8"/>
          <w:b w:val="0"/>
          <w:szCs w:val="28"/>
        </w:rPr>
      </w:pPr>
      <w:r w:rsidRPr="00FE1E8B">
        <w:rPr>
          <w:rStyle w:val="a8"/>
          <w:b w:val="0"/>
          <w:szCs w:val="28"/>
        </w:rPr>
        <w:t xml:space="preserve"> постановлением администрации </w:t>
      </w:r>
    </w:p>
    <w:p w:rsidR="0010120C" w:rsidRPr="00FE1E8B" w:rsidRDefault="0010120C" w:rsidP="0010120C">
      <w:pPr>
        <w:ind w:left="-284" w:firstLine="425"/>
        <w:jc w:val="right"/>
        <w:rPr>
          <w:rStyle w:val="a8"/>
          <w:b w:val="0"/>
          <w:szCs w:val="28"/>
        </w:rPr>
      </w:pPr>
      <w:r w:rsidRPr="00FE1E8B">
        <w:rPr>
          <w:rStyle w:val="a8"/>
          <w:b w:val="0"/>
          <w:szCs w:val="28"/>
        </w:rPr>
        <w:t>Шенкурского муниципального округа</w:t>
      </w:r>
    </w:p>
    <w:p w:rsidR="0010120C" w:rsidRPr="00FE1E8B" w:rsidRDefault="0010120C" w:rsidP="0010120C">
      <w:pPr>
        <w:ind w:left="-284" w:firstLine="425"/>
        <w:jc w:val="right"/>
        <w:rPr>
          <w:rStyle w:val="a8"/>
          <w:b w:val="0"/>
          <w:szCs w:val="28"/>
        </w:rPr>
      </w:pPr>
      <w:r w:rsidRPr="00FE1E8B">
        <w:rPr>
          <w:rStyle w:val="a8"/>
          <w:b w:val="0"/>
          <w:szCs w:val="28"/>
        </w:rPr>
        <w:t>Архангельской области</w:t>
      </w:r>
    </w:p>
    <w:p w:rsidR="0010120C" w:rsidRPr="00FE1E8B" w:rsidRDefault="0010120C" w:rsidP="0010120C">
      <w:pPr>
        <w:ind w:left="-284" w:firstLine="425"/>
        <w:jc w:val="right"/>
        <w:rPr>
          <w:rStyle w:val="a8"/>
          <w:b w:val="0"/>
          <w:szCs w:val="28"/>
        </w:rPr>
      </w:pPr>
      <w:r>
        <w:rPr>
          <w:rStyle w:val="a8"/>
          <w:b w:val="0"/>
          <w:szCs w:val="28"/>
        </w:rPr>
        <w:t>от «_</w:t>
      </w:r>
      <w:r w:rsidR="00F370DF">
        <w:rPr>
          <w:rStyle w:val="a8"/>
          <w:b w:val="0"/>
          <w:szCs w:val="28"/>
        </w:rPr>
        <w:t xml:space="preserve">9 </w:t>
      </w:r>
      <w:r>
        <w:rPr>
          <w:rStyle w:val="a8"/>
          <w:b w:val="0"/>
          <w:szCs w:val="28"/>
        </w:rPr>
        <w:t>» ноября 2023 г. №</w:t>
      </w:r>
      <w:r w:rsidR="00F370DF">
        <w:rPr>
          <w:rStyle w:val="a8"/>
          <w:b w:val="0"/>
          <w:szCs w:val="28"/>
        </w:rPr>
        <w:t xml:space="preserve"> 792</w:t>
      </w:r>
      <w:r>
        <w:rPr>
          <w:rStyle w:val="a8"/>
          <w:b w:val="0"/>
          <w:szCs w:val="28"/>
        </w:rPr>
        <w:t>-</w:t>
      </w:r>
      <w:r w:rsidRPr="00FE1E8B">
        <w:rPr>
          <w:rStyle w:val="a8"/>
          <w:b w:val="0"/>
          <w:szCs w:val="28"/>
        </w:rPr>
        <w:t>па</w:t>
      </w:r>
    </w:p>
    <w:p w:rsidR="009358D0" w:rsidRDefault="009358D0" w:rsidP="00070E40">
      <w:pPr>
        <w:rPr>
          <w:rFonts w:asciiTheme="minorHAnsi" w:hAnsiTheme="minorHAnsi"/>
          <w:b/>
          <w:szCs w:val="28"/>
        </w:rPr>
      </w:pPr>
    </w:p>
    <w:p w:rsidR="001C09E5" w:rsidRDefault="001C09E5" w:rsidP="00070E40">
      <w:pPr>
        <w:rPr>
          <w:rFonts w:asciiTheme="minorHAnsi" w:hAnsiTheme="minorHAnsi"/>
          <w:b/>
          <w:szCs w:val="28"/>
        </w:rPr>
      </w:pPr>
    </w:p>
    <w:p w:rsidR="009358D0" w:rsidRDefault="009358D0" w:rsidP="00070E40">
      <w:pPr>
        <w:rPr>
          <w:rFonts w:asciiTheme="minorHAnsi" w:hAnsiTheme="minorHAnsi"/>
          <w:b/>
          <w:szCs w:val="28"/>
        </w:rPr>
      </w:pPr>
    </w:p>
    <w:p w:rsidR="009358D0" w:rsidRDefault="009358D0" w:rsidP="00070E40">
      <w:pPr>
        <w:rPr>
          <w:rFonts w:asciiTheme="minorHAnsi" w:hAnsiTheme="minorHAnsi"/>
          <w:b/>
          <w:szCs w:val="28"/>
        </w:rPr>
      </w:pPr>
    </w:p>
    <w:p w:rsidR="009358D0" w:rsidRPr="009358D0" w:rsidRDefault="009358D0" w:rsidP="009358D0">
      <w:pPr>
        <w:jc w:val="center"/>
        <w:rPr>
          <w:b/>
          <w:szCs w:val="28"/>
        </w:rPr>
      </w:pPr>
      <w:r w:rsidRPr="009358D0">
        <w:rPr>
          <w:b/>
          <w:szCs w:val="28"/>
        </w:rPr>
        <w:t>Перечень</w:t>
      </w:r>
    </w:p>
    <w:p w:rsidR="009358D0" w:rsidRDefault="009358D0" w:rsidP="009358D0">
      <w:pPr>
        <w:jc w:val="center"/>
        <w:rPr>
          <w:b/>
          <w:szCs w:val="28"/>
        </w:rPr>
      </w:pPr>
      <w:r>
        <w:rPr>
          <w:b/>
          <w:szCs w:val="28"/>
        </w:rPr>
        <w:t>м</w:t>
      </w:r>
      <w:r w:rsidRPr="009358D0">
        <w:rPr>
          <w:b/>
          <w:szCs w:val="28"/>
        </w:rPr>
        <w:t>ероприятий при выполнении комплексных кадастровых работ</w:t>
      </w:r>
    </w:p>
    <w:p w:rsidR="009358D0" w:rsidRDefault="009358D0" w:rsidP="009358D0">
      <w:pPr>
        <w:rPr>
          <w:b/>
          <w:szCs w:val="28"/>
        </w:rPr>
      </w:pPr>
    </w:p>
    <w:p w:rsidR="009358D0" w:rsidRDefault="009358D0" w:rsidP="009358D0">
      <w:pPr>
        <w:rPr>
          <w:b/>
          <w:szCs w:val="28"/>
        </w:rPr>
      </w:pPr>
    </w:p>
    <w:p w:rsidR="009358D0" w:rsidRDefault="009358D0" w:rsidP="009358D0">
      <w:pPr>
        <w:rPr>
          <w:b/>
          <w:szCs w:val="28"/>
        </w:rPr>
      </w:pPr>
    </w:p>
    <w:p w:rsidR="009358D0" w:rsidRPr="009358D0" w:rsidRDefault="009358D0" w:rsidP="001C09E5">
      <w:pPr>
        <w:pStyle w:val="a7"/>
        <w:numPr>
          <w:ilvl w:val="0"/>
          <w:numId w:val="1"/>
        </w:numPr>
        <w:ind w:left="426" w:firstLine="0"/>
        <w:jc w:val="both"/>
        <w:rPr>
          <w:szCs w:val="28"/>
        </w:rPr>
      </w:pPr>
      <w:r w:rsidRPr="009358D0">
        <w:rPr>
          <w:szCs w:val="28"/>
        </w:rPr>
        <w:t>Уточнение местоположения границ земельных участков.</w:t>
      </w:r>
    </w:p>
    <w:p w:rsidR="009358D0" w:rsidRPr="009358D0" w:rsidRDefault="009358D0" w:rsidP="001C09E5">
      <w:pPr>
        <w:pStyle w:val="a7"/>
        <w:numPr>
          <w:ilvl w:val="0"/>
          <w:numId w:val="1"/>
        </w:numPr>
        <w:ind w:left="142" w:firstLine="284"/>
        <w:jc w:val="both"/>
        <w:rPr>
          <w:szCs w:val="28"/>
        </w:rPr>
      </w:pPr>
      <w:r w:rsidRPr="009358D0">
        <w:rPr>
          <w:szCs w:val="28"/>
        </w:rPr>
        <w:t xml:space="preserve"> Установление или уточнение местоположения на земельных участках зданий, сооружений, объектов незавершенного строительства.</w:t>
      </w:r>
    </w:p>
    <w:p w:rsidR="009358D0" w:rsidRPr="009358D0" w:rsidRDefault="009358D0" w:rsidP="001C09E5">
      <w:pPr>
        <w:pStyle w:val="a7"/>
        <w:numPr>
          <w:ilvl w:val="0"/>
          <w:numId w:val="1"/>
        </w:numPr>
        <w:ind w:left="142" w:firstLine="284"/>
        <w:jc w:val="both"/>
        <w:rPr>
          <w:szCs w:val="28"/>
        </w:rPr>
      </w:pPr>
      <w:r w:rsidRPr="009358D0">
        <w:rPr>
          <w:szCs w:val="28"/>
        </w:rPr>
        <w:t xml:space="preserve"> Исправление реестровых ошибок в сведениях о местоположении границ объектов недвижимости.</w:t>
      </w:r>
    </w:p>
    <w:sectPr w:rsidR="009358D0" w:rsidRPr="009358D0" w:rsidSect="009D07EC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94916"/>
    <w:multiLevelType w:val="hybridMultilevel"/>
    <w:tmpl w:val="3B443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47E"/>
    <w:rsid w:val="000042D6"/>
    <w:rsid w:val="00012F02"/>
    <w:rsid w:val="00070E40"/>
    <w:rsid w:val="000E0DBB"/>
    <w:rsid w:val="000F2B12"/>
    <w:rsid w:val="0010120C"/>
    <w:rsid w:val="00110A36"/>
    <w:rsid w:val="0013318D"/>
    <w:rsid w:val="00173717"/>
    <w:rsid w:val="001809B1"/>
    <w:rsid w:val="001C09E5"/>
    <w:rsid w:val="001C0FB1"/>
    <w:rsid w:val="001C2284"/>
    <w:rsid w:val="001C4B1F"/>
    <w:rsid w:val="001E075E"/>
    <w:rsid w:val="001E79CF"/>
    <w:rsid w:val="00204700"/>
    <w:rsid w:val="00237E61"/>
    <w:rsid w:val="002871A6"/>
    <w:rsid w:val="002F6FD7"/>
    <w:rsid w:val="00327A42"/>
    <w:rsid w:val="003C610D"/>
    <w:rsid w:val="00435BF6"/>
    <w:rsid w:val="00452661"/>
    <w:rsid w:val="00475FFB"/>
    <w:rsid w:val="00487A43"/>
    <w:rsid w:val="00495842"/>
    <w:rsid w:val="005B0735"/>
    <w:rsid w:val="005D4D7E"/>
    <w:rsid w:val="0060576D"/>
    <w:rsid w:val="00642868"/>
    <w:rsid w:val="006B6167"/>
    <w:rsid w:val="006C18AE"/>
    <w:rsid w:val="006D44FE"/>
    <w:rsid w:val="006E20A6"/>
    <w:rsid w:val="007D1672"/>
    <w:rsid w:val="007F7786"/>
    <w:rsid w:val="008123D6"/>
    <w:rsid w:val="0082685E"/>
    <w:rsid w:val="008B09D1"/>
    <w:rsid w:val="008F154F"/>
    <w:rsid w:val="009358D0"/>
    <w:rsid w:val="009D07EC"/>
    <w:rsid w:val="00A067D8"/>
    <w:rsid w:val="00A3199C"/>
    <w:rsid w:val="00B47C1D"/>
    <w:rsid w:val="00BC2210"/>
    <w:rsid w:val="00C07125"/>
    <w:rsid w:val="00C74CFA"/>
    <w:rsid w:val="00C8647E"/>
    <w:rsid w:val="00E02598"/>
    <w:rsid w:val="00E46EFF"/>
    <w:rsid w:val="00E829E9"/>
    <w:rsid w:val="00EE7490"/>
    <w:rsid w:val="00F370DF"/>
    <w:rsid w:val="00F53EB5"/>
    <w:rsid w:val="00FE6AD0"/>
    <w:rsid w:val="00FF5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8647E"/>
    <w:pPr>
      <w:ind w:right="-567"/>
    </w:pPr>
  </w:style>
  <w:style w:type="character" w:customStyle="1" w:styleId="20">
    <w:name w:val="Основной текст 2 Знак"/>
    <w:basedOn w:val="a0"/>
    <w:link w:val="2"/>
    <w:rsid w:val="00C8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C8647E"/>
    <w:pPr>
      <w:spacing w:after="120"/>
    </w:pPr>
    <w:rPr>
      <w:sz w:val="20"/>
    </w:rPr>
  </w:style>
  <w:style w:type="character" w:customStyle="1" w:styleId="a4">
    <w:name w:val="Основной текст Знак"/>
    <w:basedOn w:val="a0"/>
    <w:link w:val="a3"/>
    <w:rsid w:val="00C864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0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07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58D0"/>
    <w:pPr>
      <w:ind w:left="720"/>
      <w:contextualSpacing/>
    </w:pPr>
  </w:style>
  <w:style w:type="paragraph" w:customStyle="1" w:styleId="ConsPlusTitle">
    <w:name w:val="ConsPlusTitle"/>
    <w:uiPriority w:val="99"/>
    <w:rsid w:val="001C0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1C09E5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1C09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012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C723F-992D-486D-A356-B496194D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Цыкарева Зинаида Гурьевна</dc:creator>
  <cp:keywords/>
  <dc:description/>
  <cp:lastModifiedBy>orgspec3</cp:lastModifiedBy>
  <cp:revision>39</cp:revision>
  <cp:lastPrinted>2022-10-12T07:35:00Z</cp:lastPrinted>
  <dcterms:created xsi:type="dcterms:W3CDTF">2021-05-20T11:31:00Z</dcterms:created>
  <dcterms:modified xsi:type="dcterms:W3CDTF">2023-11-16T13:42:00Z</dcterms:modified>
</cp:coreProperties>
</file>