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36" w:rsidRPr="00AD2E36" w:rsidRDefault="00AD2E36" w:rsidP="00AD2E36">
      <w:pPr>
        <w:pStyle w:val="ConsPlusTitle"/>
        <w:jc w:val="center"/>
        <w:rPr>
          <w:sz w:val="28"/>
          <w:szCs w:val="28"/>
        </w:rPr>
      </w:pPr>
      <w:r w:rsidRPr="00AD2E36">
        <w:rPr>
          <w:sz w:val="28"/>
          <w:szCs w:val="28"/>
        </w:rPr>
        <w:t xml:space="preserve">АДМИНИСТРАЦИЯ </w:t>
      </w:r>
    </w:p>
    <w:p w:rsidR="00AD2E36" w:rsidRPr="00AD2E36" w:rsidRDefault="00AD2E36" w:rsidP="00AD2E36">
      <w:pPr>
        <w:pStyle w:val="ConsPlusTitle"/>
        <w:jc w:val="center"/>
        <w:rPr>
          <w:sz w:val="28"/>
          <w:szCs w:val="28"/>
        </w:rPr>
      </w:pPr>
      <w:r w:rsidRPr="00AD2E36">
        <w:rPr>
          <w:sz w:val="28"/>
          <w:szCs w:val="28"/>
        </w:rPr>
        <w:t>ШЕНКУРСКОГО МУНИЦИПАЛЬНОГО ОКРУГА</w:t>
      </w:r>
    </w:p>
    <w:p w:rsidR="00AD2E36" w:rsidRPr="00AD2E36" w:rsidRDefault="00AD2E36" w:rsidP="00AD2E36">
      <w:pPr>
        <w:pStyle w:val="Title"/>
        <w:spacing w:before="0" w:after="0"/>
        <w:rPr>
          <w:rFonts w:cs="Times New Roman"/>
          <w:sz w:val="28"/>
          <w:szCs w:val="28"/>
        </w:rPr>
      </w:pPr>
      <w:r w:rsidRPr="00AD2E36">
        <w:rPr>
          <w:rFonts w:cs="Times New Roman"/>
          <w:sz w:val="28"/>
          <w:szCs w:val="28"/>
        </w:rPr>
        <w:t>АРХАНГЕЛЬСКОЙ ОБЛАСТИ</w:t>
      </w:r>
    </w:p>
    <w:p w:rsidR="00AD2E36" w:rsidRPr="00AD2E36" w:rsidRDefault="00AD2E36" w:rsidP="00AD2E36">
      <w:pPr>
        <w:rPr>
          <w:rFonts w:ascii="Times New Roman" w:hAnsi="Times New Roman" w:cs="Times New Roman"/>
          <w:sz w:val="28"/>
          <w:szCs w:val="28"/>
        </w:rPr>
      </w:pPr>
    </w:p>
    <w:p w:rsidR="00AD2E36" w:rsidRPr="00AD2E36" w:rsidRDefault="00AD2E36" w:rsidP="00AD2E36">
      <w:pPr>
        <w:rPr>
          <w:rFonts w:ascii="Times New Roman" w:hAnsi="Times New Roman" w:cs="Times New Roman"/>
          <w:sz w:val="28"/>
          <w:szCs w:val="28"/>
        </w:rPr>
      </w:pPr>
    </w:p>
    <w:p w:rsidR="00AD2E36" w:rsidRPr="00AD2E36" w:rsidRDefault="00AD2E36" w:rsidP="00AD2E36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AD2E36">
        <w:rPr>
          <w:rFonts w:ascii="Times New Roman" w:hAnsi="Times New Roman" w:cs="Times New Roman"/>
          <w:b/>
          <w:spacing w:val="60"/>
          <w:sz w:val="36"/>
          <w:szCs w:val="36"/>
        </w:rPr>
        <w:t xml:space="preserve">ПОСТАНОВЛЕНИЕ </w:t>
      </w:r>
    </w:p>
    <w:p w:rsidR="00AD2E36" w:rsidRPr="00AD2E36" w:rsidRDefault="00AD2E36" w:rsidP="00AD2E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E36" w:rsidRPr="00AD2E36" w:rsidRDefault="00AD2E36" w:rsidP="00AD2E36">
      <w:pPr>
        <w:pStyle w:val="ConsPlusTitle"/>
        <w:widowControl/>
        <w:rPr>
          <w:sz w:val="28"/>
          <w:szCs w:val="28"/>
        </w:rPr>
      </w:pPr>
    </w:p>
    <w:p w:rsidR="00AD2E36" w:rsidRPr="00AD2E36" w:rsidRDefault="00DA5385" w:rsidP="00AD2E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</w:t>
      </w:r>
      <w:r w:rsidR="000A5B74">
        <w:rPr>
          <w:b w:val="0"/>
          <w:sz w:val="28"/>
          <w:szCs w:val="28"/>
        </w:rPr>
        <w:t xml:space="preserve"> апреля</w:t>
      </w:r>
      <w:r w:rsidR="00AD2E36" w:rsidRPr="00AD2E36">
        <w:rPr>
          <w:b w:val="0"/>
          <w:sz w:val="28"/>
          <w:szCs w:val="28"/>
        </w:rPr>
        <w:t xml:space="preserve"> 202</w:t>
      </w:r>
      <w:r w:rsidR="000A5B74">
        <w:rPr>
          <w:b w:val="0"/>
          <w:sz w:val="28"/>
          <w:szCs w:val="28"/>
        </w:rPr>
        <w:t>4</w:t>
      </w:r>
      <w:r w:rsidR="00AD2E36" w:rsidRPr="00AD2E36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208</w:t>
      </w:r>
      <w:r w:rsidR="00AD2E36" w:rsidRPr="00AD2E36">
        <w:rPr>
          <w:b w:val="0"/>
          <w:sz w:val="28"/>
          <w:szCs w:val="28"/>
        </w:rPr>
        <w:t>-па</w:t>
      </w:r>
    </w:p>
    <w:p w:rsidR="00AD2E36" w:rsidRPr="00AD2E36" w:rsidRDefault="00AD2E36" w:rsidP="00AD2E3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E36" w:rsidRPr="00AD2E36" w:rsidRDefault="00AD2E36" w:rsidP="00AD2E3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E36" w:rsidRPr="00AD2E36" w:rsidRDefault="00AD2E36" w:rsidP="00AD2E36">
      <w:pPr>
        <w:pStyle w:val="Title"/>
        <w:spacing w:before="0" w:after="0"/>
        <w:rPr>
          <w:rFonts w:cs="Times New Roman"/>
          <w:b w:val="0"/>
          <w:bCs w:val="0"/>
          <w:sz w:val="20"/>
          <w:szCs w:val="20"/>
        </w:rPr>
      </w:pPr>
      <w:r w:rsidRPr="00AD2E36">
        <w:rPr>
          <w:rFonts w:cs="Times New Roman"/>
          <w:b w:val="0"/>
          <w:sz w:val="20"/>
          <w:szCs w:val="20"/>
        </w:rPr>
        <w:t>г. Шенкурск</w:t>
      </w:r>
    </w:p>
    <w:p w:rsidR="00AD2E36" w:rsidRPr="00AD2E36" w:rsidRDefault="00AD2E36" w:rsidP="00AD2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E36" w:rsidRPr="00AD2E36" w:rsidRDefault="00AD2E36" w:rsidP="00AD2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88F" w:rsidRPr="00EB77D5" w:rsidRDefault="002E147E" w:rsidP="002E14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EB77D5">
        <w:rPr>
          <w:rFonts w:ascii="Times New Roman" w:hAnsi="Times New Roman" w:cs="Times New Roman"/>
          <w:sz w:val="28"/>
          <w:szCs w:val="28"/>
        </w:rPr>
        <w:t xml:space="preserve">Об </w:t>
      </w:r>
      <w:r w:rsidR="0028588F" w:rsidRPr="00EB77D5">
        <w:rPr>
          <w:rFonts w:ascii="Times New Roman" w:hAnsi="Times New Roman" w:cs="Times New Roman"/>
          <w:sz w:val="28"/>
          <w:szCs w:val="28"/>
        </w:rPr>
        <w:t>утверждении</w:t>
      </w:r>
      <w:r w:rsidR="0095273C" w:rsidRPr="00EB77D5">
        <w:rPr>
          <w:rFonts w:ascii="Times New Roman" w:hAnsi="Times New Roman" w:cs="Times New Roman"/>
          <w:sz w:val="28"/>
          <w:szCs w:val="28"/>
        </w:rPr>
        <w:t xml:space="preserve"> дат проведения выпускных мероприятий в </w:t>
      </w:r>
      <w:r w:rsidR="0028588F" w:rsidRPr="00EB77D5">
        <w:rPr>
          <w:rFonts w:ascii="Times New Roman" w:hAnsi="Times New Roman" w:cs="Times New Roman"/>
          <w:sz w:val="28"/>
          <w:szCs w:val="28"/>
        </w:rPr>
        <w:t>обще</w:t>
      </w:r>
      <w:r w:rsidR="0095273C" w:rsidRPr="00EB77D5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</w:p>
    <w:p w:rsidR="0095273C" w:rsidRPr="00EB77D5" w:rsidRDefault="0028588F" w:rsidP="002E14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EB77D5">
        <w:rPr>
          <w:rFonts w:ascii="Times New Roman" w:hAnsi="Times New Roman" w:cs="Times New Roman"/>
          <w:sz w:val="28"/>
          <w:szCs w:val="28"/>
        </w:rPr>
        <w:t>Шенкурского</w:t>
      </w:r>
      <w:r w:rsidR="0095273C" w:rsidRPr="00EB77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EB77D5">
        <w:rPr>
          <w:rFonts w:ascii="Times New Roman" w:hAnsi="Times New Roman" w:cs="Times New Roman"/>
          <w:sz w:val="28"/>
          <w:szCs w:val="28"/>
        </w:rPr>
        <w:t>ого</w:t>
      </w:r>
      <w:r w:rsidR="00C02045" w:rsidRPr="00EB77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81D07">
        <w:rPr>
          <w:rFonts w:ascii="Times New Roman" w:hAnsi="Times New Roman" w:cs="Times New Roman"/>
          <w:sz w:val="28"/>
          <w:szCs w:val="28"/>
        </w:rPr>
        <w:t xml:space="preserve"> в 2024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750288" w:rsidRPr="00EB77D5">
        <w:rPr>
          <w:rFonts w:ascii="Times New Roman" w:hAnsi="Times New Roman" w:cs="Times New Roman"/>
          <w:sz w:val="28"/>
          <w:szCs w:val="28"/>
        </w:rPr>
        <w:t>году</w:t>
      </w:r>
    </w:p>
    <w:p w:rsidR="001A0B06" w:rsidRPr="00EB77D5" w:rsidRDefault="001A0B06" w:rsidP="002E147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1A0B06" w:rsidRPr="00EB77D5" w:rsidRDefault="001A0B06" w:rsidP="002E147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1A0B06" w:rsidRPr="00EB77D5" w:rsidRDefault="002E147E" w:rsidP="001A0B06">
      <w:pPr>
        <w:pStyle w:val="1"/>
        <w:spacing w:before="0" w:beforeAutospacing="0" w:after="0" w:afterAutospacing="0"/>
        <w:jc w:val="both"/>
        <w:rPr>
          <w:sz w:val="27"/>
          <w:szCs w:val="27"/>
        </w:rPr>
      </w:pPr>
      <w:r w:rsidRPr="00EB77D5">
        <w:rPr>
          <w:b w:val="0"/>
          <w:sz w:val="27"/>
          <w:szCs w:val="27"/>
        </w:rPr>
        <w:t xml:space="preserve"> </w:t>
      </w:r>
      <w:r w:rsidR="00331BD3" w:rsidRPr="00EB77D5">
        <w:rPr>
          <w:b w:val="0"/>
          <w:sz w:val="27"/>
          <w:szCs w:val="27"/>
        </w:rPr>
        <w:tab/>
      </w:r>
      <w:proofErr w:type="gramStart"/>
      <w:r w:rsidRPr="00EB77D5">
        <w:rPr>
          <w:b w:val="0"/>
          <w:sz w:val="27"/>
          <w:szCs w:val="27"/>
        </w:rPr>
        <w:t>В соответствии</w:t>
      </w:r>
      <w:r w:rsidR="00967B90" w:rsidRPr="00EB77D5">
        <w:rPr>
          <w:b w:val="0"/>
          <w:sz w:val="27"/>
          <w:szCs w:val="27"/>
        </w:rPr>
        <w:t xml:space="preserve"> с </w:t>
      </w:r>
      <w:r w:rsidR="00757AB8">
        <w:rPr>
          <w:b w:val="0"/>
          <w:sz w:val="27"/>
          <w:szCs w:val="27"/>
        </w:rPr>
        <w:t xml:space="preserve">Федеральным законом от 6 октября </w:t>
      </w:r>
      <w:r w:rsidR="00331BD3" w:rsidRPr="00EB77D5">
        <w:rPr>
          <w:b w:val="0"/>
          <w:sz w:val="27"/>
          <w:szCs w:val="27"/>
        </w:rPr>
        <w:t>2003</w:t>
      </w:r>
      <w:r w:rsidR="00757AB8">
        <w:rPr>
          <w:b w:val="0"/>
          <w:sz w:val="27"/>
          <w:szCs w:val="27"/>
        </w:rPr>
        <w:t xml:space="preserve"> года</w:t>
      </w:r>
      <w:r w:rsidR="00331BD3" w:rsidRPr="00EB77D5">
        <w:rPr>
          <w:b w:val="0"/>
          <w:sz w:val="27"/>
          <w:szCs w:val="27"/>
        </w:rPr>
        <w:t xml:space="preserve"> №</w:t>
      </w:r>
      <w:r w:rsidR="00967B90" w:rsidRPr="00EB77D5">
        <w:rPr>
          <w:b w:val="0"/>
          <w:sz w:val="27"/>
          <w:szCs w:val="27"/>
        </w:rPr>
        <w:t xml:space="preserve"> 131-ФЗ </w:t>
      </w:r>
      <w:r w:rsidR="00331BD3" w:rsidRPr="00EB77D5">
        <w:rPr>
          <w:b w:val="0"/>
          <w:sz w:val="27"/>
          <w:szCs w:val="27"/>
        </w:rPr>
        <w:t>«</w:t>
      </w:r>
      <w:r w:rsidR="00967B90" w:rsidRPr="00EB77D5">
        <w:rPr>
          <w:b w:val="0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31BD3" w:rsidRPr="00EB77D5">
        <w:rPr>
          <w:b w:val="0"/>
          <w:sz w:val="27"/>
          <w:szCs w:val="27"/>
        </w:rPr>
        <w:t>»,</w:t>
      </w:r>
      <w:r w:rsidR="00967B90" w:rsidRPr="00EB77D5">
        <w:rPr>
          <w:b w:val="0"/>
          <w:sz w:val="27"/>
          <w:szCs w:val="27"/>
        </w:rPr>
        <w:t xml:space="preserve"> пункт</w:t>
      </w:r>
      <w:r w:rsidR="00331BD3" w:rsidRPr="00EB77D5">
        <w:rPr>
          <w:b w:val="0"/>
          <w:sz w:val="27"/>
          <w:szCs w:val="27"/>
        </w:rPr>
        <w:t>ом</w:t>
      </w:r>
      <w:r w:rsidR="00967B90" w:rsidRPr="00EB77D5">
        <w:rPr>
          <w:b w:val="0"/>
          <w:sz w:val="27"/>
          <w:szCs w:val="27"/>
        </w:rPr>
        <w:t xml:space="preserve"> 1</w:t>
      </w:r>
      <w:r w:rsidRPr="00EB77D5">
        <w:rPr>
          <w:b w:val="0"/>
          <w:sz w:val="27"/>
          <w:szCs w:val="27"/>
        </w:rPr>
        <w:t xml:space="preserve"> </w:t>
      </w:r>
      <w:r w:rsidR="00967B90" w:rsidRPr="00EB77D5">
        <w:rPr>
          <w:b w:val="0"/>
          <w:sz w:val="27"/>
          <w:szCs w:val="27"/>
        </w:rPr>
        <w:t>постановления</w:t>
      </w:r>
      <w:r w:rsidR="0095273C" w:rsidRPr="00EB77D5">
        <w:rPr>
          <w:b w:val="0"/>
          <w:sz w:val="27"/>
          <w:szCs w:val="27"/>
        </w:rPr>
        <w:t xml:space="preserve"> Правител</w:t>
      </w:r>
      <w:r w:rsidR="00757AB8">
        <w:rPr>
          <w:b w:val="0"/>
          <w:sz w:val="27"/>
          <w:szCs w:val="27"/>
        </w:rPr>
        <w:t xml:space="preserve">ьства Архангельской области от </w:t>
      </w:r>
      <w:r w:rsidR="0095273C" w:rsidRPr="00EB77D5">
        <w:rPr>
          <w:b w:val="0"/>
          <w:sz w:val="27"/>
          <w:szCs w:val="27"/>
        </w:rPr>
        <w:t>5</w:t>
      </w:r>
      <w:r w:rsidR="00757AB8">
        <w:rPr>
          <w:b w:val="0"/>
          <w:sz w:val="27"/>
          <w:szCs w:val="27"/>
        </w:rPr>
        <w:t xml:space="preserve"> июня </w:t>
      </w:r>
      <w:r w:rsidR="0095273C" w:rsidRPr="00EB77D5">
        <w:rPr>
          <w:b w:val="0"/>
          <w:sz w:val="27"/>
          <w:szCs w:val="27"/>
        </w:rPr>
        <w:t>2012</w:t>
      </w:r>
      <w:r w:rsidR="00757AB8">
        <w:rPr>
          <w:b w:val="0"/>
          <w:sz w:val="27"/>
          <w:szCs w:val="27"/>
        </w:rPr>
        <w:t xml:space="preserve"> года</w:t>
      </w:r>
      <w:r w:rsidR="0095273C" w:rsidRPr="00EB77D5">
        <w:rPr>
          <w:b w:val="0"/>
          <w:sz w:val="27"/>
          <w:szCs w:val="27"/>
        </w:rPr>
        <w:t xml:space="preserve"> № 222-пп «Об установлении дополнительных ограничений</w:t>
      </w:r>
      <w:r w:rsidR="00757AB8">
        <w:rPr>
          <w:b w:val="0"/>
          <w:sz w:val="27"/>
          <w:szCs w:val="27"/>
        </w:rPr>
        <w:t xml:space="preserve"> времени</w:t>
      </w:r>
      <w:r w:rsidR="0095273C" w:rsidRPr="00EB77D5">
        <w:rPr>
          <w:b w:val="0"/>
          <w:sz w:val="27"/>
          <w:szCs w:val="27"/>
        </w:rPr>
        <w:t>, мест и условий розничной продажи алкогольной продукции на территории Архангельской области», руководствуясь Уставом Шенкурск</w:t>
      </w:r>
      <w:r w:rsidR="00331BD3" w:rsidRPr="00EB77D5">
        <w:rPr>
          <w:b w:val="0"/>
          <w:sz w:val="27"/>
          <w:szCs w:val="27"/>
        </w:rPr>
        <w:t>ого</w:t>
      </w:r>
      <w:r w:rsidR="0095273C" w:rsidRPr="00EB77D5">
        <w:rPr>
          <w:b w:val="0"/>
          <w:sz w:val="27"/>
          <w:szCs w:val="27"/>
        </w:rPr>
        <w:t xml:space="preserve"> муниципальн</w:t>
      </w:r>
      <w:r w:rsidR="00331BD3" w:rsidRPr="00EB77D5">
        <w:rPr>
          <w:b w:val="0"/>
          <w:sz w:val="27"/>
          <w:szCs w:val="27"/>
        </w:rPr>
        <w:t>ого</w:t>
      </w:r>
      <w:r w:rsidR="00AD2E36" w:rsidRPr="00EB77D5">
        <w:rPr>
          <w:b w:val="0"/>
          <w:sz w:val="27"/>
          <w:szCs w:val="27"/>
        </w:rPr>
        <w:t xml:space="preserve"> округа Архангельской области</w:t>
      </w:r>
      <w:r w:rsidR="0095273C" w:rsidRPr="00EB77D5">
        <w:rPr>
          <w:b w:val="0"/>
          <w:sz w:val="27"/>
          <w:szCs w:val="27"/>
        </w:rPr>
        <w:t xml:space="preserve">, администрация </w:t>
      </w:r>
      <w:r w:rsidR="00967B90" w:rsidRPr="00EB77D5">
        <w:rPr>
          <w:b w:val="0"/>
          <w:sz w:val="27"/>
          <w:szCs w:val="27"/>
        </w:rPr>
        <w:t xml:space="preserve"> Шенкурского</w:t>
      </w:r>
      <w:r w:rsidR="00D76491" w:rsidRPr="00EB77D5">
        <w:rPr>
          <w:b w:val="0"/>
          <w:sz w:val="27"/>
          <w:szCs w:val="27"/>
        </w:rPr>
        <w:t xml:space="preserve"> муниципального </w:t>
      </w:r>
      <w:r w:rsidR="00AD2E36" w:rsidRPr="00EB77D5">
        <w:rPr>
          <w:b w:val="0"/>
          <w:sz w:val="27"/>
          <w:szCs w:val="27"/>
        </w:rPr>
        <w:t xml:space="preserve"> округа </w:t>
      </w:r>
      <w:r w:rsidR="00967B90" w:rsidRPr="00EB77D5">
        <w:rPr>
          <w:b w:val="0"/>
          <w:sz w:val="27"/>
          <w:szCs w:val="27"/>
        </w:rPr>
        <w:t xml:space="preserve"> Архангельской</w:t>
      </w:r>
      <w:proofErr w:type="gramEnd"/>
      <w:r w:rsidR="00967B90" w:rsidRPr="00EB77D5">
        <w:rPr>
          <w:b w:val="0"/>
          <w:sz w:val="27"/>
          <w:szCs w:val="27"/>
        </w:rPr>
        <w:t xml:space="preserve"> области </w:t>
      </w:r>
      <w:r w:rsidR="00AD2E36" w:rsidRPr="00EB77D5">
        <w:rPr>
          <w:b w:val="0"/>
          <w:sz w:val="27"/>
          <w:szCs w:val="27"/>
        </w:rPr>
        <w:t xml:space="preserve"> </w:t>
      </w:r>
      <w:proofErr w:type="spellStart"/>
      <w:proofErr w:type="gramStart"/>
      <w:r w:rsidR="0095273C" w:rsidRPr="00EB77D5">
        <w:rPr>
          <w:sz w:val="27"/>
          <w:szCs w:val="27"/>
        </w:rPr>
        <w:t>п</w:t>
      </w:r>
      <w:proofErr w:type="spellEnd"/>
      <w:proofErr w:type="gramEnd"/>
      <w:r w:rsidR="0095273C" w:rsidRPr="00EB77D5">
        <w:rPr>
          <w:sz w:val="27"/>
          <w:szCs w:val="27"/>
        </w:rPr>
        <w:t xml:space="preserve"> о с т а </w:t>
      </w:r>
      <w:proofErr w:type="spellStart"/>
      <w:r w:rsidR="0095273C" w:rsidRPr="00EB77D5">
        <w:rPr>
          <w:sz w:val="27"/>
          <w:szCs w:val="27"/>
        </w:rPr>
        <w:t>н</w:t>
      </w:r>
      <w:proofErr w:type="spellEnd"/>
      <w:r w:rsidR="0095273C" w:rsidRPr="00EB77D5">
        <w:rPr>
          <w:sz w:val="27"/>
          <w:szCs w:val="27"/>
        </w:rPr>
        <w:t xml:space="preserve"> о в л я е т:</w:t>
      </w:r>
    </w:p>
    <w:p w:rsidR="00331BD3" w:rsidRPr="00EB77D5" w:rsidRDefault="00331BD3" w:rsidP="001A0B06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EB77D5">
        <w:rPr>
          <w:b w:val="0"/>
          <w:sz w:val="27"/>
          <w:szCs w:val="27"/>
        </w:rPr>
        <w:tab/>
      </w:r>
      <w:r w:rsidR="00782BC1">
        <w:rPr>
          <w:b w:val="0"/>
          <w:sz w:val="27"/>
          <w:szCs w:val="27"/>
        </w:rPr>
        <w:t xml:space="preserve">1. </w:t>
      </w:r>
      <w:r w:rsidR="00967B90" w:rsidRPr="00EB77D5">
        <w:rPr>
          <w:b w:val="0"/>
          <w:sz w:val="27"/>
          <w:szCs w:val="27"/>
        </w:rPr>
        <w:t xml:space="preserve">Утвердить </w:t>
      </w:r>
      <w:r w:rsidR="00782BC1">
        <w:rPr>
          <w:b w:val="0"/>
          <w:sz w:val="27"/>
          <w:szCs w:val="27"/>
        </w:rPr>
        <w:t xml:space="preserve"> </w:t>
      </w:r>
      <w:r w:rsidR="006E16AD" w:rsidRPr="00EB77D5">
        <w:rPr>
          <w:b w:val="0"/>
          <w:sz w:val="27"/>
          <w:szCs w:val="27"/>
        </w:rPr>
        <w:t xml:space="preserve"> </w:t>
      </w:r>
      <w:r w:rsidR="0095273C" w:rsidRPr="00EB77D5">
        <w:rPr>
          <w:b w:val="0"/>
          <w:sz w:val="27"/>
          <w:szCs w:val="27"/>
        </w:rPr>
        <w:t>дат</w:t>
      </w:r>
      <w:r w:rsidR="006E16AD" w:rsidRPr="00EB77D5">
        <w:rPr>
          <w:b w:val="0"/>
          <w:sz w:val="27"/>
          <w:szCs w:val="27"/>
        </w:rPr>
        <w:t>ы</w:t>
      </w:r>
      <w:r w:rsidR="00782BC1">
        <w:rPr>
          <w:b w:val="0"/>
          <w:sz w:val="27"/>
          <w:szCs w:val="27"/>
        </w:rPr>
        <w:t xml:space="preserve"> </w:t>
      </w:r>
      <w:r w:rsidR="00967B90" w:rsidRPr="00EB77D5">
        <w:rPr>
          <w:b w:val="0"/>
          <w:sz w:val="27"/>
          <w:szCs w:val="27"/>
        </w:rPr>
        <w:t xml:space="preserve"> проведения</w:t>
      </w:r>
      <w:r w:rsidR="00782BC1">
        <w:rPr>
          <w:b w:val="0"/>
          <w:sz w:val="27"/>
          <w:szCs w:val="27"/>
        </w:rPr>
        <w:t xml:space="preserve"> </w:t>
      </w:r>
      <w:r w:rsidR="00967B90" w:rsidRPr="00EB77D5">
        <w:rPr>
          <w:b w:val="0"/>
          <w:sz w:val="27"/>
          <w:szCs w:val="27"/>
        </w:rPr>
        <w:t xml:space="preserve"> выпускных</w:t>
      </w:r>
      <w:r w:rsidR="00782BC1">
        <w:rPr>
          <w:b w:val="0"/>
          <w:sz w:val="27"/>
          <w:szCs w:val="27"/>
        </w:rPr>
        <w:t xml:space="preserve"> </w:t>
      </w:r>
      <w:r w:rsidR="0095273C" w:rsidRPr="00EB77D5">
        <w:rPr>
          <w:b w:val="0"/>
          <w:sz w:val="27"/>
          <w:szCs w:val="27"/>
        </w:rPr>
        <w:t xml:space="preserve"> мероприятий</w:t>
      </w:r>
      <w:r w:rsidR="00967B90" w:rsidRPr="00EB77D5">
        <w:rPr>
          <w:b w:val="0"/>
          <w:sz w:val="27"/>
          <w:szCs w:val="27"/>
        </w:rPr>
        <w:t xml:space="preserve"> в о</w:t>
      </w:r>
      <w:r w:rsidR="00D76491" w:rsidRPr="00EB77D5">
        <w:rPr>
          <w:b w:val="0"/>
          <w:sz w:val="27"/>
          <w:szCs w:val="27"/>
        </w:rPr>
        <w:t>бщеобразовательных учреждениях Ш</w:t>
      </w:r>
      <w:r w:rsidR="00967B90" w:rsidRPr="00EB77D5">
        <w:rPr>
          <w:b w:val="0"/>
          <w:sz w:val="27"/>
          <w:szCs w:val="27"/>
        </w:rPr>
        <w:t>енкурск</w:t>
      </w:r>
      <w:r w:rsidR="00AD2E36" w:rsidRPr="00EB77D5">
        <w:rPr>
          <w:b w:val="0"/>
          <w:sz w:val="27"/>
          <w:szCs w:val="27"/>
        </w:rPr>
        <w:t>ого муниципального окру</w:t>
      </w:r>
      <w:r w:rsidR="00B81D07">
        <w:rPr>
          <w:b w:val="0"/>
          <w:sz w:val="27"/>
          <w:szCs w:val="27"/>
        </w:rPr>
        <w:t>га Архангельской области  в 2024</w:t>
      </w:r>
      <w:r w:rsidR="00967B90" w:rsidRPr="00EB77D5">
        <w:rPr>
          <w:b w:val="0"/>
          <w:sz w:val="27"/>
          <w:szCs w:val="27"/>
        </w:rPr>
        <w:t xml:space="preserve"> году согласно приложению к настоящему п</w:t>
      </w:r>
      <w:r w:rsidR="00D76491" w:rsidRPr="00EB77D5">
        <w:rPr>
          <w:b w:val="0"/>
          <w:sz w:val="27"/>
          <w:szCs w:val="27"/>
        </w:rPr>
        <w:t>остановлению.</w:t>
      </w:r>
      <w:r w:rsidR="0095273C" w:rsidRPr="00EB77D5">
        <w:rPr>
          <w:b w:val="0"/>
          <w:sz w:val="27"/>
          <w:szCs w:val="27"/>
        </w:rPr>
        <w:t xml:space="preserve"> </w:t>
      </w:r>
    </w:p>
    <w:p w:rsidR="00D76491" w:rsidRPr="00EB77D5" w:rsidRDefault="00331BD3" w:rsidP="001A0B06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EB77D5">
        <w:rPr>
          <w:b w:val="0"/>
          <w:sz w:val="27"/>
          <w:szCs w:val="27"/>
        </w:rPr>
        <w:tab/>
      </w:r>
      <w:r w:rsidR="00D763FA" w:rsidRPr="00EB77D5">
        <w:rPr>
          <w:b w:val="0"/>
          <w:sz w:val="27"/>
          <w:szCs w:val="27"/>
        </w:rPr>
        <w:t>2.</w:t>
      </w:r>
      <w:r w:rsidR="00782BC1">
        <w:rPr>
          <w:b w:val="0"/>
          <w:sz w:val="27"/>
          <w:szCs w:val="27"/>
        </w:rPr>
        <w:t xml:space="preserve"> </w:t>
      </w:r>
      <w:r w:rsidR="00D76491" w:rsidRPr="00EB77D5">
        <w:rPr>
          <w:b w:val="0"/>
          <w:sz w:val="27"/>
          <w:szCs w:val="27"/>
        </w:rPr>
        <w:t>Отделу</w:t>
      </w:r>
      <w:r w:rsidR="001A0B06" w:rsidRPr="00EB77D5">
        <w:rPr>
          <w:b w:val="0"/>
          <w:sz w:val="27"/>
          <w:szCs w:val="27"/>
        </w:rPr>
        <w:t xml:space="preserve"> </w:t>
      </w:r>
      <w:r w:rsidR="00AD2E36" w:rsidRPr="00EB77D5">
        <w:rPr>
          <w:b w:val="0"/>
          <w:sz w:val="27"/>
          <w:szCs w:val="27"/>
        </w:rPr>
        <w:t xml:space="preserve">агропромышленного комплекса, лесопользования </w:t>
      </w:r>
      <w:r w:rsidR="00D76491" w:rsidRPr="00EB77D5">
        <w:rPr>
          <w:b w:val="0"/>
          <w:sz w:val="27"/>
          <w:szCs w:val="27"/>
        </w:rPr>
        <w:t xml:space="preserve"> и торговли  </w:t>
      </w:r>
      <w:r w:rsidRPr="00EB77D5">
        <w:rPr>
          <w:b w:val="0"/>
          <w:sz w:val="27"/>
          <w:szCs w:val="27"/>
        </w:rPr>
        <w:t>администрации Шенкурского муниципального</w:t>
      </w:r>
      <w:r w:rsidR="00D76491" w:rsidRPr="00EB77D5">
        <w:rPr>
          <w:b w:val="0"/>
          <w:sz w:val="27"/>
          <w:szCs w:val="27"/>
        </w:rPr>
        <w:t xml:space="preserve"> </w:t>
      </w:r>
      <w:r w:rsidR="00AD2E36" w:rsidRPr="00EB77D5">
        <w:rPr>
          <w:b w:val="0"/>
          <w:sz w:val="27"/>
          <w:szCs w:val="27"/>
        </w:rPr>
        <w:t>округа</w:t>
      </w:r>
      <w:r w:rsidR="00D76491" w:rsidRPr="00EB77D5">
        <w:rPr>
          <w:b w:val="0"/>
          <w:sz w:val="27"/>
          <w:szCs w:val="27"/>
        </w:rPr>
        <w:t xml:space="preserve"> </w:t>
      </w:r>
      <w:r w:rsidRPr="00EB77D5">
        <w:rPr>
          <w:b w:val="0"/>
          <w:sz w:val="27"/>
          <w:szCs w:val="27"/>
        </w:rPr>
        <w:t xml:space="preserve">Архангельской области </w:t>
      </w:r>
      <w:r w:rsidR="00D76491" w:rsidRPr="00EB77D5">
        <w:rPr>
          <w:b w:val="0"/>
          <w:sz w:val="27"/>
          <w:szCs w:val="27"/>
        </w:rPr>
        <w:t>проинформировать организации и индивидуальных предпринимателей, осуществляющих розничную продажу алкогольной продукции</w:t>
      </w:r>
      <w:r w:rsidR="009C31DA">
        <w:rPr>
          <w:b w:val="0"/>
          <w:sz w:val="27"/>
          <w:szCs w:val="27"/>
        </w:rPr>
        <w:t>,</w:t>
      </w:r>
      <w:r w:rsidR="00D76491" w:rsidRPr="00EB77D5">
        <w:rPr>
          <w:b w:val="0"/>
          <w:sz w:val="27"/>
          <w:szCs w:val="27"/>
        </w:rPr>
        <w:t xml:space="preserve"> о датах проведения  выпускных мероприятий.</w:t>
      </w:r>
    </w:p>
    <w:p w:rsidR="00D76491" w:rsidRPr="00EB77D5" w:rsidRDefault="007C1C4C" w:rsidP="001A0B06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>3</w:t>
      </w:r>
      <w:r w:rsidR="001A0B06" w:rsidRPr="00EB77D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после его официального обнародования</w:t>
      </w:r>
      <w:r w:rsidR="001A0B06" w:rsidRPr="00EB77D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331BD3" w:rsidRPr="00EB77D5" w:rsidRDefault="00331BD3" w:rsidP="00331BD3">
      <w:pPr>
        <w:tabs>
          <w:tab w:val="left" w:pos="212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EB77D5" w:rsidRPr="00EB77D5" w:rsidRDefault="00EB77D5" w:rsidP="00331BD3">
      <w:pPr>
        <w:tabs>
          <w:tab w:val="left" w:pos="212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2E147E" w:rsidRPr="00EB77D5" w:rsidRDefault="00E25F9C" w:rsidP="00332F9D">
      <w:pPr>
        <w:pStyle w:val="71"/>
        <w:shd w:val="clear" w:color="auto" w:fill="auto"/>
        <w:tabs>
          <w:tab w:val="left" w:pos="1416"/>
        </w:tabs>
        <w:spacing w:before="0" w:after="0" w:line="240" w:lineRule="auto"/>
        <w:ind w:right="20" w:firstLine="0"/>
        <w:jc w:val="both"/>
        <w:rPr>
          <w:b/>
        </w:rPr>
      </w:pPr>
      <w:r w:rsidRPr="00EB77D5">
        <w:rPr>
          <w:b/>
        </w:rPr>
        <w:t>Г</w:t>
      </w:r>
      <w:r w:rsidR="000B2D85" w:rsidRPr="00EB77D5">
        <w:rPr>
          <w:b/>
        </w:rPr>
        <w:t>лав</w:t>
      </w:r>
      <w:r w:rsidRPr="00EB77D5">
        <w:rPr>
          <w:b/>
        </w:rPr>
        <w:t>а</w:t>
      </w:r>
      <w:r w:rsidR="002E147E" w:rsidRPr="00EB77D5">
        <w:rPr>
          <w:b/>
        </w:rPr>
        <w:t xml:space="preserve"> </w:t>
      </w:r>
      <w:r w:rsidR="00331BD3" w:rsidRPr="00EB77D5">
        <w:rPr>
          <w:b/>
        </w:rPr>
        <w:t>Шенкурского</w:t>
      </w:r>
      <w:r w:rsidR="002A5638" w:rsidRPr="00EB77D5">
        <w:rPr>
          <w:b/>
        </w:rPr>
        <w:t xml:space="preserve"> </w:t>
      </w:r>
      <w:r w:rsidR="00EB77D5">
        <w:rPr>
          <w:b/>
        </w:rPr>
        <w:t>муниципального округа</w:t>
      </w:r>
      <w:r w:rsidR="00331BD3" w:rsidRPr="00EB77D5">
        <w:rPr>
          <w:b/>
        </w:rPr>
        <w:t xml:space="preserve"> </w:t>
      </w:r>
      <w:r w:rsidR="002E147E" w:rsidRPr="00EB77D5">
        <w:rPr>
          <w:b/>
        </w:rPr>
        <w:t xml:space="preserve">     </w:t>
      </w:r>
      <w:r w:rsidR="00486120" w:rsidRPr="00EB77D5">
        <w:rPr>
          <w:b/>
        </w:rPr>
        <w:t xml:space="preserve">  </w:t>
      </w:r>
      <w:r w:rsidR="00EB77D5">
        <w:rPr>
          <w:b/>
        </w:rPr>
        <w:t xml:space="preserve">      </w:t>
      </w:r>
      <w:r w:rsidR="00486120" w:rsidRPr="00EB77D5">
        <w:rPr>
          <w:b/>
        </w:rPr>
        <w:t xml:space="preserve">         </w:t>
      </w:r>
      <w:r w:rsidR="002A5638" w:rsidRPr="00EB77D5">
        <w:rPr>
          <w:b/>
        </w:rPr>
        <w:t xml:space="preserve">  </w:t>
      </w:r>
      <w:r w:rsidRPr="00EB77D5">
        <w:rPr>
          <w:b/>
        </w:rPr>
        <w:t>О.И. Красникова</w:t>
      </w:r>
    </w:p>
    <w:sectPr w:rsidR="002E147E" w:rsidRPr="00EB77D5" w:rsidSect="00C8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47E"/>
    <w:rsid w:val="00007A1D"/>
    <w:rsid w:val="000A5B74"/>
    <w:rsid w:val="000B2D85"/>
    <w:rsid w:val="001230B3"/>
    <w:rsid w:val="001A0B06"/>
    <w:rsid w:val="001A21F7"/>
    <w:rsid w:val="001D1C02"/>
    <w:rsid w:val="001D381F"/>
    <w:rsid w:val="00203F2D"/>
    <w:rsid w:val="002447F8"/>
    <w:rsid w:val="002727BA"/>
    <w:rsid w:val="0028588F"/>
    <w:rsid w:val="002A5638"/>
    <w:rsid w:val="002E147E"/>
    <w:rsid w:val="00331BD3"/>
    <w:rsid w:val="00332F9D"/>
    <w:rsid w:val="00344DFD"/>
    <w:rsid w:val="00393C6C"/>
    <w:rsid w:val="003A21E5"/>
    <w:rsid w:val="00486120"/>
    <w:rsid w:val="00486A96"/>
    <w:rsid w:val="00511E5B"/>
    <w:rsid w:val="00561EE1"/>
    <w:rsid w:val="005671C6"/>
    <w:rsid w:val="0058022D"/>
    <w:rsid w:val="00583BF7"/>
    <w:rsid w:val="005A6CD7"/>
    <w:rsid w:val="005E34BF"/>
    <w:rsid w:val="0060775E"/>
    <w:rsid w:val="00691290"/>
    <w:rsid w:val="006B493E"/>
    <w:rsid w:val="006E16AD"/>
    <w:rsid w:val="00750288"/>
    <w:rsid w:val="00757AB8"/>
    <w:rsid w:val="00782BC1"/>
    <w:rsid w:val="007C1C4C"/>
    <w:rsid w:val="007F1590"/>
    <w:rsid w:val="00875CDC"/>
    <w:rsid w:val="008C2DE6"/>
    <w:rsid w:val="0095273C"/>
    <w:rsid w:val="00967B90"/>
    <w:rsid w:val="0099388B"/>
    <w:rsid w:val="009A7AA8"/>
    <w:rsid w:val="009C31DA"/>
    <w:rsid w:val="009C6BE0"/>
    <w:rsid w:val="00A816E9"/>
    <w:rsid w:val="00AC3757"/>
    <w:rsid w:val="00AD2E36"/>
    <w:rsid w:val="00B53716"/>
    <w:rsid w:val="00B81D07"/>
    <w:rsid w:val="00BB45C8"/>
    <w:rsid w:val="00C02045"/>
    <w:rsid w:val="00C1190E"/>
    <w:rsid w:val="00C5357B"/>
    <w:rsid w:val="00C87579"/>
    <w:rsid w:val="00CF27CA"/>
    <w:rsid w:val="00D00F54"/>
    <w:rsid w:val="00D1263B"/>
    <w:rsid w:val="00D267C6"/>
    <w:rsid w:val="00D763FA"/>
    <w:rsid w:val="00D76491"/>
    <w:rsid w:val="00DA47F1"/>
    <w:rsid w:val="00DA5385"/>
    <w:rsid w:val="00DB5415"/>
    <w:rsid w:val="00DE24D8"/>
    <w:rsid w:val="00DE2B53"/>
    <w:rsid w:val="00E24E02"/>
    <w:rsid w:val="00E25F9C"/>
    <w:rsid w:val="00E8223F"/>
    <w:rsid w:val="00EA6100"/>
    <w:rsid w:val="00EB77D5"/>
    <w:rsid w:val="00EE6C3C"/>
    <w:rsid w:val="00EF43C0"/>
    <w:rsid w:val="00EF74B7"/>
    <w:rsid w:val="00FA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7B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E14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2E14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2E147E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2E147E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2E14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E14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9A7A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7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AD2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D2E36"/>
    <w:pPr>
      <w:spacing w:before="240" w:after="60"/>
      <w:jc w:val="center"/>
      <w:outlineLvl w:val="0"/>
    </w:pPr>
    <w:rPr>
      <w:rFonts w:ascii="Times New Roman" w:eastAsia="Calibri" w:hAnsi="Times New Roman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АРХАНГЕЛЬСКОЙ ОБЛАСТИ</vt:lpstr>
      <vt:lpstr>г. Шенкурск</vt:lpstr>
      <vt:lpstr>В соответствии с Федеральным законом от 06.10.2003 № 131-ФЗ «Об общих принципа</vt:lpstr>
      <vt:lpstr>1.Утвердить  даты проведения выпускных мероприятий в общеобразовательных учрежд</vt:lpstr>
      <vt:lpstr>2.Отделу агропромышленного комплекса, лесопользования  и торговли  администраци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ProotdelVS</dc:creator>
  <cp:lastModifiedBy>shspec</cp:lastModifiedBy>
  <cp:revision>5</cp:revision>
  <cp:lastPrinted>2024-04-19T08:57:00Z</cp:lastPrinted>
  <dcterms:created xsi:type="dcterms:W3CDTF">2024-04-17T09:25:00Z</dcterms:created>
  <dcterms:modified xsi:type="dcterms:W3CDTF">2024-04-22T07:02:00Z</dcterms:modified>
</cp:coreProperties>
</file>