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AF5" w:rsidRPr="005B4703" w:rsidRDefault="004970CD" w:rsidP="001B4D6C">
      <w:pPr>
        <w:pStyle w:val="4"/>
        <w:rPr>
          <w:szCs w:val="24"/>
        </w:rPr>
      </w:pPr>
      <w:r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35pt;height:53.85pt">
            <v:imagedata r:id="rId8" o:title="GerbArhObl(чб)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3C5469" w:rsidTr="004F2E57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490AF5" w:rsidRPr="005B4703" w:rsidRDefault="00490AF5" w:rsidP="00E077EE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490AF5" w:rsidRPr="005B4703" w:rsidRDefault="00EA35E0" w:rsidP="00E077EE">
      <w:pPr>
        <w:pStyle w:val="1"/>
        <w:rPr>
          <w:sz w:val="18"/>
          <w:szCs w:val="18"/>
        </w:rPr>
      </w:pPr>
      <w:r w:rsidRPr="005B4703">
        <w:rPr>
          <w:sz w:val="18"/>
          <w:szCs w:val="18"/>
        </w:rPr>
        <w:t>ПРАВИТЕЛЬСТВО  АРХАНГЕЛЬСКОЙ  ОБЛАСТИ</w:t>
      </w:r>
    </w:p>
    <w:p w:rsidR="00490AF5" w:rsidRPr="005B4703" w:rsidRDefault="00490AF5" w:rsidP="00E077EE">
      <w:pPr>
        <w:jc w:val="center"/>
        <w:rPr>
          <w:sz w:val="20"/>
          <w:szCs w:val="20"/>
        </w:rPr>
      </w:pPr>
    </w:p>
    <w:p w:rsidR="00490AF5" w:rsidRPr="005B4703" w:rsidRDefault="002525A5" w:rsidP="00E077EE">
      <w:pPr>
        <w:jc w:val="center"/>
        <w:rPr>
          <w:b/>
          <w:spacing w:val="-8"/>
          <w:sz w:val="20"/>
          <w:szCs w:val="20"/>
        </w:rPr>
      </w:pPr>
      <w:r w:rsidRPr="005B4703">
        <w:rPr>
          <w:b/>
          <w:spacing w:val="-8"/>
          <w:sz w:val="20"/>
          <w:szCs w:val="20"/>
        </w:rPr>
        <w:t>МИНИСТЕРСТВО ОБРАЗОВАНИЯ</w:t>
      </w:r>
      <w:r w:rsidR="00EA35E0" w:rsidRPr="005B4703">
        <w:rPr>
          <w:b/>
          <w:spacing w:val="-8"/>
          <w:sz w:val="20"/>
          <w:szCs w:val="20"/>
        </w:rPr>
        <w:t xml:space="preserve"> АРХАНГЕЛЬСКОЙ ОБЛАСТИ</w:t>
      </w:r>
    </w:p>
    <w:p w:rsidR="00490AF5" w:rsidRPr="005B4703" w:rsidRDefault="00490AF5" w:rsidP="00E077EE">
      <w:pPr>
        <w:jc w:val="center"/>
        <w:rPr>
          <w:sz w:val="16"/>
          <w:szCs w:val="16"/>
        </w:rPr>
      </w:pPr>
    </w:p>
    <w:p w:rsidR="00490AF5" w:rsidRPr="005B4703" w:rsidRDefault="00490AF5" w:rsidP="00E077EE">
      <w:pPr>
        <w:jc w:val="center"/>
        <w:rPr>
          <w:b/>
          <w:bCs/>
          <w:szCs w:val="28"/>
        </w:rPr>
      </w:pPr>
    </w:p>
    <w:p w:rsidR="00490AF5" w:rsidRPr="005B4703" w:rsidRDefault="00EA35E0" w:rsidP="00E077EE">
      <w:pPr>
        <w:pStyle w:val="1"/>
        <w:rPr>
          <w:rFonts w:ascii="Book Antiqua" w:hAnsi="Book Antiqua" w:cs="Arial"/>
          <w:b/>
          <w:bCs/>
          <w:sz w:val="32"/>
          <w:szCs w:val="32"/>
        </w:rPr>
      </w:pPr>
      <w:r w:rsidRPr="005B4703">
        <w:rPr>
          <w:rFonts w:ascii="Book Antiqua" w:hAnsi="Book Antiqua" w:cs="Arial"/>
          <w:b/>
          <w:bCs/>
          <w:sz w:val="32"/>
          <w:szCs w:val="32"/>
        </w:rPr>
        <w:t>ПОСТАНОВЛЕНИЕ</w:t>
      </w:r>
    </w:p>
    <w:p w:rsidR="00490AF5" w:rsidRPr="005B4703" w:rsidRDefault="00490AF5" w:rsidP="00E077EE">
      <w:pPr>
        <w:jc w:val="center"/>
        <w:rPr>
          <w:b/>
          <w:bCs/>
          <w:szCs w:val="28"/>
        </w:rPr>
      </w:pPr>
    </w:p>
    <w:p w:rsidR="00490AF5" w:rsidRPr="005B4703" w:rsidRDefault="00490AF5" w:rsidP="00E077EE">
      <w:pPr>
        <w:jc w:val="center"/>
        <w:rPr>
          <w:b/>
          <w:bCs/>
          <w:sz w:val="24"/>
        </w:rPr>
      </w:pPr>
    </w:p>
    <w:p w:rsidR="00422D91" w:rsidRDefault="00422D91" w:rsidP="00E077EE">
      <w:pPr>
        <w:rPr>
          <w:b/>
          <w:bCs/>
          <w:sz w:val="24"/>
        </w:rPr>
      </w:pPr>
    </w:p>
    <w:p w:rsidR="00310706" w:rsidRPr="005B4703" w:rsidRDefault="00310706" w:rsidP="00E077EE">
      <w:pPr>
        <w:rPr>
          <w:b/>
          <w:bCs/>
          <w:sz w:val="24"/>
        </w:rPr>
      </w:pPr>
    </w:p>
    <w:p w:rsidR="00490AF5" w:rsidRPr="005B4703" w:rsidRDefault="00490AF5" w:rsidP="00E077EE">
      <w:pPr>
        <w:jc w:val="center"/>
        <w:rPr>
          <w:sz w:val="24"/>
        </w:rPr>
      </w:pPr>
    </w:p>
    <w:p w:rsidR="00490AF5" w:rsidRPr="005B4703" w:rsidRDefault="00EA35E0" w:rsidP="00E077EE">
      <w:pPr>
        <w:jc w:val="center"/>
        <w:rPr>
          <w:sz w:val="24"/>
        </w:rPr>
      </w:pPr>
      <w:r w:rsidRPr="005B4703">
        <w:rPr>
          <w:sz w:val="24"/>
        </w:rPr>
        <w:t>г. Архангельск</w:t>
      </w:r>
    </w:p>
    <w:p w:rsidR="00422D91" w:rsidRPr="005B4703" w:rsidRDefault="00422D91" w:rsidP="00E077EE">
      <w:pPr>
        <w:rPr>
          <w:b/>
          <w:szCs w:val="28"/>
        </w:rPr>
      </w:pPr>
    </w:p>
    <w:p w:rsidR="001B4D6C" w:rsidRPr="005B4703" w:rsidRDefault="00D648B9" w:rsidP="001B4D6C">
      <w:pPr>
        <w:pStyle w:val="ConsPlusTitle"/>
        <w:jc w:val="center"/>
        <w:rPr>
          <w:sz w:val="28"/>
          <w:szCs w:val="28"/>
        </w:rPr>
      </w:pPr>
      <w:r w:rsidRPr="005B4703">
        <w:rPr>
          <w:sz w:val="28"/>
          <w:szCs w:val="28"/>
        </w:rPr>
        <w:t xml:space="preserve">Об утверждении Положения о </w:t>
      </w:r>
      <w:r w:rsidR="00EA35E0" w:rsidRPr="005B4703">
        <w:rPr>
          <w:spacing w:val="-6"/>
          <w:sz w:val="28"/>
          <w:szCs w:val="28"/>
        </w:rPr>
        <w:t xml:space="preserve">награждении </w:t>
      </w:r>
      <w:r w:rsidR="00EA35E0" w:rsidRPr="005B4703">
        <w:rPr>
          <w:spacing w:val="-6"/>
          <w:sz w:val="28"/>
          <w:szCs w:val="28"/>
        </w:rPr>
        <w:br/>
        <w:t>Почетной грамотой и объявлении благодарности</w:t>
      </w:r>
      <w:r w:rsidR="00EA35E0" w:rsidRPr="005B4703">
        <w:rPr>
          <w:sz w:val="28"/>
          <w:szCs w:val="28"/>
        </w:rPr>
        <w:t xml:space="preserve"> </w:t>
      </w:r>
      <w:r w:rsidR="00EA35E0" w:rsidRPr="005B4703">
        <w:rPr>
          <w:sz w:val="28"/>
          <w:szCs w:val="28"/>
        </w:rPr>
        <w:br/>
        <w:t>министерства образования Архангельской области</w:t>
      </w:r>
    </w:p>
    <w:p w:rsidR="00422D91" w:rsidRPr="005B4703" w:rsidRDefault="00422D91" w:rsidP="001B4D6C">
      <w:pPr>
        <w:jc w:val="center"/>
        <w:rPr>
          <w:b/>
          <w:szCs w:val="28"/>
        </w:rPr>
      </w:pPr>
    </w:p>
    <w:p w:rsidR="00D648B9" w:rsidRPr="005B4703" w:rsidRDefault="00EA35E0" w:rsidP="001B4D6C">
      <w:pPr>
        <w:ind w:firstLine="709"/>
        <w:jc w:val="both"/>
      </w:pPr>
      <w:r w:rsidRPr="005B4703">
        <w:t>В соответствии с подпунктом 6 пункта 1 статьи 5, статьей 14 областного закона от 23 сентября 200</w:t>
      </w:r>
      <w:r w:rsidR="005B4703" w:rsidRPr="005B4703">
        <w:t xml:space="preserve">8 года № 567-29-03 «О наградах </w:t>
      </w:r>
      <w:r w:rsidRPr="005B4703">
        <w:t xml:space="preserve">в Архангельской области», </w:t>
      </w:r>
      <w:r w:rsidR="001B4D6C" w:rsidRPr="005B4703">
        <w:t xml:space="preserve">Типовым положением о награждении Почетной грамотой, дипломом и объявлении благодарности исполнительных органов государственной власти Архангельской области, утвержденным </w:t>
      </w:r>
      <w:r w:rsidR="004C19E5">
        <w:t>у</w:t>
      </w:r>
      <w:r w:rsidR="001B4D6C" w:rsidRPr="005B4703">
        <w:t xml:space="preserve">казом Губернатора Архангельской области от 16 февраля 2024 года № 16-у, </w:t>
      </w:r>
      <w:r w:rsidRPr="005B4703">
        <w:rPr>
          <w:szCs w:val="28"/>
        </w:rPr>
        <w:t>министерство образования Архангельской области</w:t>
      </w:r>
      <w:r w:rsidRPr="005B4703">
        <w:t xml:space="preserve"> </w:t>
      </w:r>
      <w:r w:rsidRPr="005B4703">
        <w:rPr>
          <w:b/>
        </w:rPr>
        <w:t>п о с т а н о в л я е т:</w:t>
      </w:r>
    </w:p>
    <w:p w:rsidR="00D648B9" w:rsidRPr="005B4703" w:rsidRDefault="00EA35E0" w:rsidP="00E077EE">
      <w:pPr>
        <w:pStyle w:val="4"/>
        <w:ind w:firstLine="708"/>
        <w:jc w:val="both"/>
        <w:rPr>
          <w:sz w:val="28"/>
          <w:szCs w:val="28"/>
        </w:rPr>
      </w:pPr>
      <w:r w:rsidRPr="005B4703">
        <w:rPr>
          <w:sz w:val="28"/>
          <w:szCs w:val="28"/>
        </w:rPr>
        <w:t xml:space="preserve">1. Утвердить прилагаемое Положение о </w:t>
      </w:r>
      <w:r w:rsidR="001B4D6C" w:rsidRPr="005B4703">
        <w:rPr>
          <w:sz w:val="28"/>
          <w:szCs w:val="28"/>
        </w:rPr>
        <w:t xml:space="preserve">награждении </w:t>
      </w:r>
      <w:r w:rsidRPr="005B4703">
        <w:rPr>
          <w:sz w:val="28"/>
          <w:szCs w:val="28"/>
        </w:rPr>
        <w:t>Почетной грамот</w:t>
      </w:r>
      <w:r w:rsidR="001B4D6C" w:rsidRPr="005B4703">
        <w:rPr>
          <w:sz w:val="28"/>
          <w:szCs w:val="28"/>
        </w:rPr>
        <w:t>ой</w:t>
      </w:r>
      <w:r w:rsidR="005B4703" w:rsidRPr="005B4703">
        <w:rPr>
          <w:sz w:val="28"/>
          <w:szCs w:val="28"/>
        </w:rPr>
        <w:t xml:space="preserve"> </w:t>
      </w:r>
      <w:r w:rsidRPr="005B4703">
        <w:rPr>
          <w:sz w:val="28"/>
          <w:szCs w:val="28"/>
        </w:rPr>
        <w:t xml:space="preserve">и </w:t>
      </w:r>
      <w:r w:rsidR="001B4D6C" w:rsidRPr="005B4703">
        <w:rPr>
          <w:sz w:val="28"/>
          <w:szCs w:val="28"/>
        </w:rPr>
        <w:t xml:space="preserve">объявлении </w:t>
      </w:r>
      <w:r w:rsidRPr="005B4703">
        <w:rPr>
          <w:sz w:val="28"/>
          <w:szCs w:val="28"/>
        </w:rPr>
        <w:t xml:space="preserve">благодарности министерства образования Архангельской области. </w:t>
      </w:r>
    </w:p>
    <w:p w:rsidR="001B4D6C" w:rsidRPr="005B4703" w:rsidRDefault="00D648B9" w:rsidP="001B4D6C">
      <w:pPr>
        <w:pStyle w:val="4"/>
        <w:ind w:firstLine="708"/>
        <w:jc w:val="both"/>
        <w:rPr>
          <w:sz w:val="28"/>
          <w:szCs w:val="28"/>
        </w:rPr>
      </w:pPr>
      <w:r w:rsidRPr="005B4703">
        <w:rPr>
          <w:sz w:val="28"/>
          <w:szCs w:val="28"/>
        </w:rPr>
        <w:t xml:space="preserve">2. </w:t>
      </w:r>
      <w:r w:rsidR="003718B8" w:rsidRPr="005B4703">
        <w:rPr>
          <w:sz w:val="28"/>
          <w:szCs w:val="28"/>
        </w:rPr>
        <w:t>Возложить о</w:t>
      </w:r>
      <w:r w:rsidRPr="005B4703">
        <w:rPr>
          <w:sz w:val="28"/>
          <w:szCs w:val="28"/>
        </w:rPr>
        <w:t xml:space="preserve">рганизацию работы по подготовке материалов </w:t>
      </w:r>
      <w:r w:rsidR="003718B8" w:rsidRPr="005B4703">
        <w:rPr>
          <w:sz w:val="28"/>
          <w:szCs w:val="28"/>
        </w:rPr>
        <w:br/>
      </w:r>
      <w:r w:rsidRPr="005B4703">
        <w:rPr>
          <w:sz w:val="28"/>
          <w:szCs w:val="28"/>
        </w:rPr>
        <w:t xml:space="preserve">к награждению, учет и выдачу наград, а также методическое руководство </w:t>
      </w:r>
      <w:r w:rsidR="003718B8" w:rsidRPr="005B4703">
        <w:rPr>
          <w:sz w:val="28"/>
          <w:szCs w:val="28"/>
        </w:rPr>
        <w:br/>
      </w:r>
      <w:r w:rsidRPr="005B4703">
        <w:rPr>
          <w:sz w:val="28"/>
          <w:szCs w:val="28"/>
        </w:rPr>
        <w:t>по оформлению наградных документов на отдел правово</w:t>
      </w:r>
      <w:r w:rsidR="001D08BC" w:rsidRPr="005B4703">
        <w:rPr>
          <w:sz w:val="28"/>
          <w:szCs w:val="28"/>
        </w:rPr>
        <w:t>й</w:t>
      </w:r>
      <w:r w:rsidRPr="005B4703">
        <w:rPr>
          <w:sz w:val="28"/>
          <w:szCs w:val="28"/>
        </w:rPr>
        <w:t xml:space="preserve"> и кадровой работы управления правовой, организационной и кадровой работы министерства образования Архангельской области</w:t>
      </w:r>
      <w:r w:rsidR="00EA35E0" w:rsidRPr="005B4703">
        <w:rPr>
          <w:sz w:val="28"/>
          <w:szCs w:val="28"/>
        </w:rPr>
        <w:t>.</w:t>
      </w:r>
    </w:p>
    <w:p w:rsidR="001B4D6C" w:rsidRPr="005B4703" w:rsidRDefault="00EA35E0" w:rsidP="001B4D6C">
      <w:pPr>
        <w:pStyle w:val="4"/>
        <w:ind w:firstLine="708"/>
        <w:jc w:val="both"/>
        <w:rPr>
          <w:sz w:val="28"/>
          <w:szCs w:val="28"/>
        </w:rPr>
      </w:pPr>
      <w:r w:rsidRPr="005B4703">
        <w:rPr>
          <w:sz w:val="28"/>
          <w:szCs w:val="28"/>
        </w:rPr>
        <w:t>3. Признать утратившим силу постановление министерства образования Архангельской области от 22 января 2024 года № 3 «Об утверждении Положения о Почетной грамоте и благодарности министерства образования Архангельской области</w:t>
      </w:r>
      <w:r w:rsidR="00EA0223">
        <w:rPr>
          <w:sz w:val="28"/>
          <w:szCs w:val="28"/>
        </w:rPr>
        <w:t>»</w:t>
      </w:r>
      <w:r w:rsidRPr="005B4703">
        <w:rPr>
          <w:sz w:val="28"/>
          <w:szCs w:val="28"/>
        </w:rPr>
        <w:t>.</w:t>
      </w:r>
    </w:p>
    <w:p w:rsidR="005E5ADA" w:rsidRPr="005B4703" w:rsidRDefault="001B4D6C" w:rsidP="00E077EE">
      <w:pPr>
        <w:ind w:firstLine="708"/>
        <w:jc w:val="both"/>
        <w:rPr>
          <w:szCs w:val="28"/>
        </w:rPr>
      </w:pPr>
      <w:r w:rsidRPr="005B4703">
        <w:rPr>
          <w:szCs w:val="28"/>
        </w:rPr>
        <w:t>4</w:t>
      </w:r>
      <w:r w:rsidR="00EA35E0" w:rsidRPr="005B4703">
        <w:rPr>
          <w:szCs w:val="28"/>
        </w:rPr>
        <w:t>.  Настоящее постановление вступает в силу со дня его официального опубликования.</w:t>
      </w:r>
    </w:p>
    <w:p w:rsidR="005E5ADA" w:rsidRPr="005B4703" w:rsidRDefault="005E5ADA" w:rsidP="00E077EE">
      <w:pPr>
        <w:ind w:firstLine="708"/>
        <w:jc w:val="both"/>
        <w:rPr>
          <w:szCs w:val="28"/>
        </w:rPr>
      </w:pPr>
    </w:p>
    <w:p w:rsidR="005E5ADA" w:rsidRPr="005B4703" w:rsidRDefault="005E5ADA" w:rsidP="00E077EE">
      <w:pPr>
        <w:ind w:firstLine="708"/>
        <w:jc w:val="both"/>
        <w:rPr>
          <w:szCs w:val="28"/>
        </w:rPr>
      </w:pPr>
    </w:p>
    <w:p w:rsidR="00310706" w:rsidRDefault="00310706" w:rsidP="00310706">
      <w:pPr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b/>
          <w:bCs/>
          <w:szCs w:val="28"/>
        </w:rPr>
        <w:t>Исполняющий обязанности</w:t>
      </w:r>
    </w:p>
    <w:p w:rsidR="00310706" w:rsidRDefault="00310706" w:rsidP="00310706">
      <w:pPr>
        <w:autoSpaceDE w:val="0"/>
        <w:autoSpaceDN w:val="0"/>
        <w:adjustRightInd w:val="0"/>
        <w:jc w:val="both"/>
      </w:pPr>
      <w:r>
        <w:rPr>
          <w:b/>
          <w:bCs/>
          <w:szCs w:val="28"/>
        </w:rPr>
        <w:t>м</w:t>
      </w:r>
      <w:r w:rsidRPr="009256D0">
        <w:rPr>
          <w:b/>
        </w:rPr>
        <w:t>инистр</w:t>
      </w:r>
      <w:r>
        <w:rPr>
          <w:b/>
        </w:rPr>
        <w:t>а</w:t>
      </w:r>
      <w:r w:rsidRPr="009256D0">
        <w:t xml:space="preserve">                                                                                     </w:t>
      </w:r>
      <w:r>
        <w:t xml:space="preserve">   </w:t>
      </w:r>
      <w:r w:rsidRPr="009256D0">
        <w:t xml:space="preserve">   </w:t>
      </w:r>
      <w:r>
        <w:t xml:space="preserve">      </w:t>
      </w:r>
      <w:r>
        <w:rPr>
          <w:b/>
        </w:rPr>
        <w:t>И.В. Попова</w:t>
      </w:r>
    </w:p>
    <w:p w:rsidR="005B4703" w:rsidRPr="005B4703" w:rsidRDefault="005B4703" w:rsidP="005B4703">
      <w:pPr>
        <w:sectPr w:rsidR="005B4703" w:rsidRPr="005B4703" w:rsidSect="001B4D6C">
          <w:headerReference w:type="first" r:id="rId9"/>
          <w:pgSz w:w="11906" w:h="16838"/>
          <w:pgMar w:top="851" w:right="851" w:bottom="851" w:left="1418" w:header="709" w:footer="709" w:gutter="0"/>
          <w:pgNumType w:start="2"/>
          <w:cols w:space="708"/>
          <w:docGrid w:linePitch="381"/>
        </w:sectPr>
      </w:pPr>
    </w:p>
    <w:p w:rsidR="005B4703" w:rsidRPr="005B4703" w:rsidRDefault="005B4703" w:rsidP="005B4703"/>
    <w:tbl>
      <w:tblPr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920"/>
        <w:gridCol w:w="3933"/>
      </w:tblGrid>
      <w:tr w:rsidR="003C5469" w:rsidTr="009613B5">
        <w:tc>
          <w:tcPr>
            <w:tcW w:w="3004" w:type="pct"/>
            <w:shd w:val="clear" w:color="auto" w:fill="auto"/>
          </w:tcPr>
          <w:p w:rsidR="005B4703" w:rsidRPr="005B4703" w:rsidRDefault="005B4703" w:rsidP="009613B5">
            <w:pPr>
              <w:jc w:val="both"/>
            </w:pPr>
          </w:p>
        </w:tc>
        <w:tc>
          <w:tcPr>
            <w:tcW w:w="1996" w:type="pct"/>
            <w:shd w:val="clear" w:color="auto" w:fill="auto"/>
          </w:tcPr>
          <w:p w:rsidR="005B4703" w:rsidRPr="005B4703" w:rsidRDefault="00EA35E0" w:rsidP="009613B5">
            <w:pPr>
              <w:jc w:val="center"/>
              <w:rPr>
                <w:szCs w:val="28"/>
              </w:rPr>
            </w:pPr>
            <w:r w:rsidRPr="005B4703">
              <w:rPr>
                <w:szCs w:val="28"/>
              </w:rPr>
              <w:t>УТВЕРЖДЕНО</w:t>
            </w:r>
          </w:p>
          <w:p w:rsidR="005B4703" w:rsidRPr="005B4703" w:rsidRDefault="00EA35E0" w:rsidP="009613B5">
            <w:pPr>
              <w:jc w:val="center"/>
              <w:rPr>
                <w:szCs w:val="28"/>
              </w:rPr>
            </w:pPr>
            <w:r w:rsidRPr="005B4703">
              <w:rPr>
                <w:szCs w:val="28"/>
              </w:rPr>
              <w:t>постановлением</w:t>
            </w:r>
          </w:p>
          <w:p w:rsidR="005B4703" w:rsidRPr="005B4703" w:rsidRDefault="00EA35E0" w:rsidP="009613B5">
            <w:pPr>
              <w:jc w:val="center"/>
              <w:rPr>
                <w:szCs w:val="28"/>
              </w:rPr>
            </w:pPr>
            <w:r w:rsidRPr="005B4703">
              <w:rPr>
                <w:szCs w:val="28"/>
              </w:rPr>
              <w:t>министерства образования</w:t>
            </w:r>
          </w:p>
          <w:p w:rsidR="005B4703" w:rsidRPr="005B4703" w:rsidRDefault="00EA35E0" w:rsidP="009613B5">
            <w:pPr>
              <w:jc w:val="center"/>
              <w:rPr>
                <w:szCs w:val="28"/>
              </w:rPr>
            </w:pPr>
            <w:r w:rsidRPr="005B4703">
              <w:rPr>
                <w:szCs w:val="28"/>
              </w:rPr>
              <w:t>Архангельской области</w:t>
            </w:r>
          </w:p>
          <w:p w:rsidR="005B4703" w:rsidRPr="005B4703" w:rsidRDefault="00EA35E0" w:rsidP="008225C5">
            <w:pPr>
              <w:jc w:val="center"/>
              <w:rPr>
                <w:szCs w:val="28"/>
              </w:rPr>
            </w:pPr>
            <w:r w:rsidRPr="005B4703">
              <w:rPr>
                <w:szCs w:val="28"/>
              </w:rPr>
              <w:t xml:space="preserve">от «___» </w:t>
            </w:r>
            <w:r w:rsidR="008225C5">
              <w:rPr>
                <w:szCs w:val="28"/>
              </w:rPr>
              <w:t>______</w:t>
            </w:r>
            <w:r w:rsidRPr="005B4703">
              <w:rPr>
                <w:szCs w:val="28"/>
              </w:rPr>
              <w:t>2024 г. № ___</w:t>
            </w:r>
          </w:p>
        </w:tc>
      </w:tr>
    </w:tbl>
    <w:p w:rsidR="005B4703" w:rsidRPr="005B4703" w:rsidRDefault="005B4703" w:rsidP="005B4703">
      <w:pPr>
        <w:pStyle w:val="ConsPlusTitle"/>
        <w:jc w:val="center"/>
        <w:rPr>
          <w:bCs w:val="0"/>
          <w:sz w:val="28"/>
          <w:szCs w:val="28"/>
        </w:rPr>
      </w:pPr>
    </w:p>
    <w:p w:rsidR="005B4703" w:rsidRPr="005B4703" w:rsidRDefault="005B4703" w:rsidP="005B4703">
      <w:pPr>
        <w:pStyle w:val="ConsPlusTitle"/>
        <w:jc w:val="center"/>
        <w:rPr>
          <w:bCs w:val="0"/>
          <w:sz w:val="28"/>
          <w:szCs w:val="28"/>
        </w:rPr>
      </w:pPr>
    </w:p>
    <w:p w:rsidR="005B4703" w:rsidRPr="005B4703" w:rsidRDefault="00EA35E0" w:rsidP="005B4703">
      <w:pPr>
        <w:pStyle w:val="ConsPlusTitle"/>
        <w:jc w:val="center"/>
        <w:rPr>
          <w:sz w:val="28"/>
          <w:szCs w:val="28"/>
        </w:rPr>
      </w:pPr>
      <w:r w:rsidRPr="005B4703">
        <w:rPr>
          <w:bCs w:val="0"/>
          <w:sz w:val="28"/>
          <w:szCs w:val="28"/>
        </w:rPr>
        <w:t xml:space="preserve">П О Л О Ж Е Н И Е </w:t>
      </w:r>
      <w:r w:rsidRPr="005B4703">
        <w:rPr>
          <w:bCs w:val="0"/>
          <w:sz w:val="28"/>
          <w:szCs w:val="28"/>
        </w:rPr>
        <w:br/>
      </w:r>
      <w:r w:rsidRPr="005B4703">
        <w:rPr>
          <w:spacing w:val="-6"/>
          <w:sz w:val="28"/>
          <w:szCs w:val="28"/>
        </w:rPr>
        <w:t>о награждении Почетной грамотой и объявлении благодарности</w:t>
      </w:r>
      <w:r w:rsidRPr="005B4703">
        <w:rPr>
          <w:sz w:val="28"/>
          <w:szCs w:val="28"/>
        </w:rPr>
        <w:t xml:space="preserve"> министерства образования Архангельской области</w:t>
      </w:r>
    </w:p>
    <w:p w:rsidR="005B4703" w:rsidRPr="005B4703" w:rsidRDefault="00EA35E0" w:rsidP="005B4703">
      <w:pPr>
        <w:widowControl w:val="0"/>
        <w:autoSpaceDE w:val="0"/>
        <w:autoSpaceDN w:val="0"/>
        <w:spacing w:before="360" w:after="240"/>
        <w:jc w:val="center"/>
        <w:outlineLvl w:val="1"/>
        <w:rPr>
          <w:b/>
          <w:szCs w:val="28"/>
        </w:rPr>
      </w:pPr>
      <w:r w:rsidRPr="005B4703">
        <w:rPr>
          <w:b/>
          <w:szCs w:val="28"/>
        </w:rPr>
        <w:t>I. Общие положения</w:t>
      </w:r>
    </w:p>
    <w:p w:rsidR="005B4703" w:rsidRPr="005B4703" w:rsidRDefault="00EA35E0" w:rsidP="005B4703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1. Настоящее Положение определяет порядок и условия награждения Почетной грамотой </w:t>
      </w:r>
      <w:r w:rsidRPr="005B4703">
        <w:rPr>
          <w:spacing w:val="-2"/>
          <w:szCs w:val="28"/>
        </w:rPr>
        <w:t>и объявления благодарности министерства образования</w:t>
      </w:r>
      <w:r w:rsidRPr="005B4703">
        <w:rPr>
          <w:szCs w:val="28"/>
        </w:rPr>
        <w:t xml:space="preserve"> Архангельской области (далее – при совместном упоминании – награды).</w:t>
      </w:r>
    </w:p>
    <w:p w:rsidR="005B4703" w:rsidRPr="005B4703" w:rsidRDefault="00EA35E0" w:rsidP="005B4703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5B4703">
        <w:rPr>
          <w:spacing w:val="-8"/>
          <w:szCs w:val="28"/>
        </w:rPr>
        <w:t>2.</w:t>
      </w:r>
      <w:r w:rsidRPr="005B4703">
        <w:rPr>
          <w:spacing w:val="-8"/>
          <w:szCs w:val="28"/>
          <w:lang w:val="en-US"/>
        </w:rPr>
        <w:t> </w:t>
      </w:r>
      <w:r w:rsidRPr="005B4703">
        <w:rPr>
          <w:spacing w:val="-8"/>
          <w:szCs w:val="28"/>
        </w:rPr>
        <w:t xml:space="preserve">Награждение Почетной грамотой и объявление благодарности </w:t>
      </w:r>
      <w:r w:rsidRPr="005B4703">
        <w:rPr>
          <w:szCs w:val="28"/>
        </w:rPr>
        <w:t xml:space="preserve">являются формой признания заслуг и поощрения за достижения </w:t>
      </w:r>
      <w:r w:rsidRPr="005B4703">
        <w:t>в сфере образования</w:t>
      </w:r>
      <w:r w:rsidRPr="005B4703">
        <w:rPr>
          <w:szCs w:val="28"/>
        </w:rPr>
        <w:t>.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3. Образцы бланков наград приведены в приложениях № 1 – 2 </w:t>
      </w:r>
      <w:r w:rsidRPr="005B4703">
        <w:rPr>
          <w:szCs w:val="28"/>
        </w:rPr>
        <w:br/>
        <w:t>к настоящему Положению.</w:t>
      </w:r>
    </w:p>
    <w:p w:rsidR="005B4703" w:rsidRPr="005B4703" w:rsidRDefault="00EA35E0" w:rsidP="005B4703">
      <w:pPr>
        <w:widowControl w:val="0"/>
        <w:autoSpaceDE w:val="0"/>
        <w:autoSpaceDN w:val="0"/>
        <w:spacing w:before="480" w:after="240"/>
        <w:jc w:val="center"/>
        <w:outlineLvl w:val="1"/>
        <w:rPr>
          <w:b/>
          <w:szCs w:val="28"/>
        </w:rPr>
      </w:pPr>
      <w:r w:rsidRPr="005B4703">
        <w:rPr>
          <w:b/>
          <w:szCs w:val="28"/>
        </w:rPr>
        <w:t xml:space="preserve">II. Основания и порядок принятия решения о награждении </w:t>
      </w:r>
      <w:r w:rsidRPr="005B4703">
        <w:rPr>
          <w:b/>
          <w:szCs w:val="28"/>
        </w:rPr>
        <w:br/>
      </w:r>
      <w:r w:rsidRPr="005B4703">
        <w:rPr>
          <w:b/>
          <w:spacing w:val="-6"/>
          <w:szCs w:val="28"/>
        </w:rPr>
        <w:t>Почетной грамотой и объявлении благодарности</w:t>
      </w:r>
      <w:r w:rsidRPr="005B4703">
        <w:rPr>
          <w:b/>
          <w:szCs w:val="28"/>
        </w:rPr>
        <w:t xml:space="preserve"> </w:t>
      </w:r>
      <w:r w:rsidRPr="005B4703">
        <w:rPr>
          <w:b/>
          <w:szCs w:val="28"/>
        </w:rPr>
        <w:br/>
        <w:t>министерства образования Архангельской области</w:t>
      </w:r>
    </w:p>
    <w:p w:rsidR="005B4703" w:rsidRPr="005B4703" w:rsidRDefault="00EA35E0" w:rsidP="005B4703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4. Почетной грамотой министерства образования Архангельской области награждаются </w:t>
      </w:r>
      <w:r w:rsidRPr="005B4703">
        <w:t xml:space="preserve">работники, руководители организаций, осуществляющих образовательную деятельность, независимо от форм собственности (далее – образовательные </w:t>
      </w:r>
      <w:r w:rsidRPr="005B4703">
        <w:rPr>
          <w:szCs w:val="28"/>
        </w:rPr>
        <w:t>организации), работники органов местного самоуправления, осуществляющие управление в сфере образования, государственные гражданские служащие и работники министерства образования Архангельской области</w:t>
      </w:r>
      <w:r w:rsidRPr="005B4703">
        <w:rPr>
          <w:sz w:val="20"/>
        </w:rPr>
        <w:t xml:space="preserve"> </w:t>
      </w:r>
      <w:r w:rsidRPr="005B4703">
        <w:rPr>
          <w:szCs w:val="28"/>
        </w:rPr>
        <w:t>(далее – кандидат)</w:t>
      </w:r>
      <w:r w:rsidRPr="005B4703">
        <w:rPr>
          <w:sz w:val="20"/>
        </w:rPr>
        <w:t xml:space="preserve"> </w:t>
      </w:r>
      <w:r w:rsidRPr="005B4703">
        <w:rPr>
          <w:szCs w:val="28"/>
        </w:rPr>
        <w:t xml:space="preserve">за многолетний эффективный труд, профессиональное мастерство, плодотворную работу, а также особые заслуги </w:t>
      </w:r>
      <w:r w:rsidRPr="005B4703">
        <w:rPr>
          <w:szCs w:val="28"/>
        </w:rPr>
        <w:br/>
        <w:t xml:space="preserve">и личные достижения </w:t>
      </w:r>
      <w:r w:rsidRPr="005B4703">
        <w:t>в сфере образования</w:t>
      </w:r>
      <w:r w:rsidRPr="005B4703">
        <w:rPr>
          <w:bCs/>
          <w:szCs w:val="28"/>
        </w:rPr>
        <w:t>.</w:t>
      </w:r>
    </w:p>
    <w:p w:rsidR="005B4703" w:rsidRPr="005B4703" w:rsidRDefault="00EA35E0" w:rsidP="005B4703">
      <w:pPr>
        <w:widowControl w:val="0"/>
        <w:autoSpaceDE w:val="0"/>
        <w:autoSpaceDN w:val="0"/>
        <w:ind w:firstLine="709"/>
        <w:jc w:val="both"/>
        <w:rPr>
          <w:bCs/>
          <w:szCs w:val="28"/>
        </w:rPr>
      </w:pPr>
      <w:r w:rsidRPr="005B4703">
        <w:rPr>
          <w:szCs w:val="28"/>
        </w:rPr>
        <w:t xml:space="preserve">5. Благодарность министерства образования Архангельской области объявляется </w:t>
      </w:r>
      <w:r w:rsidRPr="005B4703">
        <w:t xml:space="preserve">работникам, руководителям образовательных организаций, </w:t>
      </w:r>
      <w:r w:rsidRPr="005B4703">
        <w:rPr>
          <w:szCs w:val="28"/>
        </w:rPr>
        <w:t xml:space="preserve">работникам органов местного самоуправления, осуществляющих управление </w:t>
      </w:r>
      <w:r w:rsidRPr="005B4703">
        <w:rPr>
          <w:szCs w:val="28"/>
        </w:rPr>
        <w:br/>
        <w:t xml:space="preserve">в сфере образования, государственным гражданским служащим и работникам министерства образования Архангельской области (далее – кандидат), </w:t>
      </w:r>
      <w:r w:rsidRPr="005B4703">
        <w:t>а также коллективам образовательных организаций</w:t>
      </w:r>
      <w:r w:rsidRPr="005B4703">
        <w:rPr>
          <w:szCs w:val="28"/>
        </w:rPr>
        <w:t xml:space="preserve"> </w:t>
      </w:r>
      <w:r w:rsidRPr="005B4703">
        <w:t>з</w:t>
      </w:r>
      <w:r w:rsidRPr="005B4703">
        <w:rPr>
          <w:szCs w:val="28"/>
        </w:rPr>
        <w:t xml:space="preserve">а добросовестный труд в </w:t>
      </w:r>
      <w:r w:rsidRPr="005B4703">
        <w:t xml:space="preserve">сфере образования, </w:t>
      </w:r>
      <w:r w:rsidRPr="005B4703">
        <w:rPr>
          <w:szCs w:val="28"/>
        </w:rPr>
        <w:t>конкретные успехи и достижение высоких результатов в работе</w:t>
      </w:r>
      <w:r w:rsidRPr="005B4703">
        <w:rPr>
          <w:bCs/>
          <w:szCs w:val="28"/>
        </w:rPr>
        <w:t>.</w:t>
      </w:r>
    </w:p>
    <w:p w:rsidR="005B4703" w:rsidRPr="005B4703" w:rsidRDefault="00EA35E0" w:rsidP="005B4703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5B4703">
        <w:rPr>
          <w:szCs w:val="28"/>
        </w:rPr>
        <w:t>6. К награждению представляются кандидаты, соответствующие одновременно следующим условиям: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>1) для награждения Почетной грамотой:</w:t>
      </w:r>
    </w:p>
    <w:p w:rsidR="005B4703" w:rsidRPr="005B4703" w:rsidRDefault="00EA35E0" w:rsidP="005B4703">
      <w:pPr>
        <w:autoSpaceDE w:val="0"/>
        <w:autoSpaceDN w:val="0"/>
        <w:adjustRightInd w:val="0"/>
        <w:ind w:firstLine="720"/>
        <w:jc w:val="both"/>
        <w:outlineLvl w:val="0"/>
      </w:pPr>
      <w:r w:rsidRPr="005B4703">
        <w:rPr>
          <w:szCs w:val="28"/>
        </w:rPr>
        <w:lastRenderedPageBreak/>
        <w:t xml:space="preserve">а) наличие стажа работы </w:t>
      </w:r>
      <w:r w:rsidRPr="005B4703">
        <w:t xml:space="preserve">в сфере образования </w:t>
      </w:r>
      <w:r w:rsidRPr="005B4703">
        <w:rPr>
          <w:szCs w:val="28"/>
        </w:rPr>
        <w:t xml:space="preserve">не менее пяти лет, включая стаж по последнему месту работы (службы) не менее трех лет, при наличии поощрений и награждений соответствующих организаций. </w:t>
      </w:r>
      <w:r w:rsidRPr="005B4703">
        <w:t>При этом временной разрыв ме</w:t>
      </w:r>
      <w:r w:rsidR="001D1A35">
        <w:t xml:space="preserve">жду поощрениями и награждениями </w:t>
      </w:r>
      <w:r w:rsidR="00310706">
        <w:t xml:space="preserve">соответствующих </w:t>
      </w:r>
      <w:r w:rsidRPr="005B4703">
        <w:t xml:space="preserve">организаций </w:t>
      </w:r>
      <w:r w:rsidRPr="005B4703">
        <w:br/>
        <w:t xml:space="preserve">и награждением Почетной грамотой </w:t>
      </w:r>
      <w:r w:rsidRPr="005B4703">
        <w:rPr>
          <w:szCs w:val="28"/>
        </w:rPr>
        <w:t>министерства образования Архангельской области</w:t>
      </w:r>
      <w:r w:rsidRPr="005B4703">
        <w:t xml:space="preserve"> должен быть не менее трех лет</w:t>
      </w:r>
      <w:r w:rsidRPr="005B4703">
        <w:rPr>
          <w:szCs w:val="28"/>
        </w:rPr>
        <w:t xml:space="preserve">; </w:t>
      </w:r>
    </w:p>
    <w:p w:rsidR="005B4703" w:rsidRPr="005B4703" w:rsidRDefault="00EA35E0" w:rsidP="005B4703">
      <w:pPr>
        <w:tabs>
          <w:tab w:val="left" w:pos="0"/>
        </w:tabs>
        <w:ind w:firstLine="709"/>
        <w:jc w:val="both"/>
      </w:pPr>
      <w:r w:rsidRPr="005B4703">
        <w:rPr>
          <w:szCs w:val="28"/>
        </w:rPr>
        <w:t xml:space="preserve">б) </w:t>
      </w:r>
      <w:r w:rsidRPr="005B4703">
        <w:t xml:space="preserve">наличие особых заслуг и достижений в </w:t>
      </w:r>
      <w:r w:rsidRPr="005B4703">
        <w:rPr>
          <w:szCs w:val="28"/>
        </w:rPr>
        <w:t>сферах общего образования, среднего профессионального образования и дополнительного профессионального образования, профессионального обучения, дополнительного образования детей и взрослых, высшего образования;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в) </w:t>
      </w:r>
      <w:r w:rsidRPr="005B4703">
        <w:t>отсутствие неснятой или непогашенной судимости в установленном законодательством Российской Федерации порядке</w:t>
      </w:r>
      <w:r w:rsidRPr="005B4703">
        <w:rPr>
          <w:szCs w:val="28"/>
        </w:rPr>
        <w:t>;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2) для объявления благодарности: </w:t>
      </w:r>
    </w:p>
    <w:p w:rsidR="005B4703" w:rsidRPr="005B4703" w:rsidRDefault="00EA35E0" w:rsidP="005B4703">
      <w:pPr>
        <w:autoSpaceDE w:val="0"/>
        <w:autoSpaceDN w:val="0"/>
        <w:adjustRightInd w:val="0"/>
        <w:ind w:firstLine="720"/>
        <w:jc w:val="both"/>
        <w:outlineLvl w:val="0"/>
      </w:pPr>
      <w:r w:rsidRPr="005B4703">
        <w:rPr>
          <w:szCs w:val="28"/>
        </w:rPr>
        <w:t>а) </w:t>
      </w:r>
      <w:r w:rsidRPr="005B4703">
        <w:t xml:space="preserve">наличие стажа работы в сфере образования не менее трех лет, включая стаж по последнему месту работы (службы) не менее одного года; </w:t>
      </w:r>
    </w:p>
    <w:p w:rsidR="005B4703" w:rsidRPr="005B4703" w:rsidRDefault="00EA35E0" w:rsidP="005B4703">
      <w:pPr>
        <w:tabs>
          <w:tab w:val="left" w:pos="0"/>
        </w:tabs>
        <w:ind w:firstLine="709"/>
        <w:jc w:val="both"/>
      </w:pPr>
      <w:r w:rsidRPr="005B4703">
        <w:rPr>
          <w:szCs w:val="28"/>
        </w:rPr>
        <w:t xml:space="preserve">б) </w:t>
      </w:r>
      <w:r w:rsidRPr="005B4703">
        <w:t xml:space="preserve">наличие особых заслуг и достижений в </w:t>
      </w:r>
      <w:r w:rsidRPr="005B4703">
        <w:rPr>
          <w:szCs w:val="28"/>
        </w:rPr>
        <w:t>сферах общего образования, среднего профессионального образования и дополнительного профессионального образования, профессионального обучения, дополнительного образования детей и взрослых, высшего образования</w:t>
      </w:r>
      <w:r w:rsidRPr="005B4703">
        <w:t xml:space="preserve">; </w:t>
      </w:r>
    </w:p>
    <w:p w:rsidR="005B4703" w:rsidRPr="005B4703" w:rsidRDefault="00EA35E0" w:rsidP="005B4703">
      <w:pPr>
        <w:tabs>
          <w:tab w:val="left" w:pos="0"/>
        </w:tabs>
        <w:ind w:firstLine="709"/>
        <w:jc w:val="both"/>
      </w:pPr>
      <w:r w:rsidRPr="005B4703">
        <w:rPr>
          <w:szCs w:val="28"/>
        </w:rPr>
        <w:t>в) </w:t>
      </w:r>
      <w:r w:rsidRPr="005B4703">
        <w:t xml:space="preserve">отсутствие неснятой или непогашенной судимости в установленном законодательством Российской Федерации порядке. </w:t>
      </w:r>
    </w:p>
    <w:p w:rsid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7. Ходатайства о награждении </w:t>
      </w:r>
      <w:r w:rsidR="00DF01DC">
        <w:rPr>
          <w:szCs w:val="28"/>
        </w:rPr>
        <w:t>Почетной грамотой и объявлении благодарности министерства</w:t>
      </w:r>
      <w:r w:rsidRPr="005B4703">
        <w:rPr>
          <w:szCs w:val="28"/>
        </w:rPr>
        <w:t xml:space="preserve"> возбуждаются органами государственной власти Архангельской области, территориальными органами федеральных органов исполнительной власти по Архангельской области</w:t>
      </w:r>
      <w:r w:rsidRPr="005B4703">
        <w:rPr>
          <w:bCs/>
          <w:spacing w:val="-4"/>
          <w:szCs w:val="28"/>
        </w:rPr>
        <w:t>,</w:t>
      </w:r>
      <w:r w:rsidRPr="005B4703">
        <w:rPr>
          <w:spacing w:val="-4"/>
          <w:szCs w:val="28"/>
        </w:rPr>
        <w:t xml:space="preserve"> </w:t>
      </w:r>
      <w:r w:rsidRPr="005B4703">
        <w:t>руководителями структурных подразделений министерства</w:t>
      </w:r>
      <w:r w:rsidRPr="005B4703">
        <w:rPr>
          <w:spacing w:val="-4"/>
          <w:szCs w:val="28"/>
        </w:rPr>
        <w:t>, главами муниципальных образований Архангельской</w:t>
      </w:r>
      <w:r w:rsidRPr="005B4703">
        <w:rPr>
          <w:szCs w:val="28"/>
        </w:rPr>
        <w:t xml:space="preserve"> области (далее – муниципальные образования), представительными органами муниципальных образований, </w:t>
      </w:r>
      <w:r w:rsidRPr="005B4703">
        <w:t>руководителями образовательных организаций, общественных объединений</w:t>
      </w:r>
      <w:r w:rsidRPr="005B4703">
        <w:rPr>
          <w:szCs w:val="28"/>
        </w:rPr>
        <w:t xml:space="preserve"> (далее – инициаторы ходатайства).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>8. Для рассмотрения ходатайства о награждении кандидата инициаторы ходатайства, указан</w:t>
      </w:r>
      <w:bookmarkStart w:id="0" w:name="_GoBack"/>
      <w:bookmarkEnd w:id="0"/>
      <w:r w:rsidRPr="005B4703">
        <w:rPr>
          <w:szCs w:val="28"/>
        </w:rPr>
        <w:t xml:space="preserve">ные в </w:t>
      </w:r>
      <w:r w:rsidR="00EE0BF3">
        <w:rPr>
          <w:szCs w:val="28"/>
        </w:rPr>
        <w:t xml:space="preserve">пункте 7 настоящего Положения, </w:t>
      </w:r>
      <w:r w:rsidRPr="005B4703">
        <w:rPr>
          <w:szCs w:val="28"/>
        </w:rPr>
        <w:t xml:space="preserve">не позднее </w:t>
      </w:r>
      <w:r w:rsidR="00EE0BF3">
        <w:rPr>
          <w:szCs w:val="28"/>
        </w:rPr>
        <w:br/>
      </w:r>
      <w:r w:rsidRPr="005B4703">
        <w:rPr>
          <w:szCs w:val="28"/>
        </w:rPr>
        <w:t xml:space="preserve">30 календарных дней до предполагаемого дня вручения награды представляют в </w:t>
      </w:r>
      <w:r w:rsidRPr="005B4703">
        <w:t>министерство образования Архангельской области</w:t>
      </w:r>
      <w:r w:rsidRPr="005B4703">
        <w:rPr>
          <w:szCs w:val="28"/>
        </w:rPr>
        <w:t xml:space="preserve"> следующие документы: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1) ходатайство о награждении </w:t>
      </w:r>
      <w:r w:rsidRPr="005B4703">
        <w:t xml:space="preserve">на имя министра образования Архангельской области, </w:t>
      </w:r>
      <w:r w:rsidRPr="005B4703">
        <w:rPr>
          <w:szCs w:val="28"/>
        </w:rPr>
        <w:t>содержащее информацию об отсутствии у кандидата неснятой или непогашенной судимости, а также о планируемой дате награждения;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>2) наградной лист по форме согласно приложению № 3 к настоящему Положению;</w:t>
      </w:r>
    </w:p>
    <w:p w:rsidR="005B4703" w:rsidRPr="005B4703" w:rsidRDefault="00EA35E0" w:rsidP="005B4703">
      <w:pPr>
        <w:ind w:firstLine="720"/>
        <w:jc w:val="both"/>
      </w:pPr>
      <w:r w:rsidRPr="005B4703">
        <w:rPr>
          <w:szCs w:val="28"/>
        </w:rPr>
        <w:t>3) </w:t>
      </w:r>
      <w:r w:rsidRPr="005B4703">
        <w:t>письменное согласие кандидата на обработку персональны</w:t>
      </w:r>
      <w:r w:rsidR="001D1A35">
        <w:t>х данных согласно приложению № 5</w:t>
      </w:r>
      <w:r w:rsidRPr="005B4703">
        <w:t xml:space="preserve"> к настоящему Положению; </w:t>
      </w:r>
    </w:p>
    <w:p w:rsidR="005B4703" w:rsidRDefault="00EA35E0" w:rsidP="005B4703">
      <w:pPr>
        <w:ind w:firstLine="720"/>
        <w:jc w:val="both"/>
      </w:pPr>
      <w:r w:rsidRPr="005B4703">
        <w:t xml:space="preserve">4) письменное согласие кандидата на размещение информации </w:t>
      </w:r>
      <w:r w:rsidRPr="005B4703">
        <w:br/>
        <w:t xml:space="preserve">о награждении в информационно-телекоммуникационной сети «Интернет» </w:t>
      </w:r>
      <w:r w:rsidRPr="005B4703">
        <w:br/>
      </w:r>
      <w:r w:rsidRPr="005B4703">
        <w:lastRenderedPageBreak/>
        <w:t>на официальных сайтах Правительства Архангельской области и министерства согласно приложе</w:t>
      </w:r>
      <w:r w:rsidR="00505307">
        <w:t>нию № 6 к настоящему Положению;</w:t>
      </w:r>
    </w:p>
    <w:p w:rsidR="00505307" w:rsidRPr="00505307" w:rsidRDefault="00505307" w:rsidP="00505307">
      <w:pPr>
        <w:widowControl w:val="0"/>
        <w:ind w:firstLine="709"/>
        <w:jc w:val="both"/>
        <w:rPr>
          <w:color w:val="000000"/>
          <w:spacing w:val="-8"/>
          <w:szCs w:val="28"/>
        </w:rPr>
      </w:pPr>
      <w:r>
        <w:t xml:space="preserve">5) </w:t>
      </w:r>
      <w:r w:rsidRPr="00253817">
        <w:rPr>
          <w:color w:val="000000"/>
          <w:spacing w:val="-4"/>
          <w:szCs w:val="28"/>
        </w:rPr>
        <w:t>копию трудовой книжки (все заполненные страницы), за исключением</w:t>
      </w:r>
      <w:r w:rsidRPr="00253817">
        <w:rPr>
          <w:color w:val="000000"/>
          <w:szCs w:val="28"/>
        </w:rPr>
        <w:t xml:space="preserve"> случаев, когда трудовая (служебная) деятельность осуществляется впервые, и (или) основную информацию о трудовой деятельности и трудовом стаже (в соответствии со статьей 66.1 Трудового кодекса Российской Федерации), </w:t>
      </w:r>
      <w:r w:rsidRPr="00253817">
        <w:rPr>
          <w:color w:val="000000"/>
          <w:spacing w:val="-2"/>
          <w:szCs w:val="28"/>
        </w:rPr>
        <w:t>(или) иные документы, подтверждающие трудовую (служебную) деятельность</w:t>
      </w:r>
      <w:r w:rsidRPr="00253817">
        <w:rPr>
          <w:color w:val="000000"/>
          <w:szCs w:val="28"/>
        </w:rPr>
        <w:t xml:space="preserve"> кандидата и факты его награждений (поощрений). Копия трудовой книжки </w:t>
      </w:r>
      <w:r w:rsidRPr="00253817">
        <w:rPr>
          <w:color w:val="000000"/>
          <w:spacing w:val="-4"/>
          <w:szCs w:val="28"/>
        </w:rPr>
        <w:t>заверяется кадровой службой по месту работы (службы). Основная информация</w:t>
      </w:r>
      <w:r w:rsidRPr="00253817">
        <w:rPr>
          <w:color w:val="000000"/>
          <w:szCs w:val="28"/>
        </w:rPr>
        <w:t xml:space="preserve"> </w:t>
      </w:r>
      <w:r w:rsidR="00310706">
        <w:rPr>
          <w:color w:val="000000"/>
          <w:szCs w:val="28"/>
        </w:rPr>
        <w:br/>
      </w:r>
      <w:r w:rsidRPr="00253817">
        <w:rPr>
          <w:color w:val="000000"/>
          <w:szCs w:val="28"/>
        </w:rPr>
        <w:t xml:space="preserve">о трудовой деятельности и трудовом стаже (в соответствии со статьей 66.1 </w:t>
      </w:r>
      <w:r w:rsidRPr="00822D9D">
        <w:rPr>
          <w:color w:val="000000"/>
          <w:szCs w:val="28"/>
        </w:rPr>
        <w:t xml:space="preserve">Трудового кодекса Российской Федерации) представляется на бумажном носителе, заверенная надлежащим образом, или в форме электронного </w:t>
      </w:r>
      <w:r w:rsidRPr="00822D9D">
        <w:rPr>
          <w:color w:val="000000"/>
          <w:spacing w:val="-8"/>
          <w:szCs w:val="28"/>
        </w:rPr>
        <w:t>документа, подписанного усиленной квалифицированной электронной подписью</w:t>
      </w:r>
      <w:r>
        <w:rPr>
          <w:color w:val="000000"/>
          <w:spacing w:val="-8"/>
          <w:szCs w:val="28"/>
        </w:rPr>
        <w:t>.</w:t>
      </w:r>
    </w:p>
    <w:p w:rsidR="001D1A35" w:rsidRPr="00CB4EF6" w:rsidRDefault="00EA35E0" w:rsidP="001D1A35">
      <w:pPr>
        <w:ind w:firstLine="720"/>
        <w:jc w:val="both"/>
        <w:rPr>
          <w:color w:val="000000"/>
        </w:rPr>
      </w:pPr>
      <w:r w:rsidRPr="00CB4EF6">
        <w:rPr>
          <w:color w:val="000000"/>
        </w:rPr>
        <w:t>Для рассмотрения ходатайства о награждении коллектива образовательной организации инициаторы х</w:t>
      </w:r>
      <w:r w:rsidR="00DF01DC" w:rsidRPr="00CB4EF6">
        <w:rPr>
          <w:color w:val="000000"/>
        </w:rPr>
        <w:t>одатайства, указанные в пункте 7</w:t>
      </w:r>
      <w:r w:rsidRPr="00CB4EF6">
        <w:rPr>
          <w:color w:val="000000"/>
        </w:rPr>
        <w:t xml:space="preserve"> настоящего Положения не позднее одного месяца до предполагаемого дня награждения, представляют в министерство: </w:t>
      </w:r>
    </w:p>
    <w:p w:rsidR="001D1A35" w:rsidRPr="00CB4EF6" w:rsidRDefault="00EA35E0" w:rsidP="001D1A35">
      <w:pPr>
        <w:ind w:firstLine="720"/>
        <w:jc w:val="both"/>
        <w:rPr>
          <w:color w:val="000000"/>
        </w:rPr>
      </w:pPr>
      <w:r w:rsidRPr="00CB4EF6">
        <w:rPr>
          <w:color w:val="000000"/>
        </w:rPr>
        <w:t>1) ходатайство о награждении на имя министра образования Архангельской области;</w:t>
      </w:r>
    </w:p>
    <w:p w:rsidR="001D1A35" w:rsidRPr="00CB4EF6" w:rsidRDefault="00EA35E0" w:rsidP="001D1A35">
      <w:pPr>
        <w:ind w:firstLine="720"/>
        <w:jc w:val="both"/>
        <w:rPr>
          <w:color w:val="000000"/>
        </w:rPr>
      </w:pPr>
      <w:r w:rsidRPr="00CB4EF6">
        <w:rPr>
          <w:color w:val="000000"/>
        </w:rPr>
        <w:t xml:space="preserve">2) наградной лист по форме согласно приложению № 4 к настоящему Положению. </w:t>
      </w:r>
    </w:p>
    <w:p w:rsidR="005B4703" w:rsidRPr="005B4703" w:rsidRDefault="00EA35E0" w:rsidP="005B4703">
      <w:pPr>
        <w:widowControl w:val="0"/>
        <w:ind w:firstLine="709"/>
        <w:jc w:val="both"/>
        <w:rPr>
          <w:spacing w:val="-4"/>
          <w:szCs w:val="28"/>
        </w:rPr>
      </w:pPr>
      <w:r w:rsidRPr="005B4703">
        <w:rPr>
          <w:rFonts w:ascii="XO Tahion" w:hAnsi="XO Tahion"/>
          <w:szCs w:val="28"/>
        </w:rPr>
        <w:t>Министерство</w:t>
      </w:r>
      <w:r w:rsidRPr="005B4703">
        <w:t xml:space="preserve"> образования Архангельской области</w:t>
      </w:r>
      <w:r w:rsidRPr="005B4703">
        <w:rPr>
          <w:rFonts w:ascii="XO Tahion" w:hAnsi="XO Tahion"/>
          <w:szCs w:val="28"/>
        </w:rPr>
        <w:t xml:space="preserve"> имеет право запросить дополнительные документы, подтверждающие стаж работы кандидата к награждению в конкретной отрасли и факт его награждений (поощрений).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>9. </w:t>
      </w:r>
      <w:r w:rsidRPr="005B4703">
        <w:rPr>
          <w:rFonts w:ascii="XO Tahion" w:hAnsi="XO Tahion"/>
          <w:szCs w:val="28"/>
        </w:rPr>
        <w:t>Министерство</w:t>
      </w:r>
      <w:r w:rsidRPr="005B4703">
        <w:t xml:space="preserve"> образования Архангельской области в течение десяти рабочих дней со дня поступления документов, указанных в пункте 8 настоящего Положения (далее – наградные документы), осуществляет их проверку на своевременность поступления, соответствие требованиям </w:t>
      </w:r>
      <w:r w:rsidRPr="005B4703">
        <w:br/>
        <w:t>к оформлению, представление их в полном объеме, а также соответствие кандидата или коллектива организации, представляемых к награждению, требованиям, установленным настоящим Положением</w:t>
      </w:r>
      <w:r w:rsidRPr="005B4703">
        <w:rPr>
          <w:szCs w:val="28"/>
        </w:rPr>
        <w:t xml:space="preserve"> и принимает решение: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1) о награждении Почетной грамотой или объявлении </w:t>
      </w:r>
      <w:r w:rsidRPr="005B4703">
        <w:rPr>
          <w:spacing w:val="-4"/>
          <w:szCs w:val="28"/>
        </w:rPr>
        <w:t xml:space="preserve">благодарности </w:t>
      </w:r>
      <w:r w:rsidRPr="005B4703">
        <w:rPr>
          <w:spacing w:val="-4"/>
          <w:szCs w:val="28"/>
        </w:rPr>
        <w:br/>
        <w:t>в случае отсутствия оснований, предусмотренных подпунктом 2</w:t>
      </w:r>
      <w:r w:rsidRPr="005B4703">
        <w:rPr>
          <w:szCs w:val="28"/>
        </w:rPr>
        <w:t xml:space="preserve"> пункта 9 настоящего Положения. Решение о награждении принимается министерством образования Архангельской области в форме распоряжения;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>2) об отклонении ходатайства о награждении при наличии одного или нескольких из следующих обстоятельств: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а) несоответствие кандидата условиям, предусмотренным пунктами </w:t>
      </w:r>
      <w:r w:rsidRPr="005B4703">
        <w:rPr>
          <w:szCs w:val="28"/>
        </w:rPr>
        <w:br/>
        <w:t>4 (для Почетной грамоты), 5 (для благодарности), 6 настоящего Положения;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б) представление наградных документов с нарушением срока, установленного абзацем первым пункта 8 настоящего Положения; 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в) представление наградных документов не в полном объеме; 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г) оформление наградных документов с нарушением требований, установленных пунктом 8 настоящего Положения. 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lastRenderedPageBreak/>
        <w:t xml:space="preserve">10. Министерство образования Архангельской области уведомляет инициатора ходатайства о решении, предусмотренном пунктом 9 настоящего Типового положения, в течение пяти рабочих дней со дня принятия соответствующего решения. </w:t>
      </w:r>
    </w:p>
    <w:p w:rsidR="005B4703" w:rsidRPr="005B4703" w:rsidRDefault="00EA35E0" w:rsidP="005B4703">
      <w:pPr>
        <w:widowControl w:val="0"/>
        <w:autoSpaceDE w:val="0"/>
        <w:autoSpaceDN w:val="0"/>
        <w:spacing w:before="360" w:after="240"/>
        <w:jc w:val="center"/>
        <w:outlineLvl w:val="1"/>
        <w:rPr>
          <w:b/>
          <w:szCs w:val="28"/>
        </w:rPr>
      </w:pPr>
      <w:r w:rsidRPr="005B4703">
        <w:rPr>
          <w:b/>
          <w:szCs w:val="28"/>
        </w:rPr>
        <w:t>III. Порядок вручения наград</w:t>
      </w:r>
    </w:p>
    <w:p w:rsidR="005B4703" w:rsidRPr="005B4703" w:rsidRDefault="00EA35E0" w:rsidP="005B4703">
      <w:pPr>
        <w:widowControl w:val="0"/>
        <w:ind w:firstLine="709"/>
        <w:jc w:val="both"/>
        <w:rPr>
          <w:sz w:val="20"/>
          <w:szCs w:val="20"/>
        </w:rPr>
      </w:pPr>
      <w:r w:rsidRPr="005B4703">
        <w:rPr>
          <w:szCs w:val="28"/>
        </w:rPr>
        <w:t xml:space="preserve">11. Подготовка проектов распоряжений министерства образования Архангельской области о награждении наградами, оформление наград, учет награжденных осуществляются </w:t>
      </w:r>
      <w:r w:rsidRPr="005B4703">
        <w:t xml:space="preserve">отделом правовой и кадровой работы управления правовой, организационной и кадровой работы министерства </w:t>
      </w:r>
      <w:r w:rsidRPr="005B4703">
        <w:rPr>
          <w:szCs w:val="28"/>
        </w:rPr>
        <w:t>образования Архангельской области.</w:t>
      </w:r>
    </w:p>
    <w:p w:rsidR="005B4703" w:rsidRPr="005B4703" w:rsidRDefault="00EA35E0" w:rsidP="005B4703">
      <w:pPr>
        <w:ind w:firstLine="720"/>
        <w:jc w:val="both"/>
      </w:pPr>
      <w:r w:rsidRPr="005B4703">
        <w:rPr>
          <w:szCs w:val="28"/>
        </w:rPr>
        <w:t>12. </w:t>
      </w:r>
      <w:r w:rsidRPr="005B4703">
        <w:t>Вручение Почетной грамоты и объявление благодарности министерства производится в торжественной обстановке.</w:t>
      </w:r>
    </w:p>
    <w:p w:rsidR="005B4703" w:rsidRPr="005B4703" w:rsidRDefault="00EA35E0" w:rsidP="005B4703">
      <w:pPr>
        <w:ind w:firstLine="720"/>
        <w:jc w:val="both"/>
      </w:pPr>
      <w:r w:rsidRPr="005B4703">
        <w:t>В случае награждения Почетной грамотой коллектива образовательной организации Почетная грамота вручается уполномоченному представителю организации.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>Награждение может быть приурочено: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>1) к юбилейным датам награждаемых лиц (50 лет и далее через каждые последующие 5 лет со дня рождения);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 xml:space="preserve">2) к юбилейным датам со дня образования учреждений и организаций </w:t>
      </w:r>
      <w:r w:rsidRPr="005B4703">
        <w:rPr>
          <w:szCs w:val="28"/>
        </w:rPr>
        <w:br/>
        <w:t>(25 лет и далее через каждые 5 лет со дня их образования);</w:t>
      </w:r>
    </w:p>
    <w:p w:rsidR="005B4703" w:rsidRPr="008225C5" w:rsidRDefault="00EA35E0" w:rsidP="008225C5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>3) к профессиональным праздникам, отнесенным к сфере деятельности министерства образования Архангельской области.</w:t>
      </w:r>
    </w:p>
    <w:p w:rsidR="005B4703" w:rsidRPr="005B4703" w:rsidRDefault="00EA35E0" w:rsidP="005B4703">
      <w:pPr>
        <w:widowControl w:val="0"/>
        <w:ind w:firstLine="709"/>
        <w:jc w:val="both"/>
        <w:rPr>
          <w:szCs w:val="28"/>
        </w:rPr>
      </w:pPr>
      <w:r w:rsidRPr="005B4703">
        <w:rPr>
          <w:szCs w:val="28"/>
        </w:rPr>
        <w:t>13. Дубликаты наград взамен утраченных не выдаются.</w:t>
      </w:r>
    </w:p>
    <w:p w:rsidR="00CB4EF6" w:rsidRDefault="00CB4EF6" w:rsidP="00CB4EF6">
      <w:pPr>
        <w:widowControl w:val="0"/>
        <w:autoSpaceDE w:val="0"/>
        <w:autoSpaceDN w:val="0"/>
        <w:adjustRightInd w:val="0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CB4EF6" w:rsidP="00CB4EF6">
      <w:pPr>
        <w:widowControl w:val="0"/>
        <w:autoSpaceDE w:val="0"/>
        <w:autoSpaceDN w:val="0"/>
        <w:adjustRightInd w:val="0"/>
        <w:ind w:left="4253"/>
        <w:rPr>
          <w:szCs w:val="28"/>
        </w:rPr>
      </w:pPr>
      <w:r>
        <w:rPr>
          <w:szCs w:val="28"/>
        </w:rPr>
        <w:t>_________</w:t>
      </w:r>
      <w:r>
        <w:rPr>
          <w:szCs w:val="28"/>
        </w:rPr>
        <w:br/>
      </w: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  <w:sectPr w:rsidR="001D1A35" w:rsidSect="00EE0BF3">
          <w:headerReference w:type="default" r:id="rId10"/>
          <w:headerReference w:type="first" r:id="rId11"/>
          <w:pgSz w:w="11906" w:h="16838"/>
          <w:pgMar w:top="851" w:right="851" w:bottom="851" w:left="1418" w:header="680" w:footer="567" w:gutter="0"/>
          <w:pgNumType w:start="1"/>
          <w:cols w:space="708"/>
          <w:titlePg/>
          <w:docGrid w:linePitch="381"/>
        </w:sect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5B4703" w:rsidRPr="005B4703" w:rsidRDefault="00EA35E0" w:rsidP="005B4703">
      <w:pPr>
        <w:widowControl w:val="0"/>
        <w:autoSpaceDE w:val="0"/>
        <w:autoSpaceDN w:val="0"/>
        <w:adjustRightInd w:val="0"/>
        <w:ind w:left="4253"/>
        <w:jc w:val="center"/>
        <w:rPr>
          <w:bCs/>
          <w:szCs w:val="28"/>
        </w:rPr>
      </w:pPr>
      <w:r w:rsidRPr="005B4703">
        <w:rPr>
          <w:szCs w:val="28"/>
        </w:rPr>
        <w:t xml:space="preserve">ПРИЛОЖЕНИЕ № 1 </w:t>
      </w:r>
      <w:r w:rsidRPr="005B4703">
        <w:rPr>
          <w:szCs w:val="28"/>
        </w:rPr>
        <w:br/>
      </w:r>
      <w:r w:rsidRPr="005B4703">
        <w:rPr>
          <w:bCs/>
          <w:szCs w:val="28"/>
        </w:rPr>
        <w:t xml:space="preserve">к Положению о награждении </w:t>
      </w:r>
      <w:r w:rsidRPr="005B4703">
        <w:rPr>
          <w:bCs/>
          <w:szCs w:val="28"/>
        </w:rPr>
        <w:br/>
        <w:t xml:space="preserve">Почетной грамотой </w:t>
      </w:r>
      <w:r w:rsidRPr="005B4703">
        <w:rPr>
          <w:bCs/>
          <w:szCs w:val="28"/>
        </w:rPr>
        <w:br/>
        <w:t xml:space="preserve">и объявлении благодарности </w:t>
      </w:r>
      <w:r w:rsidRPr="005B4703">
        <w:rPr>
          <w:szCs w:val="28"/>
        </w:rPr>
        <w:t xml:space="preserve">министерства образования </w:t>
      </w:r>
      <w:r w:rsidRPr="005B4703">
        <w:rPr>
          <w:spacing w:val="-2"/>
          <w:szCs w:val="28"/>
        </w:rPr>
        <w:t>Архангельской области</w:t>
      </w:r>
      <w:r w:rsidRPr="005B4703">
        <w:rPr>
          <w:bCs/>
          <w:szCs w:val="28"/>
        </w:rPr>
        <w:t xml:space="preserve"> </w:t>
      </w:r>
    </w:p>
    <w:p w:rsidR="005B4703" w:rsidRPr="005B4703" w:rsidRDefault="004970CD" w:rsidP="005B4703">
      <w:pPr>
        <w:spacing w:before="8760"/>
        <w:jc w:val="center"/>
        <w:rPr>
          <w:sz w:val="24"/>
        </w:rPr>
      </w:pPr>
      <w:r>
        <w:rPr>
          <w:noProof/>
        </w:rPr>
        <w:pict>
          <v:shape id="_x0000_s1026" type="#_x0000_t75" style="position:absolute;left:0;text-align:left;margin-left:19.05pt;margin-top:11.5pt;width:443.5pt;height:632.45pt;z-index:-2">
            <v:imagedata r:id="rId12" o:title="1"/>
          </v:shape>
        </w:pict>
      </w:r>
      <w:r w:rsidR="00EA35E0" w:rsidRPr="005B4703">
        <w:rPr>
          <w:sz w:val="24"/>
        </w:rPr>
        <w:t>____</w:t>
      </w:r>
      <w:r w:rsidR="00DF01DC" w:rsidRPr="00DF01DC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EA35E0" w:rsidRPr="005B4703">
        <w:rPr>
          <w:sz w:val="24"/>
        </w:rPr>
        <w:t>___________</w:t>
      </w:r>
    </w:p>
    <w:p w:rsidR="005B4703" w:rsidRPr="005B4703" w:rsidRDefault="005B4703" w:rsidP="005B4703">
      <w:pPr>
        <w:widowControl w:val="0"/>
        <w:jc w:val="center"/>
        <w:rPr>
          <w:b/>
          <w:szCs w:val="28"/>
        </w:rPr>
        <w:sectPr w:rsidR="005B4703" w:rsidRPr="005B4703" w:rsidSect="00CB4EF6">
          <w:headerReference w:type="default" r:id="rId13"/>
          <w:headerReference w:type="first" r:id="rId14"/>
          <w:pgSz w:w="11906" w:h="16838"/>
          <w:pgMar w:top="851" w:right="851" w:bottom="851" w:left="1418" w:header="680" w:footer="567" w:gutter="0"/>
          <w:pgNumType w:start="2"/>
          <w:cols w:space="708"/>
          <w:titlePg/>
          <w:docGrid w:linePitch="360"/>
        </w:sectPr>
      </w:pPr>
    </w:p>
    <w:p w:rsidR="001D1A35" w:rsidRDefault="005B4703" w:rsidP="005B4703">
      <w:pPr>
        <w:widowControl w:val="0"/>
        <w:autoSpaceDE w:val="0"/>
        <w:autoSpaceDN w:val="0"/>
        <w:adjustRightInd w:val="0"/>
        <w:ind w:left="4253"/>
        <w:jc w:val="center"/>
        <w:rPr>
          <w:spacing w:val="-2"/>
          <w:szCs w:val="28"/>
        </w:rPr>
      </w:pPr>
      <w:r w:rsidRPr="005B4703">
        <w:rPr>
          <w:szCs w:val="28"/>
        </w:rPr>
        <w:lastRenderedPageBreak/>
        <w:t xml:space="preserve">ПРИЛОЖЕНИЕ № 2 </w:t>
      </w:r>
      <w:r w:rsidRPr="005B4703">
        <w:rPr>
          <w:szCs w:val="28"/>
        </w:rPr>
        <w:br/>
      </w:r>
      <w:r w:rsidRPr="005B4703">
        <w:rPr>
          <w:bCs/>
          <w:szCs w:val="28"/>
        </w:rPr>
        <w:t xml:space="preserve">к Положению о награждении </w:t>
      </w:r>
      <w:r w:rsidRPr="005B4703">
        <w:rPr>
          <w:bCs/>
          <w:szCs w:val="28"/>
        </w:rPr>
        <w:br/>
        <w:t xml:space="preserve">Почетной грамотой </w:t>
      </w:r>
      <w:r w:rsidRPr="005B4703">
        <w:rPr>
          <w:bCs/>
          <w:szCs w:val="28"/>
        </w:rPr>
        <w:br/>
        <w:t xml:space="preserve">и объявлении благодарности </w:t>
      </w:r>
      <w:r w:rsidRPr="005B4703">
        <w:rPr>
          <w:szCs w:val="28"/>
        </w:rPr>
        <w:t xml:space="preserve">министерства образования </w:t>
      </w:r>
    </w:p>
    <w:p w:rsidR="005B4703" w:rsidRPr="005B4703" w:rsidRDefault="004970CD" w:rsidP="005B4703">
      <w:pPr>
        <w:widowControl w:val="0"/>
        <w:autoSpaceDE w:val="0"/>
        <w:autoSpaceDN w:val="0"/>
        <w:adjustRightInd w:val="0"/>
        <w:ind w:left="4253"/>
        <w:jc w:val="center"/>
        <w:rPr>
          <w:bCs/>
          <w:szCs w:val="28"/>
        </w:rPr>
      </w:pPr>
      <w:r>
        <w:rPr>
          <w:noProof/>
        </w:rPr>
        <w:pict>
          <v:shape id="_x0000_s1027" type="#_x0000_t75" style="position:absolute;left:0;text-align:left;margin-left:12.3pt;margin-top:34.3pt;width:432.6pt;height:629.55pt;z-index:-1">
            <v:imagedata r:id="rId15" o:title="2"/>
          </v:shape>
        </w:pict>
      </w:r>
      <w:r w:rsidR="00EA35E0" w:rsidRPr="005B4703">
        <w:rPr>
          <w:spacing w:val="-2"/>
          <w:szCs w:val="28"/>
        </w:rPr>
        <w:t>Архангельской области</w:t>
      </w:r>
    </w:p>
    <w:p w:rsidR="005B4703" w:rsidRPr="00DF01DC" w:rsidRDefault="005B4703" w:rsidP="00DF01DC">
      <w:pPr>
        <w:spacing w:before="8760"/>
        <w:jc w:val="center"/>
        <w:rPr>
          <w:sz w:val="24"/>
        </w:rPr>
        <w:sectPr w:rsidR="005B4703" w:rsidRPr="00DF01DC" w:rsidSect="009613B5">
          <w:pgSz w:w="11906" w:h="16838"/>
          <w:pgMar w:top="1134" w:right="850" w:bottom="1134" w:left="1701" w:header="0" w:footer="567" w:gutter="0"/>
          <w:cols w:space="708"/>
          <w:titlePg/>
          <w:docGrid w:linePitch="360"/>
        </w:sectPr>
      </w:pPr>
    </w:p>
    <w:p w:rsidR="005B4703" w:rsidRPr="005B4703" w:rsidRDefault="00EA35E0" w:rsidP="005B4703">
      <w:pPr>
        <w:widowControl w:val="0"/>
        <w:autoSpaceDE w:val="0"/>
        <w:autoSpaceDN w:val="0"/>
        <w:adjustRightInd w:val="0"/>
        <w:ind w:left="4253"/>
        <w:jc w:val="center"/>
        <w:rPr>
          <w:spacing w:val="-2"/>
          <w:szCs w:val="28"/>
        </w:rPr>
      </w:pPr>
      <w:r w:rsidRPr="005B4703">
        <w:rPr>
          <w:szCs w:val="28"/>
        </w:rPr>
        <w:lastRenderedPageBreak/>
        <w:t xml:space="preserve">ПРИЛОЖЕНИЕ № 3 </w:t>
      </w:r>
      <w:r w:rsidRPr="005B4703">
        <w:rPr>
          <w:szCs w:val="28"/>
        </w:rPr>
        <w:br/>
      </w:r>
      <w:r w:rsidRPr="005B4703">
        <w:rPr>
          <w:bCs/>
          <w:szCs w:val="28"/>
        </w:rPr>
        <w:t xml:space="preserve">к Положению о награждении </w:t>
      </w:r>
      <w:r w:rsidRPr="005B4703">
        <w:rPr>
          <w:bCs/>
          <w:szCs w:val="28"/>
        </w:rPr>
        <w:br/>
        <w:t xml:space="preserve">Почетной грамотой </w:t>
      </w:r>
      <w:r w:rsidRPr="005B4703">
        <w:rPr>
          <w:bCs/>
          <w:szCs w:val="28"/>
        </w:rPr>
        <w:br/>
        <w:t xml:space="preserve">и объявлении благодарности </w:t>
      </w:r>
      <w:r w:rsidRPr="005B4703">
        <w:rPr>
          <w:bCs/>
          <w:szCs w:val="28"/>
        </w:rPr>
        <w:br/>
      </w:r>
      <w:r w:rsidRPr="005B4703">
        <w:rPr>
          <w:szCs w:val="28"/>
        </w:rPr>
        <w:t xml:space="preserve">министерства образования </w:t>
      </w:r>
      <w:r w:rsidRPr="005B4703">
        <w:rPr>
          <w:spacing w:val="-2"/>
          <w:szCs w:val="28"/>
        </w:rPr>
        <w:t xml:space="preserve"> </w:t>
      </w:r>
    </w:p>
    <w:p w:rsidR="005B4703" w:rsidRPr="005B4703" w:rsidRDefault="00EA35E0" w:rsidP="005B4703">
      <w:pPr>
        <w:widowControl w:val="0"/>
        <w:autoSpaceDE w:val="0"/>
        <w:autoSpaceDN w:val="0"/>
        <w:adjustRightInd w:val="0"/>
        <w:ind w:left="4253"/>
        <w:jc w:val="center"/>
        <w:rPr>
          <w:bCs/>
          <w:szCs w:val="28"/>
        </w:rPr>
      </w:pPr>
      <w:r w:rsidRPr="005B4703">
        <w:rPr>
          <w:spacing w:val="-2"/>
          <w:szCs w:val="28"/>
        </w:rPr>
        <w:t>Архангельской области</w:t>
      </w:r>
    </w:p>
    <w:p w:rsidR="005B4703" w:rsidRPr="005B4703" w:rsidRDefault="005B4703" w:rsidP="005B4703">
      <w:pPr>
        <w:pStyle w:val="4"/>
        <w:rPr>
          <w:b/>
          <w:spacing w:val="60"/>
          <w:sz w:val="28"/>
          <w:szCs w:val="24"/>
        </w:rPr>
      </w:pPr>
    </w:p>
    <w:p w:rsidR="005B4703" w:rsidRPr="005B4703" w:rsidRDefault="00EA35E0" w:rsidP="005B4703">
      <w:pPr>
        <w:pStyle w:val="4"/>
        <w:rPr>
          <w:b/>
          <w:sz w:val="28"/>
          <w:szCs w:val="24"/>
        </w:rPr>
      </w:pPr>
      <w:r w:rsidRPr="005B4703">
        <w:rPr>
          <w:b/>
          <w:spacing w:val="60"/>
          <w:sz w:val="28"/>
          <w:szCs w:val="24"/>
        </w:rPr>
        <w:t xml:space="preserve">НАГРАДНОЙ ЛИСТ </w:t>
      </w:r>
      <w:r w:rsidRPr="005B4703">
        <w:rPr>
          <w:b/>
          <w:spacing w:val="60"/>
          <w:sz w:val="28"/>
          <w:szCs w:val="24"/>
        </w:rPr>
        <w:br/>
      </w:r>
      <w:r w:rsidRPr="005B4703">
        <w:rPr>
          <w:b/>
          <w:sz w:val="28"/>
          <w:szCs w:val="24"/>
        </w:rPr>
        <w:t xml:space="preserve">к награждению Почетной грамотой министерства образования/ </w:t>
      </w:r>
      <w:r w:rsidRPr="005B4703">
        <w:rPr>
          <w:b/>
          <w:sz w:val="28"/>
          <w:szCs w:val="24"/>
        </w:rPr>
        <w:br/>
        <w:t xml:space="preserve">к объявлению благодарности </w:t>
      </w:r>
      <w:r w:rsidRPr="005B4703">
        <w:rPr>
          <w:b/>
          <w:sz w:val="28"/>
          <w:szCs w:val="24"/>
        </w:rPr>
        <w:br/>
        <w:t>министерства образования Архангельской области</w:t>
      </w:r>
    </w:p>
    <w:p w:rsidR="005B4703" w:rsidRPr="005B4703" w:rsidRDefault="00EA35E0" w:rsidP="005B4703">
      <w:pPr>
        <w:pStyle w:val="ConsPlusNonformat"/>
        <w:spacing w:before="600" w:after="480"/>
        <w:jc w:val="center"/>
        <w:rPr>
          <w:rFonts w:ascii="Times New Roman" w:hAnsi="Times New Roman" w:cs="Times New Roman"/>
          <w:sz w:val="28"/>
          <w:szCs w:val="24"/>
        </w:rPr>
      </w:pPr>
      <w:r w:rsidRPr="005B4703">
        <w:rPr>
          <w:rFonts w:ascii="Times New Roman" w:hAnsi="Times New Roman" w:cs="Times New Roman"/>
          <w:sz w:val="28"/>
          <w:szCs w:val="24"/>
        </w:rPr>
        <w:t>1. Фамилия ________________________________________________________</w:t>
      </w:r>
    </w:p>
    <w:p w:rsidR="005B4703" w:rsidRPr="005B4703" w:rsidRDefault="00EA35E0" w:rsidP="005B4703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4"/>
        </w:rPr>
      </w:pPr>
      <w:r w:rsidRPr="005B4703">
        <w:rPr>
          <w:rFonts w:ascii="Times New Roman" w:hAnsi="Times New Roman" w:cs="Times New Roman"/>
          <w:sz w:val="28"/>
          <w:szCs w:val="24"/>
        </w:rPr>
        <w:t>2. Имя _______________________ Отчество (при наличии)________________</w:t>
      </w:r>
    </w:p>
    <w:p w:rsidR="005B4703" w:rsidRPr="005B4703" w:rsidRDefault="00EA35E0" w:rsidP="005B4703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4"/>
        </w:rPr>
      </w:pPr>
      <w:r w:rsidRPr="005B4703">
        <w:rPr>
          <w:rFonts w:ascii="Times New Roman" w:hAnsi="Times New Roman" w:cs="Times New Roman"/>
          <w:sz w:val="28"/>
          <w:szCs w:val="24"/>
        </w:rPr>
        <w:t>3. Дата рождения ___________________________________________________</w:t>
      </w:r>
    </w:p>
    <w:p w:rsidR="005B4703" w:rsidRPr="005B4703" w:rsidRDefault="00EA35E0" w:rsidP="005B4703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4"/>
        </w:rPr>
      </w:pPr>
      <w:r w:rsidRPr="005B4703">
        <w:rPr>
          <w:rFonts w:ascii="Times New Roman" w:hAnsi="Times New Roman" w:cs="Times New Roman"/>
          <w:sz w:val="28"/>
          <w:szCs w:val="24"/>
        </w:rPr>
        <w:t>4. Должность, место работы __________________________________________</w:t>
      </w:r>
      <w:r w:rsidRPr="005B4703">
        <w:rPr>
          <w:rFonts w:ascii="Times New Roman" w:hAnsi="Times New Roman" w:cs="Times New Roman"/>
          <w:sz w:val="28"/>
          <w:szCs w:val="24"/>
        </w:rPr>
        <w:br/>
        <w:t>__________________________________________________________________</w:t>
      </w:r>
    </w:p>
    <w:p w:rsidR="005B4703" w:rsidRPr="005B4703" w:rsidRDefault="00EA35E0" w:rsidP="005B4703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5B4703">
        <w:rPr>
          <w:rFonts w:ascii="Times New Roman" w:hAnsi="Times New Roman" w:cs="Times New Roman"/>
          <w:szCs w:val="24"/>
        </w:rPr>
        <w:t>(наименование организации)</w:t>
      </w:r>
    </w:p>
    <w:p w:rsidR="005B4703" w:rsidRPr="005B4703" w:rsidRDefault="00EA35E0" w:rsidP="005B4703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4"/>
        </w:rPr>
      </w:pPr>
      <w:r w:rsidRPr="005B4703">
        <w:rPr>
          <w:rFonts w:ascii="Times New Roman" w:hAnsi="Times New Roman" w:cs="Times New Roman"/>
          <w:sz w:val="28"/>
          <w:szCs w:val="24"/>
        </w:rPr>
        <w:t>5. Образование _____________________________________________________</w:t>
      </w:r>
    </w:p>
    <w:p w:rsidR="005B4703" w:rsidRPr="005B4703" w:rsidRDefault="00EA35E0" w:rsidP="005B4703">
      <w:pPr>
        <w:pStyle w:val="ConsPlusNonformat"/>
        <w:ind w:left="1985"/>
        <w:jc w:val="center"/>
        <w:rPr>
          <w:rFonts w:ascii="Times New Roman" w:hAnsi="Times New Roman" w:cs="Times New Roman"/>
          <w:szCs w:val="24"/>
        </w:rPr>
      </w:pPr>
      <w:r w:rsidRPr="005B4703">
        <w:rPr>
          <w:rFonts w:ascii="Times New Roman" w:hAnsi="Times New Roman" w:cs="Times New Roman"/>
          <w:szCs w:val="24"/>
        </w:rPr>
        <w:t>(наименование образовательной организации, год окончания)</w:t>
      </w:r>
    </w:p>
    <w:p w:rsidR="005B4703" w:rsidRPr="005B4703" w:rsidRDefault="00EA35E0" w:rsidP="005B4703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4"/>
        </w:rPr>
      </w:pPr>
      <w:r w:rsidRPr="005B4703">
        <w:rPr>
          <w:rFonts w:ascii="Times New Roman" w:hAnsi="Times New Roman" w:cs="Times New Roman"/>
          <w:sz w:val="28"/>
          <w:szCs w:val="24"/>
        </w:rPr>
        <w:t>6. Специальность ___________________________________________________</w:t>
      </w:r>
    </w:p>
    <w:p w:rsidR="005B4703" w:rsidRPr="005B4703" w:rsidRDefault="00EA35E0" w:rsidP="005B4703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4"/>
        </w:rPr>
      </w:pPr>
      <w:r w:rsidRPr="005B4703">
        <w:rPr>
          <w:rFonts w:ascii="Times New Roman" w:hAnsi="Times New Roman" w:cs="Times New Roman"/>
          <w:sz w:val="28"/>
          <w:szCs w:val="24"/>
        </w:rPr>
        <w:t>7. Ученая степень, ученое звание ______________________________________</w:t>
      </w:r>
    </w:p>
    <w:p w:rsidR="005B4703" w:rsidRPr="005B4703" w:rsidRDefault="00EA35E0" w:rsidP="005B4703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4"/>
        </w:rPr>
      </w:pPr>
      <w:r w:rsidRPr="005B4703">
        <w:rPr>
          <w:rFonts w:ascii="Times New Roman" w:hAnsi="Times New Roman" w:cs="Times New Roman"/>
          <w:sz w:val="28"/>
          <w:szCs w:val="24"/>
        </w:rPr>
        <w:t>8. Государственные, отраслевые, областные, иные награды и даты награждений _______________________________________________________</w:t>
      </w:r>
    </w:p>
    <w:p w:rsidR="005B4703" w:rsidRPr="005B4703" w:rsidRDefault="00EA35E0" w:rsidP="005B4703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5B4703">
        <w:rPr>
          <w:rFonts w:ascii="Times New Roman" w:hAnsi="Times New Roman" w:cs="Times New Roman"/>
          <w:sz w:val="28"/>
          <w:szCs w:val="28"/>
        </w:rPr>
        <w:t>9. Общий стаж работы _______________________________________________</w:t>
      </w:r>
    </w:p>
    <w:p w:rsidR="005B4703" w:rsidRPr="005B4703" w:rsidRDefault="00EA35E0" w:rsidP="005B4703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5B4703">
        <w:rPr>
          <w:rFonts w:ascii="Times New Roman" w:hAnsi="Times New Roman" w:cs="Times New Roman"/>
          <w:sz w:val="28"/>
          <w:szCs w:val="28"/>
        </w:rPr>
        <w:t>10. Стаж работы в отрасли ___________________________________________</w:t>
      </w:r>
    </w:p>
    <w:p w:rsidR="005B4703" w:rsidRPr="005B4703" w:rsidRDefault="00EA35E0" w:rsidP="005B4703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5B4703">
        <w:rPr>
          <w:rFonts w:ascii="Times New Roman" w:hAnsi="Times New Roman" w:cs="Times New Roman"/>
          <w:sz w:val="28"/>
          <w:szCs w:val="28"/>
        </w:rPr>
        <w:t>11. Стаж работы в организации (коллективе) ____________________________</w:t>
      </w:r>
    </w:p>
    <w:p w:rsidR="005B4703" w:rsidRPr="005B4703" w:rsidRDefault="00EA35E0" w:rsidP="005B4703">
      <w:pPr>
        <w:pStyle w:val="ConsPlusNonformat"/>
        <w:spacing w:before="180"/>
        <w:rPr>
          <w:rFonts w:ascii="Times New Roman" w:hAnsi="Times New Roman" w:cs="Times New Roman"/>
          <w:sz w:val="24"/>
          <w:szCs w:val="24"/>
        </w:rPr>
      </w:pPr>
      <w:r w:rsidRPr="005B4703">
        <w:rPr>
          <w:rFonts w:ascii="Times New Roman" w:hAnsi="Times New Roman" w:cs="Times New Roman"/>
          <w:sz w:val="24"/>
          <w:szCs w:val="24"/>
        </w:rPr>
        <w:t xml:space="preserve">Сведения в пунктах 1 – 11 соответствуют данным общегражданского паспорта, трудовой книжки, сведениям о трудовой деятельности, а также данным документов об образовании и (или) о квалификации. </w:t>
      </w:r>
    </w:p>
    <w:p w:rsidR="005B4703" w:rsidRPr="005B4703" w:rsidRDefault="00EA35E0" w:rsidP="005B4703">
      <w:pPr>
        <w:pStyle w:val="ConsPlusNonformat"/>
        <w:spacing w:before="480"/>
        <w:rPr>
          <w:rFonts w:ascii="Times New Roman" w:hAnsi="Times New Roman" w:cs="Times New Roman"/>
          <w:sz w:val="28"/>
          <w:szCs w:val="24"/>
        </w:rPr>
      </w:pPr>
      <w:r w:rsidRPr="005B4703">
        <w:rPr>
          <w:rFonts w:ascii="Times New Roman" w:hAnsi="Times New Roman" w:cs="Times New Roman"/>
          <w:sz w:val="28"/>
          <w:szCs w:val="24"/>
        </w:rPr>
        <w:t>Руководитель кадрового подразделения</w:t>
      </w:r>
    </w:p>
    <w:tbl>
      <w:tblPr>
        <w:tblW w:w="5000" w:type="pct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11"/>
        <w:gridCol w:w="555"/>
        <w:gridCol w:w="4641"/>
      </w:tblGrid>
      <w:tr w:rsidR="003C5469" w:rsidTr="009613B5">
        <w:tc>
          <w:tcPr>
            <w:tcW w:w="23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469" w:rsidTr="009613B5">
        <w:tc>
          <w:tcPr>
            <w:tcW w:w="2351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EA35E0" w:rsidP="009613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03">
              <w:rPr>
                <w:rFonts w:ascii="Times New Roman" w:hAnsi="Times New Roman" w:cs="Times New Roman"/>
                <w:szCs w:val="24"/>
              </w:rPr>
              <w:t>(фамилия, инициалы)</w:t>
            </w:r>
          </w:p>
        </w:tc>
      </w:tr>
    </w:tbl>
    <w:p w:rsidR="005B4703" w:rsidRPr="005B4703" w:rsidRDefault="00EA35E0" w:rsidP="005B4703">
      <w:pPr>
        <w:pStyle w:val="ConsPlusNonformat"/>
        <w:spacing w:before="120" w:after="360"/>
        <w:jc w:val="both"/>
        <w:rPr>
          <w:rFonts w:ascii="Times New Roman" w:hAnsi="Times New Roman" w:cs="Times New Roman"/>
          <w:sz w:val="24"/>
          <w:szCs w:val="24"/>
        </w:rPr>
      </w:pPr>
      <w:r w:rsidRPr="005B4703">
        <w:rPr>
          <w:rFonts w:ascii="Times New Roman" w:hAnsi="Times New Roman" w:cs="Times New Roman"/>
          <w:sz w:val="24"/>
          <w:szCs w:val="24"/>
        </w:rPr>
        <w:t>М.П.</w:t>
      </w:r>
    </w:p>
    <w:tbl>
      <w:tblPr>
        <w:tblW w:w="5033" w:type="pct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34"/>
        <w:gridCol w:w="435"/>
        <w:gridCol w:w="295"/>
        <w:gridCol w:w="1368"/>
        <w:gridCol w:w="531"/>
        <w:gridCol w:w="436"/>
        <w:gridCol w:w="1937"/>
        <w:gridCol w:w="4636"/>
      </w:tblGrid>
      <w:tr w:rsidR="003C5469" w:rsidTr="009613B5"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EA35E0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B4703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EA35E0" w:rsidP="009613B5">
            <w:pPr>
              <w:pStyle w:val="ConsPlusNonformat"/>
              <w:ind w:left="-57"/>
              <w:rPr>
                <w:rFonts w:ascii="Times New Roman" w:hAnsi="Times New Roman" w:cs="Times New Roman"/>
                <w:sz w:val="28"/>
                <w:szCs w:val="24"/>
              </w:rPr>
            </w:pPr>
            <w:r w:rsidRPr="005B4703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EA35E0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B4703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EA35E0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B4703">
              <w:rPr>
                <w:rFonts w:ascii="Times New Roman" w:hAnsi="Times New Roman" w:cs="Times New Roman"/>
                <w:sz w:val="28"/>
                <w:szCs w:val="24"/>
              </w:rPr>
              <w:t>г.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469" w:rsidTr="009613B5"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5B4703" w:rsidP="009613B5">
            <w:pPr>
              <w:pStyle w:val="ConsPlusNonformat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5B4703" w:rsidP="00961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</w:tcPr>
          <w:p w:rsidR="005B4703" w:rsidRPr="005B4703" w:rsidRDefault="00EA35E0" w:rsidP="009613B5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5B4703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</w:tr>
    </w:tbl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EA35E0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703">
        <w:rPr>
          <w:rFonts w:ascii="Times New Roman" w:hAnsi="Times New Roman" w:cs="Times New Roman"/>
          <w:sz w:val="28"/>
          <w:szCs w:val="28"/>
        </w:rPr>
        <w:lastRenderedPageBreak/>
        <w:t xml:space="preserve">12. Характеристика представляемого к награждению с указанием конкретных личных заслуг (целесообразно обратить внимание </w:t>
      </w:r>
      <w:r w:rsidRPr="005B4703">
        <w:rPr>
          <w:rFonts w:ascii="Times New Roman" w:hAnsi="Times New Roman" w:cs="Times New Roman"/>
          <w:sz w:val="28"/>
          <w:szCs w:val="28"/>
        </w:rPr>
        <w:br/>
        <w:t xml:space="preserve">на профессиональные достижения кандидата к награждению за последние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5B4703">
        <w:rPr>
          <w:rFonts w:ascii="Times New Roman" w:hAnsi="Times New Roman" w:cs="Times New Roman"/>
          <w:sz w:val="28"/>
          <w:szCs w:val="28"/>
        </w:rPr>
        <w:t>три – пять лет деятельности).</w:t>
      </w: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5B4703" w:rsidP="005B4703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03" w:rsidRPr="005B4703" w:rsidRDefault="00EA35E0" w:rsidP="005B4703">
      <w:pPr>
        <w:rPr>
          <w:szCs w:val="28"/>
        </w:rPr>
      </w:pPr>
      <w:r w:rsidRPr="005B4703">
        <w:t xml:space="preserve">Кандидатура ___________________________________________ рекомендована </w:t>
      </w:r>
      <w:r w:rsidRPr="005B4703">
        <w:br/>
      </w:r>
      <w:r w:rsidRPr="005B4703">
        <w:br/>
        <w:t>__________________________________________________________________</w:t>
      </w:r>
      <w:r w:rsidRPr="005B4703">
        <w:br/>
      </w:r>
      <w:r w:rsidRPr="005B4703">
        <w:rPr>
          <w:sz w:val="20"/>
          <w:szCs w:val="20"/>
        </w:rPr>
        <w:t xml:space="preserve">                                  (наименование органа, организации, дата обсуждения, № протокола)</w:t>
      </w:r>
    </w:p>
    <w:p w:rsidR="005B4703" w:rsidRPr="005B4703" w:rsidRDefault="005B4703" w:rsidP="005B4703">
      <w:pPr>
        <w:jc w:val="center"/>
        <w:rPr>
          <w:szCs w:val="28"/>
        </w:rPr>
      </w:pPr>
    </w:p>
    <w:p w:rsidR="005B4703" w:rsidRPr="005B4703" w:rsidRDefault="00EA35E0" w:rsidP="005B4703">
      <w:r w:rsidRPr="005B4703">
        <w:t>Руководитель                                                         Председатель собрания</w:t>
      </w:r>
      <w:r w:rsidRPr="005B4703">
        <w:br/>
      </w:r>
    </w:p>
    <w:p w:rsidR="005B4703" w:rsidRPr="005B4703" w:rsidRDefault="00EA35E0" w:rsidP="005B4703">
      <w:r w:rsidRPr="005B4703">
        <w:t>________________________                                __________________________</w:t>
      </w:r>
    </w:p>
    <w:p w:rsidR="005B4703" w:rsidRPr="005B4703" w:rsidRDefault="005B4703" w:rsidP="005B4703"/>
    <w:p w:rsidR="005B4703" w:rsidRPr="005B4703" w:rsidRDefault="005B4703" w:rsidP="005B4703"/>
    <w:p w:rsidR="005B4703" w:rsidRPr="005B4703" w:rsidRDefault="00EA35E0" w:rsidP="005B4703">
      <w:r w:rsidRPr="005B4703">
        <w:t>«___» __________ 20___ года</w:t>
      </w:r>
      <w:r w:rsidRPr="005B4703">
        <w:br/>
        <w:t xml:space="preserve"> </w:t>
      </w:r>
    </w:p>
    <w:p w:rsidR="005B4703" w:rsidRPr="005B4703" w:rsidRDefault="00EA35E0" w:rsidP="005B4703">
      <w:r w:rsidRPr="005B4703">
        <w:t>М.П.</w:t>
      </w:r>
    </w:p>
    <w:p w:rsidR="005B4703" w:rsidRPr="005B4703" w:rsidRDefault="005B4703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5B4703" w:rsidRPr="005B4703" w:rsidRDefault="005B4703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5B4703" w:rsidRPr="005B4703" w:rsidRDefault="005B4703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5B4703" w:rsidRPr="005B4703" w:rsidRDefault="005B4703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1D1A35" w:rsidRPr="001177DF" w:rsidRDefault="00EA35E0" w:rsidP="001D1A35">
      <w:pPr>
        <w:ind w:left="4248" w:firstLine="708"/>
        <w:jc w:val="center"/>
        <w:rPr>
          <w:szCs w:val="28"/>
        </w:rPr>
      </w:pPr>
      <w:r>
        <w:rPr>
          <w:szCs w:val="28"/>
        </w:rPr>
        <w:t>ПРИЛОЖЕНИЕ № 4</w:t>
      </w:r>
    </w:p>
    <w:p w:rsidR="001D1A35" w:rsidRPr="001177DF" w:rsidRDefault="00EA35E0" w:rsidP="001D1A35">
      <w:pPr>
        <w:ind w:left="4956"/>
        <w:jc w:val="center"/>
        <w:rPr>
          <w:szCs w:val="28"/>
        </w:rPr>
      </w:pPr>
      <w:r w:rsidRPr="001177DF">
        <w:rPr>
          <w:szCs w:val="28"/>
        </w:rPr>
        <w:t>к Положению</w:t>
      </w:r>
    </w:p>
    <w:p w:rsidR="001D1A35" w:rsidRPr="001177DF" w:rsidRDefault="00EA35E0" w:rsidP="001D1A35">
      <w:pPr>
        <w:ind w:left="4678"/>
        <w:rPr>
          <w:szCs w:val="28"/>
        </w:rPr>
      </w:pPr>
      <w:r>
        <w:rPr>
          <w:szCs w:val="28"/>
        </w:rPr>
        <w:t xml:space="preserve">    </w:t>
      </w:r>
      <w:r w:rsidRPr="001177DF">
        <w:rPr>
          <w:szCs w:val="28"/>
        </w:rPr>
        <w:t xml:space="preserve"> о Почетной грамоте </w:t>
      </w:r>
      <w:r>
        <w:rPr>
          <w:szCs w:val="28"/>
        </w:rPr>
        <w:t xml:space="preserve">и </w:t>
      </w:r>
      <w:r w:rsidRPr="001177DF">
        <w:rPr>
          <w:szCs w:val="28"/>
        </w:rPr>
        <w:t xml:space="preserve">благодарности </w:t>
      </w:r>
    </w:p>
    <w:p w:rsidR="001D1A35" w:rsidRPr="001177DF" w:rsidRDefault="00EA35E0" w:rsidP="001D1A35">
      <w:pPr>
        <w:ind w:left="4956"/>
        <w:jc w:val="center"/>
        <w:rPr>
          <w:szCs w:val="28"/>
        </w:rPr>
      </w:pPr>
      <w:r w:rsidRPr="001177DF">
        <w:rPr>
          <w:szCs w:val="28"/>
        </w:rPr>
        <w:t xml:space="preserve">министерства образования </w:t>
      </w:r>
    </w:p>
    <w:p w:rsidR="001D1A35" w:rsidRPr="001177DF" w:rsidRDefault="00EA35E0" w:rsidP="001D1A35">
      <w:pPr>
        <w:ind w:left="4956"/>
        <w:jc w:val="center"/>
        <w:rPr>
          <w:szCs w:val="28"/>
        </w:rPr>
      </w:pPr>
      <w:r w:rsidRPr="001177DF">
        <w:rPr>
          <w:szCs w:val="28"/>
        </w:rPr>
        <w:t>Архангельской области</w:t>
      </w:r>
    </w:p>
    <w:p w:rsidR="001D1A35" w:rsidRDefault="00EA35E0" w:rsidP="001D1A35">
      <w:pPr>
        <w:tabs>
          <w:tab w:val="left" w:pos="5685"/>
        </w:tabs>
      </w:pPr>
      <w:r>
        <w:tab/>
      </w:r>
    </w:p>
    <w:p w:rsidR="001D1A35" w:rsidRDefault="001D1A35" w:rsidP="001D1A35">
      <w:pPr>
        <w:pStyle w:val="1"/>
      </w:pPr>
    </w:p>
    <w:p w:rsidR="001D1A35" w:rsidRPr="001A59E3" w:rsidRDefault="00CB4EF6" w:rsidP="001D1A35">
      <w:pPr>
        <w:pStyle w:val="1"/>
        <w:rPr>
          <w:b/>
        </w:rPr>
      </w:pPr>
      <w:r>
        <w:rPr>
          <w:b/>
        </w:rPr>
        <w:t xml:space="preserve">НАГРАДНОЙ </w:t>
      </w:r>
      <w:r w:rsidR="00EA35E0" w:rsidRPr="001A59E3">
        <w:rPr>
          <w:b/>
        </w:rPr>
        <w:t>ЛИСТ</w:t>
      </w:r>
    </w:p>
    <w:p w:rsidR="001D1A35" w:rsidRDefault="00EA35E0" w:rsidP="001D1A35">
      <w:pPr>
        <w:pStyle w:val="4"/>
        <w:rPr>
          <w:b/>
          <w:sz w:val="28"/>
          <w:szCs w:val="24"/>
        </w:rPr>
      </w:pPr>
      <w:r w:rsidRPr="000D3542">
        <w:rPr>
          <w:b/>
          <w:sz w:val="28"/>
          <w:szCs w:val="24"/>
        </w:rPr>
        <w:t xml:space="preserve">к </w:t>
      </w:r>
      <w:r>
        <w:rPr>
          <w:b/>
          <w:sz w:val="28"/>
          <w:szCs w:val="24"/>
        </w:rPr>
        <w:t>объявлению благодарности</w:t>
      </w:r>
      <w:r w:rsidRPr="000D3542">
        <w:rPr>
          <w:b/>
          <w:sz w:val="28"/>
          <w:szCs w:val="24"/>
        </w:rPr>
        <w:t xml:space="preserve"> </w:t>
      </w:r>
    </w:p>
    <w:p w:rsidR="001D1A35" w:rsidRDefault="00EA35E0" w:rsidP="001D1A35">
      <w:pPr>
        <w:pStyle w:val="4"/>
        <w:rPr>
          <w:b/>
          <w:sz w:val="28"/>
          <w:szCs w:val="24"/>
        </w:rPr>
      </w:pPr>
      <w:r w:rsidRPr="00925588">
        <w:rPr>
          <w:b/>
          <w:sz w:val="28"/>
          <w:szCs w:val="24"/>
        </w:rPr>
        <w:t>министерства образования</w:t>
      </w:r>
      <w:r>
        <w:rPr>
          <w:b/>
          <w:sz w:val="28"/>
          <w:szCs w:val="24"/>
        </w:rPr>
        <w:t xml:space="preserve"> </w:t>
      </w:r>
      <w:r w:rsidRPr="00925588">
        <w:rPr>
          <w:b/>
          <w:sz w:val="28"/>
          <w:szCs w:val="24"/>
        </w:rPr>
        <w:t>Архангельской области</w:t>
      </w:r>
    </w:p>
    <w:p w:rsidR="001D1A35" w:rsidRDefault="001D1A35" w:rsidP="001D1A35">
      <w:pPr>
        <w:jc w:val="center"/>
        <w:rPr>
          <w:b/>
          <w:bCs/>
        </w:rPr>
      </w:pPr>
    </w:p>
    <w:tbl>
      <w:tblPr>
        <w:tblW w:w="9872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813"/>
        <w:gridCol w:w="3521"/>
        <w:gridCol w:w="234"/>
        <w:gridCol w:w="5304"/>
      </w:tblGrid>
      <w:tr w:rsidR="003C5469" w:rsidTr="00F47006">
        <w:trPr>
          <w:cantSplit/>
          <w:trHeight w:val="600"/>
        </w:trPr>
        <w:tc>
          <w:tcPr>
            <w:tcW w:w="813" w:type="dxa"/>
          </w:tcPr>
          <w:p w:rsidR="001D1A35" w:rsidRPr="00641F91" w:rsidRDefault="00EA35E0" w:rsidP="00F47006">
            <w:pPr>
              <w:jc w:val="center"/>
            </w:pPr>
            <w:r w:rsidRPr="00641F91">
              <w:t>1.</w:t>
            </w:r>
          </w:p>
        </w:tc>
        <w:tc>
          <w:tcPr>
            <w:tcW w:w="9059" w:type="dxa"/>
            <w:gridSpan w:val="3"/>
            <w:tcBorders>
              <w:bottom w:val="single" w:sz="4" w:space="0" w:color="auto"/>
            </w:tcBorders>
          </w:tcPr>
          <w:p w:rsidR="001D1A35" w:rsidRPr="00641F91" w:rsidRDefault="00EA35E0" w:rsidP="00F47006">
            <w:r w:rsidRPr="00641F91">
              <w:t>Точное наименование организации</w:t>
            </w:r>
          </w:p>
          <w:p w:rsidR="001D1A35" w:rsidRPr="00641F91" w:rsidRDefault="001D1A35" w:rsidP="00F47006">
            <w:pPr>
              <w:rPr>
                <w:szCs w:val="28"/>
              </w:rPr>
            </w:pPr>
          </w:p>
        </w:tc>
      </w:tr>
      <w:tr w:rsidR="003C5469" w:rsidTr="00F47006">
        <w:trPr>
          <w:cantSplit/>
          <w:trHeight w:val="600"/>
        </w:trPr>
        <w:tc>
          <w:tcPr>
            <w:tcW w:w="813" w:type="dxa"/>
          </w:tcPr>
          <w:p w:rsidR="001D1A35" w:rsidRPr="00641F91" w:rsidRDefault="001D1A35" w:rsidP="00F47006">
            <w:pPr>
              <w:jc w:val="center"/>
            </w:pPr>
          </w:p>
        </w:tc>
        <w:tc>
          <w:tcPr>
            <w:tcW w:w="9059" w:type="dxa"/>
            <w:gridSpan w:val="3"/>
            <w:tcBorders>
              <w:bottom w:val="single" w:sz="4" w:space="0" w:color="auto"/>
            </w:tcBorders>
          </w:tcPr>
          <w:p w:rsidR="001D1A35" w:rsidRDefault="001D1A35" w:rsidP="00F47006"/>
          <w:p w:rsidR="001D1A35" w:rsidRPr="00641F91" w:rsidRDefault="001D1A35" w:rsidP="00F47006"/>
        </w:tc>
      </w:tr>
      <w:tr w:rsidR="003C5469" w:rsidTr="00F47006">
        <w:trPr>
          <w:cantSplit/>
          <w:trHeight w:val="600"/>
        </w:trPr>
        <w:tc>
          <w:tcPr>
            <w:tcW w:w="813" w:type="dxa"/>
          </w:tcPr>
          <w:p w:rsidR="001D1A35" w:rsidRPr="00641F91" w:rsidRDefault="001D1A35" w:rsidP="00F47006">
            <w:pPr>
              <w:jc w:val="center"/>
            </w:pPr>
          </w:p>
        </w:tc>
        <w:tc>
          <w:tcPr>
            <w:tcW w:w="9059" w:type="dxa"/>
            <w:gridSpan w:val="3"/>
            <w:tcBorders>
              <w:bottom w:val="single" w:sz="4" w:space="0" w:color="auto"/>
            </w:tcBorders>
          </w:tcPr>
          <w:p w:rsidR="001D1A35" w:rsidRDefault="001D1A35" w:rsidP="00F47006"/>
        </w:tc>
      </w:tr>
      <w:tr w:rsidR="003C5469" w:rsidTr="00F47006">
        <w:tc>
          <w:tcPr>
            <w:tcW w:w="813" w:type="dxa"/>
          </w:tcPr>
          <w:p w:rsidR="001D1A35" w:rsidRPr="00641F91" w:rsidRDefault="001D1A35" w:rsidP="00F47006">
            <w:pPr>
              <w:jc w:val="center"/>
            </w:pPr>
          </w:p>
          <w:p w:rsidR="001D1A35" w:rsidRPr="00641F91" w:rsidRDefault="00EA35E0" w:rsidP="00F47006">
            <w:pPr>
              <w:jc w:val="center"/>
            </w:pPr>
            <w:r w:rsidRPr="00641F91">
              <w:t>2.</w:t>
            </w:r>
          </w:p>
        </w:tc>
        <w:tc>
          <w:tcPr>
            <w:tcW w:w="90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A35" w:rsidRDefault="001D1A35" w:rsidP="00F47006"/>
          <w:p w:rsidR="001D1A35" w:rsidRDefault="00EA35E0" w:rsidP="00F47006">
            <w:r>
              <w:t>Фамилия, имя, отчество руководителя организации, должность</w:t>
            </w:r>
          </w:p>
          <w:p w:rsidR="001D1A35" w:rsidRDefault="001D1A35" w:rsidP="00F47006"/>
        </w:tc>
      </w:tr>
      <w:tr w:rsidR="003C5469" w:rsidTr="00F47006">
        <w:tc>
          <w:tcPr>
            <w:tcW w:w="813" w:type="dxa"/>
          </w:tcPr>
          <w:p w:rsidR="001D1A35" w:rsidRPr="00641F91" w:rsidRDefault="001D1A35" w:rsidP="00F47006">
            <w:pPr>
              <w:jc w:val="center"/>
            </w:pPr>
          </w:p>
        </w:tc>
        <w:tc>
          <w:tcPr>
            <w:tcW w:w="90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A35" w:rsidRDefault="001D1A35" w:rsidP="00F47006"/>
          <w:p w:rsidR="001D1A35" w:rsidRDefault="001D1A35" w:rsidP="00F47006"/>
        </w:tc>
      </w:tr>
      <w:tr w:rsidR="003C5469" w:rsidTr="00F47006">
        <w:trPr>
          <w:cantSplit/>
        </w:trPr>
        <w:tc>
          <w:tcPr>
            <w:tcW w:w="813" w:type="dxa"/>
          </w:tcPr>
          <w:p w:rsidR="001D1A35" w:rsidRPr="00641F91" w:rsidRDefault="001D1A35" w:rsidP="00F47006">
            <w:pPr>
              <w:jc w:val="center"/>
            </w:pPr>
          </w:p>
          <w:p w:rsidR="001D1A35" w:rsidRPr="00641F91" w:rsidRDefault="00EA35E0" w:rsidP="00F47006">
            <w:pPr>
              <w:jc w:val="center"/>
            </w:pPr>
            <w:r w:rsidRPr="00641F91">
              <w:t>3.</w:t>
            </w:r>
          </w:p>
        </w:tc>
        <w:tc>
          <w:tcPr>
            <w:tcW w:w="3521" w:type="dxa"/>
            <w:tcBorders>
              <w:top w:val="single" w:sz="4" w:space="0" w:color="auto"/>
            </w:tcBorders>
          </w:tcPr>
          <w:p w:rsidR="001D1A35" w:rsidRDefault="001D1A35" w:rsidP="00F47006"/>
          <w:p w:rsidR="001D1A35" w:rsidRDefault="00EA35E0" w:rsidP="00F47006">
            <w:r w:rsidRPr="00597D79">
              <w:t>Дата образования организации</w:t>
            </w:r>
          </w:p>
        </w:tc>
        <w:tc>
          <w:tcPr>
            <w:tcW w:w="55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1A35" w:rsidRDefault="00EA35E0" w:rsidP="00F47006">
            <w:pPr>
              <w:jc w:val="both"/>
            </w:pPr>
            <w:r>
              <w:t xml:space="preserve">    </w:t>
            </w:r>
          </w:p>
        </w:tc>
      </w:tr>
      <w:tr w:rsidR="003C5469" w:rsidTr="00F47006">
        <w:trPr>
          <w:cantSplit/>
        </w:trPr>
        <w:tc>
          <w:tcPr>
            <w:tcW w:w="813" w:type="dxa"/>
          </w:tcPr>
          <w:p w:rsidR="001D1A35" w:rsidRPr="00641F91" w:rsidRDefault="001D1A35" w:rsidP="00F47006">
            <w:pPr>
              <w:jc w:val="center"/>
            </w:pPr>
          </w:p>
        </w:tc>
        <w:tc>
          <w:tcPr>
            <w:tcW w:w="9059" w:type="dxa"/>
            <w:gridSpan w:val="3"/>
            <w:tcBorders>
              <w:bottom w:val="single" w:sz="4" w:space="0" w:color="auto"/>
            </w:tcBorders>
          </w:tcPr>
          <w:p w:rsidR="001D1A35" w:rsidRDefault="001D1A35" w:rsidP="00F47006">
            <w:pPr>
              <w:pStyle w:val="2"/>
            </w:pPr>
          </w:p>
          <w:p w:rsidR="001D1A35" w:rsidRPr="007A4600" w:rsidRDefault="001D1A35" w:rsidP="00F47006"/>
        </w:tc>
      </w:tr>
      <w:tr w:rsidR="003C5469" w:rsidTr="00F47006">
        <w:trPr>
          <w:cantSplit/>
        </w:trPr>
        <w:tc>
          <w:tcPr>
            <w:tcW w:w="813" w:type="dxa"/>
          </w:tcPr>
          <w:p w:rsidR="001D1A35" w:rsidRPr="00641F91" w:rsidRDefault="001D1A35" w:rsidP="00F47006">
            <w:pPr>
              <w:jc w:val="center"/>
            </w:pPr>
          </w:p>
          <w:p w:rsidR="001D1A35" w:rsidRPr="00641F91" w:rsidRDefault="00EA35E0" w:rsidP="00F47006">
            <w:pPr>
              <w:jc w:val="center"/>
            </w:pPr>
            <w:r w:rsidRPr="00641F91">
              <w:t>4.</w:t>
            </w:r>
          </w:p>
        </w:tc>
        <w:tc>
          <w:tcPr>
            <w:tcW w:w="9059" w:type="dxa"/>
            <w:gridSpan w:val="3"/>
            <w:tcBorders>
              <w:bottom w:val="single" w:sz="4" w:space="0" w:color="auto"/>
            </w:tcBorders>
          </w:tcPr>
          <w:p w:rsidR="001D1A35" w:rsidRDefault="001D1A35" w:rsidP="00F47006"/>
          <w:p w:rsidR="001D1A35" w:rsidRPr="00641F91" w:rsidRDefault="00EA35E0" w:rsidP="00F47006">
            <w:r w:rsidRPr="00641F91">
              <w:t xml:space="preserve">Какими государственными, отраслевыми, региональными наградами награждена организация и даты награждений </w:t>
            </w:r>
          </w:p>
          <w:p w:rsidR="001D1A35" w:rsidRDefault="001D1A35" w:rsidP="00F47006">
            <w:pPr>
              <w:jc w:val="center"/>
            </w:pPr>
          </w:p>
          <w:p w:rsidR="001D1A35" w:rsidRDefault="001D1A35" w:rsidP="00F47006">
            <w:pPr>
              <w:jc w:val="center"/>
            </w:pPr>
          </w:p>
        </w:tc>
      </w:tr>
      <w:tr w:rsidR="003C5469" w:rsidTr="00F47006">
        <w:trPr>
          <w:cantSplit/>
          <w:trHeight w:val="645"/>
        </w:trPr>
        <w:tc>
          <w:tcPr>
            <w:tcW w:w="813" w:type="dxa"/>
          </w:tcPr>
          <w:p w:rsidR="001D1A35" w:rsidRPr="00641F91" w:rsidRDefault="001D1A35" w:rsidP="00F47006">
            <w:pPr>
              <w:jc w:val="center"/>
            </w:pPr>
          </w:p>
          <w:p w:rsidR="001D1A35" w:rsidRPr="00641F91" w:rsidRDefault="001D1A35" w:rsidP="00F47006">
            <w:pPr>
              <w:jc w:val="center"/>
            </w:pPr>
          </w:p>
        </w:tc>
        <w:tc>
          <w:tcPr>
            <w:tcW w:w="90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A35" w:rsidRDefault="001D1A35" w:rsidP="00F47006">
            <w:pPr>
              <w:jc w:val="center"/>
            </w:pPr>
          </w:p>
        </w:tc>
      </w:tr>
      <w:tr w:rsidR="003C5469" w:rsidTr="00F47006">
        <w:trPr>
          <w:cantSplit/>
          <w:trHeight w:val="645"/>
        </w:trPr>
        <w:tc>
          <w:tcPr>
            <w:tcW w:w="813" w:type="dxa"/>
          </w:tcPr>
          <w:p w:rsidR="001D1A35" w:rsidRPr="00641F91" w:rsidRDefault="001D1A35" w:rsidP="00F47006">
            <w:pPr>
              <w:jc w:val="center"/>
            </w:pPr>
          </w:p>
        </w:tc>
        <w:tc>
          <w:tcPr>
            <w:tcW w:w="90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A35" w:rsidRDefault="001D1A35" w:rsidP="00F47006">
            <w:pPr>
              <w:jc w:val="center"/>
            </w:pPr>
          </w:p>
          <w:p w:rsidR="001D1A35" w:rsidRDefault="001D1A35" w:rsidP="00F47006">
            <w:pPr>
              <w:jc w:val="center"/>
            </w:pPr>
          </w:p>
        </w:tc>
      </w:tr>
      <w:tr w:rsidR="003C5469" w:rsidTr="00F47006">
        <w:trPr>
          <w:cantSplit/>
          <w:trHeight w:val="645"/>
        </w:trPr>
        <w:tc>
          <w:tcPr>
            <w:tcW w:w="813" w:type="dxa"/>
          </w:tcPr>
          <w:p w:rsidR="001D1A35" w:rsidRPr="00641F91" w:rsidRDefault="001D1A35" w:rsidP="00F47006">
            <w:pPr>
              <w:jc w:val="center"/>
            </w:pPr>
          </w:p>
          <w:p w:rsidR="001D1A35" w:rsidRPr="00641F91" w:rsidRDefault="00EA35E0" w:rsidP="00F47006">
            <w:pPr>
              <w:jc w:val="center"/>
            </w:pPr>
            <w:r w:rsidRPr="00641F91">
              <w:t>5.</w:t>
            </w:r>
          </w:p>
        </w:tc>
        <w:tc>
          <w:tcPr>
            <w:tcW w:w="3755" w:type="dxa"/>
            <w:gridSpan w:val="2"/>
          </w:tcPr>
          <w:p w:rsidR="001D1A35" w:rsidRDefault="001D1A35" w:rsidP="00F47006"/>
          <w:p w:rsidR="001D1A35" w:rsidRDefault="00EA35E0" w:rsidP="00F47006">
            <w:r>
              <w:t xml:space="preserve">Юридический адрес организации   </w:t>
            </w:r>
          </w:p>
        </w:tc>
        <w:tc>
          <w:tcPr>
            <w:tcW w:w="5304" w:type="dxa"/>
            <w:tcBorders>
              <w:bottom w:val="single" w:sz="4" w:space="0" w:color="auto"/>
            </w:tcBorders>
          </w:tcPr>
          <w:p w:rsidR="001D1A35" w:rsidRDefault="00EA35E0" w:rsidP="00F47006">
            <w:pPr>
              <w:jc w:val="center"/>
            </w:pPr>
            <w:r>
              <w:t xml:space="preserve">  </w:t>
            </w:r>
          </w:p>
        </w:tc>
      </w:tr>
      <w:tr w:rsidR="003C5469" w:rsidTr="00F47006">
        <w:trPr>
          <w:cantSplit/>
          <w:trHeight w:val="645"/>
        </w:trPr>
        <w:tc>
          <w:tcPr>
            <w:tcW w:w="813" w:type="dxa"/>
          </w:tcPr>
          <w:p w:rsidR="001D1A35" w:rsidRPr="00641F91" w:rsidRDefault="001D1A35" w:rsidP="00F47006">
            <w:pPr>
              <w:jc w:val="center"/>
            </w:pPr>
          </w:p>
        </w:tc>
        <w:tc>
          <w:tcPr>
            <w:tcW w:w="9059" w:type="dxa"/>
            <w:gridSpan w:val="3"/>
            <w:tcBorders>
              <w:bottom w:val="single" w:sz="4" w:space="0" w:color="auto"/>
            </w:tcBorders>
          </w:tcPr>
          <w:p w:rsidR="001D1A35" w:rsidRPr="006845E6" w:rsidRDefault="001D1A35" w:rsidP="00F47006"/>
        </w:tc>
      </w:tr>
    </w:tbl>
    <w:p w:rsidR="001D1A35" w:rsidRDefault="001D1A35" w:rsidP="001D1A35"/>
    <w:p w:rsidR="001D1A35" w:rsidRDefault="001D1A35" w:rsidP="001D1A35"/>
    <w:p w:rsidR="001D1A35" w:rsidRDefault="001D1A35" w:rsidP="001D1A35"/>
    <w:tbl>
      <w:tblPr>
        <w:tblW w:w="9872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813"/>
        <w:gridCol w:w="9059"/>
      </w:tblGrid>
      <w:tr w:rsidR="003C5469" w:rsidTr="00F47006">
        <w:trPr>
          <w:cantSplit/>
          <w:trHeight w:val="868"/>
        </w:trPr>
        <w:tc>
          <w:tcPr>
            <w:tcW w:w="813" w:type="dxa"/>
          </w:tcPr>
          <w:p w:rsidR="001D1A35" w:rsidRPr="00641F91" w:rsidRDefault="00EA35E0" w:rsidP="00F47006">
            <w:pPr>
              <w:jc w:val="center"/>
            </w:pPr>
            <w:r w:rsidRPr="00641F91">
              <w:lastRenderedPageBreak/>
              <w:t>6.</w:t>
            </w:r>
          </w:p>
        </w:tc>
        <w:tc>
          <w:tcPr>
            <w:tcW w:w="9059" w:type="dxa"/>
          </w:tcPr>
          <w:p w:rsidR="001D1A35" w:rsidRPr="006845E6" w:rsidRDefault="00EA35E0" w:rsidP="00F47006">
            <w:pPr>
              <w:jc w:val="both"/>
            </w:pPr>
            <w:r w:rsidRPr="006845E6">
              <w:t xml:space="preserve">Информация о конкретном вкладе организации в развитие </w:t>
            </w:r>
            <w:r>
              <w:t xml:space="preserve">системы образования </w:t>
            </w:r>
            <w:r w:rsidRPr="006845E6">
              <w:t>Архангельской области</w:t>
            </w:r>
          </w:p>
        </w:tc>
      </w:tr>
      <w:tr w:rsidR="003C5469" w:rsidTr="00F47006">
        <w:trPr>
          <w:cantSplit/>
          <w:trHeight w:val="868"/>
        </w:trPr>
        <w:tc>
          <w:tcPr>
            <w:tcW w:w="9872" w:type="dxa"/>
            <w:gridSpan w:val="2"/>
          </w:tcPr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  <w:p w:rsidR="001D1A35" w:rsidRDefault="001D1A35" w:rsidP="00F47006"/>
        </w:tc>
      </w:tr>
    </w:tbl>
    <w:p w:rsidR="001D1A35" w:rsidRDefault="001D1A35" w:rsidP="001D1A35"/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"/>
        <w:gridCol w:w="351"/>
        <w:gridCol w:w="8"/>
        <w:gridCol w:w="712"/>
        <w:gridCol w:w="8"/>
        <w:gridCol w:w="352"/>
        <w:gridCol w:w="8"/>
        <w:gridCol w:w="540"/>
        <w:gridCol w:w="177"/>
        <w:gridCol w:w="715"/>
        <w:gridCol w:w="8"/>
        <w:gridCol w:w="532"/>
        <w:gridCol w:w="900"/>
        <w:gridCol w:w="8"/>
        <w:gridCol w:w="776"/>
        <w:gridCol w:w="661"/>
        <w:gridCol w:w="535"/>
        <w:gridCol w:w="2703"/>
        <w:gridCol w:w="535"/>
      </w:tblGrid>
      <w:tr w:rsidR="003C5469" w:rsidTr="00F47006">
        <w:trPr>
          <w:cantSplit/>
        </w:trPr>
        <w:tc>
          <w:tcPr>
            <w:tcW w:w="2163" w:type="dxa"/>
            <w:gridSpan w:val="9"/>
          </w:tcPr>
          <w:p w:rsidR="001D1A35" w:rsidRDefault="00EA35E0" w:rsidP="00F47006">
            <w:pPr>
              <w:ind w:right="-1102"/>
            </w:pPr>
            <w:r>
              <w:t xml:space="preserve">Представление </w:t>
            </w:r>
            <w:r>
              <w:br/>
              <w:t>к награждению</w:t>
            </w:r>
          </w:p>
        </w:tc>
        <w:tc>
          <w:tcPr>
            <w:tcW w:w="6838" w:type="dxa"/>
            <w:gridSpan w:val="9"/>
            <w:tcBorders>
              <w:bottom w:val="single" w:sz="4" w:space="0" w:color="auto"/>
            </w:tcBorders>
          </w:tcPr>
          <w:p w:rsidR="001D1A35" w:rsidRDefault="001D1A35" w:rsidP="00F47006"/>
        </w:tc>
        <w:tc>
          <w:tcPr>
            <w:tcW w:w="535" w:type="dxa"/>
          </w:tcPr>
          <w:p w:rsidR="001D1A35" w:rsidRDefault="001D1A35" w:rsidP="00F47006"/>
        </w:tc>
      </w:tr>
      <w:tr w:rsidR="003C5469" w:rsidTr="00F47006">
        <w:trPr>
          <w:cantSplit/>
        </w:trPr>
        <w:tc>
          <w:tcPr>
            <w:tcW w:w="3418" w:type="dxa"/>
            <w:gridSpan w:val="12"/>
          </w:tcPr>
          <w:p w:rsidR="001D1A35" w:rsidRPr="00664FE3" w:rsidRDefault="001D1A35" w:rsidP="00F47006">
            <w:pPr>
              <w:rPr>
                <w:sz w:val="16"/>
                <w:szCs w:val="16"/>
              </w:rPr>
            </w:pPr>
          </w:p>
        </w:tc>
        <w:tc>
          <w:tcPr>
            <w:tcW w:w="6118" w:type="dxa"/>
            <w:gridSpan w:val="7"/>
          </w:tcPr>
          <w:p w:rsidR="001D1A35" w:rsidRDefault="00EA35E0" w:rsidP="00F47006">
            <w:r>
              <w:rPr>
                <w:sz w:val="16"/>
                <w:szCs w:val="16"/>
              </w:rPr>
              <w:t xml:space="preserve">             </w:t>
            </w:r>
            <w:r w:rsidRPr="00664FE3">
              <w:rPr>
                <w:sz w:val="16"/>
                <w:szCs w:val="16"/>
              </w:rPr>
              <w:t>(наименование организации)</w:t>
            </w:r>
          </w:p>
        </w:tc>
      </w:tr>
      <w:tr w:rsidR="003C5469" w:rsidTr="00F47006">
        <w:trPr>
          <w:cantSplit/>
          <w:trHeight w:val="409"/>
        </w:trPr>
        <w:tc>
          <w:tcPr>
            <w:tcW w:w="9001" w:type="dxa"/>
            <w:gridSpan w:val="18"/>
            <w:tcBorders>
              <w:bottom w:val="single" w:sz="4" w:space="0" w:color="auto"/>
            </w:tcBorders>
          </w:tcPr>
          <w:p w:rsidR="001D1A35" w:rsidRDefault="001D1A35" w:rsidP="00F47006">
            <w:pPr>
              <w:jc w:val="center"/>
              <w:rPr>
                <w:sz w:val="16"/>
                <w:szCs w:val="16"/>
              </w:rPr>
            </w:pPr>
          </w:p>
          <w:p w:rsidR="001D1A35" w:rsidRPr="00314710" w:rsidRDefault="00EA35E0" w:rsidP="00F47006">
            <w:pPr>
              <w:rPr>
                <w:szCs w:val="28"/>
              </w:rPr>
            </w:pPr>
            <w:r w:rsidRPr="00314710">
              <w:rPr>
                <w:szCs w:val="28"/>
              </w:rPr>
              <w:t>внесено</w:t>
            </w:r>
          </w:p>
        </w:tc>
        <w:tc>
          <w:tcPr>
            <w:tcW w:w="535" w:type="dxa"/>
          </w:tcPr>
          <w:p w:rsidR="001D1A35" w:rsidRDefault="001D1A35" w:rsidP="00F47006"/>
        </w:tc>
      </w:tr>
      <w:tr w:rsidR="003C5469" w:rsidTr="00F47006">
        <w:trPr>
          <w:cantSplit/>
          <w:trHeight w:val="1126"/>
        </w:trPr>
        <w:tc>
          <w:tcPr>
            <w:tcW w:w="4318" w:type="dxa"/>
            <w:gridSpan w:val="13"/>
            <w:tcBorders>
              <w:bottom w:val="single" w:sz="4" w:space="0" w:color="auto"/>
            </w:tcBorders>
          </w:tcPr>
          <w:p w:rsidR="001D1A35" w:rsidRDefault="001D1A35" w:rsidP="00F47006"/>
        </w:tc>
        <w:tc>
          <w:tcPr>
            <w:tcW w:w="1980" w:type="dxa"/>
            <w:gridSpan w:val="4"/>
            <w:vMerge w:val="restart"/>
            <w:tcBorders>
              <w:top w:val="single" w:sz="4" w:space="0" w:color="auto"/>
            </w:tcBorders>
          </w:tcPr>
          <w:p w:rsidR="001D1A35" w:rsidRDefault="001D1A35" w:rsidP="00F47006"/>
        </w:tc>
        <w:tc>
          <w:tcPr>
            <w:tcW w:w="3238" w:type="dxa"/>
            <w:gridSpan w:val="2"/>
            <w:tcBorders>
              <w:bottom w:val="single" w:sz="4" w:space="0" w:color="auto"/>
            </w:tcBorders>
          </w:tcPr>
          <w:p w:rsidR="001D1A35" w:rsidRDefault="001D1A35" w:rsidP="00F47006">
            <w:pPr>
              <w:pStyle w:val="2"/>
            </w:pPr>
          </w:p>
        </w:tc>
      </w:tr>
      <w:tr w:rsidR="003C5469" w:rsidTr="00F47006">
        <w:trPr>
          <w:cantSplit/>
          <w:trHeight w:val="158"/>
        </w:trPr>
        <w:tc>
          <w:tcPr>
            <w:tcW w:w="4318" w:type="dxa"/>
            <w:gridSpan w:val="13"/>
          </w:tcPr>
          <w:p w:rsidR="001D1A35" w:rsidRDefault="001D1A35" w:rsidP="00F47006">
            <w:pPr>
              <w:jc w:val="center"/>
              <w:rPr>
                <w:sz w:val="16"/>
                <w:szCs w:val="16"/>
              </w:rPr>
            </w:pPr>
          </w:p>
          <w:p w:rsidR="001D1A35" w:rsidRPr="007E7445" w:rsidRDefault="00EA35E0" w:rsidP="00F470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 руководителя организации)</w:t>
            </w:r>
          </w:p>
        </w:tc>
        <w:tc>
          <w:tcPr>
            <w:tcW w:w="1980" w:type="dxa"/>
            <w:gridSpan w:val="4"/>
            <w:vMerge/>
          </w:tcPr>
          <w:p w:rsidR="001D1A35" w:rsidRDefault="001D1A35" w:rsidP="00F47006"/>
        </w:tc>
        <w:tc>
          <w:tcPr>
            <w:tcW w:w="3238" w:type="dxa"/>
            <w:gridSpan w:val="2"/>
            <w:tcBorders>
              <w:top w:val="single" w:sz="4" w:space="0" w:color="auto"/>
            </w:tcBorders>
          </w:tcPr>
          <w:p w:rsidR="001D1A35" w:rsidRPr="00314710" w:rsidRDefault="00EA35E0" w:rsidP="00F47006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  <w:sz w:val="16"/>
                <w:szCs w:val="16"/>
              </w:rPr>
            </w:pPr>
            <w:r w:rsidRPr="00314710">
              <w:rPr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(фамилия и инициалы)</w:t>
            </w:r>
          </w:p>
        </w:tc>
      </w:tr>
      <w:tr w:rsidR="003C5469" w:rsidTr="00F47006">
        <w:tc>
          <w:tcPr>
            <w:tcW w:w="358" w:type="dxa"/>
            <w:gridSpan w:val="2"/>
          </w:tcPr>
          <w:p w:rsidR="001D1A35" w:rsidRDefault="001D1A35" w:rsidP="00F47006"/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1D1A35" w:rsidRDefault="001D1A35" w:rsidP="00F47006"/>
        </w:tc>
        <w:tc>
          <w:tcPr>
            <w:tcW w:w="360" w:type="dxa"/>
            <w:gridSpan w:val="2"/>
          </w:tcPr>
          <w:p w:rsidR="001D1A35" w:rsidRDefault="001D1A35" w:rsidP="00F47006"/>
          <w:p w:rsidR="001D1A35" w:rsidRDefault="001D1A35" w:rsidP="00F47006"/>
        </w:tc>
        <w:tc>
          <w:tcPr>
            <w:tcW w:w="1440" w:type="dxa"/>
            <w:gridSpan w:val="4"/>
            <w:tcBorders>
              <w:bottom w:val="single" w:sz="4" w:space="0" w:color="auto"/>
            </w:tcBorders>
          </w:tcPr>
          <w:p w:rsidR="001D1A35" w:rsidRDefault="001D1A35" w:rsidP="00F47006"/>
          <w:p w:rsidR="001D1A35" w:rsidRDefault="001D1A35" w:rsidP="00F47006"/>
        </w:tc>
        <w:tc>
          <w:tcPr>
            <w:tcW w:w="1440" w:type="dxa"/>
            <w:gridSpan w:val="3"/>
          </w:tcPr>
          <w:p w:rsidR="001D1A35" w:rsidRDefault="001D1A35" w:rsidP="00F47006"/>
          <w:p w:rsidR="001D1A35" w:rsidRDefault="00EA35E0" w:rsidP="00F47006">
            <w:r>
              <w:t>20      года</w:t>
            </w:r>
          </w:p>
        </w:tc>
        <w:tc>
          <w:tcPr>
            <w:tcW w:w="1980" w:type="dxa"/>
            <w:gridSpan w:val="4"/>
          </w:tcPr>
          <w:p w:rsidR="001D1A35" w:rsidRDefault="001D1A35" w:rsidP="00F47006"/>
        </w:tc>
        <w:tc>
          <w:tcPr>
            <w:tcW w:w="3238" w:type="dxa"/>
            <w:gridSpan w:val="2"/>
          </w:tcPr>
          <w:p w:rsidR="001D1A35" w:rsidRDefault="001D1A35" w:rsidP="00F47006"/>
        </w:tc>
      </w:tr>
      <w:tr w:rsidR="003C5469" w:rsidTr="00F47006">
        <w:trPr>
          <w:cantSplit/>
          <w:trHeight w:val="362"/>
        </w:trPr>
        <w:tc>
          <w:tcPr>
            <w:tcW w:w="2878" w:type="dxa"/>
            <w:gridSpan w:val="10"/>
          </w:tcPr>
          <w:p w:rsidR="001D1A35" w:rsidRDefault="001D1A35" w:rsidP="00F47006">
            <w:pPr>
              <w:jc w:val="center"/>
            </w:pPr>
          </w:p>
          <w:p w:rsidR="001D1A35" w:rsidRDefault="00EA35E0" w:rsidP="00F47006">
            <w:pPr>
              <w:pStyle w:val="10"/>
              <w:rPr>
                <w:szCs w:val="24"/>
              </w:rPr>
            </w:pPr>
            <w:r>
              <w:rPr>
                <w:szCs w:val="24"/>
              </w:rPr>
              <w:t xml:space="preserve">             М.П.</w:t>
            </w:r>
          </w:p>
        </w:tc>
        <w:tc>
          <w:tcPr>
            <w:tcW w:w="6658" w:type="dxa"/>
            <w:gridSpan w:val="9"/>
          </w:tcPr>
          <w:p w:rsidR="001D1A35" w:rsidRDefault="001D1A35" w:rsidP="00F47006"/>
        </w:tc>
      </w:tr>
      <w:tr w:rsidR="003C5469" w:rsidTr="00F47006">
        <w:trPr>
          <w:cantSplit/>
          <w:trHeight w:val="362"/>
        </w:trPr>
        <w:tc>
          <w:tcPr>
            <w:tcW w:w="9536" w:type="dxa"/>
            <w:gridSpan w:val="19"/>
          </w:tcPr>
          <w:p w:rsidR="001D1A35" w:rsidRDefault="001D1A35" w:rsidP="00F47006"/>
          <w:p w:rsidR="001D1A35" w:rsidRPr="00664FE3" w:rsidRDefault="00EA35E0" w:rsidP="00F47006">
            <w:pPr>
              <w:jc w:val="center"/>
              <w:rPr>
                <w:b/>
              </w:rPr>
            </w:pPr>
            <w:r w:rsidRPr="00664FE3">
              <w:rPr>
                <w:b/>
              </w:rPr>
              <w:t>Согласовано:</w:t>
            </w:r>
          </w:p>
        </w:tc>
      </w:tr>
      <w:tr w:rsidR="003C5469" w:rsidTr="00F47006">
        <w:tblPrEx>
          <w:tblCellMar>
            <w:left w:w="0" w:type="dxa"/>
            <w:right w:w="0" w:type="dxa"/>
          </w:tblCellMar>
        </w:tblPrEx>
        <w:trPr>
          <w:gridBefore w:val="1"/>
          <w:wBefore w:w="7" w:type="dxa"/>
          <w:cantSplit/>
          <w:trHeight w:val="88"/>
        </w:trPr>
        <w:tc>
          <w:tcPr>
            <w:tcW w:w="9529" w:type="dxa"/>
            <w:gridSpan w:val="18"/>
            <w:tcBorders>
              <w:bottom w:val="single" w:sz="4" w:space="0" w:color="auto"/>
            </w:tcBorders>
            <w:vAlign w:val="bottom"/>
          </w:tcPr>
          <w:p w:rsidR="001D1A35" w:rsidRDefault="001D1A35" w:rsidP="00F47006">
            <w:pPr>
              <w:pStyle w:val="2"/>
            </w:pPr>
          </w:p>
        </w:tc>
      </w:tr>
      <w:tr w:rsidR="003C5469" w:rsidTr="00F47006">
        <w:tblPrEx>
          <w:tblCellMar>
            <w:left w:w="0" w:type="dxa"/>
            <w:right w:w="0" w:type="dxa"/>
          </w:tblCellMar>
        </w:tblPrEx>
        <w:trPr>
          <w:gridBefore w:val="1"/>
          <w:wBefore w:w="7" w:type="dxa"/>
          <w:cantSplit/>
          <w:trHeight w:val="88"/>
        </w:trPr>
        <w:tc>
          <w:tcPr>
            <w:tcW w:w="9529" w:type="dxa"/>
            <w:gridSpan w:val="18"/>
            <w:tcBorders>
              <w:top w:val="single" w:sz="4" w:space="0" w:color="auto"/>
            </w:tcBorders>
            <w:vAlign w:val="bottom"/>
          </w:tcPr>
          <w:p w:rsidR="001D1A35" w:rsidRDefault="00EA35E0" w:rsidP="00F47006">
            <w:pPr>
              <w:pStyle w:val="30"/>
            </w:pPr>
            <w:r>
              <w:t>(должность руководителя органа государственной власти либо главы муниципального района/округа, городского округа)</w:t>
            </w:r>
          </w:p>
        </w:tc>
      </w:tr>
      <w:tr w:rsidR="003C5469" w:rsidTr="00F47006">
        <w:tblPrEx>
          <w:tblCellMar>
            <w:left w:w="0" w:type="dxa"/>
            <w:right w:w="0" w:type="dxa"/>
          </w:tblCellMar>
        </w:tblPrEx>
        <w:trPr>
          <w:gridBefore w:val="1"/>
          <w:wBefore w:w="7" w:type="dxa"/>
          <w:cantSplit/>
          <w:trHeight w:val="88"/>
        </w:trPr>
        <w:tc>
          <w:tcPr>
            <w:tcW w:w="5095" w:type="dxa"/>
            <w:gridSpan w:val="14"/>
            <w:tcBorders>
              <w:bottom w:val="single" w:sz="4" w:space="0" w:color="auto"/>
            </w:tcBorders>
            <w:vAlign w:val="bottom"/>
          </w:tcPr>
          <w:p w:rsidR="001D1A35" w:rsidRDefault="001D1A35" w:rsidP="00F47006">
            <w:pPr>
              <w:pStyle w:val="ad"/>
            </w:pPr>
          </w:p>
        </w:tc>
        <w:tc>
          <w:tcPr>
            <w:tcW w:w="661" w:type="dxa"/>
            <w:tcBorders>
              <w:left w:val="nil"/>
            </w:tcBorders>
            <w:vAlign w:val="bottom"/>
          </w:tcPr>
          <w:p w:rsidR="001D1A35" w:rsidRDefault="001D1A35" w:rsidP="00F47006">
            <w:pPr>
              <w:pStyle w:val="2"/>
            </w:pPr>
          </w:p>
        </w:tc>
        <w:tc>
          <w:tcPr>
            <w:tcW w:w="3773" w:type="dxa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1D1A35" w:rsidRDefault="001D1A35" w:rsidP="00F47006">
            <w:pPr>
              <w:pStyle w:val="2"/>
            </w:pPr>
          </w:p>
        </w:tc>
      </w:tr>
      <w:tr w:rsidR="003C5469" w:rsidTr="00F47006">
        <w:tblPrEx>
          <w:tblCellMar>
            <w:left w:w="0" w:type="dxa"/>
            <w:right w:w="0" w:type="dxa"/>
          </w:tblCellMar>
        </w:tblPrEx>
        <w:trPr>
          <w:gridBefore w:val="1"/>
          <w:wBefore w:w="7" w:type="dxa"/>
          <w:cantSplit/>
          <w:trHeight w:val="88"/>
        </w:trPr>
        <w:tc>
          <w:tcPr>
            <w:tcW w:w="5095" w:type="dxa"/>
            <w:gridSpan w:val="14"/>
            <w:tcBorders>
              <w:top w:val="single" w:sz="4" w:space="0" w:color="auto"/>
            </w:tcBorders>
            <w:vAlign w:val="bottom"/>
          </w:tcPr>
          <w:p w:rsidR="001D1A35" w:rsidRDefault="00EA35E0" w:rsidP="00F47006">
            <w:pPr>
              <w:pStyle w:val="30"/>
            </w:pPr>
            <w:r>
              <w:t>(подпись)</w:t>
            </w:r>
          </w:p>
        </w:tc>
        <w:tc>
          <w:tcPr>
            <w:tcW w:w="661" w:type="dxa"/>
            <w:tcBorders>
              <w:left w:val="nil"/>
            </w:tcBorders>
            <w:vAlign w:val="bottom"/>
          </w:tcPr>
          <w:p w:rsidR="001D1A35" w:rsidRDefault="001D1A35" w:rsidP="00F47006">
            <w:pPr>
              <w:pStyle w:val="30"/>
            </w:pP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nil"/>
            </w:tcBorders>
            <w:vAlign w:val="bottom"/>
          </w:tcPr>
          <w:p w:rsidR="001D1A35" w:rsidRDefault="00EA35E0" w:rsidP="00F47006">
            <w:pPr>
              <w:pStyle w:val="30"/>
            </w:pPr>
            <w:r>
              <w:t>(фамилия и инициалы)</w:t>
            </w:r>
          </w:p>
        </w:tc>
      </w:tr>
      <w:tr w:rsidR="003C5469" w:rsidTr="00F470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" w:type="dxa"/>
        </w:trPr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A35" w:rsidRDefault="001D1A35" w:rsidP="00F47006"/>
          <w:p w:rsidR="001D1A35" w:rsidRDefault="00EA35E0" w:rsidP="00F47006">
            <w:r>
              <w:t>«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A35" w:rsidRDefault="001D1A35" w:rsidP="00F47006"/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A35" w:rsidRDefault="001D1A35" w:rsidP="00F47006"/>
          <w:p w:rsidR="001D1A35" w:rsidRDefault="00EA35E0" w:rsidP="00F47006">
            <w:r>
              <w:t>»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A35" w:rsidRDefault="001D1A35" w:rsidP="00F47006"/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1A35" w:rsidRDefault="001D1A35" w:rsidP="00F47006"/>
          <w:p w:rsidR="001D1A35" w:rsidRDefault="00EA35E0" w:rsidP="00F47006">
            <w:r>
              <w:t>20     года</w:t>
            </w:r>
          </w:p>
        </w:tc>
        <w:tc>
          <w:tcPr>
            <w:tcW w:w="52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1A35" w:rsidRDefault="001D1A35" w:rsidP="00F47006"/>
        </w:tc>
      </w:tr>
      <w:tr w:rsidR="003C5469" w:rsidTr="00F470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" w:type="dxa"/>
          <w:cantSplit/>
        </w:trPr>
        <w:tc>
          <w:tcPr>
            <w:tcW w:w="19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1A35" w:rsidRDefault="001D1A35" w:rsidP="00F47006">
            <w:pPr>
              <w:jc w:val="center"/>
            </w:pPr>
          </w:p>
          <w:p w:rsidR="001D1A35" w:rsidRDefault="00EA35E0" w:rsidP="00F47006">
            <w:pPr>
              <w:pStyle w:val="10"/>
              <w:rPr>
                <w:szCs w:val="24"/>
              </w:rPr>
            </w:pPr>
            <w:r>
              <w:rPr>
                <w:szCs w:val="24"/>
              </w:rPr>
              <w:t xml:space="preserve">               М.П.</w:t>
            </w:r>
          </w:p>
        </w:tc>
        <w:tc>
          <w:tcPr>
            <w:tcW w:w="75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1A35" w:rsidRDefault="001D1A35" w:rsidP="00F47006"/>
        </w:tc>
      </w:tr>
    </w:tbl>
    <w:p w:rsidR="001D1A35" w:rsidRDefault="001D1A35" w:rsidP="00774F44">
      <w:pPr>
        <w:widowControl w:val="0"/>
        <w:autoSpaceDE w:val="0"/>
        <w:autoSpaceDN w:val="0"/>
        <w:adjustRightInd w:val="0"/>
        <w:rPr>
          <w:szCs w:val="28"/>
        </w:rPr>
      </w:pPr>
    </w:p>
    <w:p w:rsidR="001D1A35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5B4703" w:rsidRPr="005B4703" w:rsidRDefault="001D1A35" w:rsidP="005B4703">
      <w:pPr>
        <w:widowControl w:val="0"/>
        <w:autoSpaceDE w:val="0"/>
        <w:autoSpaceDN w:val="0"/>
        <w:adjustRightInd w:val="0"/>
        <w:ind w:left="4253"/>
        <w:jc w:val="center"/>
        <w:rPr>
          <w:spacing w:val="-2"/>
          <w:szCs w:val="28"/>
        </w:rPr>
      </w:pPr>
      <w:r>
        <w:rPr>
          <w:szCs w:val="28"/>
        </w:rPr>
        <w:lastRenderedPageBreak/>
        <w:t>ПРИЛОЖЕНИЕ № 5</w:t>
      </w:r>
      <w:r w:rsidR="00EA35E0" w:rsidRPr="005B4703">
        <w:rPr>
          <w:szCs w:val="28"/>
        </w:rPr>
        <w:t xml:space="preserve"> </w:t>
      </w:r>
      <w:r w:rsidR="00EA35E0" w:rsidRPr="005B4703">
        <w:rPr>
          <w:szCs w:val="28"/>
        </w:rPr>
        <w:br/>
      </w:r>
      <w:r w:rsidR="00EA35E0" w:rsidRPr="005B4703">
        <w:rPr>
          <w:bCs/>
          <w:szCs w:val="28"/>
        </w:rPr>
        <w:t xml:space="preserve">к Положению о награждении </w:t>
      </w:r>
      <w:r w:rsidR="00EA35E0" w:rsidRPr="005B4703">
        <w:rPr>
          <w:bCs/>
          <w:szCs w:val="28"/>
        </w:rPr>
        <w:br/>
        <w:t xml:space="preserve">Почетной грамотой </w:t>
      </w:r>
      <w:r w:rsidR="00EA35E0" w:rsidRPr="005B4703">
        <w:rPr>
          <w:bCs/>
          <w:szCs w:val="28"/>
        </w:rPr>
        <w:br/>
        <w:t xml:space="preserve">и объявлении благодарности </w:t>
      </w:r>
      <w:r w:rsidR="00EA35E0" w:rsidRPr="005B4703">
        <w:rPr>
          <w:bCs/>
          <w:szCs w:val="28"/>
        </w:rPr>
        <w:br/>
      </w:r>
      <w:r w:rsidR="00EA35E0" w:rsidRPr="005B4703">
        <w:rPr>
          <w:szCs w:val="28"/>
        </w:rPr>
        <w:t xml:space="preserve">министерства образования </w:t>
      </w:r>
      <w:r w:rsidR="00EA35E0" w:rsidRPr="005B4703">
        <w:rPr>
          <w:spacing w:val="-2"/>
          <w:szCs w:val="28"/>
        </w:rPr>
        <w:t xml:space="preserve"> </w:t>
      </w:r>
    </w:p>
    <w:p w:rsidR="005B4703" w:rsidRPr="005B4703" w:rsidRDefault="00EA35E0" w:rsidP="005B4703">
      <w:pPr>
        <w:widowControl w:val="0"/>
        <w:autoSpaceDE w:val="0"/>
        <w:autoSpaceDN w:val="0"/>
        <w:adjustRightInd w:val="0"/>
        <w:ind w:left="4253"/>
        <w:jc w:val="center"/>
        <w:rPr>
          <w:bCs/>
          <w:szCs w:val="28"/>
        </w:rPr>
      </w:pPr>
      <w:r w:rsidRPr="005B4703">
        <w:rPr>
          <w:spacing w:val="-2"/>
          <w:szCs w:val="28"/>
        </w:rPr>
        <w:t>Архангельской области</w:t>
      </w:r>
    </w:p>
    <w:p w:rsidR="005B4703" w:rsidRPr="005B4703" w:rsidRDefault="005B4703" w:rsidP="005B4703">
      <w:pPr>
        <w:widowControl w:val="0"/>
        <w:autoSpaceDE w:val="0"/>
        <w:autoSpaceDN w:val="0"/>
        <w:adjustRightInd w:val="0"/>
        <w:ind w:left="4253"/>
        <w:jc w:val="center"/>
        <w:rPr>
          <w:bCs/>
          <w:szCs w:val="28"/>
        </w:rPr>
      </w:pPr>
    </w:p>
    <w:p w:rsidR="005B4703" w:rsidRPr="005B4703" w:rsidRDefault="00EA35E0" w:rsidP="005B4703">
      <w:pPr>
        <w:widowControl w:val="0"/>
        <w:spacing w:before="360" w:after="240"/>
        <w:jc w:val="center"/>
        <w:rPr>
          <w:b/>
          <w:szCs w:val="28"/>
        </w:rPr>
      </w:pPr>
      <w:r w:rsidRPr="005B4703">
        <w:rPr>
          <w:b/>
          <w:spacing w:val="60"/>
          <w:szCs w:val="28"/>
        </w:rPr>
        <w:t>СОГЛАСИЕ</w:t>
      </w:r>
      <w:r w:rsidRPr="005B4703">
        <w:rPr>
          <w:b/>
          <w:szCs w:val="28"/>
        </w:rPr>
        <w:t xml:space="preserve"> </w:t>
      </w:r>
      <w:r w:rsidRPr="005B4703">
        <w:rPr>
          <w:b/>
          <w:szCs w:val="28"/>
        </w:rPr>
        <w:br/>
        <w:t xml:space="preserve">на обработку персональных данных </w:t>
      </w:r>
    </w:p>
    <w:p w:rsidR="005B4703" w:rsidRPr="005B4703" w:rsidRDefault="00EA35E0" w:rsidP="005B4703">
      <w:pPr>
        <w:widowControl w:val="0"/>
        <w:ind w:firstLine="709"/>
        <w:jc w:val="both"/>
        <w:rPr>
          <w:sz w:val="24"/>
        </w:rPr>
      </w:pPr>
      <w:r w:rsidRPr="005B4703">
        <w:rPr>
          <w:sz w:val="24"/>
        </w:rPr>
        <w:t>Я, ________________________________________________________________________</w:t>
      </w:r>
    </w:p>
    <w:p w:rsidR="005B4703" w:rsidRPr="005B4703" w:rsidRDefault="00EA35E0" w:rsidP="005B4703">
      <w:pPr>
        <w:widowControl w:val="0"/>
        <w:jc w:val="center"/>
        <w:rPr>
          <w:sz w:val="20"/>
          <w:szCs w:val="20"/>
        </w:rPr>
      </w:pPr>
      <w:r w:rsidRPr="005B4703">
        <w:rPr>
          <w:sz w:val="20"/>
          <w:szCs w:val="20"/>
        </w:rPr>
        <w:t>(фамилия, имя, отчество (при наличии)</w:t>
      </w:r>
    </w:p>
    <w:p w:rsidR="005B4703" w:rsidRPr="005B4703" w:rsidRDefault="00EA35E0" w:rsidP="005B4703">
      <w:pPr>
        <w:widowControl w:val="0"/>
        <w:rPr>
          <w:sz w:val="24"/>
        </w:rPr>
      </w:pPr>
      <w:r w:rsidRPr="005B4703">
        <w:rPr>
          <w:sz w:val="24"/>
        </w:rPr>
        <w:t>зарегистрированный(ая) по адресу:__________________________________________________</w:t>
      </w:r>
    </w:p>
    <w:p w:rsidR="005B4703" w:rsidRPr="005B4703" w:rsidRDefault="00EA35E0" w:rsidP="005B4703">
      <w:pPr>
        <w:widowControl w:val="0"/>
        <w:jc w:val="both"/>
        <w:rPr>
          <w:sz w:val="24"/>
        </w:rPr>
      </w:pPr>
      <w:r w:rsidRPr="005B4703">
        <w:rPr>
          <w:sz w:val="24"/>
        </w:rPr>
        <w:t>________________________________________________________________________________наименование документа, удостоверяющего личность: ____________серия________________ номер_______________ дата выдачи_________________ наименование органа, выдавшего документ________________________________________________________________________</w:t>
      </w:r>
    </w:p>
    <w:p w:rsidR="005B4703" w:rsidRPr="005B4703" w:rsidRDefault="00EA35E0" w:rsidP="005B4703">
      <w:pPr>
        <w:pStyle w:val="ConsPlusNormal"/>
        <w:jc w:val="both"/>
        <w:rPr>
          <w:sz w:val="24"/>
          <w:szCs w:val="24"/>
        </w:rPr>
      </w:pPr>
      <w:r w:rsidRPr="005B4703">
        <w:rPr>
          <w:sz w:val="24"/>
          <w:szCs w:val="24"/>
        </w:rPr>
        <w:t xml:space="preserve">в соответствии с Федеральным законом от 27 июля 2006 года № 152-ФЗ </w:t>
      </w:r>
      <w:r w:rsidRPr="005B4703">
        <w:rPr>
          <w:sz w:val="24"/>
          <w:szCs w:val="24"/>
        </w:rPr>
        <w:br/>
        <w:t xml:space="preserve">«О персональных данных», действуя по собственной воле и в своих интересах, даю согласие </w:t>
      </w:r>
      <w:r w:rsidRPr="005B4703">
        <w:rPr>
          <w:sz w:val="24"/>
          <w:szCs w:val="24"/>
          <w:u w:val="single"/>
        </w:rPr>
        <w:t>министерству образования Архангельской области</w:t>
      </w:r>
      <w:r w:rsidRPr="005B4703">
        <w:rPr>
          <w:sz w:val="24"/>
          <w:szCs w:val="24"/>
        </w:rPr>
        <w:t xml:space="preserve"> на осуществление с использованием средств автоматизации или без использования таких средств следующих действий </w:t>
      </w:r>
      <w:r w:rsidRPr="005B4703">
        <w:rPr>
          <w:sz w:val="24"/>
          <w:szCs w:val="24"/>
        </w:rPr>
        <w:br/>
        <w:t xml:space="preserve">в отношении моих персональных данных: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осуществление иных действий, предусмотренных действующим законодательством Российской Федерации, в целях рассмотрения наградных документов, их согласования и принятия решения о представлении к награждению заявленным видом награды. </w:t>
      </w:r>
    </w:p>
    <w:p w:rsidR="005B4703" w:rsidRPr="005B4703" w:rsidRDefault="00EA35E0" w:rsidP="005B4703">
      <w:pPr>
        <w:widowControl w:val="0"/>
        <w:ind w:firstLine="709"/>
        <w:jc w:val="both"/>
        <w:rPr>
          <w:sz w:val="24"/>
        </w:rPr>
      </w:pPr>
      <w:r w:rsidRPr="005B4703">
        <w:rPr>
          <w:sz w:val="24"/>
        </w:rPr>
        <w:t xml:space="preserve">Перечень персональных данных, на обработку которых дается согласие (фамилия, имя, отчество (при наличии), пол, дата и место рождения, адрес фактического проживания </w:t>
      </w:r>
      <w:r w:rsidRPr="005B4703">
        <w:rPr>
          <w:sz w:val="24"/>
        </w:rPr>
        <w:br/>
      </w:r>
      <w:r w:rsidRPr="005B4703">
        <w:rPr>
          <w:spacing w:val="-2"/>
          <w:sz w:val="24"/>
        </w:rPr>
        <w:t>и регистрации, номер контактного телефона, паспортные данные, сведения об образовании</w:t>
      </w:r>
      <w:r w:rsidRPr="005B4703">
        <w:rPr>
          <w:sz w:val="24"/>
        </w:rPr>
        <w:t xml:space="preserve">, специальности и наличии ученых званий и степеней, сведения о трудовой деятельности, </w:t>
      </w:r>
      <w:r w:rsidRPr="005B4703">
        <w:rPr>
          <w:spacing w:val="-2"/>
          <w:sz w:val="24"/>
        </w:rPr>
        <w:t>стаже работы, занимаемой должности, месте работы и выполняемой работе, характеристика</w:t>
      </w:r>
      <w:r w:rsidRPr="005B4703">
        <w:rPr>
          <w:sz w:val="24"/>
        </w:rPr>
        <w:t xml:space="preserve"> </w:t>
      </w:r>
      <w:r w:rsidRPr="005B4703">
        <w:rPr>
          <w:sz w:val="24"/>
        </w:rPr>
        <w:br/>
        <w:t xml:space="preserve">с указанием конкретных личных заслуг, сведения о награждении государственными, ведомственными, региональными и иными видами наград, иные персональные данные), необходимы для достижения целей обработки персональных данных, рассмотрения </w:t>
      </w:r>
      <w:r w:rsidRPr="005B4703">
        <w:rPr>
          <w:spacing w:val="-4"/>
          <w:sz w:val="24"/>
        </w:rPr>
        <w:t>наградных документов, их согласования и принятия решения о представлении к награждению</w:t>
      </w:r>
      <w:r w:rsidRPr="005B4703">
        <w:rPr>
          <w:sz w:val="24"/>
        </w:rPr>
        <w:t xml:space="preserve"> заявленным видом награды.</w:t>
      </w:r>
    </w:p>
    <w:p w:rsidR="005B4703" w:rsidRPr="005B4703" w:rsidRDefault="00EA35E0" w:rsidP="005B4703">
      <w:pPr>
        <w:widowControl w:val="0"/>
        <w:ind w:firstLine="709"/>
        <w:jc w:val="both"/>
        <w:rPr>
          <w:sz w:val="24"/>
        </w:rPr>
      </w:pPr>
      <w:r w:rsidRPr="005B4703">
        <w:rPr>
          <w:sz w:val="24"/>
        </w:rPr>
        <w:t xml:space="preserve">Настоящее согласие вступает в силу с момента его подписания и действует </w:t>
      </w:r>
      <w:r w:rsidRPr="005B4703">
        <w:rPr>
          <w:sz w:val="24"/>
        </w:rPr>
        <w:br/>
      </w:r>
      <w:r w:rsidRPr="005B4703">
        <w:rPr>
          <w:spacing w:val="-2"/>
          <w:sz w:val="24"/>
        </w:rPr>
        <w:t>до истечения сроков хранения соответствующей информации или документов, содержащих</w:t>
      </w:r>
      <w:r w:rsidRPr="005B4703">
        <w:rPr>
          <w:sz w:val="24"/>
        </w:rPr>
        <w:t xml:space="preserve"> вышеуказанную информацию, определяемых в соответствии с законодательством Российской Федерации. </w:t>
      </w:r>
    </w:p>
    <w:p w:rsidR="005B4703" w:rsidRPr="005B4703" w:rsidRDefault="00EA35E0" w:rsidP="005B4703">
      <w:pPr>
        <w:widowControl w:val="0"/>
        <w:ind w:firstLine="709"/>
        <w:jc w:val="both"/>
        <w:rPr>
          <w:sz w:val="24"/>
        </w:rPr>
      </w:pPr>
      <w:r w:rsidRPr="005B4703">
        <w:rPr>
          <w:sz w:val="24"/>
        </w:rPr>
        <w:t xml:space="preserve">Отзыв согласия на обработку персональных данных осуществляется на основании письменного заявления. Подтверждаю, что ознакомлен(а) с Федеральным законом </w:t>
      </w:r>
      <w:r w:rsidRPr="005B4703">
        <w:rPr>
          <w:sz w:val="24"/>
        </w:rPr>
        <w:br/>
        <w:t>от 27 июля 2006 года № 152-ФЗ «О персональных данных».</w:t>
      </w:r>
    </w:p>
    <w:p w:rsidR="005B4703" w:rsidRPr="005B4703" w:rsidRDefault="00EA35E0" w:rsidP="005B4703">
      <w:pPr>
        <w:widowControl w:val="0"/>
        <w:tabs>
          <w:tab w:val="left" w:pos="1701"/>
          <w:tab w:val="left" w:pos="3686"/>
        </w:tabs>
        <w:spacing w:before="240"/>
        <w:jc w:val="both"/>
        <w:rPr>
          <w:sz w:val="24"/>
        </w:rPr>
      </w:pPr>
      <w:r w:rsidRPr="005B4703">
        <w:rPr>
          <w:sz w:val="24"/>
        </w:rPr>
        <w:t>___________</w:t>
      </w:r>
      <w:r w:rsidRPr="005B4703">
        <w:rPr>
          <w:sz w:val="24"/>
        </w:rPr>
        <w:tab/>
        <w:t>______________</w:t>
      </w:r>
      <w:r w:rsidRPr="005B4703">
        <w:rPr>
          <w:sz w:val="24"/>
        </w:rPr>
        <w:tab/>
        <w:t xml:space="preserve">                       ______________________________________</w:t>
      </w:r>
    </w:p>
    <w:p w:rsidR="005B4703" w:rsidRPr="00774F44" w:rsidRDefault="004970CD" w:rsidP="00774F44">
      <w:pPr>
        <w:widowControl w:val="0"/>
        <w:tabs>
          <w:tab w:val="left" w:pos="2127"/>
          <w:tab w:val="left" w:pos="5529"/>
        </w:tabs>
        <w:ind w:left="426"/>
        <w:jc w:val="both"/>
        <w:rPr>
          <w:sz w:val="16"/>
          <w:szCs w:val="16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75.45pt;margin-top:32.35pt;width:92.5pt;height:0;z-index:1" o:connectortype="straight" strokeweight=".5pt"/>
        </w:pict>
      </w:r>
      <w:r w:rsidR="00EA35E0" w:rsidRPr="005B4703">
        <w:rPr>
          <w:sz w:val="20"/>
          <w:szCs w:val="20"/>
        </w:rPr>
        <w:t>(дата)</w:t>
      </w:r>
      <w:r w:rsidR="00EA35E0" w:rsidRPr="005B4703">
        <w:rPr>
          <w:sz w:val="20"/>
          <w:szCs w:val="20"/>
        </w:rPr>
        <w:tab/>
        <w:t>(подпись)</w:t>
      </w:r>
      <w:r w:rsidR="00EA35E0" w:rsidRPr="005B4703">
        <w:rPr>
          <w:sz w:val="20"/>
          <w:szCs w:val="20"/>
        </w:rPr>
        <w:tab/>
        <w:t xml:space="preserve">               (расшифровка подписи)</w:t>
      </w:r>
    </w:p>
    <w:p w:rsidR="005B4703" w:rsidRPr="005B4703" w:rsidRDefault="005B4703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8B0F8C" w:rsidRDefault="008B0F8C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8B0F8C" w:rsidRDefault="008B0F8C" w:rsidP="005B4703">
      <w:pPr>
        <w:widowControl w:val="0"/>
        <w:autoSpaceDE w:val="0"/>
        <w:autoSpaceDN w:val="0"/>
        <w:adjustRightInd w:val="0"/>
        <w:ind w:left="4253"/>
        <w:jc w:val="center"/>
        <w:rPr>
          <w:szCs w:val="28"/>
        </w:rPr>
      </w:pPr>
    </w:p>
    <w:p w:rsidR="005B4703" w:rsidRPr="005B4703" w:rsidRDefault="00EA35E0" w:rsidP="005B4703">
      <w:pPr>
        <w:widowControl w:val="0"/>
        <w:autoSpaceDE w:val="0"/>
        <w:autoSpaceDN w:val="0"/>
        <w:adjustRightInd w:val="0"/>
        <w:ind w:left="4253"/>
        <w:jc w:val="center"/>
        <w:rPr>
          <w:spacing w:val="-2"/>
          <w:szCs w:val="28"/>
        </w:rPr>
      </w:pPr>
      <w:r w:rsidRPr="005B4703">
        <w:rPr>
          <w:szCs w:val="28"/>
        </w:rPr>
        <w:lastRenderedPageBreak/>
        <w:t>ПР</w:t>
      </w:r>
      <w:r w:rsidR="001D1A35">
        <w:rPr>
          <w:szCs w:val="28"/>
        </w:rPr>
        <w:t>ИЛОЖЕНИЕ № 6</w:t>
      </w:r>
      <w:r w:rsidRPr="005B4703">
        <w:rPr>
          <w:szCs w:val="28"/>
        </w:rPr>
        <w:t xml:space="preserve"> </w:t>
      </w:r>
      <w:r w:rsidRPr="005B4703">
        <w:rPr>
          <w:szCs w:val="28"/>
        </w:rPr>
        <w:br/>
      </w:r>
      <w:r w:rsidRPr="005B4703">
        <w:rPr>
          <w:bCs/>
          <w:szCs w:val="28"/>
        </w:rPr>
        <w:t xml:space="preserve">к Положению о награждении </w:t>
      </w:r>
      <w:r w:rsidRPr="005B4703">
        <w:rPr>
          <w:bCs/>
          <w:szCs w:val="28"/>
        </w:rPr>
        <w:br/>
        <w:t xml:space="preserve">Почетной грамотой </w:t>
      </w:r>
      <w:r w:rsidRPr="005B4703">
        <w:rPr>
          <w:bCs/>
          <w:szCs w:val="28"/>
        </w:rPr>
        <w:br/>
        <w:t xml:space="preserve">и объявлении благодарности </w:t>
      </w:r>
      <w:r w:rsidRPr="005B4703">
        <w:rPr>
          <w:bCs/>
          <w:szCs w:val="28"/>
        </w:rPr>
        <w:br/>
      </w:r>
      <w:r w:rsidRPr="005B4703">
        <w:rPr>
          <w:szCs w:val="28"/>
        </w:rPr>
        <w:t xml:space="preserve">министерства образования </w:t>
      </w:r>
      <w:r w:rsidRPr="005B4703">
        <w:rPr>
          <w:spacing w:val="-2"/>
          <w:szCs w:val="28"/>
        </w:rPr>
        <w:t xml:space="preserve"> </w:t>
      </w:r>
    </w:p>
    <w:p w:rsidR="005B4703" w:rsidRPr="005B4703" w:rsidRDefault="00EA35E0" w:rsidP="005B4703">
      <w:pPr>
        <w:widowControl w:val="0"/>
        <w:autoSpaceDE w:val="0"/>
        <w:autoSpaceDN w:val="0"/>
        <w:adjustRightInd w:val="0"/>
        <w:ind w:left="4253"/>
        <w:jc w:val="center"/>
        <w:rPr>
          <w:bCs/>
          <w:szCs w:val="28"/>
        </w:rPr>
      </w:pPr>
      <w:r w:rsidRPr="005B4703">
        <w:rPr>
          <w:spacing w:val="-2"/>
          <w:szCs w:val="28"/>
        </w:rPr>
        <w:t>Архангельской области</w:t>
      </w:r>
    </w:p>
    <w:p w:rsidR="005B4703" w:rsidRPr="005B4703" w:rsidRDefault="005B4703" w:rsidP="005B4703">
      <w:pPr>
        <w:widowControl w:val="0"/>
        <w:autoSpaceDE w:val="0"/>
        <w:autoSpaceDN w:val="0"/>
        <w:adjustRightInd w:val="0"/>
        <w:ind w:left="4253"/>
        <w:jc w:val="center"/>
        <w:rPr>
          <w:bCs/>
          <w:szCs w:val="28"/>
        </w:rPr>
      </w:pPr>
    </w:p>
    <w:p w:rsidR="005B4703" w:rsidRPr="005B4703" w:rsidRDefault="00EA35E0" w:rsidP="005B4703">
      <w:pPr>
        <w:widowControl w:val="0"/>
        <w:autoSpaceDE w:val="0"/>
        <w:autoSpaceDN w:val="0"/>
        <w:jc w:val="center"/>
        <w:rPr>
          <w:bCs/>
          <w:szCs w:val="28"/>
        </w:rPr>
      </w:pPr>
      <w:r w:rsidRPr="005B4703">
        <w:rPr>
          <w:b/>
          <w:spacing w:val="60"/>
          <w:szCs w:val="28"/>
        </w:rPr>
        <w:t>СОГЛАСИЕ</w:t>
      </w:r>
      <w:r w:rsidRPr="005B4703">
        <w:rPr>
          <w:b/>
          <w:szCs w:val="28"/>
        </w:rPr>
        <w:t xml:space="preserve"> </w:t>
      </w:r>
      <w:r w:rsidRPr="005B4703">
        <w:rPr>
          <w:b/>
          <w:szCs w:val="28"/>
        </w:rPr>
        <w:br/>
        <w:t xml:space="preserve">на размещение информации </w:t>
      </w:r>
      <w:r w:rsidRPr="005B4703">
        <w:rPr>
          <w:b/>
          <w:szCs w:val="28"/>
        </w:rPr>
        <w:br/>
      </w:r>
      <w:r w:rsidRPr="005B4703">
        <w:rPr>
          <w:b/>
          <w:spacing w:val="-6"/>
          <w:szCs w:val="28"/>
        </w:rPr>
        <w:t>в информационно-телекоммуникационной сети «Интернет»</w:t>
      </w:r>
    </w:p>
    <w:p w:rsidR="005B4703" w:rsidRPr="005B4703" w:rsidRDefault="00EA35E0" w:rsidP="005B4703">
      <w:pPr>
        <w:widowControl w:val="0"/>
        <w:ind w:firstLine="709"/>
        <w:jc w:val="both"/>
        <w:rPr>
          <w:sz w:val="24"/>
        </w:rPr>
      </w:pPr>
      <w:r w:rsidRPr="005B4703">
        <w:rPr>
          <w:sz w:val="24"/>
        </w:rPr>
        <w:t>Я, ________________________________________________________________________</w:t>
      </w:r>
    </w:p>
    <w:p w:rsidR="005B4703" w:rsidRPr="005B4703" w:rsidRDefault="00EA35E0" w:rsidP="005B4703">
      <w:pPr>
        <w:widowControl w:val="0"/>
        <w:jc w:val="center"/>
        <w:rPr>
          <w:sz w:val="20"/>
          <w:szCs w:val="20"/>
        </w:rPr>
      </w:pPr>
      <w:r w:rsidRPr="005B4703">
        <w:rPr>
          <w:sz w:val="20"/>
          <w:szCs w:val="20"/>
        </w:rPr>
        <w:t>(фамилия, имя, отчество (при наличии)</w:t>
      </w:r>
    </w:p>
    <w:p w:rsidR="005B4703" w:rsidRPr="005B4703" w:rsidRDefault="00EA35E0" w:rsidP="005B4703">
      <w:pPr>
        <w:widowControl w:val="0"/>
        <w:rPr>
          <w:sz w:val="24"/>
        </w:rPr>
      </w:pPr>
      <w:r w:rsidRPr="005B4703">
        <w:rPr>
          <w:sz w:val="24"/>
        </w:rPr>
        <w:t>зарегистрированный(ая) по адресу:__________________________________________________</w:t>
      </w:r>
    </w:p>
    <w:p w:rsidR="005B4703" w:rsidRPr="005B4703" w:rsidRDefault="00EA35E0" w:rsidP="005B4703">
      <w:pPr>
        <w:widowControl w:val="0"/>
        <w:jc w:val="both"/>
        <w:rPr>
          <w:sz w:val="24"/>
        </w:rPr>
      </w:pPr>
      <w:r w:rsidRPr="005B4703">
        <w:rPr>
          <w:sz w:val="24"/>
        </w:rPr>
        <w:t>________________________________________________________________________________наименование документа, удостоверяющего личность: ____________серия________________ номер_______________ дата выдачи_________________ наименование органа, выдавшего документ________________________________________________________________________</w:t>
      </w:r>
    </w:p>
    <w:p w:rsidR="005B4703" w:rsidRPr="005B4703" w:rsidRDefault="00EA35E0" w:rsidP="005B4703">
      <w:pPr>
        <w:pStyle w:val="ConsPlusNormal"/>
        <w:jc w:val="both"/>
        <w:rPr>
          <w:spacing w:val="-6"/>
          <w:sz w:val="24"/>
          <w:szCs w:val="24"/>
        </w:rPr>
      </w:pPr>
      <w:r w:rsidRPr="005B4703">
        <w:rPr>
          <w:sz w:val="24"/>
          <w:szCs w:val="24"/>
        </w:rPr>
        <w:t xml:space="preserve">в соответствии с Федеральным законом от 27 июля 2006 года № 152-ФЗ </w:t>
      </w:r>
      <w:r w:rsidRPr="005B4703">
        <w:rPr>
          <w:sz w:val="24"/>
          <w:szCs w:val="24"/>
        </w:rPr>
        <w:br/>
        <w:t xml:space="preserve">«О персональных данных», действуя по собственной воле и в своих интересах, даю согласие </w:t>
      </w:r>
      <w:r w:rsidRPr="005B4703">
        <w:rPr>
          <w:sz w:val="24"/>
          <w:szCs w:val="24"/>
          <w:u w:val="single"/>
        </w:rPr>
        <w:t>министерству образования Архангельской области</w:t>
      </w:r>
      <w:r w:rsidRPr="005B4703">
        <w:rPr>
          <w:sz w:val="24"/>
          <w:szCs w:val="24"/>
        </w:rPr>
        <w:t xml:space="preserve"> на осуществление с использованием средств автоматизации или без использования таких средств следующих действий </w:t>
      </w:r>
      <w:r w:rsidRPr="005B4703">
        <w:rPr>
          <w:sz w:val="24"/>
          <w:szCs w:val="24"/>
        </w:rPr>
        <w:br/>
        <w:t xml:space="preserve">в отношении моих персональных данных: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осуществление иных действий, предусмотренных действующим законодательством Российской Федерации, </w:t>
      </w:r>
      <w:r w:rsidRPr="005B4703">
        <w:rPr>
          <w:spacing w:val="-6"/>
          <w:sz w:val="24"/>
          <w:szCs w:val="24"/>
        </w:rPr>
        <w:t xml:space="preserve">в целях размещения </w:t>
      </w:r>
      <w:r w:rsidRPr="005B4703">
        <w:rPr>
          <w:spacing w:val="-6"/>
          <w:sz w:val="24"/>
          <w:szCs w:val="24"/>
        </w:rPr>
        <w:br/>
        <w:t xml:space="preserve">в информационно-телекоммуникационной сети «Интернет» информации о награждении </w:t>
      </w:r>
      <w:r w:rsidRPr="005B4703">
        <w:rPr>
          <w:sz w:val="24"/>
          <w:szCs w:val="24"/>
        </w:rPr>
        <w:t>заявленным видом награды</w:t>
      </w:r>
      <w:r w:rsidRPr="005B4703">
        <w:rPr>
          <w:spacing w:val="-6"/>
          <w:sz w:val="24"/>
          <w:szCs w:val="24"/>
        </w:rPr>
        <w:t xml:space="preserve"> на официальных сайтах Правительства Архангельской области </w:t>
      </w:r>
      <w:r w:rsidRPr="005B4703">
        <w:rPr>
          <w:spacing w:val="-6"/>
          <w:sz w:val="24"/>
          <w:szCs w:val="24"/>
        </w:rPr>
        <w:br/>
        <w:t>и министерства образования Архангельской области.</w:t>
      </w:r>
    </w:p>
    <w:p w:rsidR="005B4703" w:rsidRPr="005B4703" w:rsidRDefault="00EA35E0" w:rsidP="005B4703">
      <w:pPr>
        <w:ind w:firstLine="709"/>
        <w:jc w:val="both"/>
        <w:rPr>
          <w:spacing w:val="-4"/>
          <w:sz w:val="24"/>
        </w:rPr>
      </w:pPr>
      <w:r w:rsidRPr="005B4703">
        <w:rPr>
          <w:spacing w:val="-4"/>
          <w:sz w:val="24"/>
        </w:rPr>
        <w:t xml:space="preserve">Перечень персональных данных, на обработку которых дается согласие: фамилия, имя, отчество (при наличии); сведения об образовании, специальности и наличии ученых званий </w:t>
      </w:r>
      <w:r w:rsidRPr="005B4703">
        <w:rPr>
          <w:spacing w:val="-4"/>
          <w:sz w:val="24"/>
        </w:rPr>
        <w:br/>
        <w:t>и степеней; сведения о трудовой деятельности, стаже работы, занимаемой должности, месте работы и выполняемой работе; характеристика с указанием конкретных личных заслуг; сведения о награждении государственными, ведомственными, региональными и иными видами наград; фотоизображение, видеоизображения.</w:t>
      </w:r>
    </w:p>
    <w:p w:rsidR="005B4703" w:rsidRPr="005B4703" w:rsidRDefault="00EA35E0" w:rsidP="005B4703">
      <w:pPr>
        <w:widowControl w:val="0"/>
        <w:ind w:firstLine="709"/>
        <w:jc w:val="both"/>
        <w:rPr>
          <w:sz w:val="24"/>
        </w:rPr>
      </w:pPr>
      <w:r w:rsidRPr="005B4703">
        <w:rPr>
          <w:sz w:val="24"/>
        </w:rPr>
        <w:t xml:space="preserve">Настоящее согласие вступает в силу с момента его подписания и действует </w:t>
      </w:r>
      <w:r w:rsidRPr="005B4703">
        <w:rPr>
          <w:sz w:val="24"/>
        </w:rPr>
        <w:br/>
      </w:r>
      <w:r w:rsidRPr="005B4703">
        <w:rPr>
          <w:spacing w:val="-2"/>
          <w:sz w:val="24"/>
        </w:rPr>
        <w:t>до истечения сроков хранения соответствующей информации или документов, содержащих</w:t>
      </w:r>
      <w:r w:rsidRPr="005B4703">
        <w:rPr>
          <w:sz w:val="24"/>
        </w:rPr>
        <w:t xml:space="preserve"> вышеуказанную информацию, определяемых в соответствии с законодательством Российской Федерации. </w:t>
      </w:r>
    </w:p>
    <w:p w:rsidR="005B4703" w:rsidRPr="005B4703" w:rsidRDefault="00EA35E0" w:rsidP="005B4703">
      <w:pPr>
        <w:widowControl w:val="0"/>
        <w:ind w:firstLine="709"/>
        <w:jc w:val="both"/>
        <w:rPr>
          <w:sz w:val="24"/>
        </w:rPr>
      </w:pPr>
      <w:r w:rsidRPr="005B4703">
        <w:rPr>
          <w:sz w:val="24"/>
        </w:rPr>
        <w:t xml:space="preserve">Отзыв согласия на обработку персональных данных осуществляется на основании письменного заявления. Подтверждаю, что ознакомлен(а) с Федеральным законом </w:t>
      </w:r>
      <w:r w:rsidRPr="005B4703">
        <w:rPr>
          <w:sz w:val="24"/>
        </w:rPr>
        <w:br/>
        <w:t>от 27 июля 2006 года № 152-ФЗ «О персональных данных».</w:t>
      </w:r>
    </w:p>
    <w:p w:rsidR="005B4703" w:rsidRPr="005B4703" w:rsidRDefault="005B4703" w:rsidP="005B4703">
      <w:pPr>
        <w:widowControl w:val="0"/>
        <w:ind w:firstLine="709"/>
        <w:jc w:val="both"/>
        <w:rPr>
          <w:sz w:val="24"/>
        </w:rPr>
      </w:pPr>
    </w:p>
    <w:p w:rsidR="005B4703" w:rsidRPr="005B4703" w:rsidRDefault="005B4703" w:rsidP="005B4703">
      <w:pPr>
        <w:widowControl w:val="0"/>
        <w:ind w:firstLine="709"/>
        <w:jc w:val="both"/>
        <w:rPr>
          <w:sz w:val="24"/>
        </w:rPr>
      </w:pPr>
    </w:p>
    <w:p w:rsidR="005B4703" w:rsidRPr="005B4703" w:rsidRDefault="005B4703" w:rsidP="005B4703">
      <w:pPr>
        <w:widowControl w:val="0"/>
        <w:ind w:firstLine="709"/>
        <w:jc w:val="both"/>
        <w:rPr>
          <w:sz w:val="24"/>
        </w:rPr>
      </w:pPr>
    </w:p>
    <w:p w:rsidR="005B4703" w:rsidRPr="005B4703" w:rsidRDefault="005B4703" w:rsidP="005B4703">
      <w:pPr>
        <w:widowControl w:val="0"/>
        <w:ind w:firstLine="709"/>
        <w:jc w:val="both"/>
        <w:rPr>
          <w:sz w:val="24"/>
        </w:rPr>
      </w:pPr>
    </w:p>
    <w:p w:rsidR="005B4703" w:rsidRPr="005B4703" w:rsidRDefault="00EA35E0" w:rsidP="005B4703">
      <w:pPr>
        <w:widowControl w:val="0"/>
        <w:tabs>
          <w:tab w:val="left" w:pos="1701"/>
          <w:tab w:val="left" w:pos="3686"/>
        </w:tabs>
        <w:spacing w:before="240"/>
        <w:jc w:val="both"/>
        <w:rPr>
          <w:sz w:val="24"/>
        </w:rPr>
      </w:pPr>
      <w:r w:rsidRPr="005B4703">
        <w:rPr>
          <w:sz w:val="24"/>
        </w:rPr>
        <w:t>___________</w:t>
      </w:r>
      <w:r w:rsidRPr="005B4703">
        <w:rPr>
          <w:sz w:val="24"/>
        </w:rPr>
        <w:tab/>
        <w:t>______________</w:t>
      </w:r>
      <w:r w:rsidRPr="005B4703">
        <w:rPr>
          <w:sz w:val="24"/>
        </w:rPr>
        <w:tab/>
        <w:t xml:space="preserve">                       ______________________________________</w:t>
      </w:r>
    </w:p>
    <w:p w:rsidR="005B4703" w:rsidRPr="005B4703" w:rsidRDefault="004970CD" w:rsidP="005B4703">
      <w:pPr>
        <w:widowControl w:val="0"/>
        <w:tabs>
          <w:tab w:val="left" w:pos="2127"/>
          <w:tab w:val="left" w:pos="5529"/>
        </w:tabs>
        <w:ind w:left="426"/>
        <w:jc w:val="both"/>
        <w:rPr>
          <w:sz w:val="16"/>
          <w:szCs w:val="16"/>
        </w:rPr>
      </w:pPr>
      <w:r>
        <w:rPr>
          <w:noProof/>
          <w:sz w:val="20"/>
          <w:szCs w:val="20"/>
        </w:rPr>
        <w:pict>
          <v:shape id="_x0000_s1029" type="#_x0000_t32" style="position:absolute;left:0;text-align:left;margin-left:175.45pt;margin-top:32.35pt;width:92.5pt;height:0;z-index:2" o:connectortype="straight" strokeweight=".5pt"/>
        </w:pict>
      </w:r>
      <w:r w:rsidR="00EA35E0" w:rsidRPr="005B4703">
        <w:rPr>
          <w:sz w:val="20"/>
          <w:szCs w:val="20"/>
        </w:rPr>
        <w:t>(дата)</w:t>
      </w:r>
      <w:r w:rsidR="00EA35E0" w:rsidRPr="005B4703">
        <w:rPr>
          <w:sz w:val="20"/>
          <w:szCs w:val="20"/>
        </w:rPr>
        <w:tab/>
        <w:t>(подпись)</w:t>
      </w:r>
      <w:r w:rsidR="00EA35E0" w:rsidRPr="005B4703">
        <w:rPr>
          <w:sz w:val="20"/>
          <w:szCs w:val="20"/>
        </w:rPr>
        <w:tab/>
        <w:t xml:space="preserve">               (расшифровка подписи)</w:t>
      </w:r>
    </w:p>
    <w:p w:rsidR="005B4703" w:rsidRPr="005B4703" w:rsidRDefault="005B4703" w:rsidP="005B4703">
      <w:pPr>
        <w:widowControl w:val="0"/>
        <w:autoSpaceDE w:val="0"/>
        <w:autoSpaceDN w:val="0"/>
        <w:rPr>
          <w:bCs/>
          <w:szCs w:val="28"/>
        </w:rPr>
      </w:pPr>
    </w:p>
    <w:p w:rsidR="00DD639A" w:rsidRPr="005B4703" w:rsidRDefault="00DD639A" w:rsidP="005B4703"/>
    <w:sectPr w:rsidR="00DD639A" w:rsidRPr="005B4703" w:rsidSect="001B4D6C">
      <w:headerReference w:type="first" r:id="rId16"/>
      <w:pgSz w:w="11906" w:h="16838"/>
      <w:pgMar w:top="851" w:right="851" w:bottom="851" w:left="1418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0CD" w:rsidRDefault="004970CD">
      <w:r>
        <w:separator/>
      </w:r>
    </w:p>
  </w:endnote>
  <w:endnote w:type="continuationSeparator" w:id="0">
    <w:p w:rsidR="004970CD" w:rsidRDefault="004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XO Tahio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0CD" w:rsidRDefault="004970CD">
      <w:r>
        <w:separator/>
      </w:r>
    </w:p>
  </w:footnote>
  <w:footnote w:type="continuationSeparator" w:id="0">
    <w:p w:rsidR="004970CD" w:rsidRDefault="00497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6C5" w:rsidRDefault="00EA35E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Pr="009046C5">
      <w:rPr>
        <w:noProof/>
        <w:lang w:val="ru-RU"/>
      </w:rPr>
      <w:t>2</w:t>
    </w:r>
    <w:r>
      <w:fldChar w:fldCharType="end"/>
    </w:r>
  </w:p>
  <w:p w:rsidR="006E5A99" w:rsidRDefault="006E5A9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F3" w:rsidRDefault="00EA35E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A0223" w:rsidRPr="00EA0223">
      <w:rPr>
        <w:noProof/>
        <w:lang w:val="ru-RU"/>
      </w:rPr>
      <w:t>2</w:t>
    </w:r>
    <w:r>
      <w:fldChar w:fldCharType="end"/>
    </w:r>
  </w:p>
  <w:p w:rsidR="00EE0BF3" w:rsidRPr="00EE0BF3" w:rsidRDefault="00EE0BF3" w:rsidP="00EE0BF3">
    <w:pPr>
      <w:pStyle w:val="a9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69" w:rsidRDefault="003C5469">
    <w:pPr>
      <w:rPr>
        <w:vanish/>
        <w:sz w:val="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EF6" w:rsidRDefault="00CB4EF6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69" w:rsidRDefault="003C5469">
    <w:pPr>
      <w:rPr>
        <w:vanish/>
        <w:sz w:val="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6C5" w:rsidRDefault="00EA35E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Pr="009046C5">
      <w:rPr>
        <w:noProof/>
        <w:lang w:val="ru-RU"/>
      </w:rPr>
      <w:t>2</w:t>
    </w:r>
    <w:r>
      <w:fldChar w:fldCharType="end"/>
    </w:r>
  </w:p>
  <w:p w:rsidR="006E5A99" w:rsidRDefault="006E5A9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45AB1"/>
    <w:multiLevelType w:val="hybridMultilevel"/>
    <w:tmpl w:val="9336F7A8"/>
    <w:lvl w:ilvl="0" w:tplc="38B02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3C3146" w:tentative="1">
      <w:start w:val="1"/>
      <w:numFmt w:val="lowerLetter"/>
      <w:lvlText w:val="%2."/>
      <w:lvlJc w:val="left"/>
      <w:pPr>
        <w:ind w:left="1789" w:hanging="360"/>
      </w:pPr>
    </w:lvl>
    <w:lvl w:ilvl="2" w:tplc="A7087858" w:tentative="1">
      <w:start w:val="1"/>
      <w:numFmt w:val="lowerRoman"/>
      <w:lvlText w:val="%3."/>
      <w:lvlJc w:val="right"/>
      <w:pPr>
        <w:ind w:left="2509" w:hanging="180"/>
      </w:pPr>
    </w:lvl>
    <w:lvl w:ilvl="3" w:tplc="2FFEB220" w:tentative="1">
      <w:start w:val="1"/>
      <w:numFmt w:val="decimal"/>
      <w:lvlText w:val="%4."/>
      <w:lvlJc w:val="left"/>
      <w:pPr>
        <w:ind w:left="3229" w:hanging="360"/>
      </w:pPr>
    </w:lvl>
    <w:lvl w:ilvl="4" w:tplc="0C1A9EE6" w:tentative="1">
      <w:start w:val="1"/>
      <w:numFmt w:val="lowerLetter"/>
      <w:lvlText w:val="%5."/>
      <w:lvlJc w:val="left"/>
      <w:pPr>
        <w:ind w:left="3949" w:hanging="360"/>
      </w:pPr>
    </w:lvl>
    <w:lvl w:ilvl="5" w:tplc="7B2CA8DE" w:tentative="1">
      <w:start w:val="1"/>
      <w:numFmt w:val="lowerRoman"/>
      <w:lvlText w:val="%6."/>
      <w:lvlJc w:val="right"/>
      <w:pPr>
        <w:ind w:left="4669" w:hanging="180"/>
      </w:pPr>
    </w:lvl>
    <w:lvl w:ilvl="6" w:tplc="F1364FB8" w:tentative="1">
      <w:start w:val="1"/>
      <w:numFmt w:val="decimal"/>
      <w:lvlText w:val="%7."/>
      <w:lvlJc w:val="left"/>
      <w:pPr>
        <w:ind w:left="5389" w:hanging="360"/>
      </w:pPr>
    </w:lvl>
    <w:lvl w:ilvl="7" w:tplc="D2DC0060" w:tentative="1">
      <w:start w:val="1"/>
      <w:numFmt w:val="lowerLetter"/>
      <w:lvlText w:val="%8."/>
      <w:lvlJc w:val="left"/>
      <w:pPr>
        <w:ind w:left="6109" w:hanging="360"/>
      </w:pPr>
    </w:lvl>
    <w:lvl w:ilvl="8" w:tplc="B3A4379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93493"/>
    <w:multiLevelType w:val="hybridMultilevel"/>
    <w:tmpl w:val="4E4C44BC"/>
    <w:lvl w:ilvl="0" w:tplc="329A964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7F88EC30" w:tentative="1">
      <w:start w:val="1"/>
      <w:numFmt w:val="lowerLetter"/>
      <w:lvlText w:val="%2."/>
      <w:lvlJc w:val="left"/>
      <w:pPr>
        <w:ind w:left="2509" w:hanging="360"/>
      </w:pPr>
    </w:lvl>
    <w:lvl w:ilvl="2" w:tplc="A2BA514A" w:tentative="1">
      <w:start w:val="1"/>
      <w:numFmt w:val="lowerRoman"/>
      <w:lvlText w:val="%3."/>
      <w:lvlJc w:val="right"/>
      <w:pPr>
        <w:ind w:left="3229" w:hanging="180"/>
      </w:pPr>
    </w:lvl>
    <w:lvl w:ilvl="3" w:tplc="DD884088" w:tentative="1">
      <w:start w:val="1"/>
      <w:numFmt w:val="decimal"/>
      <w:lvlText w:val="%4."/>
      <w:lvlJc w:val="left"/>
      <w:pPr>
        <w:ind w:left="3949" w:hanging="360"/>
      </w:pPr>
    </w:lvl>
    <w:lvl w:ilvl="4" w:tplc="01A0D6A8" w:tentative="1">
      <w:start w:val="1"/>
      <w:numFmt w:val="lowerLetter"/>
      <w:lvlText w:val="%5."/>
      <w:lvlJc w:val="left"/>
      <w:pPr>
        <w:ind w:left="4669" w:hanging="360"/>
      </w:pPr>
    </w:lvl>
    <w:lvl w:ilvl="5" w:tplc="77125764" w:tentative="1">
      <w:start w:val="1"/>
      <w:numFmt w:val="lowerRoman"/>
      <w:lvlText w:val="%6."/>
      <w:lvlJc w:val="right"/>
      <w:pPr>
        <w:ind w:left="5389" w:hanging="180"/>
      </w:pPr>
    </w:lvl>
    <w:lvl w:ilvl="6" w:tplc="30D23BDA" w:tentative="1">
      <w:start w:val="1"/>
      <w:numFmt w:val="decimal"/>
      <w:lvlText w:val="%7."/>
      <w:lvlJc w:val="left"/>
      <w:pPr>
        <w:ind w:left="6109" w:hanging="360"/>
      </w:pPr>
    </w:lvl>
    <w:lvl w:ilvl="7" w:tplc="73CA829E" w:tentative="1">
      <w:start w:val="1"/>
      <w:numFmt w:val="lowerLetter"/>
      <w:lvlText w:val="%8."/>
      <w:lvlJc w:val="left"/>
      <w:pPr>
        <w:ind w:left="6829" w:hanging="360"/>
      </w:pPr>
    </w:lvl>
    <w:lvl w:ilvl="8" w:tplc="84F074F0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2FB14433"/>
    <w:multiLevelType w:val="hybridMultilevel"/>
    <w:tmpl w:val="8438E364"/>
    <w:lvl w:ilvl="0" w:tplc="7292B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9A0862" w:tentative="1">
      <w:start w:val="1"/>
      <w:numFmt w:val="lowerLetter"/>
      <w:lvlText w:val="%2."/>
      <w:lvlJc w:val="left"/>
      <w:pPr>
        <w:ind w:left="1789" w:hanging="360"/>
      </w:pPr>
    </w:lvl>
    <w:lvl w:ilvl="2" w:tplc="FB8E3B1C" w:tentative="1">
      <w:start w:val="1"/>
      <w:numFmt w:val="lowerRoman"/>
      <w:lvlText w:val="%3."/>
      <w:lvlJc w:val="right"/>
      <w:pPr>
        <w:ind w:left="2509" w:hanging="180"/>
      </w:pPr>
    </w:lvl>
    <w:lvl w:ilvl="3" w:tplc="0A7A5F12" w:tentative="1">
      <w:start w:val="1"/>
      <w:numFmt w:val="decimal"/>
      <w:lvlText w:val="%4."/>
      <w:lvlJc w:val="left"/>
      <w:pPr>
        <w:ind w:left="3229" w:hanging="360"/>
      </w:pPr>
    </w:lvl>
    <w:lvl w:ilvl="4" w:tplc="A77E06C4" w:tentative="1">
      <w:start w:val="1"/>
      <w:numFmt w:val="lowerLetter"/>
      <w:lvlText w:val="%5."/>
      <w:lvlJc w:val="left"/>
      <w:pPr>
        <w:ind w:left="3949" w:hanging="360"/>
      </w:pPr>
    </w:lvl>
    <w:lvl w:ilvl="5" w:tplc="FBB87058" w:tentative="1">
      <w:start w:val="1"/>
      <w:numFmt w:val="lowerRoman"/>
      <w:lvlText w:val="%6."/>
      <w:lvlJc w:val="right"/>
      <w:pPr>
        <w:ind w:left="4669" w:hanging="180"/>
      </w:pPr>
    </w:lvl>
    <w:lvl w:ilvl="6" w:tplc="4F027A58" w:tentative="1">
      <w:start w:val="1"/>
      <w:numFmt w:val="decimal"/>
      <w:lvlText w:val="%7."/>
      <w:lvlJc w:val="left"/>
      <w:pPr>
        <w:ind w:left="5389" w:hanging="360"/>
      </w:pPr>
    </w:lvl>
    <w:lvl w:ilvl="7" w:tplc="0624EFBC" w:tentative="1">
      <w:start w:val="1"/>
      <w:numFmt w:val="lowerLetter"/>
      <w:lvlText w:val="%8."/>
      <w:lvlJc w:val="left"/>
      <w:pPr>
        <w:ind w:left="6109" w:hanging="360"/>
      </w:pPr>
    </w:lvl>
    <w:lvl w:ilvl="8" w:tplc="B2004B5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05ED6"/>
    <w:multiLevelType w:val="hybridMultilevel"/>
    <w:tmpl w:val="0B366D86"/>
    <w:lvl w:ilvl="0" w:tplc="8424BB8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D8EB9E0" w:tentative="1">
      <w:start w:val="1"/>
      <w:numFmt w:val="lowerLetter"/>
      <w:lvlText w:val="%2."/>
      <w:lvlJc w:val="left"/>
      <w:pPr>
        <w:ind w:left="2149" w:hanging="360"/>
      </w:pPr>
    </w:lvl>
    <w:lvl w:ilvl="2" w:tplc="37ECA232" w:tentative="1">
      <w:start w:val="1"/>
      <w:numFmt w:val="lowerRoman"/>
      <w:lvlText w:val="%3."/>
      <w:lvlJc w:val="right"/>
      <w:pPr>
        <w:ind w:left="2869" w:hanging="180"/>
      </w:pPr>
    </w:lvl>
    <w:lvl w:ilvl="3" w:tplc="076409E4" w:tentative="1">
      <w:start w:val="1"/>
      <w:numFmt w:val="decimal"/>
      <w:lvlText w:val="%4."/>
      <w:lvlJc w:val="left"/>
      <w:pPr>
        <w:ind w:left="3589" w:hanging="360"/>
      </w:pPr>
    </w:lvl>
    <w:lvl w:ilvl="4" w:tplc="BDD0880A" w:tentative="1">
      <w:start w:val="1"/>
      <w:numFmt w:val="lowerLetter"/>
      <w:lvlText w:val="%5."/>
      <w:lvlJc w:val="left"/>
      <w:pPr>
        <w:ind w:left="4309" w:hanging="360"/>
      </w:pPr>
    </w:lvl>
    <w:lvl w:ilvl="5" w:tplc="8B083534" w:tentative="1">
      <w:start w:val="1"/>
      <w:numFmt w:val="lowerRoman"/>
      <w:lvlText w:val="%6."/>
      <w:lvlJc w:val="right"/>
      <w:pPr>
        <w:ind w:left="5029" w:hanging="180"/>
      </w:pPr>
    </w:lvl>
    <w:lvl w:ilvl="6" w:tplc="8B023E18" w:tentative="1">
      <w:start w:val="1"/>
      <w:numFmt w:val="decimal"/>
      <w:lvlText w:val="%7."/>
      <w:lvlJc w:val="left"/>
      <w:pPr>
        <w:ind w:left="5749" w:hanging="360"/>
      </w:pPr>
    </w:lvl>
    <w:lvl w:ilvl="7" w:tplc="83389A40" w:tentative="1">
      <w:start w:val="1"/>
      <w:numFmt w:val="lowerLetter"/>
      <w:lvlText w:val="%8."/>
      <w:lvlJc w:val="left"/>
      <w:pPr>
        <w:ind w:left="6469" w:hanging="360"/>
      </w:pPr>
    </w:lvl>
    <w:lvl w:ilvl="8" w:tplc="FE2CA1D0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916"/>
    <w:rsid w:val="00001982"/>
    <w:rsid w:val="00062BEA"/>
    <w:rsid w:val="0006458F"/>
    <w:rsid w:val="00074D20"/>
    <w:rsid w:val="00082D94"/>
    <w:rsid w:val="0008714D"/>
    <w:rsid w:val="0009130A"/>
    <w:rsid w:val="0009245C"/>
    <w:rsid w:val="00094F20"/>
    <w:rsid w:val="00096A6B"/>
    <w:rsid w:val="000A737C"/>
    <w:rsid w:val="000D3542"/>
    <w:rsid w:val="000D4798"/>
    <w:rsid w:val="001177DF"/>
    <w:rsid w:val="00120C3D"/>
    <w:rsid w:val="00163895"/>
    <w:rsid w:val="001658CE"/>
    <w:rsid w:val="001758BD"/>
    <w:rsid w:val="0018371A"/>
    <w:rsid w:val="00186A9F"/>
    <w:rsid w:val="001A437F"/>
    <w:rsid w:val="001A59E3"/>
    <w:rsid w:val="001B4D6C"/>
    <w:rsid w:val="001D08BC"/>
    <w:rsid w:val="001D1A35"/>
    <w:rsid w:val="001F1D19"/>
    <w:rsid w:val="001F2FFE"/>
    <w:rsid w:val="002061F8"/>
    <w:rsid w:val="00206C3B"/>
    <w:rsid w:val="00215D08"/>
    <w:rsid w:val="00235526"/>
    <w:rsid w:val="002414AE"/>
    <w:rsid w:val="002525A5"/>
    <w:rsid w:val="00274B99"/>
    <w:rsid w:val="00274F22"/>
    <w:rsid w:val="00275F98"/>
    <w:rsid w:val="00291347"/>
    <w:rsid w:val="0029791B"/>
    <w:rsid w:val="002A3789"/>
    <w:rsid w:val="002E523F"/>
    <w:rsid w:val="00310706"/>
    <w:rsid w:val="00314710"/>
    <w:rsid w:val="00324D3A"/>
    <w:rsid w:val="00331ECB"/>
    <w:rsid w:val="003340EB"/>
    <w:rsid w:val="0035790C"/>
    <w:rsid w:val="003718B8"/>
    <w:rsid w:val="003A19C3"/>
    <w:rsid w:val="003B0005"/>
    <w:rsid w:val="003B1FC5"/>
    <w:rsid w:val="003C5469"/>
    <w:rsid w:val="003C6682"/>
    <w:rsid w:val="003D1B2D"/>
    <w:rsid w:val="003D2653"/>
    <w:rsid w:val="003F1734"/>
    <w:rsid w:val="00415797"/>
    <w:rsid w:val="00422D91"/>
    <w:rsid w:val="004325EF"/>
    <w:rsid w:val="004355E3"/>
    <w:rsid w:val="004436E9"/>
    <w:rsid w:val="00460C3F"/>
    <w:rsid w:val="00482932"/>
    <w:rsid w:val="00483AF1"/>
    <w:rsid w:val="00490AF5"/>
    <w:rsid w:val="004970CD"/>
    <w:rsid w:val="004C19E5"/>
    <w:rsid w:val="004C77F6"/>
    <w:rsid w:val="004D233D"/>
    <w:rsid w:val="004E18C9"/>
    <w:rsid w:val="004E2942"/>
    <w:rsid w:val="004F2E57"/>
    <w:rsid w:val="004F37E4"/>
    <w:rsid w:val="00505307"/>
    <w:rsid w:val="005159A0"/>
    <w:rsid w:val="00520382"/>
    <w:rsid w:val="0054376D"/>
    <w:rsid w:val="00546244"/>
    <w:rsid w:val="005614AD"/>
    <w:rsid w:val="005710DF"/>
    <w:rsid w:val="005727BE"/>
    <w:rsid w:val="00597D79"/>
    <w:rsid w:val="005B4703"/>
    <w:rsid w:val="005C1956"/>
    <w:rsid w:val="005D060F"/>
    <w:rsid w:val="005D6CEF"/>
    <w:rsid w:val="005E5ADA"/>
    <w:rsid w:val="005E773C"/>
    <w:rsid w:val="00605B55"/>
    <w:rsid w:val="00612773"/>
    <w:rsid w:val="0061764D"/>
    <w:rsid w:val="006319A5"/>
    <w:rsid w:val="00641F91"/>
    <w:rsid w:val="00664FE3"/>
    <w:rsid w:val="00676C92"/>
    <w:rsid w:val="0068115A"/>
    <w:rsid w:val="006845E6"/>
    <w:rsid w:val="006B6F13"/>
    <w:rsid w:val="006C4993"/>
    <w:rsid w:val="006D5EB4"/>
    <w:rsid w:val="006E5A99"/>
    <w:rsid w:val="006E7372"/>
    <w:rsid w:val="006F394B"/>
    <w:rsid w:val="0070592C"/>
    <w:rsid w:val="0071606D"/>
    <w:rsid w:val="007346BF"/>
    <w:rsid w:val="0074492C"/>
    <w:rsid w:val="00745348"/>
    <w:rsid w:val="00774F44"/>
    <w:rsid w:val="0078204F"/>
    <w:rsid w:val="007A4600"/>
    <w:rsid w:val="007C0244"/>
    <w:rsid w:val="007C66C7"/>
    <w:rsid w:val="007D202A"/>
    <w:rsid w:val="007D3106"/>
    <w:rsid w:val="007E7445"/>
    <w:rsid w:val="007F1F93"/>
    <w:rsid w:val="007F7FC2"/>
    <w:rsid w:val="0080790F"/>
    <w:rsid w:val="008225C5"/>
    <w:rsid w:val="008274E1"/>
    <w:rsid w:val="00835CB6"/>
    <w:rsid w:val="008422A0"/>
    <w:rsid w:val="008427AB"/>
    <w:rsid w:val="00850916"/>
    <w:rsid w:val="00863478"/>
    <w:rsid w:val="008872CF"/>
    <w:rsid w:val="008971CC"/>
    <w:rsid w:val="008A694D"/>
    <w:rsid w:val="008B0F8C"/>
    <w:rsid w:val="008C6FDB"/>
    <w:rsid w:val="008D0362"/>
    <w:rsid w:val="008D53D1"/>
    <w:rsid w:val="008E0D68"/>
    <w:rsid w:val="009046C5"/>
    <w:rsid w:val="00912D69"/>
    <w:rsid w:val="00920321"/>
    <w:rsid w:val="00925588"/>
    <w:rsid w:val="00931284"/>
    <w:rsid w:val="00950F6F"/>
    <w:rsid w:val="009613B5"/>
    <w:rsid w:val="00962E13"/>
    <w:rsid w:val="00966463"/>
    <w:rsid w:val="00970F3A"/>
    <w:rsid w:val="00975643"/>
    <w:rsid w:val="009D1F28"/>
    <w:rsid w:val="009D3367"/>
    <w:rsid w:val="009E2A21"/>
    <w:rsid w:val="009F0E52"/>
    <w:rsid w:val="009F21C5"/>
    <w:rsid w:val="00A00567"/>
    <w:rsid w:val="00A24284"/>
    <w:rsid w:val="00A4549A"/>
    <w:rsid w:val="00A50CFB"/>
    <w:rsid w:val="00A529EE"/>
    <w:rsid w:val="00A70E68"/>
    <w:rsid w:val="00A8399B"/>
    <w:rsid w:val="00A86EC1"/>
    <w:rsid w:val="00A9587E"/>
    <w:rsid w:val="00AD7A14"/>
    <w:rsid w:val="00AE5164"/>
    <w:rsid w:val="00AF31A3"/>
    <w:rsid w:val="00B02008"/>
    <w:rsid w:val="00B64957"/>
    <w:rsid w:val="00BA42EB"/>
    <w:rsid w:val="00BC29F4"/>
    <w:rsid w:val="00BD5A6F"/>
    <w:rsid w:val="00BD6BA5"/>
    <w:rsid w:val="00BE2AB2"/>
    <w:rsid w:val="00BF4EA0"/>
    <w:rsid w:val="00C11BA3"/>
    <w:rsid w:val="00C305E1"/>
    <w:rsid w:val="00C33558"/>
    <w:rsid w:val="00C47123"/>
    <w:rsid w:val="00C5217D"/>
    <w:rsid w:val="00C80A31"/>
    <w:rsid w:val="00C850EF"/>
    <w:rsid w:val="00CA5045"/>
    <w:rsid w:val="00CB4EF6"/>
    <w:rsid w:val="00CC5C2C"/>
    <w:rsid w:val="00CD2FAE"/>
    <w:rsid w:val="00CD3C30"/>
    <w:rsid w:val="00D11B86"/>
    <w:rsid w:val="00D222DD"/>
    <w:rsid w:val="00D23786"/>
    <w:rsid w:val="00D41130"/>
    <w:rsid w:val="00D415F5"/>
    <w:rsid w:val="00D45751"/>
    <w:rsid w:val="00D648B9"/>
    <w:rsid w:val="00D6551D"/>
    <w:rsid w:val="00D91278"/>
    <w:rsid w:val="00DA52F0"/>
    <w:rsid w:val="00DB00D7"/>
    <w:rsid w:val="00DB0D9A"/>
    <w:rsid w:val="00DB47C7"/>
    <w:rsid w:val="00DD639A"/>
    <w:rsid w:val="00DE3D73"/>
    <w:rsid w:val="00DF01DC"/>
    <w:rsid w:val="00E0267E"/>
    <w:rsid w:val="00E077EE"/>
    <w:rsid w:val="00E12843"/>
    <w:rsid w:val="00E655E6"/>
    <w:rsid w:val="00E66458"/>
    <w:rsid w:val="00E75828"/>
    <w:rsid w:val="00E958B6"/>
    <w:rsid w:val="00EA0223"/>
    <w:rsid w:val="00EA0A64"/>
    <w:rsid w:val="00EA35E0"/>
    <w:rsid w:val="00EB1135"/>
    <w:rsid w:val="00EB7DBC"/>
    <w:rsid w:val="00EE02FA"/>
    <w:rsid w:val="00EE0BF3"/>
    <w:rsid w:val="00EE68F7"/>
    <w:rsid w:val="00F04306"/>
    <w:rsid w:val="00F14517"/>
    <w:rsid w:val="00F31554"/>
    <w:rsid w:val="00F47006"/>
    <w:rsid w:val="00F50C82"/>
    <w:rsid w:val="00F5788F"/>
    <w:rsid w:val="00F6241B"/>
    <w:rsid w:val="00F912FD"/>
    <w:rsid w:val="00FE5287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  <w15:docId w15:val="{7892AB5B-6D18-47FD-A6E2-168C683E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916"/>
    <w:rPr>
      <w:sz w:val="28"/>
      <w:szCs w:val="24"/>
    </w:rPr>
  </w:style>
  <w:style w:type="paragraph" w:styleId="1">
    <w:name w:val="heading 1"/>
    <w:basedOn w:val="a"/>
    <w:next w:val="a"/>
    <w:qFormat/>
    <w:rsid w:val="00850916"/>
    <w:pPr>
      <w:keepNext/>
      <w:jc w:val="center"/>
      <w:outlineLvl w:val="0"/>
    </w:pPr>
  </w:style>
  <w:style w:type="paragraph" w:styleId="2">
    <w:name w:val="heading 2"/>
    <w:basedOn w:val="a"/>
    <w:next w:val="a"/>
    <w:qFormat/>
    <w:rsid w:val="004F37E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 4"/>
    <w:basedOn w:val="3"/>
    <w:rsid w:val="00850916"/>
    <w:pPr>
      <w:spacing w:after="0"/>
      <w:jc w:val="center"/>
    </w:pPr>
    <w:rPr>
      <w:sz w:val="24"/>
    </w:rPr>
  </w:style>
  <w:style w:type="table" w:styleId="a3">
    <w:name w:val="Table Grid"/>
    <w:basedOn w:val="a1"/>
    <w:rsid w:val="00850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850916"/>
    <w:pPr>
      <w:spacing w:after="120"/>
    </w:pPr>
    <w:rPr>
      <w:sz w:val="16"/>
      <w:szCs w:val="16"/>
    </w:rPr>
  </w:style>
  <w:style w:type="paragraph" w:styleId="a4">
    <w:name w:val="Balloon Text"/>
    <w:basedOn w:val="a"/>
    <w:semiHidden/>
    <w:rsid w:val="0085091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4F37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rsid w:val="002E523F"/>
    <w:rPr>
      <w:color w:val="0000FF"/>
      <w:u w:val="single"/>
    </w:rPr>
  </w:style>
  <w:style w:type="paragraph" w:styleId="a7">
    <w:name w:val="Body Text"/>
    <w:basedOn w:val="a"/>
    <w:link w:val="a8"/>
    <w:rsid w:val="002E523F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2E523F"/>
  </w:style>
  <w:style w:type="paragraph" w:styleId="a9">
    <w:name w:val="header"/>
    <w:basedOn w:val="a"/>
    <w:link w:val="aa"/>
    <w:uiPriority w:val="99"/>
    <w:rsid w:val="006E5A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6E5A99"/>
    <w:rPr>
      <w:sz w:val="28"/>
      <w:szCs w:val="24"/>
    </w:rPr>
  </w:style>
  <w:style w:type="paragraph" w:styleId="ab">
    <w:name w:val="footer"/>
    <w:basedOn w:val="a"/>
    <w:link w:val="ac"/>
    <w:rsid w:val="006E5A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6E5A99"/>
    <w:rPr>
      <w:sz w:val="28"/>
      <w:szCs w:val="24"/>
    </w:rPr>
  </w:style>
  <w:style w:type="paragraph" w:customStyle="1" w:styleId="ConsPlusNormal">
    <w:name w:val="ConsPlusNormal"/>
    <w:rsid w:val="00275F9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4355E3"/>
    <w:pPr>
      <w:autoSpaceDE w:val="0"/>
      <w:autoSpaceDN w:val="0"/>
      <w:adjustRightInd w:val="0"/>
    </w:pPr>
    <w:rPr>
      <w:b/>
      <w:bCs/>
      <w:sz w:val="18"/>
      <w:szCs w:val="18"/>
    </w:rPr>
  </w:style>
  <w:style w:type="paragraph" w:styleId="ad">
    <w:name w:val="Normal Indent"/>
    <w:basedOn w:val="a"/>
    <w:rsid w:val="004D233D"/>
    <w:pPr>
      <w:ind w:firstLine="851"/>
      <w:jc w:val="both"/>
    </w:pPr>
  </w:style>
  <w:style w:type="paragraph" w:customStyle="1" w:styleId="ConsPlusNonformat">
    <w:name w:val="ConsPlusNonformat"/>
    <w:rsid w:val="005B470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0">
    <w:name w:val="Стиль1"/>
    <w:basedOn w:val="a"/>
    <w:autoRedefine/>
    <w:rsid w:val="001D1A35"/>
    <w:rPr>
      <w:sz w:val="20"/>
      <w:szCs w:val="20"/>
    </w:rPr>
  </w:style>
  <w:style w:type="paragraph" w:customStyle="1" w:styleId="30">
    <w:name w:val="Стиль3"/>
    <w:basedOn w:val="a"/>
    <w:autoRedefine/>
    <w:rsid w:val="001D1A35"/>
    <w:pPr>
      <w:spacing w:line="240" w:lineRule="exact"/>
      <w:ind w:right="23"/>
      <w:jc w:val="center"/>
    </w:pPr>
    <w:rPr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AB677-31E3-4019-9665-F2111FB2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2930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Братаева Татьяна Анатольевна</cp:lastModifiedBy>
  <cp:revision>38</cp:revision>
  <cp:lastPrinted>2024-05-16T08:08:00Z</cp:lastPrinted>
  <dcterms:created xsi:type="dcterms:W3CDTF">2023-11-14T13:05:00Z</dcterms:created>
  <dcterms:modified xsi:type="dcterms:W3CDTF">2024-05-21T05:55:00Z</dcterms:modified>
</cp:coreProperties>
</file>