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0E2" w:rsidRPr="004600E2" w:rsidRDefault="004600E2" w:rsidP="004600E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600E2">
        <w:rPr>
          <w:b/>
          <w:bCs/>
          <w:sz w:val="28"/>
          <w:szCs w:val="28"/>
        </w:rPr>
        <w:t xml:space="preserve">АДМИНИСТРАЦИЯ  </w:t>
      </w:r>
    </w:p>
    <w:p w:rsidR="004600E2" w:rsidRPr="004600E2" w:rsidRDefault="004600E2" w:rsidP="004600E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600E2">
        <w:rPr>
          <w:b/>
          <w:bCs/>
          <w:sz w:val="28"/>
          <w:szCs w:val="28"/>
        </w:rPr>
        <w:t>ШЕНКУРСКОГО МУНИЦИПАЛЬНОГО ОКРУГА</w:t>
      </w:r>
    </w:p>
    <w:p w:rsidR="004600E2" w:rsidRPr="004600E2" w:rsidRDefault="004600E2" w:rsidP="004600E2">
      <w:pPr>
        <w:jc w:val="center"/>
        <w:outlineLvl w:val="0"/>
        <w:rPr>
          <w:rFonts w:eastAsia="Calibri"/>
          <w:b/>
          <w:bCs/>
          <w:kern w:val="28"/>
          <w:sz w:val="32"/>
          <w:szCs w:val="32"/>
        </w:rPr>
      </w:pPr>
      <w:r w:rsidRPr="004600E2">
        <w:rPr>
          <w:rFonts w:eastAsia="Calibri"/>
          <w:b/>
          <w:bCs/>
          <w:kern w:val="28"/>
          <w:sz w:val="28"/>
          <w:szCs w:val="28"/>
        </w:rPr>
        <w:t>АРХАНГЕЛЬСКОЙ ОБЛАСТИ</w:t>
      </w:r>
    </w:p>
    <w:p w:rsidR="004600E2" w:rsidRPr="004600E2" w:rsidRDefault="004600E2" w:rsidP="004600E2">
      <w:pPr>
        <w:rPr>
          <w:sz w:val="48"/>
          <w:szCs w:val="48"/>
        </w:rPr>
      </w:pPr>
    </w:p>
    <w:p w:rsidR="004600E2" w:rsidRPr="004600E2" w:rsidRDefault="004600E2" w:rsidP="004600E2">
      <w:pPr>
        <w:jc w:val="center"/>
        <w:rPr>
          <w:b/>
          <w:spacing w:val="60"/>
          <w:sz w:val="36"/>
          <w:szCs w:val="36"/>
        </w:rPr>
      </w:pPr>
      <w:r w:rsidRPr="004600E2">
        <w:rPr>
          <w:b/>
          <w:spacing w:val="60"/>
          <w:sz w:val="36"/>
          <w:szCs w:val="36"/>
        </w:rPr>
        <w:t>ПОСТАНОВЛЕНИЕ</w:t>
      </w:r>
    </w:p>
    <w:p w:rsidR="004600E2" w:rsidRPr="004600E2" w:rsidRDefault="004600E2" w:rsidP="004600E2">
      <w:pPr>
        <w:jc w:val="center"/>
        <w:rPr>
          <w:sz w:val="28"/>
          <w:szCs w:val="20"/>
        </w:rPr>
      </w:pPr>
    </w:p>
    <w:p w:rsidR="004600E2" w:rsidRPr="004600E2" w:rsidRDefault="004600E2" w:rsidP="004600E2">
      <w:pPr>
        <w:jc w:val="center"/>
        <w:rPr>
          <w:sz w:val="28"/>
          <w:szCs w:val="20"/>
        </w:rPr>
      </w:pPr>
    </w:p>
    <w:p w:rsidR="004600E2" w:rsidRPr="004600E2" w:rsidRDefault="004600E2" w:rsidP="004600E2">
      <w:pPr>
        <w:jc w:val="center"/>
        <w:rPr>
          <w:color w:val="000000"/>
          <w:sz w:val="28"/>
          <w:szCs w:val="28"/>
        </w:rPr>
      </w:pPr>
      <w:r w:rsidRPr="004600E2">
        <w:rPr>
          <w:color w:val="000000"/>
          <w:sz w:val="28"/>
          <w:szCs w:val="28"/>
        </w:rPr>
        <w:t xml:space="preserve">от </w:t>
      </w:r>
      <w:r w:rsidR="00AA49A3">
        <w:rPr>
          <w:color w:val="000000"/>
          <w:sz w:val="28"/>
          <w:szCs w:val="28"/>
        </w:rPr>
        <w:t>16</w:t>
      </w:r>
      <w:r w:rsidRPr="004600E2">
        <w:rPr>
          <w:color w:val="000000"/>
          <w:sz w:val="28"/>
          <w:szCs w:val="28"/>
        </w:rPr>
        <w:t xml:space="preserve"> </w:t>
      </w:r>
      <w:r w:rsidR="00DA0EE1">
        <w:rPr>
          <w:color w:val="000000"/>
          <w:sz w:val="28"/>
          <w:szCs w:val="28"/>
        </w:rPr>
        <w:t>февраля</w:t>
      </w:r>
      <w:r w:rsidRPr="004600E2">
        <w:rPr>
          <w:color w:val="000000"/>
          <w:sz w:val="28"/>
          <w:szCs w:val="28"/>
        </w:rPr>
        <w:t xml:space="preserve"> 202</w:t>
      </w:r>
      <w:r w:rsidR="00DA0EE1">
        <w:rPr>
          <w:color w:val="000000"/>
          <w:sz w:val="28"/>
          <w:szCs w:val="28"/>
        </w:rPr>
        <w:t>4</w:t>
      </w:r>
      <w:r w:rsidRPr="004600E2">
        <w:rPr>
          <w:color w:val="000000"/>
          <w:sz w:val="28"/>
          <w:szCs w:val="28"/>
        </w:rPr>
        <w:t xml:space="preserve"> г. № </w:t>
      </w:r>
      <w:r w:rsidR="00AA49A3">
        <w:rPr>
          <w:color w:val="000000"/>
          <w:sz w:val="28"/>
          <w:szCs w:val="28"/>
        </w:rPr>
        <w:t>78</w:t>
      </w:r>
      <w:r w:rsidRPr="004600E2">
        <w:rPr>
          <w:color w:val="000000"/>
          <w:sz w:val="28"/>
          <w:szCs w:val="28"/>
        </w:rPr>
        <w:t>-па</w:t>
      </w:r>
    </w:p>
    <w:p w:rsidR="004600E2" w:rsidRPr="004600E2" w:rsidRDefault="004600E2" w:rsidP="004600E2">
      <w:pPr>
        <w:jc w:val="center"/>
        <w:rPr>
          <w:color w:val="000000"/>
          <w:sz w:val="28"/>
          <w:szCs w:val="28"/>
        </w:rPr>
      </w:pPr>
    </w:p>
    <w:p w:rsidR="004600E2" w:rsidRPr="004600E2" w:rsidRDefault="004600E2" w:rsidP="004600E2">
      <w:pPr>
        <w:jc w:val="center"/>
        <w:rPr>
          <w:color w:val="000000"/>
          <w:sz w:val="28"/>
          <w:szCs w:val="28"/>
        </w:rPr>
      </w:pPr>
    </w:p>
    <w:p w:rsidR="004600E2" w:rsidRPr="004600E2" w:rsidRDefault="004600E2" w:rsidP="004600E2">
      <w:pPr>
        <w:jc w:val="center"/>
        <w:rPr>
          <w:color w:val="000000"/>
          <w:sz w:val="20"/>
          <w:szCs w:val="20"/>
        </w:rPr>
      </w:pPr>
      <w:r w:rsidRPr="004600E2">
        <w:rPr>
          <w:color w:val="000000"/>
          <w:sz w:val="20"/>
          <w:szCs w:val="20"/>
        </w:rPr>
        <w:t>г. Шенкурск</w:t>
      </w:r>
    </w:p>
    <w:p w:rsidR="004600E2" w:rsidRPr="004600E2" w:rsidRDefault="004600E2" w:rsidP="004600E2">
      <w:pPr>
        <w:jc w:val="center"/>
        <w:rPr>
          <w:sz w:val="28"/>
          <w:szCs w:val="20"/>
        </w:rPr>
      </w:pPr>
    </w:p>
    <w:p w:rsidR="004600E2" w:rsidRPr="004600E2" w:rsidRDefault="004600E2" w:rsidP="004600E2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785856" w:rsidRDefault="00417069" w:rsidP="00C95DE4">
      <w:pPr>
        <w:tabs>
          <w:tab w:val="left" w:pos="4125"/>
        </w:tabs>
        <w:jc w:val="center"/>
        <w:rPr>
          <w:b/>
          <w:bCs/>
          <w:color w:val="000000"/>
          <w:sz w:val="28"/>
          <w:szCs w:val="28"/>
        </w:rPr>
      </w:pPr>
      <w:r w:rsidRPr="0071751E">
        <w:rPr>
          <w:b/>
          <w:bCs/>
          <w:color w:val="000000"/>
          <w:sz w:val="28"/>
          <w:szCs w:val="28"/>
        </w:rPr>
        <w:t>Об утверждении перечня муниципальных услуг, оказываемых органами местного самоуправления Шенкурск</w:t>
      </w:r>
      <w:r>
        <w:rPr>
          <w:b/>
          <w:bCs/>
          <w:color w:val="000000"/>
          <w:sz w:val="28"/>
          <w:szCs w:val="28"/>
        </w:rPr>
        <w:t>ого</w:t>
      </w:r>
      <w:r w:rsidRPr="0071751E">
        <w:rPr>
          <w:b/>
          <w:bCs/>
          <w:color w:val="000000"/>
          <w:sz w:val="28"/>
          <w:szCs w:val="28"/>
        </w:rPr>
        <w:t xml:space="preserve"> муниципальн</w:t>
      </w:r>
      <w:r>
        <w:rPr>
          <w:b/>
          <w:bCs/>
          <w:color w:val="000000"/>
          <w:sz w:val="28"/>
          <w:szCs w:val="28"/>
        </w:rPr>
        <w:t>ого</w:t>
      </w:r>
      <w:r w:rsidRPr="0071751E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округа</w:t>
      </w:r>
      <w:r w:rsidRPr="0071751E">
        <w:rPr>
          <w:b/>
          <w:bCs/>
          <w:color w:val="000000"/>
          <w:sz w:val="28"/>
          <w:szCs w:val="28"/>
        </w:rPr>
        <w:t>, предоставление которых посредством комплексного запроса не осуществляется</w:t>
      </w:r>
    </w:p>
    <w:p w:rsidR="00417069" w:rsidRDefault="00417069" w:rsidP="00C95DE4">
      <w:pPr>
        <w:tabs>
          <w:tab w:val="left" w:pos="4125"/>
        </w:tabs>
        <w:jc w:val="center"/>
        <w:rPr>
          <w:b/>
          <w:bCs/>
          <w:color w:val="000000"/>
          <w:sz w:val="28"/>
          <w:szCs w:val="28"/>
        </w:rPr>
      </w:pPr>
    </w:p>
    <w:p w:rsidR="005B125B" w:rsidRPr="003F2A4E" w:rsidRDefault="005B125B" w:rsidP="00C95DE4">
      <w:pPr>
        <w:tabs>
          <w:tab w:val="left" w:pos="4125"/>
        </w:tabs>
        <w:jc w:val="center"/>
        <w:rPr>
          <w:b/>
          <w:sz w:val="28"/>
          <w:szCs w:val="28"/>
        </w:rPr>
      </w:pPr>
    </w:p>
    <w:p w:rsidR="00417069" w:rsidRPr="0071751E" w:rsidRDefault="00417069" w:rsidP="00D7093A">
      <w:pPr>
        <w:ind w:left="80" w:right="80" w:firstLine="720"/>
        <w:jc w:val="both"/>
        <w:rPr>
          <w:color w:val="000000"/>
          <w:sz w:val="28"/>
          <w:szCs w:val="28"/>
        </w:rPr>
      </w:pPr>
      <w:proofErr w:type="gramStart"/>
      <w:r w:rsidRPr="0071751E">
        <w:rPr>
          <w:color w:val="000000"/>
          <w:sz w:val="28"/>
          <w:szCs w:val="28"/>
        </w:rPr>
        <w:t>В соответствии с частью 13 статьи 15.1 Федеральн</w:t>
      </w:r>
      <w:r>
        <w:rPr>
          <w:color w:val="000000"/>
          <w:sz w:val="28"/>
          <w:szCs w:val="28"/>
        </w:rPr>
        <w:t>ого</w:t>
      </w:r>
      <w:r w:rsidRPr="0071751E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71751E">
        <w:rPr>
          <w:color w:val="000000"/>
          <w:sz w:val="28"/>
          <w:szCs w:val="28"/>
        </w:rPr>
        <w:t xml:space="preserve"> от </w:t>
      </w:r>
      <w:r w:rsidR="00473711">
        <w:rPr>
          <w:color w:val="000000"/>
          <w:sz w:val="28"/>
          <w:szCs w:val="28"/>
        </w:rPr>
        <w:t xml:space="preserve">       </w:t>
      </w:r>
      <w:r w:rsidRPr="0071751E">
        <w:rPr>
          <w:color w:val="000000"/>
          <w:sz w:val="28"/>
          <w:szCs w:val="28"/>
        </w:rPr>
        <w:t xml:space="preserve">20 июля 2010 года № 210-ФЗ «Об организации предоставления государственных и муниципальных услуг», Федеральным законом от </w:t>
      </w:r>
      <w:r w:rsidR="00473711">
        <w:rPr>
          <w:color w:val="000000"/>
          <w:sz w:val="28"/>
          <w:szCs w:val="28"/>
        </w:rPr>
        <w:t xml:space="preserve">         </w:t>
      </w:r>
      <w:r w:rsidRPr="0071751E">
        <w:rPr>
          <w:color w:val="000000"/>
          <w:sz w:val="28"/>
          <w:szCs w:val="28"/>
        </w:rPr>
        <w:t>29 декабря 2017 года № 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</w:t>
      </w:r>
      <w:proofErr w:type="gramEnd"/>
      <w:r w:rsidRPr="0071751E">
        <w:rPr>
          <w:color w:val="000000"/>
          <w:sz w:val="28"/>
          <w:szCs w:val="28"/>
        </w:rPr>
        <w:t xml:space="preserve"> посредством подачи заявителем единого заявления», администрация Шенкурск</w:t>
      </w:r>
      <w:r w:rsidR="00473711">
        <w:rPr>
          <w:color w:val="000000"/>
          <w:sz w:val="28"/>
          <w:szCs w:val="28"/>
        </w:rPr>
        <w:t>ого</w:t>
      </w:r>
      <w:r w:rsidRPr="0071751E">
        <w:rPr>
          <w:color w:val="000000"/>
          <w:sz w:val="28"/>
          <w:szCs w:val="28"/>
        </w:rPr>
        <w:t xml:space="preserve"> муниципальн</w:t>
      </w:r>
      <w:r w:rsidR="00473711">
        <w:rPr>
          <w:color w:val="000000"/>
          <w:sz w:val="28"/>
          <w:szCs w:val="28"/>
        </w:rPr>
        <w:t>ого</w:t>
      </w:r>
      <w:r w:rsidRPr="0071751E">
        <w:rPr>
          <w:color w:val="000000"/>
          <w:sz w:val="28"/>
          <w:szCs w:val="28"/>
        </w:rPr>
        <w:t xml:space="preserve"> </w:t>
      </w:r>
      <w:r w:rsidR="00473711">
        <w:rPr>
          <w:color w:val="000000"/>
          <w:sz w:val="28"/>
          <w:szCs w:val="28"/>
        </w:rPr>
        <w:t xml:space="preserve">округа Архангельской области </w:t>
      </w:r>
      <w:r w:rsidRPr="0071751E">
        <w:rPr>
          <w:color w:val="000000"/>
          <w:sz w:val="28"/>
          <w:szCs w:val="28"/>
        </w:rPr>
        <w:t xml:space="preserve"> </w:t>
      </w:r>
      <w:r w:rsidRPr="0071751E">
        <w:rPr>
          <w:b/>
          <w:color w:val="000000"/>
          <w:spacing w:val="80"/>
          <w:sz w:val="28"/>
        </w:rPr>
        <w:t>постановляет:</w:t>
      </w:r>
    </w:p>
    <w:p w:rsidR="005B125B" w:rsidRDefault="0027500A" w:rsidP="00D7093A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F2A4E">
        <w:rPr>
          <w:rFonts w:ascii="Times New Roman" w:hAnsi="Times New Roman" w:cs="Times New Roman"/>
          <w:sz w:val="28"/>
          <w:szCs w:val="28"/>
        </w:rPr>
        <w:t xml:space="preserve">1. </w:t>
      </w:r>
      <w:r w:rsidR="005B125B" w:rsidRPr="005B125B">
        <w:rPr>
          <w:rFonts w:ascii="Times New Roman" w:hAnsi="Times New Roman" w:cs="Times New Roman"/>
          <w:sz w:val="28"/>
          <w:szCs w:val="28"/>
        </w:rPr>
        <w:t>Утвердить прилагаем</w:t>
      </w:r>
      <w:r w:rsidR="00473711">
        <w:rPr>
          <w:rFonts w:ascii="Times New Roman" w:hAnsi="Times New Roman" w:cs="Times New Roman"/>
          <w:sz w:val="28"/>
          <w:szCs w:val="28"/>
        </w:rPr>
        <w:t>ый</w:t>
      </w:r>
      <w:r w:rsidR="005B125B" w:rsidRPr="005B125B">
        <w:rPr>
          <w:rFonts w:ascii="Times New Roman" w:hAnsi="Times New Roman" w:cs="Times New Roman"/>
          <w:sz w:val="28"/>
          <w:szCs w:val="28"/>
        </w:rPr>
        <w:t xml:space="preserve"> </w:t>
      </w:r>
      <w:r w:rsidR="00473711" w:rsidRPr="00473711">
        <w:rPr>
          <w:rFonts w:ascii="Times New Roman" w:hAnsi="Times New Roman" w:cs="Times New Roman"/>
          <w:sz w:val="28"/>
          <w:szCs w:val="28"/>
        </w:rPr>
        <w:t>Перечень муниципальных услуг, оказываемых органами местного самоуправления Шенкурск</w:t>
      </w:r>
      <w:r w:rsidR="00473711">
        <w:rPr>
          <w:rFonts w:ascii="Times New Roman" w:hAnsi="Times New Roman" w:cs="Times New Roman"/>
          <w:sz w:val="28"/>
          <w:szCs w:val="28"/>
        </w:rPr>
        <w:t>ого</w:t>
      </w:r>
      <w:r w:rsidR="00473711" w:rsidRPr="00473711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73711">
        <w:rPr>
          <w:rFonts w:ascii="Times New Roman" w:hAnsi="Times New Roman" w:cs="Times New Roman"/>
          <w:sz w:val="28"/>
          <w:szCs w:val="28"/>
        </w:rPr>
        <w:t>ого округа Архангельской области</w:t>
      </w:r>
      <w:r w:rsidR="00473711" w:rsidRPr="00473711">
        <w:rPr>
          <w:rFonts w:ascii="Times New Roman" w:hAnsi="Times New Roman" w:cs="Times New Roman"/>
          <w:sz w:val="28"/>
          <w:szCs w:val="28"/>
        </w:rPr>
        <w:t>, предоставление которых посредством комплексного запроса не осуществляется</w:t>
      </w:r>
      <w:r w:rsidR="005B125B" w:rsidRPr="005B125B">
        <w:rPr>
          <w:rFonts w:ascii="Times New Roman" w:hAnsi="Times New Roman" w:cs="Times New Roman"/>
          <w:sz w:val="28"/>
          <w:szCs w:val="28"/>
        </w:rPr>
        <w:t>.</w:t>
      </w:r>
    </w:p>
    <w:p w:rsidR="00473711" w:rsidRPr="0071751E" w:rsidRDefault="005B125B" w:rsidP="00D7093A">
      <w:pPr>
        <w:ind w:left="80"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473711" w:rsidRPr="0071751E">
        <w:rPr>
          <w:color w:val="000000"/>
          <w:sz w:val="28"/>
          <w:szCs w:val="28"/>
        </w:rPr>
        <w:t>Опубликовать настоящее постановление в информационном бюллетене «Шенкурский муниципальный вестник» и разместить на официальном сайте Шенкурск</w:t>
      </w:r>
      <w:r w:rsidR="00473711">
        <w:rPr>
          <w:color w:val="000000"/>
          <w:sz w:val="28"/>
          <w:szCs w:val="28"/>
        </w:rPr>
        <w:t>ого</w:t>
      </w:r>
      <w:r w:rsidR="00473711" w:rsidRPr="0071751E">
        <w:rPr>
          <w:color w:val="000000"/>
          <w:sz w:val="28"/>
          <w:szCs w:val="28"/>
        </w:rPr>
        <w:t xml:space="preserve"> муниципальн</w:t>
      </w:r>
      <w:r w:rsidR="00473711">
        <w:rPr>
          <w:color w:val="000000"/>
          <w:sz w:val="28"/>
          <w:szCs w:val="28"/>
        </w:rPr>
        <w:t>ого</w:t>
      </w:r>
      <w:r w:rsidR="00473711" w:rsidRPr="0071751E">
        <w:rPr>
          <w:color w:val="000000"/>
          <w:sz w:val="28"/>
          <w:szCs w:val="28"/>
        </w:rPr>
        <w:t xml:space="preserve"> </w:t>
      </w:r>
      <w:r w:rsidR="00473711">
        <w:rPr>
          <w:color w:val="000000"/>
          <w:sz w:val="28"/>
          <w:szCs w:val="28"/>
        </w:rPr>
        <w:t>округа в информационно-тел</w:t>
      </w:r>
      <w:r w:rsidR="00473711" w:rsidRPr="0071751E">
        <w:rPr>
          <w:color w:val="000000"/>
          <w:sz w:val="28"/>
          <w:szCs w:val="28"/>
        </w:rPr>
        <w:t>екоммуникационной сети «Интернет».</w:t>
      </w:r>
    </w:p>
    <w:p w:rsidR="00473711" w:rsidRPr="0071751E" w:rsidRDefault="00473711" w:rsidP="00D7093A">
      <w:pPr>
        <w:tabs>
          <w:tab w:val="left" w:pos="1141"/>
        </w:tabs>
        <w:ind w:left="80" w:firstLine="720"/>
        <w:jc w:val="both"/>
        <w:rPr>
          <w:color w:val="000000"/>
          <w:sz w:val="28"/>
          <w:szCs w:val="28"/>
        </w:rPr>
      </w:pPr>
      <w:r w:rsidRPr="0071751E">
        <w:rPr>
          <w:color w:val="000000"/>
          <w:sz w:val="28"/>
          <w:szCs w:val="28"/>
        </w:rPr>
        <w:t>3. Настоящее постановление вступает в силу со дня его официального опубликования.</w:t>
      </w:r>
      <w:r w:rsidRPr="0071751E">
        <w:rPr>
          <w:color w:val="000000"/>
          <w:sz w:val="28"/>
          <w:szCs w:val="28"/>
        </w:rPr>
        <w:tab/>
      </w:r>
    </w:p>
    <w:p w:rsidR="00413F40" w:rsidRPr="003F2A4E" w:rsidRDefault="00413F40" w:rsidP="00473711">
      <w:pPr>
        <w:pStyle w:val="ConsPlusNormal"/>
        <w:jc w:val="both"/>
        <w:outlineLvl w:val="1"/>
        <w:rPr>
          <w:sz w:val="28"/>
          <w:szCs w:val="28"/>
        </w:rPr>
      </w:pPr>
    </w:p>
    <w:p w:rsidR="00A92FB7" w:rsidRPr="003F2A4E" w:rsidRDefault="00A92FB7" w:rsidP="00473711">
      <w:pPr>
        <w:tabs>
          <w:tab w:val="left" w:pos="4125"/>
        </w:tabs>
        <w:ind w:firstLine="709"/>
        <w:jc w:val="both"/>
        <w:rPr>
          <w:sz w:val="28"/>
          <w:szCs w:val="28"/>
        </w:rPr>
      </w:pPr>
    </w:p>
    <w:p w:rsidR="00A92FB7" w:rsidRPr="003F2A4E" w:rsidRDefault="002D177A" w:rsidP="00473711">
      <w:pPr>
        <w:tabs>
          <w:tab w:val="left" w:pos="4125"/>
        </w:tabs>
        <w:jc w:val="both"/>
        <w:rPr>
          <w:b/>
          <w:sz w:val="28"/>
          <w:szCs w:val="28"/>
        </w:rPr>
      </w:pPr>
      <w:r w:rsidRPr="003F2A4E">
        <w:rPr>
          <w:b/>
          <w:sz w:val="28"/>
          <w:szCs w:val="28"/>
        </w:rPr>
        <w:t>Г</w:t>
      </w:r>
      <w:r w:rsidR="00A26398" w:rsidRPr="003F2A4E">
        <w:rPr>
          <w:b/>
          <w:sz w:val="28"/>
          <w:szCs w:val="28"/>
        </w:rPr>
        <w:t>лав</w:t>
      </w:r>
      <w:r w:rsidRPr="003F2A4E">
        <w:rPr>
          <w:b/>
          <w:sz w:val="28"/>
          <w:szCs w:val="28"/>
        </w:rPr>
        <w:t>а</w:t>
      </w:r>
      <w:r w:rsidR="00A92FB7" w:rsidRPr="003F2A4E">
        <w:rPr>
          <w:b/>
          <w:sz w:val="28"/>
          <w:szCs w:val="28"/>
        </w:rPr>
        <w:t xml:space="preserve"> Шенкурск</w:t>
      </w:r>
      <w:r w:rsidR="0033433F" w:rsidRPr="003F2A4E">
        <w:rPr>
          <w:b/>
          <w:sz w:val="28"/>
          <w:szCs w:val="28"/>
        </w:rPr>
        <w:t>ого</w:t>
      </w:r>
      <w:r w:rsidR="00A92FB7" w:rsidRPr="003F2A4E">
        <w:rPr>
          <w:b/>
          <w:sz w:val="28"/>
          <w:szCs w:val="28"/>
        </w:rPr>
        <w:t xml:space="preserve"> муниципальн</w:t>
      </w:r>
      <w:r w:rsidR="0033433F" w:rsidRPr="003F2A4E">
        <w:rPr>
          <w:b/>
          <w:sz w:val="28"/>
          <w:szCs w:val="28"/>
        </w:rPr>
        <w:t>ого</w:t>
      </w:r>
      <w:r w:rsidR="00A92FB7" w:rsidRPr="003F2A4E">
        <w:rPr>
          <w:b/>
          <w:sz w:val="28"/>
          <w:szCs w:val="28"/>
        </w:rPr>
        <w:t xml:space="preserve"> </w:t>
      </w:r>
      <w:r w:rsidR="004600E2">
        <w:rPr>
          <w:b/>
          <w:sz w:val="28"/>
          <w:szCs w:val="28"/>
        </w:rPr>
        <w:t>округ</w:t>
      </w:r>
      <w:r w:rsidR="0033433F" w:rsidRPr="003F2A4E">
        <w:rPr>
          <w:b/>
          <w:sz w:val="28"/>
          <w:szCs w:val="28"/>
        </w:rPr>
        <w:t>а</w:t>
      </w:r>
      <w:r w:rsidR="00A92FB7" w:rsidRPr="003F2A4E">
        <w:rPr>
          <w:b/>
          <w:sz w:val="28"/>
          <w:szCs w:val="28"/>
        </w:rPr>
        <w:t xml:space="preserve">            </w:t>
      </w:r>
      <w:r w:rsidR="005F6117" w:rsidRPr="003F2A4E">
        <w:rPr>
          <w:b/>
          <w:sz w:val="28"/>
          <w:szCs w:val="28"/>
        </w:rPr>
        <w:t xml:space="preserve"> </w:t>
      </w:r>
      <w:r w:rsidR="00A92FB7" w:rsidRPr="003F2A4E">
        <w:rPr>
          <w:b/>
          <w:sz w:val="28"/>
          <w:szCs w:val="28"/>
        </w:rPr>
        <w:t xml:space="preserve">   </w:t>
      </w:r>
      <w:r w:rsidR="004600E2">
        <w:rPr>
          <w:b/>
          <w:sz w:val="28"/>
          <w:szCs w:val="28"/>
        </w:rPr>
        <w:t xml:space="preserve">    О.И. Красникова</w:t>
      </w:r>
    </w:p>
    <w:p w:rsidR="00AD117B" w:rsidRDefault="00AD117B" w:rsidP="00C95DE4">
      <w:pPr>
        <w:jc w:val="right"/>
        <w:rPr>
          <w:caps/>
          <w:sz w:val="26"/>
          <w:szCs w:val="26"/>
        </w:rPr>
      </w:pPr>
    </w:p>
    <w:p w:rsidR="00C041B9" w:rsidRPr="009A4BDF" w:rsidRDefault="00C041B9" w:rsidP="00C95DE4">
      <w:pPr>
        <w:jc w:val="right"/>
        <w:rPr>
          <w:caps/>
          <w:sz w:val="28"/>
          <w:szCs w:val="28"/>
        </w:rPr>
      </w:pPr>
      <w:r w:rsidRPr="009A4BDF">
        <w:rPr>
          <w:caps/>
          <w:sz w:val="28"/>
          <w:szCs w:val="28"/>
        </w:rPr>
        <w:lastRenderedPageBreak/>
        <w:t xml:space="preserve">Утвержден </w:t>
      </w:r>
    </w:p>
    <w:p w:rsidR="00E72811" w:rsidRPr="009A4BDF" w:rsidRDefault="0016731E" w:rsidP="00C95DE4">
      <w:pPr>
        <w:jc w:val="right"/>
        <w:rPr>
          <w:sz w:val="28"/>
          <w:szCs w:val="28"/>
        </w:rPr>
      </w:pPr>
      <w:r w:rsidRPr="009A4BDF">
        <w:rPr>
          <w:sz w:val="28"/>
          <w:szCs w:val="28"/>
        </w:rPr>
        <w:t>п</w:t>
      </w:r>
      <w:r w:rsidR="00E72811" w:rsidRPr="009A4BDF">
        <w:rPr>
          <w:sz w:val="28"/>
          <w:szCs w:val="28"/>
        </w:rPr>
        <w:t>остановлением администрации</w:t>
      </w:r>
    </w:p>
    <w:p w:rsidR="00E72811" w:rsidRPr="009A4BDF" w:rsidRDefault="0033433F" w:rsidP="00C95DE4">
      <w:pPr>
        <w:jc w:val="right"/>
        <w:rPr>
          <w:sz w:val="28"/>
          <w:szCs w:val="28"/>
        </w:rPr>
      </w:pPr>
      <w:r w:rsidRPr="009A4BDF">
        <w:rPr>
          <w:sz w:val="28"/>
          <w:szCs w:val="28"/>
        </w:rPr>
        <w:t>Шенкурского</w:t>
      </w:r>
      <w:r w:rsidR="00E72811" w:rsidRPr="009A4BDF">
        <w:rPr>
          <w:sz w:val="28"/>
          <w:szCs w:val="28"/>
        </w:rPr>
        <w:t xml:space="preserve"> муниципальн</w:t>
      </w:r>
      <w:r w:rsidRPr="009A4BDF">
        <w:rPr>
          <w:sz w:val="28"/>
          <w:szCs w:val="28"/>
        </w:rPr>
        <w:t>ого</w:t>
      </w:r>
      <w:r w:rsidR="00E72811" w:rsidRPr="009A4BDF">
        <w:rPr>
          <w:sz w:val="28"/>
          <w:szCs w:val="28"/>
        </w:rPr>
        <w:t xml:space="preserve"> </w:t>
      </w:r>
      <w:r w:rsidR="004600E2">
        <w:rPr>
          <w:sz w:val="28"/>
          <w:szCs w:val="28"/>
        </w:rPr>
        <w:t>округа</w:t>
      </w:r>
    </w:p>
    <w:p w:rsidR="0033433F" w:rsidRPr="009A4BDF" w:rsidRDefault="0033433F" w:rsidP="00C95DE4">
      <w:pPr>
        <w:jc w:val="right"/>
        <w:rPr>
          <w:sz w:val="28"/>
          <w:szCs w:val="28"/>
        </w:rPr>
      </w:pPr>
      <w:r w:rsidRPr="009A4BDF">
        <w:rPr>
          <w:sz w:val="28"/>
          <w:szCs w:val="28"/>
        </w:rPr>
        <w:t>Архангельской области</w:t>
      </w:r>
    </w:p>
    <w:p w:rsidR="00E72811" w:rsidRPr="009A4BDF" w:rsidRDefault="0016731E" w:rsidP="00C95DE4">
      <w:pPr>
        <w:jc w:val="right"/>
        <w:rPr>
          <w:sz w:val="28"/>
          <w:szCs w:val="28"/>
        </w:rPr>
      </w:pPr>
      <w:r w:rsidRPr="009A4BDF">
        <w:rPr>
          <w:sz w:val="28"/>
          <w:szCs w:val="28"/>
        </w:rPr>
        <w:t xml:space="preserve">от </w:t>
      </w:r>
      <w:r w:rsidR="00AA49A3">
        <w:rPr>
          <w:sz w:val="28"/>
          <w:szCs w:val="28"/>
        </w:rPr>
        <w:t>16</w:t>
      </w:r>
      <w:r w:rsidRPr="009A4BDF">
        <w:rPr>
          <w:sz w:val="28"/>
          <w:szCs w:val="28"/>
        </w:rPr>
        <w:t xml:space="preserve"> </w:t>
      </w:r>
      <w:r w:rsidR="00DA0EE1">
        <w:rPr>
          <w:sz w:val="28"/>
          <w:szCs w:val="28"/>
        </w:rPr>
        <w:t>февраля</w:t>
      </w:r>
      <w:r w:rsidRPr="009A4BDF">
        <w:rPr>
          <w:sz w:val="28"/>
          <w:szCs w:val="28"/>
        </w:rPr>
        <w:t xml:space="preserve"> </w:t>
      </w:r>
      <w:r w:rsidR="0033433F" w:rsidRPr="009A4BDF">
        <w:rPr>
          <w:sz w:val="28"/>
          <w:szCs w:val="28"/>
        </w:rPr>
        <w:t>202</w:t>
      </w:r>
      <w:r w:rsidR="00DA0EE1">
        <w:rPr>
          <w:sz w:val="28"/>
          <w:szCs w:val="28"/>
        </w:rPr>
        <w:t>4</w:t>
      </w:r>
      <w:r w:rsidR="00E72811" w:rsidRPr="009A4BDF">
        <w:rPr>
          <w:sz w:val="28"/>
          <w:szCs w:val="28"/>
        </w:rPr>
        <w:t xml:space="preserve"> г. № </w:t>
      </w:r>
      <w:r w:rsidR="00AA49A3">
        <w:rPr>
          <w:sz w:val="28"/>
          <w:szCs w:val="28"/>
        </w:rPr>
        <w:t>78</w:t>
      </w:r>
      <w:r w:rsidR="00E72811" w:rsidRPr="009A4BDF">
        <w:rPr>
          <w:sz w:val="28"/>
          <w:szCs w:val="28"/>
        </w:rPr>
        <w:t>-па</w:t>
      </w:r>
    </w:p>
    <w:p w:rsidR="00E72811" w:rsidRPr="009A4BDF" w:rsidRDefault="00E72811" w:rsidP="00C95DE4">
      <w:pPr>
        <w:jc w:val="right"/>
        <w:rPr>
          <w:sz w:val="28"/>
          <w:szCs w:val="28"/>
        </w:rPr>
      </w:pPr>
    </w:p>
    <w:p w:rsidR="0016731E" w:rsidRPr="009A4BDF" w:rsidRDefault="0016731E" w:rsidP="00C95DE4">
      <w:pPr>
        <w:jc w:val="right"/>
        <w:rPr>
          <w:sz w:val="28"/>
          <w:szCs w:val="28"/>
        </w:rPr>
      </w:pPr>
    </w:p>
    <w:p w:rsidR="0043554C" w:rsidRDefault="00E72811" w:rsidP="00C95DE4">
      <w:pPr>
        <w:pStyle w:val="ConsPlusNormal"/>
        <w:spacing w:line="360" w:lineRule="exact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A4B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0600" w:rsidRPr="001924AA" w:rsidRDefault="00680600" w:rsidP="00D7093A">
      <w:pPr>
        <w:pStyle w:val="ConsPlusNormal"/>
        <w:ind w:firstLine="0"/>
        <w:jc w:val="center"/>
        <w:outlineLvl w:val="1"/>
        <w:rPr>
          <w:rFonts w:ascii="Times New Roman Полужирный" w:hAnsi="Times New Roman Полужирный" w:cs="Times New Roman"/>
          <w:b/>
          <w:bCs/>
          <w:sz w:val="28"/>
          <w:szCs w:val="28"/>
        </w:rPr>
      </w:pPr>
      <w:r w:rsidRPr="001924AA">
        <w:rPr>
          <w:rFonts w:ascii="Times New Roman Полужирный" w:hAnsi="Times New Roman Полужирный" w:cs="Times New Roman"/>
          <w:b/>
          <w:bCs/>
          <w:spacing w:val="20"/>
          <w:sz w:val="28"/>
          <w:szCs w:val="28"/>
        </w:rPr>
        <w:t>П</w:t>
      </w:r>
      <w:r w:rsidR="001924AA" w:rsidRPr="001924AA">
        <w:rPr>
          <w:rFonts w:ascii="Times New Roman Полужирный" w:hAnsi="Times New Roman Полужирный" w:cs="Times New Roman"/>
          <w:b/>
          <w:bCs/>
          <w:spacing w:val="20"/>
          <w:sz w:val="28"/>
          <w:szCs w:val="28"/>
        </w:rPr>
        <w:t>ЕРЕЧЕНЬ</w:t>
      </w:r>
      <w:r w:rsidRPr="001924AA">
        <w:rPr>
          <w:rFonts w:ascii="Times New Roman Полужирный" w:hAnsi="Times New Roman Полужирный" w:cs="Times New Roman"/>
          <w:b/>
          <w:bCs/>
          <w:sz w:val="28"/>
          <w:szCs w:val="28"/>
        </w:rPr>
        <w:t xml:space="preserve"> </w:t>
      </w:r>
    </w:p>
    <w:p w:rsidR="00680600" w:rsidRDefault="00680600" w:rsidP="00D7093A">
      <w:pPr>
        <w:pStyle w:val="ConsPlusNormal"/>
        <w:ind w:firstLine="0"/>
        <w:jc w:val="center"/>
        <w:outlineLvl w:val="1"/>
        <w:rPr>
          <w:rFonts w:asciiTheme="minorHAnsi" w:hAnsiTheme="minorHAnsi" w:cs="Times New Roman"/>
          <w:b/>
          <w:bCs/>
          <w:sz w:val="28"/>
          <w:szCs w:val="28"/>
        </w:rPr>
      </w:pPr>
      <w:r w:rsidRPr="00680600">
        <w:rPr>
          <w:rFonts w:ascii="Times New Roman Полужирный" w:hAnsi="Times New Roman Полужирный" w:cs="Times New Roman"/>
          <w:b/>
          <w:bCs/>
          <w:sz w:val="28"/>
          <w:szCs w:val="28"/>
        </w:rPr>
        <w:t>муниципальных услуг, оказываемых органами местного самоуправления Шенкурс</w:t>
      </w:r>
      <w:r>
        <w:rPr>
          <w:rFonts w:ascii="Times New Roman" w:hAnsi="Times New Roman" w:cs="Times New Roman"/>
          <w:b/>
          <w:bCs/>
          <w:sz w:val="28"/>
          <w:szCs w:val="28"/>
        </w:rPr>
        <w:t>кого</w:t>
      </w:r>
      <w:r w:rsidRPr="00680600">
        <w:rPr>
          <w:rFonts w:ascii="Times New Roman Полужирный" w:hAnsi="Times New Roman Полужирный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Pr="00680600">
        <w:rPr>
          <w:rFonts w:ascii="Times New Roman" w:hAnsi="Times New Roman" w:cs="Times New Roman"/>
          <w:b/>
          <w:bCs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Архангельской области</w:t>
      </w:r>
      <w:r w:rsidRPr="00680600">
        <w:rPr>
          <w:rFonts w:ascii="Times New Roman Полужирный" w:hAnsi="Times New Roman Полужирный" w:cs="Times New Roman"/>
          <w:b/>
          <w:bCs/>
          <w:sz w:val="28"/>
          <w:szCs w:val="28"/>
        </w:rPr>
        <w:t xml:space="preserve">, предоставление которых посредством комплексного запроса </w:t>
      </w:r>
    </w:p>
    <w:p w:rsidR="00445BA2" w:rsidRPr="00680600" w:rsidRDefault="00680600" w:rsidP="00D7093A">
      <w:pPr>
        <w:pStyle w:val="ConsPlusNormal"/>
        <w:ind w:firstLine="0"/>
        <w:jc w:val="center"/>
        <w:outlineLvl w:val="1"/>
        <w:rPr>
          <w:rFonts w:asciiTheme="minorHAnsi" w:hAnsiTheme="minorHAnsi" w:cs="Times New Roman"/>
          <w:b/>
          <w:bCs/>
          <w:sz w:val="28"/>
          <w:szCs w:val="28"/>
        </w:rPr>
      </w:pPr>
      <w:r w:rsidRPr="00680600">
        <w:rPr>
          <w:rFonts w:ascii="Times New Roman Полужирный" w:hAnsi="Times New Roman Полужирный" w:cs="Times New Roman"/>
          <w:b/>
          <w:bCs/>
          <w:sz w:val="28"/>
          <w:szCs w:val="28"/>
        </w:rPr>
        <w:t>не осуществляется</w:t>
      </w:r>
    </w:p>
    <w:p w:rsidR="00680600" w:rsidRPr="00680600" w:rsidRDefault="00680600" w:rsidP="00445BA2">
      <w:pPr>
        <w:pStyle w:val="ConsPlusNormal"/>
        <w:spacing w:line="360" w:lineRule="exact"/>
        <w:ind w:firstLine="0"/>
        <w:jc w:val="center"/>
        <w:outlineLvl w:val="1"/>
        <w:rPr>
          <w:rFonts w:asciiTheme="minorHAnsi" w:hAnsiTheme="minorHAnsi" w:cs="Times New Roman"/>
          <w:b/>
          <w:sz w:val="28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617"/>
        <w:gridCol w:w="8757"/>
      </w:tblGrid>
      <w:tr w:rsidR="00680600" w:rsidRPr="00680600" w:rsidTr="00680600">
        <w:trPr>
          <w:trHeight w:val="667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600" w:rsidRPr="00680600" w:rsidRDefault="00680600" w:rsidP="00680600">
            <w:pPr>
              <w:spacing w:line="322" w:lineRule="exact"/>
              <w:jc w:val="center"/>
              <w:rPr>
                <w:color w:val="000000"/>
                <w:sz w:val="28"/>
                <w:szCs w:val="28"/>
              </w:rPr>
            </w:pPr>
            <w:r w:rsidRPr="00680600"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80600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680600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680600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0600" w:rsidRPr="00680600" w:rsidRDefault="00680600" w:rsidP="00680600">
            <w:pPr>
              <w:ind w:left="61"/>
              <w:jc w:val="center"/>
              <w:rPr>
                <w:color w:val="000000"/>
                <w:sz w:val="28"/>
                <w:szCs w:val="28"/>
              </w:rPr>
            </w:pPr>
            <w:r w:rsidRPr="00680600">
              <w:rPr>
                <w:color w:val="000000"/>
                <w:sz w:val="28"/>
                <w:szCs w:val="28"/>
              </w:rPr>
              <w:t>Наименование муниципальной услуги</w:t>
            </w:r>
          </w:p>
        </w:tc>
      </w:tr>
      <w:tr w:rsidR="00680600" w:rsidRPr="00680600" w:rsidTr="00680600">
        <w:trPr>
          <w:trHeight w:val="653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600" w:rsidRPr="00680600" w:rsidRDefault="00680600" w:rsidP="00680600">
            <w:pPr>
              <w:jc w:val="center"/>
              <w:rPr>
                <w:color w:val="000000"/>
                <w:sz w:val="28"/>
                <w:szCs w:val="28"/>
              </w:rPr>
            </w:pPr>
            <w:r w:rsidRPr="00680600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600" w:rsidRPr="00680600" w:rsidRDefault="00680600" w:rsidP="00D7093A">
            <w:pPr>
              <w:ind w:left="62" w:right="193"/>
              <w:jc w:val="both"/>
              <w:rPr>
                <w:color w:val="000000"/>
                <w:sz w:val="28"/>
                <w:szCs w:val="28"/>
              </w:rPr>
            </w:pPr>
            <w:r w:rsidRPr="00680600">
              <w:rPr>
                <w:color w:val="000000"/>
                <w:sz w:val="28"/>
                <w:szCs w:val="28"/>
              </w:rPr>
              <w:t xml:space="preserve">Предоставление разрешений на вступление в </w:t>
            </w:r>
            <w:proofErr w:type="gramStart"/>
            <w:r w:rsidRPr="00680600">
              <w:rPr>
                <w:color w:val="000000"/>
                <w:sz w:val="28"/>
                <w:szCs w:val="28"/>
              </w:rPr>
              <w:t>брак лиц</w:t>
            </w:r>
            <w:proofErr w:type="gramEnd"/>
            <w:r w:rsidRPr="00680600">
              <w:rPr>
                <w:color w:val="000000"/>
                <w:sz w:val="28"/>
                <w:szCs w:val="28"/>
              </w:rPr>
              <w:t>, достигших возраста 16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80600">
              <w:rPr>
                <w:color w:val="000000"/>
                <w:sz w:val="28"/>
                <w:szCs w:val="28"/>
              </w:rPr>
              <w:t>лет и не достигших возраста 18 лет на территории Шенкурского муниципального округа Архангельской области</w:t>
            </w:r>
          </w:p>
        </w:tc>
      </w:tr>
      <w:tr w:rsidR="00680600" w:rsidRPr="00680600" w:rsidTr="00680600">
        <w:trPr>
          <w:trHeight w:val="97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600" w:rsidRPr="00680600" w:rsidRDefault="00680600" w:rsidP="00680600">
            <w:pPr>
              <w:jc w:val="center"/>
              <w:rPr>
                <w:color w:val="000000"/>
                <w:sz w:val="28"/>
                <w:szCs w:val="28"/>
              </w:rPr>
            </w:pPr>
            <w:r w:rsidRPr="00680600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600" w:rsidRPr="00680600" w:rsidRDefault="00680600" w:rsidP="00D7093A">
            <w:pPr>
              <w:ind w:left="62" w:right="193"/>
              <w:jc w:val="both"/>
              <w:rPr>
                <w:color w:val="000000"/>
                <w:sz w:val="28"/>
                <w:szCs w:val="28"/>
              </w:rPr>
            </w:pPr>
            <w:r w:rsidRPr="00680600">
              <w:rPr>
                <w:color w:val="000000"/>
                <w:sz w:val="28"/>
                <w:szCs w:val="28"/>
              </w:rPr>
              <w:t>Предоставление  архивных справок и копий  архивных  документов  из  архивного  отдела  администрации  Шенкурского  муниципального  округа  Архангельской  области</w:t>
            </w:r>
          </w:p>
        </w:tc>
      </w:tr>
      <w:tr w:rsidR="00680600" w:rsidRPr="00680600" w:rsidTr="00680600">
        <w:trPr>
          <w:trHeight w:val="1282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600" w:rsidRPr="00680600" w:rsidRDefault="00680600" w:rsidP="00680600">
            <w:pPr>
              <w:jc w:val="center"/>
              <w:rPr>
                <w:color w:val="000000"/>
                <w:sz w:val="28"/>
                <w:szCs w:val="28"/>
              </w:rPr>
            </w:pPr>
            <w:r w:rsidRPr="00680600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600" w:rsidRPr="00680600" w:rsidRDefault="00680600" w:rsidP="00D7093A">
            <w:pPr>
              <w:ind w:left="62" w:right="193"/>
              <w:jc w:val="both"/>
              <w:rPr>
                <w:color w:val="000000"/>
                <w:sz w:val="28"/>
                <w:szCs w:val="28"/>
              </w:rPr>
            </w:pPr>
            <w:r w:rsidRPr="00680600">
              <w:rPr>
                <w:color w:val="000000"/>
                <w:sz w:val="28"/>
                <w:szCs w:val="28"/>
              </w:rPr>
      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 на территории Шенкурского муниципального округа Архангельской области</w:t>
            </w:r>
          </w:p>
        </w:tc>
      </w:tr>
      <w:tr w:rsidR="00680600" w:rsidRPr="00680600" w:rsidTr="00680600">
        <w:trPr>
          <w:trHeight w:val="1286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600" w:rsidRPr="00680600" w:rsidRDefault="00680600" w:rsidP="00680600">
            <w:pPr>
              <w:jc w:val="center"/>
              <w:rPr>
                <w:color w:val="000000"/>
                <w:sz w:val="28"/>
                <w:szCs w:val="28"/>
              </w:rPr>
            </w:pPr>
            <w:r w:rsidRPr="00680600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600" w:rsidRPr="00680600" w:rsidRDefault="00D7093A" w:rsidP="00D7093A">
            <w:pPr>
              <w:ind w:left="62" w:right="193"/>
              <w:jc w:val="both"/>
              <w:rPr>
                <w:color w:val="000000"/>
                <w:sz w:val="28"/>
                <w:szCs w:val="28"/>
              </w:rPr>
            </w:pPr>
            <w:r w:rsidRPr="00D7093A">
              <w:rPr>
                <w:color w:val="000000"/>
                <w:sz w:val="28"/>
                <w:szCs w:val="28"/>
              </w:rPr>
              <w:t>Постановка на учет и направление детей в муниципальные образовательные организации Шенкурского муниципального округа Архангельской области, реализующие образовательные программы дошкольного образования</w:t>
            </w:r>
          </w:p>
        </w:tc>
      </w:tr>
      <w:tr w:rsidR="00680600" w:rsidRPr="00680600" w:rsidTr="00680600">
        <w:trPr>
          <w:trHeight w:val="696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600" w:rsidRPr="00680600" w:rsidRDefault="00680600" w:rsidP="0068060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680600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600" w:rsidRPr="00680600" w:rsidRDefault="00D7093A" w:rsidP="00D7093A">
            <w:pPr>
              <w:ind w:left="62" w:right="193"/>
              <w:jc w:val="both"/>
              <w:rPr>
                <w:color w:val="000000"/>
                <w:sz w:val="28"/>
                <w:szCs w:val="28"/>
              </w:rPr>
            </w:pPr>
            <w:r w:rsidRPr="00D7093A">
              <w:rPr>
                <w:color w:val="000000"/>
                <w:sz w:val="28"/>
                <w:szCs w:val="28"/>
              </w:rPr>
              <w:t>П</w:t>
            </w:r>
            <w:r w:rsidRPr="00D7093A">
              <w:rPr>
                <w:bCs/>
                <w:color w:val="000000"/>
                <w:sz w:val="28"/>
                <w:szCs w:val="28"/>
              </w:rPr>
              <w:t xml:space="preserve">редоставление информации об объектах учета, содержащихся в реестре муниципального имущества </w:t>
            </w:r>
            <w:r w:rsidRPr="00D7093A">
              <w:rPr>
                <w:color w:val="000000"/>
                <w:sz w:val="28"/>
                <w:szCs w:val="28"/>
              </w:rPr>
              <w:t>Шенкурского муниципального округа Архангельской области</w:t>
            </w:r>
          </w:p>
        </w:tc>
      </w:tr>
    </w:tbl>
    <w:p w:rsidR="00E72811" w:rsidRPr="009A4BDF" w:rsidRDefault="00E72811" w:rsidP="00445BA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sectPr w:rsidR="00E72811" w:rsidRPr="009A4BDF" w:rsidSect="00C95DE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C33"/>
    <w:rsid w:val="00012734"/>
    <w:rsid w:val="00017D34"/>
    <w:rsid w:val="000D2723"/>
    <w:rsid w:val="000F2326"/>
    <w:rsid w:val="00101BD7"/>
    <w:rsid w:val="00165E30"/>
    <w:rsid w:val="0016731E"/>
    <w:rsid w:val="0017257A"/>
    <w:rsid w:val="001924AA"/>
    <w:rsid w:val="001D46BE"/>
    <w:rsid w:val="0021245A"/>
    <w:rsid w:val="00225C2F"/>
    <w:rsid w:val="0027500A"/>
    <w:rsid w:val="002A3CED"/>
    <w:rsid w:val="002B3835"/>
    <w:rsid w:val="002D177A"/>
    <w:rsid w:val="0033433F"/>
    <w:rsid w:val="00345122"/>
    <w:rsid w:val="003A26B9"/>
    <w:rsid w:val="003B74B0"/>
    <w:rsid w:val="003D6977"/>
    <w:rsid w:val="003F2A4E"/>
    <w:rsid w:val="004034AB"/>
    <w:rsid w:val="00413F40"/>
    <w:rsid w:val="00417069"/>
    <w:rsid w:val="00427594"/>
    <w:rsid w:val="0043554C"/>
    <w:rsid w:val="00441214"/>
    <w:rsid w:val="00442D2C"/>
    <w:rsid w:val="00445BA2"/>
    <w:rsid w:val="00452004"/>
    <w:rsid w:val="004600E2"/>
    <w:rsid w:val="00473711"/>
    <w:rsid w:val="004C540F"/>
    <w:rsid w:val="004E598F"/>
    <w:rsid w:val="004F5B10"/>
    <w:rsid w:val="005222E4"/>
    <w:rsid w:val="005B125B"/>
    <w:rsid w:val="005B1744"/>
    <w:rsid w:val="005D02CE"/>
    <w:rsid w:val="005F6117"/>
    <w:rsid w:val="0060360C"/>
    <w:rsid w:val="00605C3D"/>
    <w:rsid w:val="00620142"/>
    <w:rsid w:val="00631356"/>
    <w:rsid w:val="00644A80"/>
    <w:rsid w:val="00680600"/>
    <w:rsid w:val="006E1BDD"/>
    <w:rsid w:val="007353A6"/>
    <w:rsid w:val="00785856"/>
    <w:rsid w:val="00791B11"/>
    <w:rsid w:val="007A5F26"/>
    <w:rsid w:val="007C4BCB"/>
    <w:rsid w:val="007D2E85"/>
    <w:rsid w:val="007E1119"/>
    <w:rsid w:val="008273D4"/>
    <w:rsid w:val="008814CF"/>
    <w:rsid w:val="008A20FE"/>
    <w:rsid w:val="008A55EC"/>
    <w:rsid w:val="008F17EC"/>
    <w:rsid w:val="008F2CB4"/>
    <w:rsid w:val="0091456D"/>
    <w:rsid w:val="00937BC6"/>
    <w:rsid w:val="00941B5B"/>
    <w:rsid w:val="00945809"/>
    <w:rsid w:val="00957E04"/>
    <w:rsid w:val="00961C33"/>
    <w:rsid w:val="009A4BDF"/>
    <w:rsid w:val="009B76A7"/>
    <w:rsid w:val="009D211C"/>
    <w:rsid w:val="00A26398"/>
    <w:rsid w:val="00A26B3E"/>
    <w:rsid w:val="00A92FB7"/>
    <w:rsid w:val="00AA49A3"/>
    <w:rsid w:val="00AD117B"/>
    <w:rsid w:val="00BB76D7"/>
    <w:rsid w:val="00BC4E9F"/>
    <w:rsid w:val="00BD77DC"/>
    <w:rsid w:val="00BF150D"/>
    <w:rsid w:val="00BF3A77"/>
    <w:rsid w:val="00BF609F"/>
    <w:rsid w:val="00C041B9"/>
    <w:rsid w:val="00C27B44"/>
    <w:rsid w:val="00C47CE2"/>
    <w:rsid w:val="00C95DE4"/>
    <w:rsid w:val="00CB7CD9"/>
    <w:rsid w:val="00CC743F"/>
    <w:rsid w:val="00CE4DEF"/>
    <w:rsid w:val="00D7093A"/>
    <w:rsid w:val="00DA0EE1"/>
    <w:rsid w:val="00DF75D7"/>
    <w:rsid w:val="00E37768"/>
    <w:rsid w:val="00E72811"/>
    <w:rsid w:val="00EC516C"/>
    <w:rsid w:val="00EC6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7281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E7281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2750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Знак Знак Знак Знак"/>
    <w:basedOn w:val="a"/>
    <w:rsid w:val="0027500A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4F5B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5B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5F6AE-6B24-4E56-BF75-4CB16C8A8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Спиридонова Елена Андреевна</dc:creator>
  <cp:lastModifiedBy>orgspec3</cp:lastModifiedBy>
  <cp:revision>24</cp:revision>
  <cp:lastPrinted>2024-02-16T08:15:00Z</cp:lastPrinted>
  <dcterms:created xsi:type="dcterms:W3CDTF">2021-05-19T08:09:00Z</dcterms:created>
  <dcterms:modified xsi:type="dcterms:W3CDTF">2024-02-26T08:26:00Z</dcterms:modified>
</cp:coreProperties>
</file>