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0D" w:rsidRPr="00D5430D" w:rsidRDefault="00D5430D" w:rsidP="00D5430D">
      <w:pPr>
        <w:pStyle w:val="a3"/>
        <w:ind w:left="6372" w:firstLine="708"/>
        <w:jc w:val="center"/>
        <w:rPr>
          <w:rFonts w:ascii="Times New Roman" w:hAnsi="Times New Roman"/>
          <w:b/>
          <w:sz w:val="24"/>
          <w:szCs w:val="24"/>
        </w:rPr>
      </w:pPr>
      <w:r w:rsidRPr="00D5430D">
        <w:rPr>
          <w:rFonts w:ascii="Times New Roman" w:hAnsi="Times New Roman"/>
          <w:b/>
          <w:sz w:val="24"/>
          <w:szCs w:val="24"/>
        </w:rPr>
        <w:t>Проект</w:t>
      </w:r>
    </w:p>
    <w:p w:rsidR="00D5430D" w:rsidRPr="00D5430D" w:rsidRDefault="00D5430D" w:rsidP="00D543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5430D">
        <w:rPr>
          <w:rFonts w:ascii="Times New Roman" w:hAnsi="Times New Roman"/>
          <w:b/>
          <w:sz w:val="24"/>
          <w:szCs w:val="24"/>
        </w:rPr>
        <w:t>Архангельская область</w:t>
      </w:r>
    </w:p>
    <w:p w:rsidR="00D5430D" w:rsidRPr="00D5430D" w:rsidRDefault="00D5430D" w:rsidP="00D543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5430D">
        <w:rPr>
          <w:rFonts w:ascii="Times New Roman" w:hAnsi="Times New Roman"/>
          <w:b/>
          <w:sz w:val="24"/>
          <w:szCs w:val="24"/>
        </w:rPr>
        <w:t>Шенкурский муниципальный округ</w:t>
      </w:r>
    </w:p>
    <w:p w:rsidR="00D5430D" w:rsidRPr="00D5430D" w:rsidRDefault="00D5430D" w:rsidP="00D543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5430D">
        <w:rPr>
          <w:rFonts w:ascii="Times New Roman" w:hAnsi="Times New Roman"/>
          <w:b/>
          <w:sz w:val="24"/>
          <w:szCs w:val="24"/>
        </w:rPr>
        <w:t>Собрание  депутатов первого созыва</w:t>
      </w:r>
    </w:p>
    <w:p w:rsidR="00D5430D" w:rsidRPr="00D5430D" w:rsidRDefault="004A7587" w:rsidP="00D543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D5430D">
        <w:rPr>
          <w:rFonts w:ascii="Times New Roman" w:hAnsi="Times New Roman"/>
          <w:b/>
          <w:sz w:val="24"/>
          <w:szCs w:val="24"/>
        </w:rPr>
        <w:t xml:space="preserve"> (вне</w:t>
      </w:r>
      <w:r w:rsidR="00D5430D" w:rsidRPr="00D5430D">
        <w:rPr>
          <w:rFonts w:ascii="Times New Roman" w:hAnsi="Times New Roman"/>
          <w:b/>
          <w:sz w:val="24"/>
          <w:szCs w:val="24"/>
        </w:rPr>
        <w:t>очередная</w:t>
      </w:r>
      <w:r w:rsidR="00D5430D">
        <w:rPr>
          <w:rFonts w:ascii="Times New Roman" w:hAnsi="Times New Roman"/>
          <w:b/>
          <w:sz w:val="24"/>
          <w:szCs w:val="24"/>
        </w:rPr>
        <w:t>)</w:t>
      </w:r>
      <w:r w:rsidR="00D5430D" w:rsidRPr="00D5430D">
        <w:rPr>
          <w:rFonts w:ascii="Times New Roman" w:hAnsi="Times New Roman"/>
          <w:b/>
          <w:sz w:val="24"/>
          <w:szCs w:val="24"/>
        </w:rPr>
        <w:t xml:space="preserve"> сессия</w:t>
      </w:r>
    </w:p>
    <w:p w:rsidR="00D5430D" w:rsidRPr="00D5430D" w:rsidRDefault="00D5430D" w:rsidP="00D543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5430D" w:rsidRPr="00D5430D" w:rsidRDefault="00D5430D" w:rsidP="00D543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430D" w:rsidRPr="00D5430D" w:rsidRDefault="00D5430D" w:rsidP="00D543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430D">
        <w:rPr>
          <w:rFonts w:ascii="Times New Roman" w:hAnsi="Times New Roman"/>
          <w:sz w:val="24"/>
          <w:szCs w:val="24"/>
        </w:rPr>
        <w:t xml:space="preserve">г. Шенкурск                                                                                               </w:t>
      </w:r>
      <w:r w:rsidR="004A7587">
        <w:rPr>
          <w:rFonts w:ascii="Times New Roman" w:hAnsi="Times New Roman"/>
          <w:sz w:val="24"/>
          <w:szCs w:val="24"/>
        </w:rPr>
        <w:t>10 июля</w:t>
      </w:r>
      <w:r w:rsidRPr="00D5430D">
        <w:rPr>
          <w:rFonts w:ascii="Times New Roman" w:hAnsi="Times New Roman"/>
          <w:sz w:val="24"/>
          <w:szCs w:val="24"/>
        </w:rPr>
        <w:t xml:space="preserve"> 2023 года                                                                     </w:t>
      </w:r>
    </w:p>
    <w:p w:rsidR="00D5430D" w:rsidRPr="00D5430D" w:rsidRDefault="00D5430D" w:rsidP="00D543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5430D">
        <w:rPr>
          <w:rFonts w:ascii="Times New Roman" w:hAnsi="Times New Roman"/>
          <w:sz w:val="24"/>
          <w:szCs w:val="24"/>
        </w:rPr>
        <w:tab/>
      </w:r>
      <w:r w:rsidRPr="00D5430D">
        <w:rPr>
          <w:rFonts w:ascii="Times New Roman" w:hAnsi="Times New Roman"/>
          <w:sz w:val="24"/>
          <w:szCs w:val="24"/>
        </w:rPr>
        <w:tab/>
      </w:r>
      <w:r w:rsidRPr="00D5430D">
        <w:rPr>
          <w:rFonts w:ascii="Times New Roman" w:hAnsi="Times New Roman"/>
          <w:sz w:val="24"/>
          <w:szCs w:val="24"/>
        </w:rPr>
        <w:tab/>
      </w:r>
      <w:r w:rsidRPr="00D5430D">
        <w:rPr>
          <w:rFonts w:ascii="Times New Roman" w:hAnsi="Times New Roman"/>
          <w:sz w:val="24"/>
          <w:szCs w:val="24"/>
        </w:rPr>
        <w:tab/>
      </w:r>
      <w:r w:rsidRPr="00D5430D">
        <w:rPr>
          <w:rFonts w:ascii="Times New Roman" w:hAnsi="Times New Roman"/>
          <w:sz w:val="24"/>
          <w:szCs w:val="24"/>
        </w:rPr>
        <w:tab/>
      </w:r>
      <w:r w:rsidRPr="00D5430D">
        <w:rPr>
          <w:rFonts w:ascii="Times New Roman" w:hAnsi="Times New Roman"/>
          <w:sz w:val="24"/>
          <w:szCs w:val="24"/>
        </w:rPr>
        <w:tab/>
      </w:r>
      <w:r w:rsidRPr="00D5430D">
        <w:rPr>
          <w:rFonts w:ascii="Times New Roman" w:hAnsi="Times New Roman"/>
          <w:sz w:val="24"/>
          <w:szCs w:val="24"/>
        </w:rPr>
        <w:tab/>
      </w:r>
      <w:r w:rsidRPr="00D5430D">
        <w:rPr>
          <w:rFonts w:ascii="Times New Roman" w:hAnsi="Times New Roman"/>
          <w:sz w:val="24"/>
          <w:szCs w:val="24"/>
        </w:rPr>
        <w:tab/>
      </w:r>
      <w:r w:rsidRPr="00D5430D">
        <w:rPr>
          <w:rFonts w:ascii="Times New Roman" w:hAnsi="Times New Roman"/>
          <w:sz w:val="24"/>
          <w:szCs w:val="24"/>
        </w:rPr>
        <w:tab/>
      </w:r>
    </w:p>
    <w:p w:rsidR="00D5430D" w:rsidRPr="00D5430D" w:rsidRDefault="00D5430D" w:rsidP="00D5430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5430D">
        <w:rPr>
          <w:rFonts w:ascii="Times New Roman" w:hAnsi="Times New Roman"/>
          <w:b/>
          <w:sz w:val="24"/>
          <w:szCs w:val="24"/>
        </w:rPr>
        <w:t>ПОВЕСТКА ДНЯ:</w:t>
      </w:r>
    </w:p>
    <w:p w:rsidR="00D5430D" w:rsidRDefault="00D5430D" w:rsidP="00A50C2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430D" w:rsidRDefault="00D5430D" w:rsidP="00A50C2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63ED8" w:rsidRPr="00963ED8" w:rsidRDefault="00870348" w:rsidP="00963ED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3ED8">
        <w:rPr>
          <w:rFonts w:ascii="Times New Roman" w:hAnsi="Times New Roman"/>
          <w:sz w:val="24"/>
          <w:szCs w:val="24"/>
        </w:rPr>
        <w:t>1</w:t>
      </w:r>
      <w:r w:rsidR="00A50C23" w:rsidRPr="00963ED8">
        <w:rPr>
          <w:rFonts w:ascii="Times New Roman" w:hAnsi="Times New Roman"/>
          <w:sz w:val="24"/>
          <w:szCs w:val="24"/>
        </w:rPr>
        <w:t xml:space="preserve">. Проект решения </w:t>
      </w:r>
      <w:r w:rsidR="00963ED8" w:rsidRPr="00963ED8">
        <w:rPr>
          <w:rFonts w:ascii="Times New Roman" w:hAnsi="Times New Roman"/>
          <w:sz w:val="24"/>
          <w:szCs w:val="24"/>
        </w:rPr>
        <w:t xml:space="preserve">« </w:t>
      </w:r>
      <w:r w:rsidR="00963ED8" w:rsidRPr="00963ED8">
        <w:rPr>
          <w:rFonts w:ascii="Times New Roman" w:hAnsi="Times New Roman"/>
          <w:sz w:val="24"/>
          <w:szCs w:val="24"/>
        </w:rPr>
        <w:t xml:space="preserve">О внесении изменений в решение Собрания депутатов Шенкурского </w:t>
      </w:r>
    </w:p>
    <w:p w:rsidR="00963ED8" w:rsidRPr="00963ED8" w:rsidRDefault="00963ED8" w:rsidP="00963ED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3ED8">
        <w:rPr>
          <w:rFonts w:ascii="Times New Roman" w:hAnsi="Times New Roman"/>
          <w:sz w:val="24"/>
          <w:szCs w:val="24"/>
        </w:rPr>
        <w:t>муниципального округа от 14 декабря 2022 года № 34</w:t>
      </w:r>
      <w:r w:rsidRPr="00963ED8">
        <w:rPr>
          <w:rFonts w:ascii="Times New Roman" w:hAnsi="Times New Roman"/>
          <w:sz w:val="24"/>
          <w:szCs w:val="24"/>
        </w:rPr>
        <w:t xml:space="preserve"> </w:t>
      </w:r>
      <w:r w:rsidRPr="00963ED8">
        <w:rPr>
          <w:rFonts w:ascii="Times New Roman" w:hAnsi="Times New Roman"/>
          <w:sz w:val="24"/>
          <w:szCs w:val="24"/>
        </w:rPr>
        <w:t>«О бюджете Шенкурского муниципального округа Архангельской области на 2023 год и на плановый период 2024 и 2025 годов</w:t>
      </w:r>
      <w:r w:rsidRPr="00963ED8">
        <w:rPr>
          <w:rFonts w:ascii="Times New Roman" w:hAnsi="Times New Roman"/>
          <w:sz w:val="24"/>
          <w:szCs w:val="24"/>
        </w:rPr>
        <w:t xml:space="preserve"> </w:t>
      </w:r>
      <w:r w:rsidRPr="00963ED8">
        <w:rPr>
          <w:rFonts w:ascii="Times New Roman" w:hAnsi="Times New Roman"/>
          <w:sz w:val="24"/>
          <w:szCs w:val="24"/>
        </w:rPr>
        <w:t>»</w:t>
      </w:r>
    </w:p>
    <w:p w:rsidR="006E6E70" w:rsidRPr="00963ED8" w:rsidRDefault="00A50C23" w:rsidP="00963ED8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63ED8">
        <w:rPr>
          <w:rFonts w:ascii="Times New Roman" w:hAnsi="Times New Roman"/>
          <w:i/>
          <w:sz w:val="24"/>
          <w:szCs w:val="24"/>
        </w:rPr>
        <w:t xml:space="preserve">Докладчик: </w:t>
      </w:r>
      <w:r w:rsidR="00963ED8" w:rsidRPr="00963ED8">
        <w:rPr>
          <w:rFonts w:ascii="Times New Roman" w:hAnsi="Times New Roman"/>
          <w:i/>
          <w:sz w:val="24"/>
          <w:szCs w:val="24"/>
        </w:rPr>
        <w:t>начальник финансового управления</w:t>
      </w:r>
      <w:r w:rsidR="00870348" w:rsidRPr="00963ED8">
        <w:rPr>
          <w:rFonts w:ascii="Times New Roman" w:hAnsi="Times New Roman"/>
          <w:i/>
          <w:sz w:val="24"/>
          <w:szCs w:val="24"/>
        </w:rPr>
        <w:t xml:space="preserve"> администрации Шенкурского муниципального округа </w:t>
      </w:r>
      <w:r w:rsidR="00963ED8" w:rsidRPr="00963ED8">
        <w:rPr>
          <w:rFonts w:ascii="Times New Roman" w:hAnsi="Times New Roman"/>
          <w:i/>
          <w:sz w:val="24"/>
          <w:szCs w:val="24"/>
        </w:rPr>
        <w:t>Лукошков Сергей Николаевич.</w:t>
      </w:r>
    </w:p>
    <w:p w:rsidR="000A1ACB" w:rsidRPr="0017626E" w:rsidRDefault="000A1ACB" w:rsidP="00870348">
      <w:pPr>
        <w:pStyle w:val="a3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A1ACB" w:rsidRPr="0017626E" w:rsidRDefault="000A1ACB" w:rsidP="000A1ACB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A1ACB" w:rsidRPr="0017626E" w:rsidRDefault="000A1ACB" w:rsidP="000A1ACB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</w:p>
    <w:sectPr w:rsidR="000A1ACB" w:rsidRPr="0017626E" w:rsidSect="00D13E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78"/>
    <w:rsid w:val="000A1ACB"/>
    <w:rsid w:val="0017626E"/>
    <w:rsid w:val="002C1A61"/>
    <w:rsid w:val="004A7587"/>
    <w:rsid w:val="0050392C"/>
    <w:rsid w:val="005226EC"/>
    <w:rsid w:val="00687E78"/>
    <w:rsid w:val="006C1E47"/>
    <w:rsid w:val="006E6E70"/>
    <w:rsid w:val="00793F71"/>
    <w:rsid w:val="00870348"/>
    <w:rsid w:val="00963ED8"/>
    <w:rsid w:val="00986704"/>
    <w:rsid w:val="009D2AA3"/>
    <w:rsid w:val="00A50C23"/>
    <w:rsid w:val="00B06606"/>
    <w:rsid w:val="00B13225"/>
    <w:rsid w:val="00B636D0"/>
    <w:rsid w:val="00D13E24"/>
    <w:rsid w:val="00D21541"/>
    <w:rsid w:val="00D5430D"/>
    <w:rsid w:val="00D8508B"/>
    <w:rsid w:val="00E6621D"/>
    <w:rsid w:val="00F7374B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C2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C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4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МО Шенкурский муниципальный район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СобрДеп - Ляпин Тимофей Юрьевич</dc:creator>
  <cp:keywords/>
  <dc:description/>
  <cp:lastModifiedBy>СобрДеп - Ляпин Тимофей Юрьевич</cp:lastModifiedBy>
  <cp:revision>24</cp:revision>
  <dcterms:created xsi:type="dcterms:W3CDTF">2023-05-10T08:49:00Z</dcterms:created>
  <dcterms:modified xsi:type="dcterms:W3CDTF">2023-06-28T09:21:00Z</dcterms:modified>
</cp:coreProperties>
</file>