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7F" w:rsidRPr="00F947AD" w:rsidRDefault="002B0E7F" w:rsidP="002B0E7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2B0E7F" w:rsidRPr="00F947AD" w:rsidRDefault="002B0E7F" w:rsidP="002B0E7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2B0E7F" w:rsidRPr="00F947AD" w:rsidRDefault="002B0E7F" w:rsidP="002B0E7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2B0E7F" w:rsidRPr="00F947AD" w:rsidRDefault="002B0E7F" w:rsidP="002B0E7F">
      <w:pPr>
        <w:ind w:firstLine="12"/>
        <w:jc w:val="center"/>
        <w:rPr>
          <w:sz w:val="32"/>
          <w:szCs w:val="32"/>
        </w:rPr>
      </w:pPr>
    </w:p>
    <w:p w:rsidR="002B0E7F" w:rsidRPr="00F947AD" w:rsidRDefault="002B0E7F" w:rsidP="002B0E7F">
      <w:pPr>
        <w:jc w:val="center"/>
        <w:rPr>
          <w:b/>
          <w:color w:val="000000"/>
          <w:sz w:val="32"/>
          <w:szCs w:val="32"/>
        </w:rPr>
      </w:pPr>
      <w:proofErr w:type="gramStart"/>
      <w:r w:rsidRPr="00F947AD">
        <w:rPr>
          <w:b/>
          <w:color w:val="000000"/>
          <w:sz w:val="32"/>
          <w:szCs w:val="32"/>
        </w:rPr>
        <w:t>Р</w:t>
      </w:r>
      <w:proofErr w:type="gramEnd"/>
      <w:r w:rsidRPr="00F947AD">
        <w:rPr>
          <w:b/>
          <w:color w:val="000000"/>
          <w:sz w:val="32"/>
          <w:szCs w:val="32"/>
        </w:rPr>
        <w:t xml:space="preserve"> А С П О Р Я Ж Е Н И Е</w:t>
      </w:r>
    </w:p>
    <w:p w:rsidR="002B0E7F" w:rsidRDefault="002B0E7F" w:rsidP="002B0E7F">
      <w:pPr>
        <w:spacing w:line="480" w:lineRule="auto"/>
        <w:jc w:val="center"/>
        <w:rPr>
          <w:sz w:val="28"/>
          <w:szCs w:val="28"/>
        </w:rPr>
      </w:pPr>
    </w:p>
    <w:p w:rsidR="002B0E7F" w:rsidRPr="00F947AD" w:rsidRDefault="002B0E7F" w:rsidP="002B0E7F">
      <w:pPr>
        <w:jc w:val="center"/>
        <w:rPr>
          <w:sz w:val="28"/>
          <w:szCs w:val="28"/>
        </w:rPr>
      </w:pPr>
      <w:r w:rsidRPr="00F947AD">
        <w:rPr>
          <w:sz w:val="28"/>
          <w:szCs w:val="28"/>
        </w:rPr>
        <w:t>от «</w:t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45144E">
        <w:rPr>
          <w:sz w:val="28"/>
          <w:szCs w:val="28"/>
        </w:rPr>
        <w:softHyphen/>
      </w:r>
      <w:r w:rsidRPr="0045144E">
        <w:rPr>
          <w:sz w:val="28"/>
          <w:szCs w:val="28"/>
        </w:rPr>
        <w:softHyphen/>
      </w:r>
      <w:r w:rsidRPr="0045144E">
        <w:rPr>
          <w:sz w:val="28"/>
          <w:szCs w:val="28"/>
        </w:rPr>
        <w:softHyphen/>
      </w:r>
      <w:r w:rsidRPr="0045144E">
        <w:rPr>
          <w:sz w:val="28"/>
          <w:szCs w:val="28"/>
        </w:rPr>
        <w:softHyphen/>
      </w:r>
      <w:r w:rsidR="000B4F62">
        <w:rPr>
          <w:sz w:val="28"/>
          <w:szCs w:val="28"/>
          <w:lang w:val="en-US"/>
        </w:rPr>
        <w:t>02</w:t>
      </w:r>
      <w:r w:rsidRPr="00F947AD">
        <w:rPr>
          <w:sz w:val="28"/>
          <w:szCs w:val="28"/>
        </w:rPr>
        <w:t xml:space="preserve">» </w:t>
      </w:r>
      <w:r w:rsidR="004F1451">
        <w:rPr>
          <w:sz w:val="28"/>
          <w:szCs w:val="28"/>
        </w:rPr>
        <w:t>марта</w:t>
      </w:r>
      <w:r w:rsidRPr="00F947AD">
        <w:rPr>
          <w:sz w:val="28"/>
          <w:szCs w:val="28"/>
        </w:rPr>
        <w:t xml:space="preserve"> 2022 г. №</w:t>
      </w:r>
      <w:r w:rsidR="000B4F62">
        <w:rPr>
          <w:sz w:val="28"/>
          <w:szCs w:val="28"/>
          <w:lang w:val="en-US"/>
        </w:rPr>
        <w:t xml:space="preserve"> 140</w:t>
      </w:r>
      <w:proofErr w:type="spellStart"/>
      <w:r w:rsidRPr="00F947AD">
        <w:rPr>
          <w:sz w:val="28"/>
          <w:szCs w:val="28"/>
        </w:rPr>
        <w:t>р</w:t>
      </w:r>
      <w:proofErr w:type="spellEnd"/>
    </w:p>
    <w:p w:rsidR="002B0E7F" w:rsidRPr="00F947AD" w:rsidRDefault="002B0E7F" w:rsidP="002B0E7F">
      <w:pPr>
        <w:spacing w:line="480" w:lineRule="auto"/>
        <w:jc w:val="center"/>
        <w:rPr>
          <w:sz w:val="28"/>
          <w:szCs w:val="28"/>
        </w:rPr>
      </w:pPr>
    </w:p>
    <w:p w:rsidR="002B0E7F" w:rsidRPr="003E0315" w:rsidRDefault="002B0E7F" w:rsidP="002B0E7F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E91431" w:rsidRPr="00201FDA" w:rsidRDefault="00E91431" w:rsidP="00BB54EE">
      <w:pPr>
        <w:jc w:val="center"/>
        <w:rPr>
          <w:b/>
          <w:sz w:val="28"/>
          <w:szCs w:val="28"/>
        </w:rPr>
      </w:pPr>
    </w:p>
    <w:p w:rsidR="00E91431" w:rsidRPr="00201FDA" w:rsidRDefault="00E91431" w:rsidP="00BB54EE">
      <w:pPr>
        <w:jc w:val="center"/>
        <w:rPr>
          <w:b/>
          <w:sz w:val="28"/>
          <w:szCs w:val="28"/>
        </w:rPr>
      </w:pPr>
      <w:r w:rsidRPr="00201FDA">
        <w:rPr>
          <w:b/>
          <w:sz w:val="28"/>
          <w:szCs w:val="28"/>
        </w:rPr>
        <w:t xml:space="preserve">Об утверждении </w:t>
      </w:r>
      <w:r w:rsidR="00A26DA9" w:rsidRPr="00201FDA">
        <w:rPr>
          <w:b/>
          <w:sz w:val="28"/>
          <w:szCs w:val="28"/>
        </w:rPr>
        <w:t xml:space="preserve">отчета о </w:t>
      </w:r>
      <w:r w:rsidR="0022176D">
        <w:rPr>
          <w:b/>
          <w:sz w:val="28"/>
          <w:szCs w:val="28"/>
        </w:rPr>
        <w:t>реализации в 20</w:t>
      </w:r>
      <w:r w:rsidR="007046EF">
        <w:rPr>
          <w:b/>
          <w:sz w:val="28"/>
          <w:szCs w:val="28"/>
        </w:rPr>
        <w:t>2</w:t>
      </w:r>
      <w:r w:rsidR="002B0E7F" w:rsidRPr="002B0E7F">
        <w:rPr>
          <w:b/>
          <w:sz w:val="28"/>
          <w:szCs w:val="28"/>
        </w:rPr>
        <w:t>1</w:t>
      </w:r>
      <w:r w:rsidR="00030EB8" w:rsidRPr="00201FDA">
        <w:rPr>
          <w:b/>
          <w:sz w:val="28"/>
          <w:szCs w:val="28"/>
        </w:rPr>
        <w:t xml:space="preserve"> году</w:t>
      </w:r>
      <w:r w:rsidR="00A26DA9" w:rsidRPr="00201FDA">
        <w:rPr>
          <w:b/>
          <w:sz w:val="28"/>
          <w:szCs w:val="28"/>
        </w:rPr>
        <w:t xml:space="preserve"> </w:t>
      </w:r>
    </w:p>
    <w:p w:rsidR="00E91431" w:rsidRPr="00201FDA" w:rsidRDefault="00E91431" w:rsidP="00BB54EE">
      <w:pPr>
        <w:jc w:val="center"/>
        <w:rPr>
          <w:b/>
          <w:color w:val="000000"/>
          <w:sz w:val="28"/>
          <w:szCs w:val="28"/>
        </w:rPr>
      </w:pPr>
      <w:r w:rsidRPr="00201FDA">
        <w:rPr>
          <w:b/>
          <w:sz w:val="28"/>
          <w:szCs w:val="28"/>
        </w:rPr>
        <w:t xml:space="preserve"> </w:t>
      </w:r>
      <w:r w:rsidRPr="00201FDA">
        <w:rPr>
          <w:b/>
          <w:color w:val="000000"/>
          <w:sz w:val="28"/>
          <w:szCs w:val="28"/>
        </w:rPr>
        <w:t>муниципальной   программы</w:t>
      </w:r>
      <w:r w:rsidR="00FB4062" w:rsidRPr="00201FDA">
        <w:rPr>
          <w:b/>
          <w:color w:val="000000"/>
          <w:sz w:val="28"/>
          <w:szCs w:val="28"/>
        </w:rPr>
        <w:t xml:space="preserve"> </w:t>
      </w:r>
      <w:r w:rsidRPr="00201FDA">
        <w:rPr>
          <w:b/>
          <w:color w:val="000000"/>
          <w:sz w:val="28"/>
          <w:szCs w:val="28"/>
        </w:rPr>
        <w:t xml:space="preserve"> МО «Шенкурский муниципальный район» </w:t>
      </w:r>
      <w:r w:rsidR="00FB4062" w:rsidRPr="00201FDA">
        <w:rPr>
          <w:b/>
          <w:sz w:val="28"/>
          <w:szCs w:val="28"/>
        </w:rPr>
        <w:t>«Развитие жилищного строительства и объектов соци</w:t>
      </w:r>
      <w:r w:rsidR="007046EF">
        <w:rPr>
          <w:b/>
          <w:sz w:val="28"/>
          <w:szCs w:val="28"/>
        </w:rPr>
        <w:t>альной сферы Шенкурского района</w:t>
      </w:r>
      <w:r w:rsidR="00FB4062" w:rsidRPr="00201FDA">
        <w:rPr>
          <w:b/>
          <w:sz w:val="28"/>
          <w:szCs w:val="28"/>
        </w:rPr>
        <w:t>»</w:t>
      </w:r>
    </w:p>
    <w:p w:rsidR="00BA7BF6" w:rsidRPr="00201FDA" w:rsidRDefault="00BA7BF6" w:rsidP="00BB54EE">
      <w:pPr>
        <w:jc w:val="center"/>
        <w:rPr>
          <w:color w:val="000000"/>
          <w:sz w:val="28"/>
          <w:szCs w:val="28"/>
        </w:rPr>
      </w:pPr>
    </w:p>
    <w:p w:rsidR="00BA7BF6" w:rsidRPr="00201FDA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201FDA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201FDA">
        <w:rPr>
          <w:sz w:val="28"/>
          <w:szCs w:val="28"/>
        </w:rPr>
        <w:t>В соответствии  со статьей 179 Бюджетного кодекса Российско</w:t>
      </w:r>
      <w:r w:rsidR="00BA7BF6" w:rsidRPr="00201FDA">
        <w:rPr>
          <w:sz w:val="28"/>
          <w:szCs w:val="28"/>
        </w:rPr>
        <w:t xml:space="preserve">й Федерации, </w:t>
      </w:r>
      <w:r w:rsidRPr="00201FDA">
        <w:rPr>
          <w:sz w:val="28"/>
          <w:szCs w:val="28"/>
        </w:rPr>
        <w:t>Порядк</w:t>
      </w:r>
      <w:r w:rsidR="00BA7BF6" w:rsidRPr="00201FDA">
        <w:rPr>
          <w:sz w:val="28"/>
          <w:szCs w:val="28"/>
        </w:rPr>
        <w:t>ом</w:t>
      </w:r>
      <w:r w:rsidRPr="00201FDA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201FDA">
        <w:rPr>
          <w:sz w:val="28"/>
          <w:szCs w:val="28"/>
        </w:rPr>
        <w:t xml:space="preserve"> и МО «</w:t>
      </w:r>
      <w:proofErr w:type="spellStart"/>
      <w:r w:rsidR="00A342E7" w:rsidRPr="00201FDA">
        <w:rPr>
          <w:sz w:val="28"/>
          <w:szCs w:val="28"/>
        </w:rPr>
        <w:t>Шенкурское</w:t>
      </w:r>
      <w:proofErr w:type="spellEnd"/>
      <w:r w:rsidR="00A342E7" w:rsidRPr="00201FDA">
        <w:rPr>
          <w:sz w:val="28"/>
          <w:szCs w:val="28"/>
        </w:rPr>
        <w:t>»</w:t>
      </w:r>
      <w:r w:rsidRPr="00201FDA">
        <w:rPr>
          <w:sz w:val="28"/>
          <w:szCs w:val="28"/>
        </w:rPr>
        <w:t>, утвержденн</w:t>
      </w:r>
      <w:r w:rsidR="00BA7BF6" w:rsidRPr="00201FDA">
        <w:rPr>
          <w:sz w:val="28"/>
          <w:szCs w:val="28"/>
        </w:rPr>
        <w:t>ым</w:t>
      </w:r>
      <w:r w:rsidRPr="00201FDA">
        <w:rPr>
          <w:sz w:val="28"/>
          <w:szCs w:val="28"/>
        </w:rPr>
        <w:t xml:space="preserve"> постановлением </w:t>
      </w:r>
      <w:r w:rsidR="00BA7BF6" w:rsidRPr="00201FDA">
        <w:rPr>
          <w:sz w:val="28"/>
          <w:szCs w:val="28"/>
        </w:rPr>
        <w:t xml:space="preserve">администрации МО «Шенкурский муниципальный район» </w:t>
      </w:r>
      <w:r w:rsidRPr="00201FDA">
        <w:rPr>
          <w:sz w:val="28"/>
          <w:szCs w:val="28"/>
        </w:rPr>
        <w:t xml:space="preserve">от </w:t>
      </w:r>
      <w:r w:rsidR="00A342E7" w:rsidRPr="00201FDA">
        <w:rPr>
          <w:sz w:val="28"/>
          <w:szCs w:val="28"/>
        </w:rPr>
        <w:t>29</w:t>
      </w:r>
      <w:r w:rsidRPr="00201FDA">
        <w:rPr>
          <w:sz w:val="28"/>
          <w:szCs w:val="28"/>
        </w:rPr>
        <w:t xml:space="preserve"> </w:t>
      </w:r>
      <w:r w:rsidR="00A342E7" w:rsidRPr="00201FDA">
        <w:rPr>
          <w:sz w:val="28"/>
          <w:szCs w:val="28"/>
        </w:rPr>
        <w:t xml:space="preserve">декабря </w:t>
      </w:r>
      <w:r w:rsidRPr="00201FDA">
        <w:rPr>
          <w:sz w:val="28"/>
          <w:szCs w:val="28"/>
        </w:rPr>
        <w:t>201</w:t>
      </w:r>
      <w:r w:rsidR="00A342E7" w:rsidRPr="00201FDA">
        <w:rPr>
          <w:sz w:val="28"/>
          <w:szCs w:val="28"/>
        </w:rPr>
        <w:t>6</w:t>
      </w:r>
      <w:r w:rsidRPr="00201FDA">
        <w:rPr>
          <w:sz w:val="28"/>
          <w:szCs w:val="28"/>
        </w:rPr>
        <w:t xml:space="preserve"> года № </w:t>
      </w:r>
      <w:r w:rsidR="00A342E7" w:rsidRPr="00201FDA">
        <w:rPr>
          <w:sz w:val="28"/>
          <w:szCs w:val="28"/>
        </w:rPr>
        <w:t>1185</w:t>
      </w:r>
      <w:r w:rsidR="00D2155D">
        <w:rPr>
          <w:sz w:val="28"/>
          <w:szCs w:val="28"/>
        </w:rPr>
        <w:t>–</w:t>
      </w:r>
      <w:r w:rsidRPr="00201FDA">
        <w:rPr>
          <w:sz w:val="28"/>
          <w:szCs w:val="28"/>
        </w:rPr>
        <w:t>па</w:t>
      </w:r>
      <w:r w:rsidRPr="00201FDA">
        <w:rPr>
          <w:color w:val="000000"/>
          <w:sz w:val="28"/>
          <w:szCs w:val="28"/>
        </w:rPr>
        <w:t>:</w:t>
      </w:r>
    </w:p>
    <w:p w:rsidR="00E91431" w:rsidRPr="00201FD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01FDA">
        <w:rPr>
          <w:color w:val="000000"/>
          <w:sz w:val="28"/>
          <w:szCs w:val="28"/>
        </w:rPr>
        <w:t>1.</w:t>
      </w:r>
      <w:r w:rsidRPr="00201FDA">
        <w:rPr>
          <w:color w:val="000000"/>
          <w:sz w:val="28"/>
          <w:szCs w:val="28"/>
        </w:rPr>
        <w:tab/>
      </w:r>
      <w:r w:rsidR="00E91431" w:rsidRPr="00201FDA">
        <w:rPr>
          <w:color w:val="000000"/>
          <w:sz w:val="28"/>
          <w:szCs w:val="28"/>
        </w:rPr>
        <w:t>Утвердить прила</w:t>
      </w:r>
      <w:r w:rsidR="00A26DA9" w:rsidRPr="00201FDA">
        <w:rPr>
          <w:color w:val="000000"/>
          <w:sz w:val="28"/>
          <w:szCs w:val="28"/>
        </w:rPr>
        <w:t xml:space="preserve">гаемый </w:t>
      </w:r>
      <w:r w:rsidRPr="00201FDA">
        <w:rPr>
          <w:color w:val="000000"/>
          <w:sz w:val="28"/>
          <w:szCs w:val="28"/>
        </w:rPr>
        <w:t>от</w:t>
      </w:r>
      <w:r w:rsidR="00A342E7" w:rsidRPr="00201FDA">
        <w:rPr>
          <w:color w:val="000000"/>
          <w:sz w:val="28"/>
          <w:szCs w:val="28"/>
        </w:rPr>
        <w:t xml:space="preserve">чет о </w:t>
      </w:r>
      <w:r w:rsidRPr="00201FDA">
        <w:rPr>
          <w:color w:val="000000"/>
          <w:sz w:val="28"/>
          <w:szCs w:val="28"/>
        </w:rPr>
        <w:t xml:space="preserve">реализации </w:t>
      </w:r>
      <w:r w:rsidR="00A342E7" w:rsidRPr="00201FDA">
        <w:rPr>
          <w:color w:val="000000"/>
          <w:sz w:val="28"/>
          <w:szCs w:val="28"/>
        </w:rPr>
        <w:t xml:space="preserve"> в 20</w:t>
      </w:r>
      <w:r w:rsidR="007046EF">
        <w:rPr>
          <w:color w:val="000000"/>
          <w:sz w:val="28"/>
          <w:szCs w:val="28"/>
        </w:rPr>
        <w:t>2</w:t>
      </w:r>
      <w:r w:rsidR="002B0E7F" w:rsidRPr="002B0E7F">
        <w:rPr>
          <w:color w:val="000000"/>
          <w:sz w:val="28"/>
          <w:szCs w:val="28"/>
        </w:rPr>
        <w:t>1</w:t>
      </w:r>
      <w:r w:rsidR="00E91431" w:rsidRPr="00201FDA">
        <w:rPr>
          <w:color w:val="000000"/>
          <w:sz w:val="28"/>
          <w:szCs w:val="28"/>
        </w:rPr>
        <w:t xml:space="preserve"> году </w:t>
      </w:r>
      <w:r w:rsidRPr="00201FDA">
        <w:rPr>
          <w:color w:val="000000"/>
          <w:sz w:val="28"/>
          <w:szCs w:val="28"/>
        </w:rPr>
        <w:t xml:space="preserve">муниципальной </w:t>
      </w:r>
      <w:r w:rsidR="00E91431" w:rsidRPr="00201FDA">
        <w:rPr>
          <w:color w:val="000000"/>
          <w:sz w:val="28"/>
          <w:szCs w:val="28"/>
        </w:rPr>
        <w:t>программы</w:t>
      </w:r>
      <w:r w:rsidRPr="00201FDA">
        <w:rPr>
          <w:color w:val="000000"/>
          <w:sz w:val="28"/>
          <w:szCs w:val="28"/>
        </w:rPr>
        <w:t xml:space="preserve"> </w:t>
      </w:r>
      <w:r w:rsidRPr="00201FDA">
        <w:rPr>
          <w:sz w:val="28"/>
          <w:szCs w:val="28"/>
        </w:rPr>
        <w:t>МО «Шенкурский муниципальный район»</w:t>
      </w:r>
      <w:r w:rsidR="00FB4062" w:rsidRPr="00201FDA">
        <w:rPr>
          <w:sz w:val="28"/>
          <w:szCs w:val="28"/>
        </w:rPr>
        <w:t xml:space="preserve"> «Развитие жилищного строительства и объектов социальной сферы Шенкурского района»</w:t>
      </w:r>
      <w:r w:rsidRPr="00201FDA">
        <w:rPr>
          <w:sz w:val="28"/>
          <w:szCs w:val="28"/>
        </w:rPr>
        <w:t xml:space="preserve">, утвержденной постановлением </w:t>
      </w:r>
      <w:r w:rsidRPr="003C1217">
        <w:rPr>
          <w:sz w:val="28"/>
          <w:szCs w:val="28"/>
        </w:rPr>
        <w:t xml:space="preserve">администрации </w:t>
      </w:r>
      <w:r w:rsidR="00C3507E">
        <w:rPr>
          <w:sz w:val="28"/>
          <w:szCs w:val="28"/>
        </w:rPr>
        <w:t xml:space="preserve">муниципального образования </w:t>
      </w:r>
      <w:r w:rsidRPr="003C1217">
        <w:rPr>
          <w:sz w:val="28"/>
          <w:szCs w:val="28"/>
        </w:rPr>
        <w:t xml:space="preserve">«Шенкурский муниципальный район» от  </w:t>
      </w:r>
      <w:r w:rsidR="00DA700E" w:rsidRPr="003C1217">
        <w:rPr>
          <w:sz w:val="28"/>
          <w:szCs w:val="28"/>
        </w:rPr>
        <w:t>12.10.2017</w:t>
      </w:r>
      <w:r w:rsidR="00FB4062" w:rsidRPr="003C1217">
        <w:rPr>
          <w:sz w:val="28"/>
          <w:szCs w:val="28"/>
        </w:rPr>
        <w:t>г. №</w:t>
      </w:r>
      <w:r w:rsidR="00FB4062" w:rsidRPr="00201FDA">
        <w:rPr>
          <w:sz w:val="28"/>
          <w:szCs w:val="28"/>
        </w:rPr>
        <w:t xml:space="preserve"> </w:t>
      </w:r>
      <w:r w:rsidR="00DA700E">
        <w:rPr>
          <w:sz w:val="28"/>
          <w:szCs w:val="28"/>
        </w:rPr>
        <w:t>953</w:t>
      </w:r>
      <w:r w:rsidR="00D2155D">
        <w:rPr>
          <w:sz w:val="28"/>
          <w:szCs w:val="28"/>
        </w:rPr>
        <w:t>–</w:t>
      </w:r>
      <w:r w:rsidR="00FB4062" w:rsidRPr="00201FDA">
        <w:rPr>
          <w:sz w:val="28"/>
          <w:szCs w:val="28"/>
        </w:rPr>
        <w:t xml:space="preserve">па </w:t>
      </w:r>
      <w:r w:rsidR="00E20A2F" w:rsidRPr="00201FDA">
        <w:rPr>
          <w:color w:val="000000"/>
          <w:sz w:val="28"/>
          <w:szCs w:val="28"/>
        </w:rPr>
        <w:t>(далее – муниципальная программа)</w:t>
      </w:r>
      <w:r w:rsidRPr="00201FDA">
        <w:rPr>
          <w:color w:val="000000"/>
          <w:sz w:val="28"/>
          <w:szCs w:val="28"/>
        </w:rPr>
        <w:t>.</w:t>
      </w:r>
    </w:p>
    <w:p w:rsidR="00BA7BF6" w:rsidRPr="00201FD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01FDA">
        <w:rPr>
          <w:color w:val="000000"/>
          <w:sz w:val="28"/>
          <w:szCs w:val="28"/>
        </w:rPr>
        <w:t>2.</w:t>
      </w:r>
      <w:r w:rsidRPr="00201FDA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201FDA">
        <w:rPr>
          <w:color w:val="000000"/>
          <w:sz w:val="28"/>
          <w:szCs w:val="28"/>
        </w:rPr>
        <w:t>в 20</w:t>
      </w:r>
      <w:r w:rsidR="002B0E7F">
        <w:rPr>
          <w:color w:val="000000"/>
          <w:sz w:val="28"/>
          <w:szCs w:val="28"/>
        </w:rPr>
        <w:t>2</w:t>
      </w:r>
      <w:r w:rsidR="002B0E7F" w:rsidRPr="002B0E7F">
        <w:rPr>
          <w:color w:val="000000"/>
          <w:sz w:val="28"/>
          <w:szCs w:val="28"/>
        </w:rPr>
        <w:t>1</w:t>
      </w:r>
      <w:r w:rsidR="00E20A2F" w:rsidRPr="00201FDA">
        <w:rPr>
          <w:color w:val="000000"/>
          <w:sz w:val="28"/>
          <w:szCs w:val="28"/>
        </w:rPr>
        <w:t xml:space="preserve"> </w:t>
      </w:r>
      <w:r w:rsidR="00E20A2F" w:rsidRPr="00934905">
        <w:rPr>
          <w:color w:val="000000"/>
          <w:sz w:val="28"/>
          <w:szCs w:val="28"/>
        </w:rPr>
        <w:t xml:space="preserve">году </w:t>
      </w:r>
      <w:r w:rsidR="00934905">
        <w:rPr>
          <w:color w:val="000000"/>
          <w:sz w:val="28"/>
          <w:szCs w:val="28"/>
        </w:rPr>
        <w:t>высокой</w:t>
      </w:r>
      <w:r w:rsidR="00E20A2F" w:rsidRPr="00934905">
        <w:rPr>
          <w:color w:val="000000"/>
          <w:sz w:val="28"/>
          <w:szCs w:val="28"/>
        </w:rPr>
        <w:t>.</w:t>
      </w:r>
    </w:p>
    <w:p w:rsidR="00E91431" w:rsidRPr="00201FDA" w:rsidRDefault="00E91431" w:rsidP="00BB54EE">
      <w:pPr>
        <w:jc w:val="both"/>
        <w:rPr>
          <w:sz w:val="28"/>
          <w:szCs w:val="28"/>
          <w:highlight w:val="yellow"/>
        </w:rPr>
      </w:pPr>
      <w:r w:rsidRPr="00201FDA">
        <w:rPr>
          <w:sz w:val="28"/>
          <w:szCs w:val="28"/>
        </w:rPr>
        <w:t xml:space="preserve">       </w:t>
      </w:r>
      <w:r w:rsidR="00BA7BF6" w:rsidRPr="00201FDA">
        <w:rPr>
          <w:sz w:val="28"/>
          <w:szCs w:val="28"/>
        </w:rPr>
        <w:tab/>
      </w:r>
      <w:r w:rsidR="00E20A2F" w:rsidRPr="00201FDA">
        <w:rPr>
          <w:sz w:val="28"/>
          <w:szCs w:val="28"/>
        </w:rPr>
        <w:t>3</w:t>
      </w:r>
      <w:r w:rsidRPr="00201FDA">
        <w:rPr>
          <w:sz w:val="28"/>
          <w:szCs w:val="28"/>
        </w:rPr>
        <w:t>.</w:t>
      </w:r>
      <w:r w:rsidR="00BA7BF6" w:rsidRPr="00201FDA">
        <w:rPr>
          <w:sz w:val="28"/>
          <w:szCs w:val="28"/>
        </w:rPr>
        <w:tab/>
      </w:r>
      <w:r w:rsidR="0045144E">
        <w:rPr>
          <w:sz w:val="28"/>
          <w:szCs w:val="28"/>
        </w:rPr>
        <w:t xml:space="preserve">Отделу архитектуры, строительства и ремонта </w:t>
      </w:r>
      <w:proofErr w:type="gramStart"/>
      <w:r w:rsidR="0045144E">
        <w:rPr>
          <w:sz w:val="28"/>
          <w:szCs w:val="28"/>
        </w:rPr>
        <w:t>объектов социальной сферы администрации Шенкурского муниципального района Архангельской области</w:t>
      </w:r>
      <w:proofErr w:type="gramEnd"/>
      <w:r w:rsidR="0045144E">
        <w:rPr>
          <w:sz w:val="28"/>
          <w:szCs w:val="28"/>
        </w:rPr>
        <w:t xml:space="preserve"> п</w:t>
      </w:r>
      <w:r w:rsidR="00201FDA" w:rsidRPr="00201FDA">
        <w:rPr>
          <w:sz w:val="28"/>
          <w:szCs w:val="28"/>
        </w:rPr>
        <w:t>родолжить реализацию мероприятий муниципальной программы.</w:t>
      </w:r>
    </w:p>
    <w:p w:rsidR="00E91431" w:rsidRPr="00201FDA" w:rsidRDefault="00F75584" w:rsidP="004E2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01FDA">
        <w:rPr>
          <w:sz w:val="28"/>
          <w:szCs w:val="28"/>
        </w:rPr>
        <w:t>4</w:t>
      </w:r>
      <w:r w:rsidR="00E91431" w:rsidRPr="00201FDA">
        <w:rPr>
          <w:sz w:val="28"/>
          <w:szCs w:val="28"/>
        </w:rPr>
        <w:t>.</w:t>
      </w:r>
      <w:r w:rsidR="00BA7BF6" w:rsidRPr="00201FDA">
        <w:rPr>
          <w:sz w:val="28"/>
          <w:szCs w:val="28"/>
        </w:rPr>
        <w:tab/>
      </w:r>
      <w:r w:rsidR="004E2D3D" w:rsidRPr="00201FDA">
        <w:rPr>
          <w:sz w:val="28"/>
          <w:szCs w:val="28"/>
        </w:rPr>
        <w:t xml:space="preserve">Опубликовать настоящее </w:t>
      </w:r>
      <w:r w:rsidR="00B31D07" w:rsidRPr="00201FDA">
        <w:rPr>
          <w:sz w:val="28"/>
          <w:szCs w:val="28"/>
        </w:rPr>
        <w:t>распоряжение</w:t>
      </w:r>
      <w:r w:rsidR="004E2D3D" w:rsidRPr="00201FDA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4E2D3D" w:rsidRPr="00201FDA">
        <w:rPr>
          <w:sz w:val="28"/>
          <w:szCs w:val="28"/>
        </w:rPr>
        <w:t>разместить его</w:t>
      </w:r>
      <w:proofErr w:type="gramEnd"/>
      <w:r w:rsidR="004E2D3D" w:rsidRPr="00201FDA">
        <w:rPr>
          <w:sz w:val="28"/>
          <w:szCs w:val="28"/>
        </w:rPr>
        <w:t xml:space="preserve"> на официальном сайте  </w:t>
      </w:r>
      <w:r w:rsidR="00C3507E">
        <w:rPr>
          <w:sz w:val="28"/>
          <w:szCs w:val="28"/>
        </w:rPr>
        <w:t xml:space="preserve">Шенкурского муниципального района Архангельской области </w:t>
      </w:r>
      <w:hyperlink r:id="rId6" w:history="1">
        <w:r w:rsidR="004E2D3D" w:rsidRPr="00201FDA">
          <w:rPr>
            <w:sz w:val="28"/>
            <w:szCs w:val="28"/>
          </w:rPr>
          <w:t>в</w:t>
        </w:r>
      </w:hyperlink>
      <w:r w:rsidR="004E2D3D" w:rsidRPr="00201FDA">
        <w:rPr>
          <w:sz w:val="28"/>
          <w:szCs w:val="28"/>
        </w:rPr>
        <w:t xml:space="preserve"> информационно</w:t>
      </w:r>
      <w:r w:rsidR="00D2155D">
        <w:rPr>
          <w:sz w:val="28"/>
          <w:szCs w:val="28"/>
        </w:rPr>
        <w:t>–</w:t>
      </w:r>
      <w:r w:rsidR="004E2D3D" w:rsidRPr="00201FDA">
        <w:rPr>
          <w:sz w:val="28"/>
          <w:szCs w:val="28"/>
        </w:rPr>
        <w:t>телекоммуникационной сети «Интернет».</w:t>
      </w:r>
    </w:p>
    <w:p w:rsidR="00047737" w:rsidRPr="00201FDA" w:rsidRDefault="00047737" w:rsidP="00BB54EE">
      <w:pPr>
        <w:jc w:val="both"/>
        <w:rPr>
          <w:sz w:val="28"/>
          <w:szCs w:val="28"/>
        </w:rPr>
      </w:pPr>
    </w:p>
    <w:p w:rsidR="004E2D3D" w:rsidRPr="00201FDA" w:rsidRDefault="004E2D3D" w:rsidP="00BB54EE">
      <w:pPr>
        <w:jc w:val="both"/>
        <w:rPr>
          <w:sz w:val="28"/>
          <w:szCs w:val="28"/>
        </w:rPr>
      </w:pPr>
    </w:p>
    <w:p w:rsidR="00C3507E" w:rsidRDefault="00B77A4F" w:rsidP="00C3507E">
      <w:pPr>
        <w:rPr>
          <w:b/>
          <w:sz w:val="28"/>
          <w:szCs w:val="28"/>
        </w:rPr>
      </w:pPr>
      <w:r w:rsidRPr="00C3507E">
        <w:rPr>
          <w:b/>
          <w:sz w:val="28"/>
          <w:szCs w:val="28"/>
        </w:rPr>
        <w:t>И.о. г</w:t>
      </w:r>
      <w:r w:rsidR="00030EB8" w:rsidRPr="00C3507E">
        <w:rPr>
          <w:b/>
          <w:sz w:val="28"/>
          <w:szCs w:val="28"/>
        </w:rPr>
        <w:t>лав</w:t>
      </w:r>
      <w:r w:rsidRPr="00C3507E">
        <w:rPr>
          <w:b/>
          <w:sz w:val="28"/>
          <w:szCs w:val="28"/>
        </w:rPr>
        <w:t>ы</w:t>
      </w:r>
      <w:r w:rsidR="00C3507E" w:rsidRPr="00C3507E">
        <w:rPr>
          <w:b/>
          <w:sz w:val="28"/>
          <w:szCs w:val="28"/>
        </w:rPr>
        <w:t xml:space="preserve"> Шенкурского муниципального </w:t>
      </w:r>
      <w:r w:rsidR="00C3507E">
        <w:rPr>
          <w:b/>
          <w:sz w:val="28"/>
          <w:szCs w:val="28"/>
        </w:rPr>
        <w:t xml:space="preserve">района                </w:t>
      </w:r>
      <w:r w:rsidR="00C3507E" w:rsidRPr="00C3507E">
        <w:rPr>
          <w:b/>
          <w:sz w:val="28"/>
          <w:szCs w:val="28"/>
        </w:rPr>
        <w:t>А.А. Росляков</w:t>
      </w:r>
    </w:p>
    <w:p w:rsidR="00C3507E" w:rsidRDefault="00C3507E" w:rsidP="00C3507E">
      <w:pPr>
        <w:rPr>
          <w:b/>
          <w:sz w:val="28"/>
          <w:szCs w:val="28"/>
        </w:rPr>
      </w:pPr>
    </w:p>
    <w:p w:rsidR="0045144E" w:rsidRDefault="0045144E" w:rsidP="00C3507E">
      <w:pPr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45144E" w:rsidRDefault="0045144E">
            <w:pPr>
              <w:rPr>
                <w:sz w:val="22"/>
                <w:szCs w:val="22"/>
              </w:rPr>
            </w:pPr>
          </w:p>
          <w:p w:rsidR="0045144E" w:rsidRDefault="0045144E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034E2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</w:t>
            </w:r>
          </w:p>
          <w:p w:rsidR="00047737" w:rsidRDefault="00C3507E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8034E2" w:rsidRDefault="008034E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B4F62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0B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3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45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7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50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0B4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140</w:t>
            </w:r>
            <w:proofErr w:type="spellStart"/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B77A4F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77A4F">
        <w:rPr>
          <w:b/>
        </w:rPr>
        <w:t xml:space="preserve">ОТЧЕТ </w:t>
      </w:r>
    </w:p>
    <w:p w:rsidR="00047737" w:rsidRPr="00B77A4F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77A4F">
        <w:rPr>
          <w:b/>
        </w:rPr>
        <w:t xml:space="preserve">о реализации в </w:t>
      </w:r>
      <w:r w:rsidRPr="00B77A4F">
        <w:rPr>
          <w:b/>
          <w:u w:val="single"/>
        </w:rPr>
        <w:t>20</w:t>
      </w:r>
      <w:r w:rsidR="007046EF" w:rsidRPr="00B77A4F">
        <w:rPr>
          <w:b/>
          <w:u w:val="single"/>
        </w:rPr>
        <w:t>2</w:t>
      </w:r>
      <w:r w:rsidR="00C3507E">
        <w:rPr>
          <w:b/>
          <w:u w:val="single"/>
        </w:rPr>
        <w:t>1</w:t>
      </w:r>
      <w:r w:rsidRPr="00B77A4F">
        <w:rPr>
          <w:b/>
        </w:rPr>
        <w:t xml:space="preserve"> году </w:t>
      </w:r>
    </w:p>
    <w:p w:rsidR="00047737" w:rsidRPr="00B77A4F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77A4F">
        <w:rPr>
          <w:b/>
        </w:rPr>
        <w:t xml:space="preserve">муниципальной программы МО «Шенкурский муниципальный район» </w:t>
      </w:r>
    </w:p>
    <w:p w:rsidR="00047737" w:rsidRPr="00B77A4F" w:rsidRDefault="00E74CC8" w:rsidP="00047737">
      <w:pPr>
        <w:autoSpaceDE w:val="0"/>
        <w:autoSpaceDN w:val="0"/>
        <w:adjustRightInd w:val="0"/>
        <w:jc w:val="center"/>
        <w:rPr>
          <w:b/>
        </w:rPr>
      </w:pPr>
      <w:r w:rsidRPr="00B77A4F">
        <w:rPr>
          <w:b/>
          <w:sz w:val="20"/>
          <w:szCs w:val="20"/>
        </w:rPr>
        <w:t>"</w:t>
      </w:r>
      <w:r w:rsidRPr="00B77A4F">
        <w:rPr>
          <w:b/>
        </w:rPr>
        <w:t xml:space="preserve">Развитие жилищного строительства и объектов социальной сферы Шенкурского района» </w:t>
      </w:r>
    </w:p>
    <w:p w:rsidR="00047737" w:rsidRPr="00B77A4F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047737" w:rsidP="00B77A4F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B77A4F">
        <w:rPr>
          <w:b/>
        </w:rPr>
        <w:t>Результаты реализации мероприятий муниципальной программы МО «Шенкурский муниципальный район»</w:t>
      </w:r>
    </w:p>
    <w:p w:rsidR="00B77A4F" w:rsidRDefault="00B77A4F" w:rsidP="00B77A4F">
      <w:pPr>
        <w:autoSpaceDE w:val="0"/>
        <w:autoSpaceDN w:val="0"/>
        <w:adjustRightInd w:val="0"/>
        <w:ind w:left="1080"/>
        <w:jc w:val="center"/>
      </w:pPr>
    </w:p>
    <w:p w:rsidR="00047737" w:rsidRDefault="00047737" w:rsidP="00E74CC8">
      <w:pPr>
        <w:autoSpaceDE w:val="0"/>
        <w:autoSpaceDN w:val="0"/>
        <w:adjustRightInd w:val="0"/>
        <w:ind w:firstLine="708"/>
        <w:jc w:val="both"/>
      </w:pPr>
      <w:r>
        <w:t>В  20</w:t>
      </w:r>
      <w:r w:rsidR="00C3507E">
        <w:t>21</w:t>
      </w:r>
      <w:r>
        <w:t xml:space="preserve">  году  в  рамках  муниципальной программы МО «Шенкурский муниципальный район»   «</w:t>
      </w:r>
      <w:r w:rsidR="00E74CC8" w:rsidRPr="008A35D0">
        <w:t xml:space="preserve">Развитие жилищного строительства и объектов социальной сферы Шенкурского района» </w:t>
      </w:r>
      <w:r>
        <w:t xml:space="preserve">(далее   </w:t>
      </w:r>
      <w:r w:rsidR="00D2155D">
        <w:t>–</w:t>
      </w:r>
      <w:r>
        <w:t xml:space="preserve">  муниципальная программа)</w:t>
      </w:r>
      <w:r w:rsidR="00B77A4F">
        <w:t xml:space="preserve">, утвержденной </w:t>
      </w:r>
      <w:r w:rsidR="00B77A4F" w:rsidRPr="00B77A4F">
        <w:t>постановлением администрации МО «Шенкурский муниципальный район» от  12.10.2017г. № 953</w:t>
      </w:r>
      <w:r w:rsidR="00D2155D">
        <w:t>–</w:t>
      </w:r>
      <w:r w:rsidR="00B77A4F" w:rsidRPr="00B77A4F">
        <w:t>па</w:t>
      </w:r>
      <w:r w:rsidRPr="00B77A4F">
        <w:t xml:space="preserve"> осуществлялась реализация следующих подпрограмм:  </w:t>
      </w:r>
    </w:p>
    <w:p w:rsidR="00B77A4F" w:rsidRPr="00B77A4F" w:rsidRDefault="00B77A4F" w:rsidP="00E74CC8">
      <w:pPr>
        <w:autoSpaceDE w:val="0"/>
        <w:autoSpaceDN w:val="0"/>
        <w:adjustRightInd w:val="0"/>
        <w:ind w:firstLine="708"/>
        <w:jc w:val="both"/>
      </w:pPr>
    </w:p>
    <w:p w:rsidR="00036866" w:rsidRPr="00B77A4F" w:rsidRDefault="00E74CC8" w:rsidP="007046EF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B77A4F">
        <w:rPr>
          <w:b/>
          <w:u w:val="single"/>
        </w:rPr>
        <w:t xml:space="preserve">Подпрограмма №  1 </w:t>
      </w:r>
      <w:r w:rsidR="006C32A3" w:rsidRPr="00B77A4F">
        <w:rPr>
          <w:b/>
          <w:u w:val="single"/>
        </w:rPr>
        <w:t>«</w:t>
      </w:r>
      <w:r w:rsidRPr="00B77A4F">
        <w:rPr>
          <w:b/>
          <w:u w:val="single"/>
        </w:rPr>
        <w:t>Устойчивое развитие сельских территорий Шенкурского района</w:t>
      </w:r>
      <w:r w:rsidR="006C32A3" w:rsidRPr="00B77A4F">
        <w:rPr>
          <w:b/>
          <w:u w:val="single"/>
        </w:rPr>
        <w:t>»</w:t>
      </w:r>
    </w:p>
    <w:p w:rsidR="007046EF" w:rsidRDefault="007046EF" w:rsidP="007046EF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4F1451" w:rsidRDefault="004F1451" w:rsidP="004F1451">
      <w:pPr>
        <w:autoSpaceDE w:val="0"/>
        <w:autoSpaceDN w:val="0"/>
        <w:adjustRightInd w:val="0"/>
        <w:ind w:firstLine="708"/>
        <w:jc w:val="both"/>
      </w:pPr>
      <w:r>
        <w:t>В</w:t>
      </w:r>
      <w:r w:rsidRPr="007C165D">
        <w:t xml:space="preserve"> отчетн</w:t>
      </w:r>
      <w:r>
        <w:t>ом</w:t>
      </w:r>
      <w:r w:rsidRPr="007C165D">
        <w:t xml:space="preserve"> период</w:t>
      </w:r>
      <w:r>
        <w:t>е</w:t>
      </w:r>
      <w:r w:rsidRPr="007C165D">
        <w:t xml:space="preserve"> реализация мероприятий</w:t>
      </w:r>
      <w:r w:rsidRPr="008034E2">
        <w:t xml:space="preserve"> </w:t>
      </w:r>
      <w:r w:rsidRPr="007C165D">
        <w:t>подпрограммы</w:t>
      </w:r>
      <w:r>
        <w:t xml:space="preserve"> не осуществлялась.</w:t>
      </w:r>
    </w:p>
    <w:p w:rsidR="007046EF" w:rsidRDefault="007046EF" w:rsidP="007046E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C32A3" w:rsidRPr="00B77A4F" w:rsidRDefault="006C32A3" w:rsidP="008034E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B77A4F">
        <w:rPr>
          <w:b/>
          <w:u w:val="single"/>
        </w:rPr>
        <w:t>Подпрограмма №  2 «Строительство и капитальный ремонт объектов образования»</w:t>
      </w:r>
    </w:p>
    <w:p w:rsidR="008034E2" w:rsidRDefault="008034E2" w:rsidP="00D65EFF">
      <w:pPr>
        <w:autoSpaceDE w:val="0"/>
        <w:autoSpaceDN w:val="0"/>
        <w:adjustRightInd w:val="0"/>
        <w:ind w:firstLine="708"/>
        <w:jc w:val="both"/>
        <w:rPr>
          <w:u w:val="single"/>
        </w:rPr>
      </w:pPr>
    </w:p>
    <w:p w:rsidR="00646B08" w:rsidRPr="00FC6679" w:rsidRDefault="00646B08" w:rsidP="00646B08">
      <w:pPr>
        <w:autoSpaceDE w:val="0"/>
        <w:autoSpaceDN w:val="0"/>
        <w:adjustRightInd w:val="0"/>
        <w:ind w:firstLine="708"/>
        <w:jc w:val="both"/>
        <w:rPr>
          <w:u w:val="single"/>
        </w:rPr>
      </w:pPr>
      <w:r w:rsidRPr="007C165D">
        <w:t>За отчетный период в рамках подпрограммы осуществлялась реализация следующих мероприятий:</w:t>
      </w:r>
    </w:p>
    <w:p w:rsidR="00646B08" w:rsidRDefault="00D2155D" w:rsidP="00646B08">
      <w:pPr>
        <w:pStyle w:val="ConsPlusNormal"/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646B08">
        <w:rPr>
          <w:rFonts w:ascii="Times New Roman" w:hAnsi="Times New Roman" w:cs="Times New Roman"/>
          <w:sz w:val="24"/>
          <w:szCs w:val="24"/>
        </w:rPr>
        <w:tab/>
      </w:r>
      <w:r w:rsidR="00646B08" w:rsidRPr="00646B08">
        <w:rPr>
          <w:rFonts w:ascii="Times New Roman" w:hAnsi="Times New Roman" w:cs="Times New Roman"/>
          <w:sz w:val="24"/>
          <w:szCs w:val="24"/>
        </w:rPr>
        <w:t xml:space="preserve">строительство средней общеобразовательной   школы на 250 учащихся с блоком временного проживания на 50 человек в селе Ровдино Шенкурского района Архангельской области </w:t>
      </w:r>
      <w:r w:rsidR="00646B08">
        <w:rPr>
          <w:rFonts w:ascii="Times New Roman" w:hAnsi="Times New Roman" w:cs="Times New Roman"/>
          <w:sz w:val="24"/>
          <w:szCs w:val="24"/>
        </w:rPr>
        <w:t>(</w:t>
      </w:r>
      <w:r w:rsidR="00646B08" w:rsidRPr="00646B08">
        <w:rPr>
          <w:rFonts w:ascii="Times New Roman" w:hAnsi="Times New Roman" w:cs="Times New Roman"/>
          <w:sz w:val="24"/>
          <w:szCs w:val="24"/>
        </w:rPr>
        <w:t>в рамках федерального проекта «Современная школа» национального проекта «Образование»</w:t>
      </w:r>
      <w:r w:rsidR="006A2BC2">
        <w:rPr>
          <w:rFonts w:ascii="Times New Roman" w:hAnsi="Times New Roman" w:cs="Times New Roman"/>
          <w:sz w:val="24"/>
          <w:szCs w:val="24"/>
        </w:rPr>
        <w:t>)</w:t>
      </w:r>
      <w:r w:rsidR="004F1451">
        <w:rPr>
          <w:rFonts w:ascii="Times New Roman" w:hAnsi="Times New Roman" w:cs="Times New Roman"/>
          <w:sz w:val="24"/>
          <w:szCs w:val="24"/>
        </w:rPr>
        <w:t>;</w:t>
      </w:r>
    </w:p>
    <w:p w:rsidR="004F1451" w:rsidRDefault="004F1451" w:rsidP="00646B08">
      <w:pPr>
        <w:pStyle w:val="ConsPlusNormal"/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E95E61">
        <w:rPr>
          <w:rFonts w:ascii="Times New Roman" w:hAnsi="Times New Roman" w:cs="Times New Roman"/>
          <w:sz w:val="24"/>
          <w:szCs w:val="24"/>
        </w:rPr>
        <w:t>о</w:t>
      </w:r>
      <w:r w:rsidRPr="004F1451">
        <w:rPr>
          <w:rFonts w:ascii="Times New Roman" w:hAnsi="Times New Roman" w:cs="Times New Roman"/>
          <w:sz w:val="24"/>
          <w:szCs w:val="24"/>
        </w:rPr>
        <w:t xml:space="preserve">существление функций авторского надзора,  проведение повторной государственной экспертизы, технологическое присоединение  к объектам </w:t>
      </w:r>
      <w:proofErr w:type="spellStart"/>
      <w:r w:rsidRPr="004F1451">
        <w:rPr>
          <w:rFonts w:ascii="Times New Roman" w:hAnsi="Times New Roman" w:cs="Times New Roman"/>
          <w:sz w:val="24"/>
          <w:szCs w:val="24"/>
        </w:rPr>
        <w:t>энергосетевого</w:t>
      </w:r>
      <w:proofErr w:type="spellEnd"/>
      <w:r w:rsidRPr="004F1451">
        <w:rPr>
          <w:rFonts w:ascii="Times New Roman" w:hAnsi="Times New Roman" w:cs="Times New Roman"/>
          <w:sz w:val="24"/>
          <w:szCs w:val="24"/>
        </w:rPr>
        <w:t xml:space="preserve"> хозяйства, экологические изыскания по строительству общеобразовательной школы на 250 учащихся с блоком временного проживания на 50 человек </w:t>
      </w:r>
      <w:proofErr w:type="gramStart"/>
      <w:r w:rsidRPr="004F145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1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14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1451">
        <w:rPr>
          <w:rFonts w:ascii="Times New Roman" w:hAnsi="Times New Roman" w:cs="Times New Roman"/>
          <w:sz w:val="24"/>
          <w:szCs w:val="24"/>
        </w:rPr>
        <w:t>. Ровдино Шенкурского 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1451" w:rsidRDefault="00934905" w:rsidP="00646B08">
      <w:pPr>
        <w:pStyle w:val="ConsPlusNormal"/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4F1451">
        <w:rPr>
          <w:rFonts w:ascii="Times New Roman" w:hAnsi="Times New Roman" w:cs="Times New Roman"/>
          <w:sz w:val="24"/>
          <w:szCs w:val="24"/>
        </w:rPr>
        <w:tab/>
      </w:r>
      <w:r w:rsidR="00E95E61">
        <w:rPr>
          <w:rFonts w:ascii="Times New Roman" w:hAnsi="Times New Roman" w:cs="Times New Roman"/>
          <w:sz w:val="24"/>
          <w:szCs w:val="24"/>
        </w:rPr>
        <w:t>з</w:t>
      </w:r>
      <w:r w:rsidR="004F1451" w:rsidRPr="00E95E61">
        <w:rPr>
          <w:rFonts w:ascii="Times New Roman" w:hAnsi="Times New Roman" w:cs="Times New Roman"/>
          <w:sz w:val="24"/>
          <w:szCs w:val="24"/>
        </w:rPr>
        <w:t>акупка и поставка технологического оборудования для строительства школы на 250 учащихся с блоком временного проживания на 50 человек в селе Ровдино Шенкурского района Архангельской области</w:t>
      </w:r>
      <w:r w:rsidR="00E95E61">
        <w:rPr>
          <w:rFonts w:ascii="Times New Roman" w:hAnsi="Times New Roman" w:cs="Times New Roman"/>
          <w:sz w:val="24"/>
          <w:szCs w:val="24"/>
        </w:rPr>
        <w:t>.</w:t>
      </w:r>
    </w:p>
    <w:p w:rsidR="004F1451" w:rsidRDefault="004F1451" w:rsidP="00646B08">
      <w:pPr>
        <w:pStyle w:val="ConsPlusNormal"/>
        <w:tabs>
          <w:tab w:val="left" w:pos="426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6B08" w:rsidRDefault="00646B08" w:rsidP="00E95E61">
      <w:pPr>
        <w:jc w:val="both"/>
      </w:pPr>
      <w:r>
        <w:rPr>
          <w:snapToGrid w:val="0"/>
        </w:rPr>
        <w:tab/>
      </w:r>
      <w:r>
        <w:t xml:space="preserve">Объем финансирования подпрограммы  в отчетном периоде составил </w:t>
      </w:r>
      <w:r w:rsidR="00E95E61">
        <w:t>266471,89902 тыс. рублей, в том числе:</w:t>
      </w:r>
    </w:p>
    <w:p w:rsidR="00646B08" w:rsidRPr="00743BEC" w:rsidRDefault="005B5A5D" w:rsidP="00646B08">
      <w:pPr>
        <w:autoSpaceDE w:val="0"/>
        <w:autoSpaceDN w:val="0"/>
        <w:adjustRightInd w:val="0"/>
        <w:jc w:val="both"/>
      </w:pPr>
      <w:r>
        <w:tab/>
      </w:r>
      <w:r w:rsidR="00D2155D">
        <w:t>–</w:t>
      </w:r>
      <w:r w:rsidR="00646B08">
        <w:tab/>
        <w:t>федерального и областного  бюджетов –</w:t>
      </w:r>
      <w:r>
        <w:t xml:space="preserve"> </w:t>
      </w:r>
      <w:r w:rsidR="00E95E61">
        <w:t>265303,90011</w:t>
      </w:r>
      <w:r>
        <w:rPr>
          <w:sz w:val="20"/>
          <w:szCs w:val="20"/>
        </w:rPr>
        <w:t xml:space="preserve"> </w:t>
      </w:r>
      <w:r w:rsidR="00646B08" w:rsidRPr="00743BEC">
        <w:t>тыс. рублей;</w:t>
      </w:r>
    </w:p>
    <w:p w:rsidR="00646B08" w:rsidRPr="00743BEC" w:rsidRDefault="005B5A5D" w:rsidP="00646B08">
      <w:pPr>
        <w:jc w:val="both"/>
        <w:rPr>
          <w:bCs/>
        </w:rPr>
      </w:pPr>
      <w:r>
        <w:tab/>
      </w:r>
      <w:r w:rsidR="00D2155D">
        <w:t>–</w:t>
      </w:r>
      <w:r w:rsidR="00646B08" w:rsidRPr="00743BEC">
        <w:tab/>
        <w:t>местного бюджета –</w:t>
      </w:r>
      <w:r>
        <w:t xml:space="preserve"> </w:t>
      </w:r>
      <w:r w:rsidR="00E95E61">
        <w:t>1167,99891</w:t>
      </w:r>
      <w:r>
        <w:rPr>
          <w:sz w:val="20"/>
          <w:szCs w:val="20"/>
        </w:rPr>
        <w:t xml:space="preserve"> </w:t>
      </w:r>
      <w:r w:rsidR="00646B08">
        <w:rPr>
          <w:bCs/>
        </w:rPr>
        <w:t>тыс. рублей.</w:t>
      </w:r>
    </w:p>
    <w:p w:rsidR="006A2BC2" w:rsidRDefault="006A2BC2" w:rsidP="00646B08">
      <w:pPr>
        <w:jc w:val="both"/>
      </w:pPr>
    </w:p>
    <w:p w:rsidR="00E95E61" w:rsidRPr="00FA47D0" w:rsidRDefault="006C32A3" w:rsidP="00E95E61">
      <w:pPr>
        <w:ind w:firstLine="708"/>
        <w:jc w:val="both"/>
      </w:pPr>
      <w:proofErr w:type="gramStart"/>
      <w:r w:rsidRPr="006C32A3">
        <w:rPr>
          <w:color w:val="000000"/>
        </w:rPr>
        <w:t xml:space="preserve">Финансирование подпрограммы за счет </w:t>
      </w:r>
      <w:r w:rsidRPr="006C32A3">
        <w:t>средств федерального и областного бюджета осуществля</w:t>
      </w:r>
      <w:r w:rsidR="00B77A4F">
        <w:t>лось</w:t>
      </w:r>
      <w:r w:rsidRPr="006C32A3">
        <w:t xml:space="preserve"> на основании государственной программы Архангельской области «Развитие образования и науки Архангельской области (2013</w:t>
      </w:r>
      <w:r w:rsidR="00D2155D">
        <w:t>–</w:t>
      </w:r>
      <w:r w:rsidRPr="006C32A3">
        <w:t>2025 годы)»</w:t>
      </w:r>
      <w:r w:rsidR="00E95E61">
        <w:t xml:space="preserve">, </w:t>
      </w:r>
      <w:r w:rsidR="00E95E61" w:rsidRPr="00E95E61">
        <w:t xml:space="preserve"> </w:t>
      </w:r>
      <w:r w:rsidR="00E95E61" w:rsidRPr="00FA47D0">
        <w:t xml:space="preserve">с </w:t>
      </w:r>
      <w:r w:rsidR="00E95E61" w:rsidRPr="00FA47D0">
        <w:lastRenderedPageBreak/>
        <w:t xml:space="preserve">министерством строительства  и архитектуры Архангельской </w:t>
      </w:r>
      <w:r w:rsidR="00E95E61">
        <w:t xml:space="preserve">области заключены соглашения от 26.02.2021 года № 04/2021, </w:t>
      </w:r>
      <w:r w:rsidR="00E95E61" w:rsidRPr="00E95E61">
        <w:t xml:space="preserve">от 01.04.2021 года № 11658000-1-2020-002/1 </w:t>
      </w:r>
      <w:r w:rsidR="00E95E61" w:rsidRPr="00FA47D0">
        <w:t xml:space="preserve"> о предоставлении субсидий из бюджета Архангельской области на </w:t>
      </w:r>
      <w:proofErr w:type="spellStart"/>
      <w:r w:rsidR="00E95E61" w:rsidRPr="00FA47D0">
        <w:t>софинансирование</w:t>
      </w:r>
      <w:proofErr w:type="spellEnd"/>
      <w:r w:rsidR="00E95E61" w:rsidRPr="00FA47D0">
        <w:t xml:space="preserve"> капитальных вложений в объекты муниципальной собственности.</w:t>
      </w:r>
      <w:proofErr w:type="gramEnd"/>
    </w:p>
    <w:p w:rsidR="00E95E61" w:rsidRDefault="006C32A3" w:rsidP="0009275A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 w:rsidRPr="006C32A3">
        <w:rPr>
          <w:snapToGrid w:val="0"/>
        </w:rPr>
        <w:t xml:space="preserve">     </w:t>
      </w:r>
    </w:p>
    <w:p w:rsidR="00036866" w:rsidRDefault="00E74CC8" w:rsidP="008034E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  <w:r w:rsidRPr="00B77A4F">
        <w:rPr>
          <w:b/>
          <w:u w:val="single"/>
        </w:rPr>
        <w:t xml:space="preserve">Подпрограмма №  </w:t>
      </w:r>
      <w:r w:rsidR="0047358D" w:rsidRPr="00B77A4F">
        <w:rPr>
          <w:b/>
          <w:u w:val="single"/>
        </w:rPr>
        <w:t>3</w:t>
      </w:r>
      <w:r w:rsidRPr="00B77A4F">
        <w:rPr>
          <w:b/>
          <w:u w:val="single"/>
        </w:rPr>
        <w:t xml:space="preserve"> </w:t>
      </w:r>
      <w:r w:rsidR="006C32A3" w:rsidRPr="00B77A4F">
        <w:rPr>
          <w:b/>
          <w:u w:val="single"/>
        </w:rPr>
        <w:t>«</w:t>
      </w:r>
      <w:r w:rsidRPr="00B77A4F">
        <w:rPr>
          <w:b/>
          <w:u w:val="single"/>
        </w:rPr>
        <w:t>Обеспечение жильем молодых семей</w:t>
      </w:r>
      <w:r w:rsidR="006C32A3" w:rsidRPr="00B77A4F">
        <w:rPr>
          <w:b/>
          <w:u w:val="single"/>
        </w:rPr>
        <w:t>»</w:t>
      </w:r>
    </w:p>
    <w:p w:rsidR="00E95E61" w:rsidRPr="00B77A4F" w:rsidRDefault="00E95E61" w:rsidP="008034E2">
      <w:pPr>
        <w:autoSpaceDE w:val="0"/>
        <w:autoSpaceDN w:val="0"/>
        <w:adjustRightInd w:val="0"/>
        <w:ind w:firstLine="708"/>
        <w:jc w:val="center"/>
        <w:rPr>
          <w:b/>
          <w:u w:val="single"/>
        </w:rPr>
      </w:pPr>
    </w:p>
    <w:p w:rsidR="00E95E61" w:rsidRPr="00FC6679" w:rsidRDefault="00E95E61" w:rsidP="00E95E61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t>В</w:t>
      </w:r>
      <w:r w:rsidRPr="007C165D">
        <w:t xml:space="preserve"> отчетн</w:t>
      </w:r>
      <w:r>
        <w:t>ом</w:t>
      </w:r>
      <w:r w:rsidRPr="007C165D">
        <w:t xml:space="preserve"> период</w:t>
      </w:r>
      <w:r>
        <w:t>е</w:t>
      </w:r>
      <w:r w:rsidRPr="007C165D">
        <w:t xml:space="preserve"> реализация мероприятий</w:t>
      </w:r>
      <w:r w:rsidRPr="008034E2">
        <w:t xml:space="preserve"> </w:t>
      </w:r>
      <w:r w:rsidRPr="007C165D">
        <w:t>подпрограммы</w:t>
      </w:r>
      <w:r>
        <w:t xml:space="preserve"> не осуществлялась.</w:t>
      </w:r>
    </w:p>
    <w:p w:rsidR="008034E2" w:rsidRDefault="008034E2" w:rsidP="008034E2">
      <w:pPr>
        <w:autoSpaceDE w:val="0"/>
        <w:autoSpaceDN w:val="0"/>
        <w:adjustRightInd w:val="0"/>
        <w:ind w:firstLine="708"/>
        <w:jc w:val="center"/>
        <w:rPr>
          <w:u w:val="single"/>
        </w:rPr>
      </w:pPr>
    </w:p>
    <w:p w:rsidR="00036866" w:rsidRPr="00B77A4F" w:rsidRDefault="00206F43" w:rsidP="00E74CC8">
      <w:pPr>
        <w:jc w:val="both"/>
        <w:rPr>
          <w:b/>
          <w:color w:val="000000"/>
          <w:u w:val="single"/>
        </w:rPr>
      </w:pPr>
      <w:r>
        <w:rPr>
          <w:color w:val="000000"/>
        </w:rPr>
        <w:tab/>
      </w:r>
      <w:r w:rsidRPr="00B77A4F">
        <w:rPr>
          <w:b/>
          <w:color w:val="000000"/>
          <w:u w:val="single"/>
        </w:rPr>
        <w:t>Подпрограмма №</w:t>
      </w:r>
      <w:r w:rsidR="00F202B6" w:rsidRPr="00B77A4F">
        <w:rPr>
          <w:b/>
          <w:color w:val="000000"/>
          <w:u w:val="single"/>
        </w:rPr>
        <w:t xml:space="preserve"> </w:t>
      </w:r>
      <w:r w:rsidR="0047358D" w:rsidRPr="00B77A4F">
        <w:rPr>
          <w:b/>
          <w:color w:val="000000"/>
          <w:u w:val="single"/>
        </w:rPr>
        <w:t>4</w:t>
      </w:r>
      <w:r w:rsidRPr="00B77A4F">
        <w:rPr>
          <w:b/>
          <w:color w:val="000000"/>
          <w:u w:val="single"/>
        </w:rPr>
        <w:t xml:space="preserve"> «Градостроительное развитие Шенкурского района»</w:t>
      </w:r>
      <w:r w:rsidR="00F202B6" w:rsidRPr="00B77A4F">
        <w:rPr>
          <w:b/>
          <w:color w:val="000000"/>
          <w:u w:val="single"/>
        </w:rPr>
        <w:t xml:space="preserve"> </w:t>
      </w:r>
    </w:p>
    <w:p w:rsidR="008034E2" w:rsidRDefault="008034E2" w:rsidP="00E74CC8">
      <w:pPr>
        <w:jc w:val="both"/>
        <w:rPr>
          <w:color w:val="000000"/>
          <w:u w:val="single"/>
        </w:rPr>
      </w:pPr>
    </w:p>
    <w:p w:rsidR="006F38C2" w:rsidRPr="00FC6679" w:rsidRDefault="008034E2" w:rsidP="006F38C2">
      <w:pPr>
        <w:autoSpaceDE w:val="0"/>
        <w:autoSpaceDN w:val="0"/>
        <w:adjustRightInd w:val="0"/>
        <w:ind w:firstLine="708"/>
        <w:jc w:val="both"/>
        <w:rPr>
          <w:u w:val="single"/>
        </w:rPr>
      </w:pPr>
      <w:r>
        <w:t>В</w:t>
      </w:r>
      <w:r w:rsidR="006F38C2" w:rsidRPr="007C165D">
        <w:t xml:space="preserve"> отчетн</w:t>
      </w:r>
      <w:r>
        <w:t>ом</w:t>
      </w:r>
      <w:r w:rsidR="006F38C2" w:rsidRPr="007C165D">
        <w:t xml:space="preserve"> период</w:t>
      </w:r>
      <w:r>
        <w:t>е</w:t>
      </w:r>
      <w:r w:rsidR="006F38C2" w:rsidRPr="007C165D">
        <w:t xml:space="preserve"> реализация мероприятий</w:t>
      </w:r>
      <w:r w:rsidRPr="008034E2">
        <w:t xml:space="preserve"> </w:t>
      </w:r>
      <w:r w:rsidRPr="007C165D">
        <w:t>подпрограммы</w:t>
      </w:r>
      <w:r>
        <w:t xml:space="preserve"> не осуществлялась.</w:t>
      </w:r>
    </w:p>
    <w:p w:rsidR="00047737" w:rsidRDefault="006F38C2" w:rsidP="008034E2">
      <w:pPr>
        <w:jc w:val="both"/>
      </w:pPr>
      <w:r w:rsidRPr="006F38C2">
        <w:rPr>
          <w:color w:val="000000"/>
        </w:rPr>
        <w:tab/>
      </w:r>
    </w:p>
    <w:p w:rsidR="00047737" w:rsidRPr="00B77A4F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77A4F">
        <w:rPr>
          <w:b/>
        </w:rPr>
        <w:t xml:space="preserve">II. Объемы финансирования и освоения средств </w:t>
      </w:r>
    </w:p>
    <w:p w:rsidR="00047737" w:rsidRPr="00B77A4F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77A4F">
        <w:rPr>
          <w:b/>
        </w:rPr>
        <w:t xml:space="preserve">муниципальной программы </w:t>
      </w:r>
    </w:p>
    <w:p w:rsidR="00047737" w:rsidRPr="00B77A4F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B77A4F" w:rsidRDefault="00A24C49" w:rsidP="00A24C49">
      <w:pPr>
        <w:jc w:val="center"/>
        <w:rPr>
          <w:b/>
        </w:rPr>
      </w:pPr>
      <w:r w:rsidRPr="00B77A4F">
        <w:rPr>
          <w:b/>
          <w:bCs/>
          <w:lang w:val="en-US"/>
        </w:rPr>
        <w:t>III</w:t>
      </w:r>
      <w:r w:rsidRPr="00B77A4F">
        <w:rPr>
          <w:b/>
          <w:bCs/>
        </w:rPr>
        <w:t xml:space="preserve">. </w:t>
      </w:r>
      <w:r w:rsidRPr="00B77A4F">
        <w:rPr>
          <w:b/>
        </w:rPr>
        <w:t xml:space="preserve">Сведения о достижении целевых </w:t>
      </w:r>
      <w:proofErr w:type="gramStart"/>
      <w:r w:rsidRPr="00B77A4F">
        <w:rPr>
          <w:b/>
        </w:rPr>
        <w:t xml:space="preserve">показателей </w:t>
      </w:r>
      <w:r w:rsidR="001C42E3" w:rsidRPr="00B77A4F">
        <w:rPr>
          <w:b/>
        </w:rPr>
        <w:t xml:space="preserve"> </w:t>
      </w:r>
      <w:r w:rsidRPr="00B77A4F">
        <w:rPr>
          <w:b/>
        </w:rPr>
        <w:t>муниципальной</w:t>
      </w:r>
      <w:proofErr w:type="gramEnd"/>
      <w:r w:rsidRPr="00B77A4F">
        <w:rPr>
          <w:b/>
        </w:rPr>
        <w:t xml:space="preserve"> программы </w:t>
      </w:r>
      <w:r w:rsidR="004005AA" w:rsidRPr="00B77A4F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8034E2">
        <w:t>2</w:t>
      </w:r>
      <w:r w:rsidR="00E95E61">
        <w:t>1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Pr="00B77A4F" w:rsidRDefault="004005AA" w:rsidP="00A24C49">
      <w:pPr>
        <w:autoSpaceDE w:val="0"/>
        <w:autoSpaceDN w:val="0"/>
        <w:adjustRightInd w:val="0"/>
        <w:jc w:val="both"/>
        <w:rPr>
          <w:b/>
        </w:rPr>
      </w:pPr>
    </w:p>
    <w:p w:rsidR="004005AA" w:rsidRPr="00B77A4F" w:rsidRDefault="004005AA" w:rsidP="004005AA">
      <w:pPr>
        <w:jc w:val="center"/>
        <w:rPr>
          <w:b/>
        </w:rPr>
      </w:pPr>
      <w:r w:rsidRPr="00B77A4F">
        <w:rPr>
          <w:b/>
          <w:lang w:val="en-US"/>
        </w:rPr>
        <w:t>IV</w:t>
      </w:r>
      <w:r w:rsidR="00B77A4F" w:rsidRPr="00B77A4F">
        <w:rPr>
          <w:b/>
        </w:rPr>
        <w:t>. Расчет оценки</w:t>
      </w:r>
    </w:p>
    <w:p w:rsidR="004005AA" w:rsidRPr="00B77A4F" w:rsidRDefault="004005AA" w:rsidP="004005AA">
      <w:pPr>
        <w:jc w:val="center"/>
        <w:rPr>
          <w:b/>
        </w:rPr>
      </w:pPr>
      <w:r w:rsidRPr="00B77A4F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D976C5" w:rsidRDefault="004005AA" w:rsidP="00841C5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B77A4F">
        <w:rPr>
          <w:sz w:val="20"/>
          <w:szCs w:val="20"/>
        </w:rPr>
        <w:t>«</w:t>
      </w:r>
      <w:r w:rsidR="00841C5E" w:rsidRPr="008A35D0">
        <w:t xml:space="preserve">Развитие жилищного строительства и объектов социальной сферы Шенкурского района» </w:t>
      </w:r>
      <w:r>
        <w:t xml:space="preserve">за </w:t>
      </w:r>
      <w:r w:rsidRPr="004005AA">
        <w:t>20</w:t>
      </w:r>
      <w:r w:rsidR="008034E2">
        <w:t>2</w:t>
      </w:r>
      <w:r w:rsidR="00E95E61">
        <w:t>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>
        <w:rPr>
          <w:bCs/>
        </w:rPr>
        <w:t>Шенкурское</w:t>
      </w:r>
      <w:proofErr w:type="spellEnd"/>
      <w:r>
        <w:rPr>
          <w:bCs/>
        </w:rPr>
        <w:t>», утвержденным постановление администрации МО «Шенкурский муниципальный район» от 29 декабря 2016г. № 1185</w:t>
      </w:r>
      <w:r w:rsidR="00D2155D">
        <w:rPr>
          <w:bCs/>
        </w:rPr>
        <w:t>–</w:t>
      </w:r>
      <w:r>
        <w:rPr>
          <w:bCs/>
        </w:rPr>
        <w:t xml:space="preserve">па и </w:t>
      </w:r>
      <w:r w:rsidRPr="00DA700E">
        <w:rPr>
          <w:bCs/>
        </w:rPr>
        <w:t xml:space="preserve">составляет </w:t>
      </w:r>
      <w:r w:rsidR="00934905" w:rsidRPr="00934905">
        <w:rPr>
          <w:bCs/>
        </w:rPr>
        <w:t>9</w:t>
      </w:r>
      <w:r w:rsidR="005D2364" w:rsidRPr="00934905">
        <w:rPr>
          <w:bCs/>
        </w:rPr>
        <w:t>9</w:t>
      </w:r>
      <w:r w:rsidR="00DA700E" w:rsidRPr="00934905">
        <w:rPr>
          <w:bCs/>
        </w:rPr>
        <w:t xml:space="preserve"> балл</w:t>
      </w:r>
      <w:r w:rsidR="003C1217" w:rsidRPr="00934905">
        <w:rPr>
          <w:bCs/>
        </w:rPr>
        <w:t>ов</w:t>
      </w:r>
      <w:r w:rsidRPr="00934905">
        <w:rPr>
          <w:bCs/>
        </w:rPr>
        <w:t>.</w:t>
      </w:r>
      <w:r>
        <w:rPr>
          <w:bCs/>
        </w:rPr>
        <w:t xml:space="preserve"> </w:t>
      </w:r>
      <w:proofErr w:type="gramEnd"/>
    </w:p>
    <w:p w:rsidR="004005AA" w:rsidRDefault="004005AA" w:rsidP="00841C5E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D976C5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8034E2">
        <w:rPr>
          <w:u w:val="single"/>
        </w:rPr>
        <w:t>2</w:t>
      </w:r>
      <w:r w:rsidR="0009275A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841C5E" w:rsidRDefault="00E34123" w:rsidP="00841C5E">
      <w:pPr>
        <w:autoSpaceDE w:val="0"/>
        <w:autoSpaceDN w:val="0"/>
        <w:adjustRightInd w:val="0"/>
        <w:jc w:val="right"/>
      </w:pPr>
      <w:r>
        <w:t>«</w:t>
      </w:r>
      <w:r w:rsidR="00841C5E" w:rsidRPr="008A35D0">
        <w:t xml:space="preserve">Развитие жилищного строительства и объектов социальной сферы </w:t>
      </w:r>
    </w:p>
    <w:p w:rsidR="00841C5E" w:rsidRDefault="00841C5E" w:rsidP="00841C5E">
      <w:pPr>
        <w:autoSpaceDE w:val="0"/>
        <w:autoSpaceDN w:val="0"/>
        <w:adjustRightInd w:val="0"/>
        <w:jc w:val="right"/>
      </w:pPr>
      <w:r w:rsidRPr="008A35D0">
        <w:t xml:space="preserve">Шенкурского района»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5DE7" w:rsidRDefault="00A25DE7" w:rsidP="00A25DE7">
      <w:pPr>
        <w:autoSpaceDE w:val="0"/>
        <w:autoSpaceDN w:val="0"/>
        <w:adjustRightInd w:val="0"/>
        <w:jc w:val="center"/>
      </w:pPr>
      <w:r w:rsidRPr="008A35D0">
        <w:rPr>
          <w:sz w:val="20"/>
          <w:szCs w:val="20"/>
        </w:rPr>
        <w:t>"</w:t>
      </w:r>
      <w:r w:rsidRPr="008A35D0">
        <w:t xml:space="preserve">Развитие жилищного строительства и объектов социальной сферы Шенкурского района» </w:t>
      </w:r>
    </w:p>
    <w:p w:rsidR="00A24C49" w:rsidRDefault="00A24C49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53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6"/>
        <w:gridCol w:w="1648"/>
        <w:gridCol w:w="708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2695"/>
      </w:tblGrid>
      <w:tr w:rsidR="00F202B6" w:rsidRPr="00F202B6" w:rsidTr="006F5417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F202B6" w:rsidRPr="00F202B6" w:rsidTr="006F5417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освоено</w:t>
            </w:r>
          </w:p>
        </w:tc>
      </w:tr>
      <w:tr w:rsidR="00F202B6" w:rsidRPr="00F202B6" w:rsidTr="006F5417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E917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E91713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E917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02B6" w:rsidRPr="00F202B6" w:rsidTr="006F5417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202B6" w:rsidRPr="00F202B6" w:rsidTr="006F5417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F202B6">
              <w:rPr>
                <w:sz w:val="20"/>
                <w:szCs w:val="20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F202B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F202B6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F202B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F202B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F202B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F202B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F202B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F202B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F202B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F202B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F202B6">
              <w:rPr>
                <w:sz w:val="20"/>
                <w:szCs w:val="20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2B6" w:rsidRPr="00F202B6" w:rsidRDefault="00F202B6" w:rsidP="00F202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F202B6">
              <w:rPr>
                <w:sz w:val="20"/>
                <w:szCs w:val="20"/>
              </w:rPr>
              <w:t>14</w:t>
            </w:r>
          </w:p>
        </w:tc>
      </w:tr>
      <w:tr w:rsidR="00660126" w:rsidRPr="00F202B6" w:rsidTr="00F202B6">
        <w:tc>
          <w:tcPr>
            <w:tcW w:w="153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2C74EB" w:rsidRDefault="00660126" w:rsidP="00F202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74EB">
              <w:rPr>
                <w:sz w:val="20"/>
                <w:szCs w:val="20"/>
              </w:rPr>
              <w:t>Подпрограмма № 2 «Строительство и капитальный ремонт объектов образования»</w:t>
            </w:r>
          </w:p>
        </w:tc>
      </w:tr>
      <w:tr w:rsidR="00660126" w:rsidRPr="00660126" w:rsidTr="006F5417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660126" w:rsidP="00F202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60126">
              <w:rPr>
                <w:sz w:val="20"/>
                <w:szCs w:val="20"/>
              </w:rPr>
              <w:t xml:space="preserve">2.1. Строительство средней общеобразовательной   школы на 250 учащихся с блоком временного проживания на 50 человек в селе Ровдино Шенкурского района </w:t>
            </w:r>
            <w:r w:rsidRPr="00660126">
              <w:rPr>
                <w:sz w:val="20"/>
                <w:szCs w:val="20"/>
              </w:rPr>
              <w:lastRenderedPageBreak/>
              <w:t>Архангельской области                          (в рамках федерального проекта «Современная школа» национального проекта «Образование»)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660126" w:rsidP="00F202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126">
              <w:rPr>
                <w:sz w:val="20"/>
                <w:szCs w:val="20"/>
              </w:rPr>
              <w:lastRenderedPageBreak/>
              <w:t>Отдел архитектуры, строительства и ремонта объектов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265486,69902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263932,57099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122163,32820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122163,32820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143140,57191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141588,00946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182,79891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181,23333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263932,57099</w:t>
            </w:r>
          </w:p>
        </w:tc>
      </w:tr>
      <w:tr w:rsidR="00660126" w:rsidRPr="00F202B6" w:rsidTr="006F5417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202B6" w:rsidRDefault="00660126" w:rsidP="00F202B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lastRenderedPageBreak/>
              <w:t xml:space="preserve">2.3 Осуществление функций авторского надзора,  проведение повторной государственной экспертизы, технологическое присоединение  к объектам </w:t>
            </w:r>
            <w:proofErr w:type="spellStart"/>
            <w:r w:rsidRPr="00F202B6">
              <w:rPr>
                <w:sz w:val="20"/>
                <w:szCs w:val="20"/>
              </w:rPr>
              <w:t>энергосетевого</w:t>
            </w:r>
            <w:proofErr w:type="spellEnd"/>
            <w:r w:rsidRPr="00F202B6">
              <w:rPr>
                <w:sz w:val="20"/>
                <w:szCs w:val="20"/>
              </w:rPr>
              <w:t xml:space="preserve"> хозяйства, экологические изыскания по строительству общеобразовательной школы на 250 учащихся с блоком временного проживания на 50 человек </w:t>
            </w:r>
            <w:proofErr w:type="gramStart"/>
            <w:r w:rsidRPr="00F202B6">
              <w:rPr>
                <w:sz w:val="20"/>
                <w:szCs w:val="20"/>
              </w:rPr>
              <w:t>в</w:t>
            </w:r>
            <w:proofErr w:type="gramEnd"/>
            <w:r w:rsidRPr="00F202B6">
              <w:rPr>
                <w:sz w:val="20"/>
                <w:szCs w:val="20"/>
              </w:rPr>
              <w:t xml:space="preserve"> </w:t>
            </w:r>
            <w:proofErr w:type="gramStart"/>
            <w:r w:rsidRPr="00F202B6">
              <w:rPr>
                <w:sz w:val="20"/>
                <w:szCs w:val="20"/>
              </w:rPr>
              <w:t>с</w:t>
            </w:r>
            <w:proofErr w:type="gramEnd"/>
            <w:r w:rsidRPr="00F202B6">
              <w:rPr>
                <w:sz w:val="20"/>
                <w:szCs w:val="20"/>
              </w:rPr>
              <w:t xml:space="preserve">. Ровдино Шенкурского  района Архангельской </w:t>
            </w:r>
            <w:r w:rsidRPr="00F202B6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202B6" w:rsidRDefault="00660126" w:rsidP="00F202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lastRenderedPageBreak/>
              <w:t>Отдел архитектуры, строительства и ремонта объектов социальной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785,16154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9275A" w:rsidRPr="00F95E01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09275A">
              <w:rPr>
                <w:sz w:val="20"/>
                <w:szCs w:val="20"/>
              </w:rPr>
              <w:t>5,16154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1E729F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1E729F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202B6" w:rsidRDefault="0009275A" w:rsidP="00092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785,16154</w:t>
            </w:r>
          </w:p>
        </w:tc>
      </w:tr>
      <w:tr w:rsidR="00660126" w:rsidRPr="00F202B6" w:rsidTr="006F5417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202B6" w:rsidRDefault="008147B3" w:rsidP="008147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2411">
              <w:rPr>
                <w:sz w:val="20"/>
                <w:szCs w:val="20"/>
              </w:rPr>
              <w:lastRenderedPageBreak/>
              <w:t>2.4. Закупка и поставка технологического оборудования для строительства школы на 250 учащихся с блоком временного проживания на 50 человек в селе Ровдино Шенкурского района Архангельской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202B6" w:rsidRDefault="00660126" w:rsidP="00F202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02B6">
              <w:rPr>
                <w:sz w:val="20"/>
                <w:szCs w:val="20"/>
              </w:rPr>
              <w:t>Отдел культуры, туризма, спорта и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95E01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3D0669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47358D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47358D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6" w:rsidRPr="00F202B6" w:rsidRDefault="008147B3" w:rsidP="008147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E91713" w:rsidRPr="003945F8" w:rsidTr="003945F8">
        <w:trPr>
          <w:trHeight w:val="727"/>
        </w:trPr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F202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3945F8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266471,89902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2851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264917,73253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122163,32820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122163,32820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660126" w:rsidRDefault="00E91713" w:rsidP="002A3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143140,57191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660126" w:rsidRDefault="00E91713" w:rsidP="002A3E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141588,00946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1167,99891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1166,39487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3" w:rsidRPr="003945F8" w:rsidRDefault="00E91713" w:rsidP="003945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A3ECC" w:rsidRDefault="002A3EC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B41E92">
        <w:rPr>
          <w:u w:val="single"/>
        </w:rPr>
        <w:t>2</w:t>
      </w:r>
      <w:r w:rsidR="002A3ECC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E34123" w:rsidRDefault="00E34123" w:rsidP="00E34123">
      <w:pPr>
        <w:autoSpaceDE w:val="0"/>
        <w:autoSpaceDN w:val="0"/>
        <w:adjustRightInd w:val="0"/>
        <w:jc w:val="right"/>
      </w:pPr>
      <w:r>
        <w:t>«</w:t>
      </w:r>
      <w:r w:rsidRPr="008A35D0">
        <w:t xml:space="preserve">Развитие жилищного строительства и объектов социальной сферы </w:t>
      </w:r>
    </w:p>
    <w:p w:rsidR="00E34123" w:rsidRDefault="00E34123" w:rsidP="00B41E92">
      <w:pPr>
        <w:autoSpaceDE w:val="0"/>
        <w:autoSpaceDN w:val="0"/>
        <w:adjustRightInd w:val="0"/>
        <w:jc w:val="right"/>
      </w:pPr>
      <w:r w:rsidRPr="008A35D0">
        <w:t xml:space="preserve">Шенкурского района»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E34123" w:rsidRDefault="00E34123" w:rsidP="00E34123">
      <w:pPr>
        <w:autoSpaceDE w:val="0"/>
        <w:autoSpaceDN w:val="0"/>
        <w:adjustRightInd w:val="0"/>
        <w:jc w:val="center"/>
      </w:pPr>
      <w:r>
        <w:t>«</w:t>
      </w:r>
      <w:r w:rsidRPr="008A35D0">
        <w:t>Развитие жилищного строительства и объектов социальной сферы</w:t>
      </w:r>
      <w:r>
        <w:t xml:space="preserve"> </w:t>
      </w:r>
      <w:r w:rsidRPr="008A35D0">
        <w:t xml:space="preserve">Шенкурского района» 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B41E92">
        <w:rPr>
          <w:u w:val="single"/>
        </w:rPr>
        <w:t>2</w:t>
      </w:r>
      <w:r w:rsidR="002A3ECC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1306"/>
        <w:gridCol w:w="992"/>
        <w:gridCol w:w="990"/>
        <w:gridCol w:w="1815"/>
        <w:gridCol w:w="2310"/>
        <w:gridCol w:w="4383"/>
      </w:tblGrid>
      <w:tr w:rsidR="00B47880" w:rsidRPr="00B47880" w:rsidTr="00B47880"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Абсолютное отклонение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B47880" w:rsidRPr="00B47880" w:rsidTr="00B47880"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план на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отчет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7880" w:rsidRPr="00B47880" w:rsidTr="00B4788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B478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7</w:t>
            </w:r>
          </w:p>
        </w:tc>
      </w:tr>
      <w:tr w:rsidR="00B47880" w:rsidRPr="00B47880" w:rsidTr="00B47880"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80" w:rsidRPr="00B47880" w:rsidRDefault="00B47880" w:rsidP="002A3E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"Развитие жилищного строительства и объектов соци</w:t>
            </w:r>
            <w:r w:rsidR="002A3ECC">
              <w:rPr>
                <w:sz w:val="20"/>
                <w:szCs w:val="20"/>
              </w:rPr>
              <w:t>альной сферы Шенкурского района</w:t>
            </w:r>
            <w:r w:rsidRPr="00B47880">
              <w:rPr>
                <w:sz w:val="20"/>
                <w:szCs w:val="20"/>
              </w:rPr>
              <w:t>"</w:t>
            </w:r>
          </w:p>
        </w:tc>
      </w:tr>
      <w:tr w:rsidR="00B47880" w:rsidRPr="00B47880" w:rsidTr="00B41E9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1.Доля введенного индивидуального жилищного строительства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2A3ECC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2A3ECC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2A3ECC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2A3ECC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7880" w:rsidRPr="00B47880" w:rsidTr="00B41E92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3.</w:t>
            </w:r>
            <w:r w:rsidRPr="00B47880">
              <w:rPr>
                <w:color w:val="000000"/>
                <w:sz w:val="20"/>
                <w:szCs w:val="20"/>
              </w:rPr>
              <w:t xml:space="preserve"> Доля вновь введенных мест в муниципальных образовательных учреждениях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788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1E92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2A3ECC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2A3ECC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2A3ECC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80" w:rsidRPr="00B47880" w:rsidRDefault="00B47880" w:rsidP="00B41E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B41E92" w:rsidRDefault="00B41E92" w:rsidP="00047737">
      <w:pPr>
        <w:jc w:val="right"/>
      </w:pPr>
    </w:p>
    <w:p w:rsidR="002A3ECC" w:rsidRDefault="002A3ECC" w:rsidP="00047737">
      <w:pPr>
        <w:jc w:val="right"/>
      </w:pPr>
    </w:p>
    <w:p w:rsidR="002A3ECC" w:rsidRDefault="002A3ECC" w:rsidP="00047737">
      <w:pPr>
        <w:jc w:val="right"/>
      </w:pPr>
    </w:p>
    <w:p w:rsidR="00B41E92" w:rsidRDefault="00B41E92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5D2364">
        <w:rPr>
          <w:u w:val="single"/>
        </w:rPr>
        <w:t>2</w:t>
      </w:r>
      <w:r w:rsidR="002A3ECC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13196" w:rsidRDefault="00013196" w:rsidP="00013196">
      <w:pPr>
        <w:autoSpaceDE w:val="0"/>
        <w:autoSpaceDN w:val="0"/>
        <w:adjustRightInd w:val="0"/>
        <w:jc w:val="right"/>
      </w:pPr>
      <w:r>
        <w:t>«</w:t>
      </w:r>
      <w:r w:rsidRPr="008A35D0">
        <w:t xml:space="preserve">Развитие жилищного строительства и объектов социальной сферы </w:t>
      </w:r>
    </w:p>
    <w:p w:rsidR="00013196" w:rsidRDefault="00013196" w:rsidP="00013196">
      <w:pPr>
        <w:autoSpaceDE w:val="0"/>
        <w:autoSpaceDN w:val="0"/>
        <w:adjustRightInd w:val="0"/>
        <w:jc w:val="right"/>
      </w:pPr>
      <w:r w:rsidRPr="008A35D0">
        <w:t xml:space="preserve">Шенкурского района»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13196" w:rsidRDefault="00013196" w:rsidP="00013196">
      <w:pPr>
        <w:autoSpaceDE w:val="0"/>
        <w:autoSpaceDN w:val="0"/>
        <w:adjustRightInd w:val="0"/>
        <w:jc w:val="center"/>
      </w:pPr>
      <w:r>
        <w:t>«</w:t>
      </w:r>
      <w:r w:rsidRPr="008A35D0">
        <w:t>Развитие жилищного строительства и объектов социальной сферы</w:t>
      </w:r>
      <w:r>
        <w:t xml:space="preserve"> </w:t>
      </w:r>
      <w:r w:rsidRPr="008A35D0">
        <w:t xml:space="preserve">Шенкурского района» </w:t>
      </w:r>
    </w:p>
    <w:p w:rsidR="00047737" w:rsidRDefault="00047737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5D2364">
        <w:rPr>
          <w:u w:val="single"/>
        </w:rPr>
        <w:t>2</w:t>
      </w:r>
      <w:r w:rsidR="002A3ECC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DA700E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DA700E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DA700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2A3ECC" w:rsidP="009166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2A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A700E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2A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2A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A700E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93490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2A3EC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701" w:type="dxa"/>
            <w:hideMark/>
          </w:tcPr>
          <w:p w:rsidR="00047737" w:rsidRDefault="00916642" w:rsidP="00B478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2A3E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DA700E">
        <w:trPr>
          <w:trHeight w:val="415"/>
        </w:trPr>
        <w:tc>
          <w:tcPr>
            <w:tcW w:w="14618" w:type="dxa"/>
            <w:gridSpan w:val="7"/>
            <w:hideMark/>
          </w:tcPr>
          <w:p w:rsidR="00D976C5" w:rsidRDefault="00D976C5" w:rsidP="00D976C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976C5" w:rsidRPr="007036E6" w:rsidRDefault="00D976C5" w:rsidP="00D976C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2A3ECC">
              <w:rPr>
                <w:sz w:val="20"/>
                <w:szCs w:val="20"/>
              </w:rPr>
              <w:t>9</w:t>
            </w:r>
            <w:r w:rsidR="005D2364">
              <w:rPr>
                <w:sz w:val="20"/>
                <w:szCs w:val="20"/>
              </w:rPr>
              <w:t>9</w:t>
            </w:r>
            <w:r w:rsidR="00B77A4F">
              <w:rPr>
                <w:sz w:val="20"/>
                <w:szCs w:val="20"/>
              </w:rPr>
              <w:t xml:space="preserve"> баллов</w:t>
            </w:r>
          </w:p>
          <w:p w:rsidR="00047737" w:rsidRDefault="00D976C5" w:rsidP="002A3ECC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2A3ECC"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/>
    <w:sectPr w:rsidR="00047737" w:rsidSect="00A543FB">
      <w:type w:val="continuous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4E4"/>
    <w:multiLevelType w:val="hybridMultilevel"/>
    <w:tmpl w:val="6586631C"/>
    <w:lvl w:ilvl="0" w:tplc="7EF63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0EB8"/>
    <w:rsid w:val="00036866"/>
    <w:rsid w:val="0003734C"/>
    <w:rsid w:val="00047737"/>
    <w:rsid w:val="0009275A"/>
    <w:rsid w:val="00093058"/>
    <w:rsid w:val="000A3E37"/>
    <w:rsid w:val="000B4F62"/>
    <w:rsid w:val="000B61D3"/>
    <w:rsid w:val="000E0552"/>
    <w:rsid w:val="0015456A"/>
    <w:rsid w:val="00164A36"/>
    <w:rsid w:val="00174296"/>
    <w:rsid w:val="001A0B92"/>
    <w:rsid w:val="001B0784"/>
    <w:rsid w:val="001C42E3"/>
    <w:rsid w:val="001D36E7"/>
    <w:rsid w:val="001E729F"/>
    <w:rsid w:val="00201FDA"/>
    <w:rsid w:val="00206F43"/>
    <w:rsid w:val="0022176D"/>
    <w:rsid w:val="002223E1"/>
    <w:rsid w:val="00224DD9"/>
    <w:rsid w:val="0026267E"/>
    <w:rsid w:val="002767E4"/>
    <w:rsid w:val="002776DA"/>
    <w:rsid w:val="002851DA"/>
    <w:rsid w:val="002A3ECC"/>
    <w:rsid w:val="002B0E7F"/>
    <w:rsid w:val="002B114B"/>
    <w:rsid w:val="002C4002"/>
    <w:rsid w:val="002C74EB"/>
    <w:rsid w:val="002E67EB"/>
    <w:rsid w:val="002F526D"/>
    <w:rsid w:val="00303925"/>
    <w:rsid w:val="00335F3B"/>
    <w:rsid w:val="00352F37"/>
    <w:rsid w:val="003716D3"/>
    <w:rsid w:val="003856DF"/>
    <w:rsid w:val="003945F8"/>
    <w:rsid w:val="003A1B93"/>
    <w:rsid w:val="003C1217"/>
    <w:rsid w:val="003C1CA7"/>
    <w:rsid w:val="004005AA"/>
    <w:rsid w:val="00427139"/>
    <w:rsid w:val="00441BBC"/>
    <w:rsid w:val="0045144E"/>
    <w:rsid w:val="0047358D"/>
    <w:rsid w:val="004742B5"/>
    <w:rsid w:val="004810FF"/>
    <w:rsid w:val="004A6F90"/>
    <w:rsid w:val="004C121D"/>
    <w:rsid w:val="004C1EB7"/>
    <w:rsid w:val="004D0153"/>
    <w:rsid w:val="004D0D25"/>
    <w:rsid w:val="004D776C"/>
    <w:rsid w:val="004E2D3D"/>
    <w:rsid w:val="004F1451"/>
    <w:rsid w:val="0052038A"/>
    <w:rsid w:val="0053017F"/>
    <w:rsid w:val="00567C5C"/>
    <w:rsid w:val="005B5A5D"/>
    <w:rsid w:val="005C0A38"/>
    <w:rsid w:val="005D2364"/>
    <w:rsid w:val="005D6292"/>
    <w:rsid w:val="005E182F"/>
    <w:rsid w:val="006017CE"/>
    <w:rsid w:val="0061427E"/>
    <w:rsid w:val="00627C02"/>
    <w:rsid w:val="00646B08"/>
    <w:rsid w:val="00660126"/>
    <w:rsid w:val="00661E10"/>
    <w:rsid w:val="00667829"/>
    <w:rsid w:val="00692CB0"/>
    <w:rsid w:val="006A18BA"/>
    <w:rsid w:val="006A2BC2"/>
    <w:rsid w:val="006A6A96"/>
    <w:rsid w:val="006C32A3"/>
    <w:rsid w:val="006F38C2"/>
    <w:rsid w:val="006F5417"/>
    <w:rsid w:val="006F6180"/>
    <w:rsid w:val="006F6D5C"/>
    <w:rsid w:val="007046EF"/>
    <w:rsid w:val="00743612"/>
    <w:rsid w:val="00751A02"/>
    <w:rsid w:val="007605DC"/>
    <w:rsid w:val="00773188"/>
    <w:rsid w:val="00795FB0"/>
    <w:rsid w:val="007F597E"/>
    <w:rsid w:val="00800EED"/>
    <w:rsid w:val="00801324"/>
    <w:rsid w:val="008034E2"/>
    <w:rsid w:val="008147B3"/>
    <w:rsid w:val="0083301F"/>
    <w:rsid w:val="00834D77"/>
    <w:rsid w:val="00841C5E"/>
    <w:rsid w:val="00846127"/>
    <w:rsid w:val="0086566F"/>
    <w:rsid w:val="008823F7"/>
    <w:rsid w:val="00894803"/>
    <w:rsid w:val="008A7595"/>
    <w:rsid w:val="008B7146"/>
    <w:rsid w:val="008C369B"/>
    <w:rsid w:val="008D6A74"/>
    <w:rsid w:val="008F0D63"/>
    <w:rsid w:val="00916642"/>
    <w:rsid w:val="00934905"/>
    <w:rsid w:val="0098183C"/>
    <w:rsid w:val="009A095B"/>
    <w:rsid w:val="009A3E9B"/>
    <w:rsid w:val="009A7B6F"/>
    <w:rsid w:val="009C7EE7"/>
    <w:rsid w:val="009E11B4"/>
    <w:rsid w:val="009E3D93"/>
    <w:rsid w:val="009F7DCF"/>
    <w:rsid w:val="00A24C49"/>
    <w:rsid w:val="00A25DE7"/>
    <w:rsid w:val="00A26DA9"/>
    <w:rsid w:val="00A342E7"/>
    <w:rsid w:val="00A543FB"/>
    <w:rsid w:val="00A6297E"/>
    <w:rsid w:val="00AB709E"/>
    <w:rsid w:val="00B31D07"/>
    <w:rsid w:val="00B41E92"/>
    <w:rsid w:val="00B47880"/>
    <w:rsid w:val="00B65406"/>
    <w:rsid w:val="00B708FD"/>
    <w:rsid w:val="00B77A4F"/>
    <w:rsid w:val="00BA7BF6"/>
    <w:rsid w:val="00BB54EE"/>
    <w:rsid w:val="00BC0319"/>
    <w:rsid w:val="00BE11A2"/>
    <w:rsid w:val="00BE31A5"/>
    <w:rsid w:val="00BE6E2F"/>
    <w:rsid w:val="00C0763F"/>
    <w:rsid w:val="00C3507E"/>
    <w:rsid w:val="00C678D5"/>
    <w:rsid w:val="00C70109"/>
    <w:rsid w:val="00C77152"/>
    <w:rsid w:val="00C87C46"/>
    <w:rsid w:val="00C91A8E"/>
    <w:rsid w:val="00CC611B"/>
    <w:rsid w:val="00CE7B04"/>
    <w:rsid w:val="00D063B3"/>
    <w:rsid w:val="00D06AB4"/>
    <w:rsid w:val="00D20533"/>
    <w:rsid w:val="00D2155D"/>
    <w:rsid w:val="00D65EFF"/>
    <w:rsid w:val="00D81EB9"/>
    <w:rsid w:val="00D870C6"/>
    <w:rsid w:val="00D91B50"/>
    <w:rsid w:val="00D95D39"/>
    <w:rsid w:val="00D976C5"/>
    <w:rsid w:val="00DA700E"/>
    <w:rsid w:val="00DE1191"/>
    <w:rsid w:val="00E13D94"/>
    <w:rsid w:val="00E20A2F"/>
    <w:rsid w:val="00E34123"/>
    <w:rsid w:val="00E742E9"/>
    <w:rsid w:val="00E74CC8"/>
    <w:rsid w:val="00E91431"/>
    <w:rsid w:val="00E91713"/>
    <w:rsid w:val="00E95E61"/>
    <w:rsid w:val="00EC6CED"/>
    <w:rsid w:val="00ED2BBE"/>
    <w:rsid w:val="00EE2435"/>
    <w:rsid w:val="00EF664A"/>
    <w:rsid w:val="00F202B6"/>
    <w:rsid w:val="00F75584"/>
    <w:rsid w:val="00F94E24"/>
    <w:rsid w:val="00FB4062"/>
    <w:rsid w:val="00FC543A"/>
    <w:rsid w:val="00FD2C28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21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55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B0E7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E95E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E95E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E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E417-B260-463A-80EB-48CEC556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8</Pages>
  <Words>1224</Words>
  <Characters>9114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48</cp:revision>
  <cp:lastPrinted>2022-03-02T09:05:00Z</cp:lastPrinted>
  <dcterms:created xsi:type="dcterms:W3CDTF">2017-03-06T08:57:00Z</dcterms:created>
  <dcterms:modified xsi:type="dcterms:W3CDTF">2022-03-04T06:32:00Z</dcterms:modified>
</cp:coreProperties>
</file>