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Шенкурский муниципальный район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652CD7">
        <w:rPr>
          <w:b/>
          <w:sz w:val="28"/>
          <w:szCs w:val="28"/>
        </w:rPr>
        <w:t>шестого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61E6D">
        <w:rPr>
          <w:sz w:val="28"/>
          <w:szCs w:val="28"/>
          <w:lang w:val="ru-RU"/>
        </w:rPr>
        <w:t>0</w:t>
      </w:r>
      <w:r w:rsidR="004302BB">
        <w:rPr>
          <w:sz w:val="28"/>
          <w:szCs w:val="28"/>
          <w:lang w:val="ru-RU"/>
        </w:rPr>
        <w:t>2</w:t>
      </w:r>
      <w:r w:rsidR="00E66597">
        <w:rPr>
          <w:sz w:val="28"/>
          <w:szCs w:val="28"/>
          <w:lang w:val="ru-RU"/>
        </w:rPr>
        <w:t xml:space="preserve"> </w:t>
      </w:r>
      <w:r w:rsidR="004302BB">
        <w:rPr>
          <w:sz w:val="28"/>
          <w:szCs w:val="28"/>
          <w:lang w:val="ru-RU"/>
        </w:rPr>
        <w:t xml:space="preserve">сентября </w:t>
      </w:r>
      <w:r w:rsidR="00AF608B">
        <w:rPr>
          <w:sz w:val="28"/>
          <w:szCs w:val="28"/>
          <w:lang w:val="ru-RU"/>
        </w:rPr>
        <w:t xml:space="preserve"> 202</w:t>
      </w:r>
      <w:r w:rsidR="00AA3CB2">
        <w:rPr>
          <w:sz w:val="28"/>
          <w:szCs w:val="28"/>
          <w:lang w:val="ru-RU"/>
        </w:rPr>
        <w:t>2</w:t>
      </w:r>
      <w:r w:rsidR="009558F4">
        <w:rPr>
          <w:sz w:val="28"/>
          <w:szCs w:val="28"/>
          <w:lang w:val="ru-RU"/>
        </w:rPr>
        <w:t xml:space="preserve"> г.  № </w:t>
      </w:r>
      <w:r w:rsidR="004302BB">
        <w:rPr>
          <w:sz w:val="28"/>
          <w:szCs w:val="28"/>
          <w:lang w:val="ru-RU"/>
        </w:rPr>
        <w:t>6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Default="00E30435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DF7DA6">
        <w:rPr>
          <w:b/>
          <w:sz w:val="28"/>
          <w:szCs w:val="28"/>
          <w:lang w:val="ru-RU"/>
        </w:rPr>
        <w:t xml:space="preserve">О созыве </w:t>
      </w:r>
      <w:r w:rsidR="00F96BB9">
        <w:rPr>
          <w:b/>
          <w:sz w:val="28"/>
          <w:szCs w:val="28"/>
          <w:lang w:val="ru-RU"/>
        </w:rPr>
        <w:t>5</w:t>
      </w:r>
      <w:r w:rsidR="004302BB">
        <w:rPr>
          <w:b/>
          <w:sz w:val="28"/>
          <w:szCs w:val="28"/>
          <w:lang w:val="ru-RU"/>
        </w:rPr>
        <w:t>3</w:t>
      </w:r>
      <w:r w:rsidR="00E66597">
        <w:rPr>
          <w:b/>
          <w:sz w:val="28"/>
          <w:szCs w:val="28"/>
          <w:lang w:val="ru-RU"/>
        </w:rPr>
        <w:t xml:space="preserve"> сессии Собрания депутатов</w:t>
      </w:r>
    </w:p>
    <w:p w:rsidR="00E66597" w:rsidRDefault="00652CD7" w:rsidP="00E66597">
      <w:pPr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Шенкурского муниципального района</w:t>
      </w:r>
      <w:r w:rsidR="00E66597">
        <w:rPr>
          <w:b/>
          <w:sz w:val="28"/>
          <w:szCs w:val="28"/>
          <w:lang w:val="ru-RU"/>
        </w:rPr>
        <w:t xml:space="preserve"> </w:t>
      </w:r>
      <w:r w:rsidR="00E23468" w:rsidRPr="00E23468">
        <w:rPr>
          <w:b/>
          <w:sz w:val="28"/>
          <w:szCs w:val="28"/>
          <w:lang w:val="ru-RU"/>
        </w:rPr>
        <w:t>шестого</w:t>
      </w:r>
      <w:r w:rsidR="00E66597">
        <w:rPr>
          <w:b/>
          <w:sz w:val="28"/>
          <w:szCs w:val="28"/>
          <w:lang w:val="ru-RU"/>
        </w:rPr>
        <w:t xml:space="preserve"> созыва</w:t>
      </w: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Default="00E66597" w:rsidP="005E49B4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Устава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Архангельской области, Регламента Собрания депутатов муниципального образования </w:t>
      </w:r>
      <w:r w:rsidRPr="00E66597">
        <w:rPr>
          <w:sz w:val="28"/>
          <w:szCs w:val="28"/>
          <w:lang w:val="ru-RU"/>
        </w:rPr>
        <w:t>«Шенкурский муниципальный район»</w:t>
      </w:r>
      <w:r>
        <w:rPr>
          <w:sz w:val="28"/>
          <w:szCs w:val="28"/>
          <w:lang w:val="ru-RU"/>
        </w:rPr>
        <w:t xml:space="preserve"> Архангельской области, ПОСТАНОВЛЯЮ:</w:t>
      </w:r>
    </w:p>
    <w:p w:rsidR="00E66597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E66597">
        <w:rPr>
          <w:sz w:val="28"/>
          <w:szCs w:val="28"/>
          <w:lang w:val="ru-RU"/>
        </w:rPr>
        <w:t>1.</w:t>
      </w:r>
      <w:r w:rsidR="00E23468">
        <w:rPr>
          <w:sz w:val="28"/>
          <w:szCs w:val="28"/>
          <w:lang w:val="ru-RU"/>
        </w:rPr>
        <w:t xml:space="preserve"> Созвать </w:t>
      </w:r>
      <w:r w:rsidR="00F96BB9">
        <w:rPr>
          <w:sz w:val="28"/>
          <w:szCs w:val="28"/>
          <w:lang w:val="ru-RU"/>
        </w:rPr>
        <w:t>5</w:t>
      </w:r>
      <w:r w:rsidR="004302BB">
        <w:rPr>
          <w:sz w:val="28"/>
          <w:szCs w:val="28"/>
          <w:lang w:val="ru-RU"/>
        </w:rPr>
        <w:t>3</w:t>
      </w:r>
      <w:r w:rsidR="00711C65">
        <w:rPr>
          <w:sz w:val="28"/>
          <w:szCs w:val="28"/>
          <w:lang w:val="ru-RU"/>
        </w:rPr>
        <w:t xml:space="preserve"> очередную</w:t>
      </w:r>
      <w:r>
        <w:rPr>
          <w:sz w:val="28"/>
          <w:szCs w:val="28"/>
          <w:lang w:val="ru-RU"/>
        </w:rPr>
        <w:t xml:space="preserve"> сессию Собрания депутатов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r w:rsidR="00E23468" w:rsidRPr="00E23468">
        <w:rPr>
          <w:sz w:val="28"/>
          <w:szCs w:val="28"/>
          <w:lang w:val="ru-RU"/>
        </w:rPr>
        <w:t>шестого</w:t>
      </w:r>
      <w:r>
        <w:rPr>
          <w:sz w:val="28"/>
          <w:szCs w:val="28"/>
          <w:lang w:val="ru-RU"/>
        </w:rPr>
        <w:t xml:space="preserve"> созыва </w:t>
      </w:r>
      <w:r w:rsidR="004302BB" w:rsidRPr="004302BB">
        <w:rPr>
          <w:b/>
          <w:sz w:val="28"/>
          <w:szCs w:val="28"/>
          <w:lang w:val="ru-RU"/>
        </w:rPr>
        <w:t>14 октября</w:t>
      </w:r>
      <w:r w:rsidR="004302BB">
        <w:rPr>
          <w:sz w:val="28"/>
          <w:szCs w:val="28"/>
          <w:lang w:val="ru-RU"/>
        </w:rPr>
        <w:t xml:space="preserve"> </w:t>
      </w:r>
      <w:r w:rsidR="00F96BB9">
        <w:rPr>
          <w:b/>
          <w:sz w:val="28"/>
          <w:szCs w:val="28"/>
          <w:lang w:val="ru-RU"/>
        </w:rPr>
        <w:t xml:space="preserve"> </w:t>
      </w:r>
      <w:r w:rsidR="007D30ED">
        <w:rPr>
          <w:b/>
          <w:sz w:val="28"/>
          <w:szCs w:val="28"/>
          <w:lang w:val="ru-RU"/>
        </w:rPr>
        <w:t>20</w:t>
      </w:r>
      <w:r w:rsidR="00AF608B">
        <w:rPr>
          <w:b/>
          <w:sz w:val="28"/>
          <w:szCs w:val="28"/>
          <w:lang w:val="ru-RU"/>
        </w:rPr>
        <w:t>2</w:t>
      </w:r>
      <w:r w:rsidR="00F96BB9">
        <w:rPr>
          <w:b/>
          <w:sz w:val="28"/>
          <w:szCs w:val="28"/>
          <w:lang w:val="ru-RU"/>
        </w:rPr>
        <w:t>2</w:t>
      </w:r>
      <w:r w:rsidR="00594DA4" w:rsidRPr="00594DA4">
        <w:rPr>
          <w:b/>
          <w:sz w:val="28"/>
          <w:szCs w:val="28"/>
          <w:lang w:val="ru-RU"/>
        </w:rPr>
        <w:t xml:space="preserve"> года</w:t>
      </w:r>
      <w:r w:rsidR="00AF608B">
        <w:rPr>
          <w:sz w:val="28"/>
          <w:szCs w:val="28"/>
          <w:lang w:val="ru-RU"/>
        </w:rPr>
        <w:t xml:space="preserve"> в 10:</w:t>
      </w:r>
      <w:r w:rsidR="00594DA4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>
        <w:rPr>
          <w:sz w:val="28"/>
          <w:szCs w:val="28"/>
          <w:lang w:val="ru-RU"/>
        </w:rPr>
        <w:t xml:space="preserve">Шенкурского муниципального района             </w:t>
      </w:r>
      <w:r w:rsidR="00594DA4">
        <w:rPr>
          <w:sz w:val="28"/>
          <w:szCs w:val="28"/>
          <w:lang w:val="ru-RU"/>
        </w:rPr>
        <w:t xml:space="preserve"> (г. Шенкурск, ул. Кудрявцева, д. 26)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>
        <w:rPr>
          <w:sz w:val="28"/>
          <w:szCs w:val="28"/>
          <w:lang w:val="ru-RU"/>
        </w:rPr>
        <w:t>Шенкурского муниципального района</w:t>
      </w:r>
      <w:r>
        <w:rPr>
          <w:sz w:val="28"/>
          <w:szCs w:val="28"/>
          <w:lang w:val="ru-RU"/>
        </w:rPr>
        <w:t xml:space="preserve"> </w:t>
      </w:r>
      <w:proofErr w:type="spellStart"/>
      <w:r w:rsidR="004302BB">
        <w:rPr>
          <w:sz w:val="28"/>
          <w:szCs w:val="28"/>
          <w:lang w:val="ru-RU"/>
        </w:rPr>
        <w:t>Новгородову</w:t>
      </w:r>
      <w:proofErr w:type="spellEnd"/>
      <w:r w:rsidR="004302BB">
        <w:rPr>
          <w:sz w:val="28"/>
          <w:szCs w:val="28"/>
          <w:lang w:val="ru-RU"/>
        </w:rPr>
        <w:t xml:space="preserve"> Л.Е.</w:t>
      </w:r>
    </w:p>
    <w:p w:rsidR="00594DA4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594DA4" w:rsidRDefault="00594DA4" w:rsidP="00167B7E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Опубликовать настоящее постановление в информационном бюллетене «Шенкурский муниципальный вестник», </w:t>
      </w:r>
      <w:proofErr w:type="gramStart"/>
      <w:r>
        <w:rPr>
          <w:sz w:val="28"/>
          <w:szCs w:val="28"/>
          <w:lang w:val="ru-RU"/>
        </w:rPr>
        <w:t>разместить его</w:t>
      </w:r>
      <w:proofErr w:type="gramEnd"/>
      <w:r>
        <w:rPr>
          <w:sz w:val="28"/>
          <w:szCs w:val="28"/>
          <w:lang w:val="ru-RU"/>
        </w:rPr>
        <w:t xml:space="preserve"> на официальном сайте </w:t>
      </w:r>
      <w:r w:rsidR="00652CD7">
        <w:rPr>
          <w:sz w:val="28"/>
          <w:szCs w:val="28"/>
          <w:lang w:val="ru-RU"/>
        </w:rPr>
        <w:t xml:space="preserve">Шенкурского муниципального района </w:t>
      </w:r>
      <w:hyperlink r:id="rId8" w:history="1">
        <w:r w:rsidR="00167B7E" w:rsidRPr="00A803BC">
          <w:rPr>
            <w:rStyle w:val="a9"/>
            <w:sz w:val="28"/>
            <w:szCs w:val="28"/>
          </w:rPr>
          <w:t>www</w:t>
        </w:r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shenradm</w:t>
        </w:r>
        <w:proofErr w:type="spellEnd"/>
        <w:r w:rsidR="00167B7E" w:rsidRPr="00A803BC">
          <w:rPr>
            <w:rStyle w:val="a9"/>
            <w:sz w:val="28"/>
            <w:szCs w:val="28"/>
            <w:lang w:val="ru-RU"/>
          </w:rPr>
          <w:t>.</w:t>
        </w:r>
        <w:proofErr w:type="spellStart"/>
        <w:r w:rsidR="00167B7E" w:rsidRPr="00A803BC">
          <w:rPr>
            <w:rStyle w:val="a9"/>
            <w:sz w:val="28"/>
            <w:szCs w:val="28"/>
          </w:rPr>
          <w:t>ru</w:t>
        </w:r>
        <w:proofErr w:type="spellEnd"/>
      </w:hyperlink>
      <w:r w:rsidR="00167B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опубликовать в газете «</w:t>
      </w:r>
      <w:proofErr w:type="spellStart"/>
      <w:r>
        <w:rPr>
          <w:sz w:val="28"/>
          <w:szCs w:val="28"/>
          <w:lang w:val="ru-RU"/>
        </w:rPr>
        <w:t>Важский</w:t>
      </w:r>
      <w:proofErr w:type="spellEnd"/>
      <w:r>
        <w:rPr>
          <w:sz w:val="28"/>
          <w:szCs w:val="28"/>
          <w:lang w:val="ru-RU"/>
        </w:rPr>
        <w:t xml:space="preserve"> Край» инфо</w:t>
      </w:r>
      <w:r w:rsidR="00E23468">
        <w:rPr>
          <w:sz w:val="28"/>
          <w:szCs w:val="28"/>
          <w:lang w:val="ru-RU"/>
        </w:rPr>
        <w:t xml:space="preserve">рмационное сообщение о созыве </w:t>
      </w:r>
      <w:r w:rsidR="004200D8">
        <w:rPr>
          <w:sz w:val="28"/>
          <w:szCs w:val="28"/>
          <w:lang w:val="ru-RU"/>
        </w:rPr>
        <w:t>5</w:t>
      </w:r>
      <w:r w:rsidR="00B85903">
        <w:rPr>
          <w:sz w:val="28"/>
          <w:szCs w:val="28"/>
          <w:lang w:val="ru-RU"/>
        </w:rPr>
        <w:t>3</w:t>
      </w:r>
      <w:bookmarkStart w:id="0" w:name="_GoBack"/>
      <w:bookmarkEnd w:id="0"/>
      <w:r>
        <w:rPr>
          <w:sz w:val="28"/>
          <w:szCs w:val="28"/>
          <w:lang w:val="ru-RU"/>
        </w:rPr>
        <w:t xml:space="preserve"> сес</w:t>
      </w:r>
      <w:r w:rsidR="003A2030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ии.</w:t>
      </w:r>
    </w:p>
    <w:p w:rsidR="00CC49AE" w:rsidRDefault="00CC49AE" w:rsidP="00F807E3">
      <w:pPr>
        <w:jc w:val="both"/>
        <w:rPr>
          <w:sz w:val="28"/>
          <w:szCs w:val="28"/>
          <w:lang w:val="ru-RU"/>
        </w:rPr>
      </w:pPr>
    </w:p>
    <w:p w:rsidR="00CC49AE" w:rsidRP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="00452806">
        <w:rPr>
          <w:sz w:val="28"/>
          <w:szCs w:val="28"/>
          <w:lang w:val="ru-RU"/>
        </w:rPr>
        <w:t xml:space="preserve"> Собрания депутатов </w:t>
      </w:r>
    </w:p>
    <w:p w:rsidR="005064B7" w:rsidRPr="00B93CDA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Шенкурского муниципального района                                      </w:t>
      </w:r>
      <w:r w:rsidR="007F3218">
        <w:rPr>
          <w:sz w:val="28"/>
          <w:szCs w:val="28"/>
          <w:lang w:val="ru-RU"/>
        </w:rPr>
        <w:t xml:space="preserve">А.С. </w:t>
      </w:r>
      <w:proofErr w:type="spellStart"/>
      <w:r w:rsidR="007F3218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B93CDA" w:rsidSect="008F250D">
      <w:footerReference w:type="even" r:id="rId9"/>
      <w:footerReference w:type="default" r:id="rId10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0E" w:rsidRDefault="0067680E">
      <w:r>
        <w:separator/>
      </w:r>
    </w:p>
  </w:endnote>
  <w:endnote w:type="continuationSeparator" w:id="0">
    <w:p w:rsidR="0067680E" w:rsidRDefault="0067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0E" w:rsidRDefault="0067680E">
      <w:r>
        <w:separator/>
      </w:r>
    </w:p>
  </w:footnote>
  <w:footnote w:type="continuationSeparator" w:id="0">
    <w:p w:rsidR="0067680E" w:rsidRDefault="0067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1561"/>
    <w:rsid w:val="0013257E"/>
    <w:rsid w:val="001354CC"/>
    <w:rsid w:val="00136E9F"/>
    <w:rsid w:val="0014296D"/>
    <w:rsid w:val="00144D08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56E9"/>
    <w:rsid w:val="00225A7B"/>
    <w:rsid w:val="00233DD6"/>
    <w:rsid w:val="00234CFD"/>
    <w:rsid w:val="0024031A"/>
    <w:rsid w:val="00253004"/>
    <w:rsid w:val="002549EA"/>
    <w:rsid w:val="00255460"/>
    <w:rsid w:val="0026033A"/>
    <w:rsid w:val="00267AA6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3BDC"/>
    <w:rsid w:val="00395EC4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809F8"/>
    <w:rsid w:val="00582CF7"/>
    <w:rsid w:val="00594DA4"/>
    <w:rsid w:val="005A1334"/>
    <w:rsid w:val="005A3559"/>
    <w:rsid w:val="005B2764"/>
    <w:rsid w:val="005B7FF4"/>
    <w:rsid w:val="005C30AD"/>
    <w:rsid w:val="005C4EDD"/>
    <w:rsid w:val="005D12FB"/>
    <w:rsid w:val="005E49B4"/>
    <w:rsid w:val="005E4BB4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7E80"/>
    <w:rsid w:val="00857CB8"/>
    <w:rsid w:val="008653AA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2564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7B9A"/>
    <w:rsid w:val="00B267D9"/>
    <w:rsid w:val="00B325AA"/>
    <w:rsid w:val="00B32F58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75DA7"/>
    <w:rsid w:val="00C862C2"/>
    <w:rsid w:val="00C935EE"/>
    <w:rsid w:val="00C94030"/>
    <w:rsid w:val="00CB0A45"/>
    <w:rsid w:val="00CC07D4"/>
    <w:rsid w:val="00CC46E0"/>
    <w:rsid w:val="00CC49AE"/>
    <w:rsid w:val="00CE38D1"/>
    <w:rsid w:val="00CE796D"/>
    <w:rsid w:val="00CF2486"/>
    <w:rsid w:val="00CF63C9"/>
    <w:rsid w:val="00D0160C"/>
    <w:rsid w:val="00D02B28"/>
    <w:rsid w:val="00D07823"/>
    <w:rsid w:val="00D1563A"/>
    <w:rsid w:val="00D2106B"/>
    <w:rsid w:val="00D21352"/>
    <w:rsid w:val="00D41DAE"/>
    <w:rsid w:val="00D46DF5"/>
    <w:rsid w:val="00D61B03"/>
    <w:rsid w:val="00D66193"/>
    <w:rsid w:val="00D70693"/>
    <w:rsid w:val="00D73873"/>
    <w:rsid w:val="00D878BD"/>
    <w:rsid w:val="00D93219"/>
    <w:rsid w:val="00D93DFE"/>
    <w:rsid w:val="00D95E75"/>
    <w:rsid w:val="00DA3F3B"/>
    <w:rsid w:val="00DB738A"/>
    <w:rsid w:val="00DC003A"/>
    <w:rsid w:val="00DD54D7"/>
    <w:rsid w:val="00DD6658"/>
    <w:rsid w:val="00DE25D5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3</cp:revision>
  <cp:lastPrinted>2022-01-24T09:30:00Z</cp:lastPrinted>
  <dcterms:created xsi:type="dcterms:W3CDTF">2022-09-01T09:03:00Z</dcterms:created>
  <dcterms:modified xsi:type="dcterms:W3CDTF">2022-09-01T09:17:00Z</dcterms:modified>
</cp:coreProperties>
</file>