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A9" w:rsidRPr="006D3843" w:rsidRDefault="008B10A9" w:rsidP="008B10A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D3843">
        <w:rPr>
          <w:b/>
          <w:bCs/>
          <w:sz w:val="32"/>
          <w:szCs w:val="32"/>
        </w:rPr>
        <w:t xml:space="preserve">Администрация </w:t>
      </w:r>
    </w:p>
    <w:p w:rsidR="008B10A9" w:rsidRPr="006D3843" w:rsidRDefault="008B10A9" w:rsidP="008B10A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D3843">
        <w:rPr>
          <w:b/>
          <w:bCs/>
          <w:sz w:val="32"/>
          <w:szCs w:val="32"/>
        </w:rPr>
        <w:t>Шенкурского муниципального района</w:t>
      </w:r>
    </w:p>
    <w:p w:rsidR="008B10A9" w:rsidRPr="006D3843" w:rsidRDefault="008B10A9" w:rsidP="008B10A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D3843">
        <w:rPr>
          <w:b/>
          <w:bCs/>
          <w:sz w:val="32"/>
          <w:szCs w:val="32"/>
        </w:rPr>
        <w:t>Архангельской области</w:t>
      </w:r>
    </w:p>
    <w:p w:rsidR="008B10A9" w:rsidRDefault="008B10A9" w:rsidP="008B10A9">
      <w:pPr>
        <w:jc w:val="center"/>
        <w:rPr>
          <w:b/>
          <w:sz w:val="28"/>
          <w:szCs w:val="28"/>
        </w:rPr>
      </w:pPr>
    </w:p>
    <w:p w:rsidR="008B10A9" w:rsidRPr="006D3843" w:rsidRDefault="00760C12" w:rsidP="008B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16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8B10A9" w:rsidRPr="006D3843" w:rsidRDefault="008B10A9" w:rsidP="008B10A9">
      <w:pPr>
        <w:rPr>
          <w:b/>
          <w:szCs w:val="28"/>
        </w:rPr>
      </w:pPr>
    </w:p>
    <w:p w:rsidR="008B10A9" w:rsidRPr="006D3843" w:rsidRDefault="008B10A9" w:rsidP="008B10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350E0">
        <w:rPr>
          <w:sz w:val="28"/>
          <w:szCs w:val="28"/>
        </w:rPr>
        <w:t>25</w:t>
      </w:r>
      <w:r w:rsidRPr="006D38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B050B">
        <w:rPr>
          <w:sz w:val="28"/>
          <w:szCs w:val="28"/>
        </w:rPr>
        <w:t>мая</w:t>
      </w:r>
      <w:r>
        <w:rPr>
          <w:sz w:val="28"/>
          <w:szCs w:val="28"/>
        </w:rPr>
        <w:t xml:space="preserve"> 2</w:t>
      </w:r>
      <w:r w:rsidRPr="006D3843">
        <w:rPr>
          <w:sz w:val="28"/>
          <w:szCs w:val="28"/>
        </w:rPr>
        <w:t>02</w:t>
      </w:r>
      <w:r>
        <w:rPr>
          <w:sz w:val="28"/>
          <w:szCs w:val="28"/>
        </w:rPr>
        <w:t xml:space="preserve">2  г.   № </w:t>
      </w:r>
      <w:r w:rsidR="00F350E0">
        <w:rPr>
          <w:sz w:val="28"/>
          <w:szCs w:val="28"/>
        </w:rPr>
        <w:t>347</w:t>
      </w:r>
      <w:r w:rsidRPr="006D3843">
        <w:rPr>
          <w:sz w:val="28"/>
          <w:szCs w:val="28"/>
        </w:rPr>
        <w:t xml:space="preserve"> </w:t>
      </w:r>
      <w:r w:rsidR="00FE789D">
        <w:rPr>
          <w:sz w:val="28"/>
          <w:szCs w:val="28"/>
        </w:rPr>
        <w:t>р</w:t>
      </w:r>
    </w:p>
    <w:p w:rsidR="008B10A9" w:rsidRPr="006D3843" w:rsidRDefault="008B10A9" w:rsidP="008B10A9">
      <w:pPr>
        <w:jc w:val="center"/>
        <w:rPr>
          <w:szCs w:val="28"/>
        </w:rPr>
      </w:pPr>
    </w:p>
    <w:p w:rsidR="008B10A9" w:rsidRPr="006D3843" w:rsidRDefault="008B10A9" w:rsidP="008B10A9">
      <w:pPr>
        <w:jc w:val="center"/>
        <w:rPr>
          <w:sz w:val="20"/>
        </w:rPr>
      </w:pPr>
      <w:r w:rsidRPr="006D3843">
        <w:rPr>
          <w:sz w:val="20"/>
        </w:rPr>
        <w:t>г. Шенкурск</w:t>
      </w:r>
    </w:p>
    <w:p w:rsidR="008B10A9" w:rsidRDefault="008B10A9" w:rsidP="008B10A9">
      <w:pPr>
        <w:jc w:val="center"/>
        <w:rPr>
          <w:sz w:val="20"/>
        </w:rPr>
      </w:pPr>
    </w:p>
    <w:p w:rsidR="00760C12" w:rsidRDefault="00760C12" w:rsidP="008B10A9">
      <w:pPr>
        <w:ind w:firstLine="426"/>
        <w:jc w:val="right"/>
        <w:rPr>
          <w:b/>
          <w:bCs/>
          <w:sz w:val="28"/>
          <w:szCs w:val="28"/>
        </w:rPr>
      </w:pPr>
    </w:p>
    <w:p w:rsidR="008B10A9" w:rsidRPr="00143A7B" w:rsidRDefault="00760C12" w:rsidP="00143A7B">
      <w:pPr>
        <w:ind w:firstLine="426"/>
        <w:jc w:val="center"/>
        <w:rPr>
          <w:b/>
          <w:bCs/>
          <w:sz w:val="28"/>
          <w:szCs w:val="28"/>
        </w:rPr>
      </w:pPr>
      <w:r w:rsidRPr="00143A7B">
        <w:rPr>
          <w:b/>
          <w:bCs/>
          <w:sz w:val="28"/>
          <w:szCs w:val="28"/>
        </w:rPr>
        <w:t>О</w:t>
      </w:r>
      <w:r w:rsidR="00575C2A">
        <w:rPr>
          <w:b/>
          <w:bCs/>
          <w:sz w:val="28"/>
          <w:szCs w:val="28"/>
        </w:rPr>
        <w:t>б утверждении перечн</w:t>
      </w:r>
      <w:r w:rsidR="00A16996">
        <w:rPr>
          <w:b/>
          <w:bCs/>
          <w:sz w:val="28"/>
          <w:szCs w:val="28"/>
        </w:rPr>
        <w:t>я</w:t>
      </w:r>
      <w:r w:rsidR="00575C2A">
        <w:rPr>
          <w:b/>
          <w:bCs/>
          <w:sz w:val="28"/>
          <w:szCs w:val="28"/>
        </w:rPr>
        <w:t xml:space="preserve"> победителей </w:t>
      </w:r>
      <w:r w:rsidRPr="00143A7B">
        <w:rPr>
          <w:b/>
          <w:bCs/>
          <w:sz w:val="28"/>
          <w:szCs w:val="28"/>
        </w:rPr>
        <w:t xml:space="preserve"> отбора в форме запроса предложений для пре</w:t>
      </w:r>
      <w:r w:rsidR="00143A7B" w:rsidRPr="00143A7B">
        <w:rPr>
          <w:b/>
          <w:bCs/>
          <w:sz w:val="28"/>
          <w:szCs w:val="28"/>
        </w:rPr>
        <w:t>доставления субсидии</w:t>
      </w:r>
      <w:r w:rsidR="00143A7B" w:rsidRPr="00143A7B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 w:rsidR="00575C2A">
        <w:rPr>
          <w:b/>
          <w:sz w:val="28"/>
          <w:szCs w:val="28"/>
        </w:rPr>
        <w:t xml:space="preserve"> в 2022 году</w:t>
      </w:r>
    </w:p>
    <w:p w:rsidR="00392053" w:rsidRDefault="00392053" w:rsidP="008B10A9">
      <w:pPr>
        <w:ind w:firstLine="708"/>
        <w:jc w:val="both"/>
        <w:rPr>
          <w:sz w:val="28"/>
          <w:szCs w:val="28"/>
        </w:rPr>
      </w:pPr>
    </w:p>
    <w:p w:rsidR="00143A7B" w:rsidRDefault="00143A7B" w:rsidP="008B10A9">
      <w:pPr>
        <w:ind w:firstLine="708"/>
        <w:jc w:val="both"/>
        <w:rPr>
          <w:sz w:val="28"/>
          <w:szCs w:val="28"/>
        </w:rPr>
      </w:pPr>
    </w:p>
    <w:p w:rsidR="00143A7B" w:rsidRDefault="00143A7B" w:rsidP="008B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Порядка </w:t>
      </w:r>
      <w:r w:rsidRPr="000445B8">
        <w:rPr>
          <w:sz w:val="28"/>
          <w:szCs w:val="28"/>
        </w:rPr>
        <w:t>предоставления субсидии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 w:rsidR="00C13A40">
        <w:rPr>
          <w:sz w:val="28"/>
          <w:szCs w:val="28"/>
        </w:rPr>
        <w:t>, утвержденного постановление</w:t>
      </w:r>
      <w:r w:rsidR="00FF4EB4">
        <w:rPr>
          <w:sz w:val="28"/>
          <w:szCs w:val="28"/>
        </w:rPr>
        <w:t>м</w:t>
      </w:r>
      <w:r w:rsidR="00C13A40">
        <w:rPr>
          <w:sz w:val="28"/>
          <w:szCs w:val="28"/>
        </w:rPr>
        <w:t xml:space="preserve"> администрации Шенкурского муниципального района Архангельской области от </w:t>
      </w:r>
      <w:r w:rsidR="00064D3F">
        <w:rPr>
          <w:sz w:val="28"/>
          <w:szCs w:val="28"/>
        </w:rPr>
        <w:t xml:space="preserve">25 </w:t>
      </w:r>
      <w:r w:rsidR="00C13A40">
        <w:rPr>
          <w:sz w:val="28"/>
          <w:szCs w:val="28"/>
        </w:rPr>
        <w:t>марта 2022 года №</w:t>
      </w:r>
      <w:r w:rsidR="00064D3F">
        <w:rPr>
          <w:sz w:val="28"/>
          <w:szCs w:val="28"/>
        </w:rPr>
        <w:t xml:space="preserve"> 128-</w:t>
      </w:r>
      <w:r w:rsidR="0020334C">
        <w:rPr>
          <w:sz w:val="28"/>
          <w:szCs w:val="28"/>
        </w:rPr>
        <w:t>па</w:t>
      </w:r>
      <w:r w:rsidR="00C13A40">
        <w:rPr>
          <w:sz w:val="28"/>
          <w:szCs w:val="28"/>
        </w:rPr>
        <w:t>:</w:t>
      </w:r>
    </w:p>
    <w:p w:rsidR="00CE2421" w:rsidRPr="00CE2421" w:rsidRDefault="00CE2421" w:rsidP="00CE2421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CE2421">
        <w:rPr>
          <w:sz w:val="28"/>
          <w:szCs w:val="28"/>
        </w:rPr>
        <w:t xml:space="preserve">Утвердить прилагаемый перечень победителей отбора в форме запроса предложений </w:t>
      </w:r>
      <w:r w:rsidRPr="00CE2421">
        <w:rPr>
          <w:bCs/>
          <w:sz w:val="28"/>
          <w:szCs w:val="28"/>
        </w:rPr>
        <w:t>для предоставления субсидии</w:t>
      </w:r>
      <w:r w:rsidRPr="00CE2421">
        <w:rPr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 в 2022 году</w:t>
      </w:r>
      <w:r>
        <w:rPr>
          <w:sz w:val="28"/>
          <w:szCs w:val="28"/>
        </w:rPr>
        <w:t>.</w:t>
      </w:r>
    </w:p>
    <w:p w:rsidR="00C13A40" w:rsidRDefault="00FF1486" w:rsidP="00F1668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80F4A">
        <w:rPr>
          <w:sz w:val="28"/>
          <w:szCs w:val="28"/>
        </w:rPr>
        <w:t xml:space="preserve">астоящее распоряжение </w:t>
      </w:r>
      <w:r w:rsidR="00D80F4A" w:rsidRPr="00D80F4A">
        <w:rPr>
          <w:sz w:val="28"/>
          <w:szCs w:val="28"/>
        </w:rPr>
        <w:t xml:space="preserve">об </w:t>
      </w:r>
      <w:r w:rsidR="00D80F4A" w:rsidRPr="00D80F4A">
        <w:rPr>
          <w:bCs/>
          <w:sz w:val="28"/>
          <w:szCs w:val="28"/>
        </w:rPr>
        <w:t>утверждении перечн</w:t>
      </w:r>
      <w:r w:rsidR="00A16996">
        <w:rPr>
          <w:bCs/>
          <w:sz w:val="28"/>
          <w:szCs w:val="28"/>
        </w:rPr>
        <w:t>я</w:t>
      </w:r>
      <w:r w:rsidR="00D80F4A" w:rsidRPr="00D80F4A">
        <w:rPr>
          <w:bCs/>
          <w:sz w:val="28"/>
          <w:szCs w:val="28"/>
        </w:rPr>
        <w:t xml:space="preserve"> победителей  отбора в форме запроса предложений для предоставления субсидии</w:t>
      </w:r>
      <w:r w:rsidR="00D80F4A" w:rsidRPr="00D80F4A">
        <w:rPr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 в 2022 году </w:t>
      </w:r>
      <w:r w:rsidR="00D80F4A">
        <w:rPr>
          <w:sz w:val="28"/>
          <w:szCs w:val="28"/>
        </w:rPr>
        <w:t xml:space="preserve">разместить на официальном сайте </w:t>
      </w:r>
      <w:r w:rsidR="00D80F4A" w:rsidRPr="00AF6A71">
        <w:rPr>
          <w:sz w:val="28"/>
          <w:szCs w:val="20"/>
        </w:rPr>
        <w:t>администрации Шенкурского муниципального района</w:t>
      </w:r>
      <w:r w:rsidR="00D80F4A">
        <w:rPr>
          <w:sz w:val="28"/>
          <w:szCs w:val="20"/>
        </w:rPr>
        <w:t xml:space="preserve"> Архангельской области.</w:t>
      </w:r>
    </w:p>
    <w:p w:rsidR="00F16688" w:rsidRDefault="00F16688" w:rsidP="002776B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F16688" w:rsidRDefault="00F16688" w:rsidP="002776BF">
      <w:pPr>
        <w:rPr>
          <w:b/>
          <w:sz w:val="28"/>
          <w:szCs w:val="28"/>
        </w:rPr>
      </w:pPr>
    </w:p>
    <w:p w:rsidR="00F16688" w:rsidRDefault="00F16688" w:rsidP="008B10A9">
      <w:pPr>
        <w:rPr>
          <w:b/>
          <w:sz w:val="28"/>
          <w:szCs w:val="28"/>
        </w:rPr>
      </w:pPr>
    </w:p>
    <w:p w:rsidR="008B10A9" w:rsidRPr="00392053" w:rsidRDefault="008B10A9" w:rsidP="008B10A9">
      <w:pPr>
        <w:rPr>
          <w:b/>
          <w:sz w:val="28"/>
          <w:szCs w:val="28"/>
        </w:rPr>
      </w:pPr>
      <w:r w:rsidRPr="00392053">
        <w:rPr>
          <w:b/>
          <w:sz w:val="28"/>
          <w:szCs w:val="28"/>
        </w:rPr>
        <w:t>Глава Шенкурского муниципального района                    О.И. Красникова</w:t>
      </w:r>
    </w:p>
    <w:p w:rsidR="00407906" w:rsidRDefault="00AA06A9"/>
    <w:p w:rsidR="003A77A6" w:rsidRDefault="003A77A6"/>
    <w:p w:rsidR="004E2E5B" w:rsidRDefault="004E2E5B"/>
    <w:p w:rsidR="004E2E5B" w:rsidRDefault="004E2E5B"/>
    <w:p w:rsidR="004E2E5B" w:rsidRDefault="004E2E5B"/>
    <w:p w:rsidR="004E2E5B" w:rsidRDefault="004E2E5B"/>
    <w:p w:rsidR="002776BF" w:rsidRDefault="00D80F4A" w:rsidP="003A77A6">
      <w:pPr>
        <w:jc w:val="right"/>
      </w:pPr>
      <w:r>
        <w:lastRenderedPageBreak/>
        <w:t>У</w:t>
      </w:r>
      <w:r w:rsidR="002776BF">
        <w:t xml:space="preserve">тверждено </w:t>
      </w:r>
    </w:p>
    <w:p w:rsidR="003A77A6" w:rsidRPr="000445B8" w:rsidRDefault="00FF4EB4" w:rsidP="003A77A6">
      <w:pPr>
        <w:jc w:val="right"/>
      </w:pPr>
      <w:r>
        <w:t>р</w:t>
      </w:r>
      <w:r w:rsidR="002776BF">
        <w:t xml:space="preserve">аспоряжением  </w:t>
      </w:r>
      <w:r w:rsidR="003A77A6" w:rsidRPr="000445B8">
        <w:t xml:space="preserve">администрации </w:t>
      </w:r>
    </w:p>
    <w:p w:rsidR="003A77A6" w:rsidRPr="000445B8" w:rsidRDefault="003A77A6" w:rsidP="003A77A6">
      <w:pPr>
        <w:jc w:val="right"/>
      </w:pPr>
      <w:r w:rsidRPr="000445B8">
        <w:t>Шенкурск</w:t>
      </w:r>
      <w:r>
        <w:t>ого</w:t>
      </w:r>
      <w:r w:rsidRPr="000445B8">
        <w:t xml:space="preserve"> муниципальн</w:t>
      </w:r>
      <w:r>
        <w:t>ого</w:t>
      </w:r>
      <w:r w:rsidRPr="000445B8">
        <w:t xml:space="preserve"> район</w:t>
      </w:r>
      <w:r>
        <w:t>а</w:t>
      </w:r>
    </w:p>
    <w:p w:rsidR="003A77A6" w:rsidRDefault="003A77A6" w:rsidP="003A77A6">
      <w:pPr>
        <w:jc w:val="right"/>
      </w:pPr>
      <w:r w:rsidRPr="000445B8">
        <w:t>Архангельской области</w:t>
      </w:r>
    </w:p>
    <w:p w:rsidR="003A77A6" w:rsidRPr="000445B8" w:rsidRDefault="003A77A6" w:rsidP="003A77A6">
      <w:pPr>
        <w:jc w:val="right"/>
      </w:pPr>
      <w:r w:rsidRPr="000445B8">
        <w:t>от «</w:t>
      </w:r>
      <w:r w:rsidR="00F350E0">
        <w:t>25</w:t>
      </w:r>
      <w:r w:rsidRPr="000445B8">
        <w:t xml:space="preserve">» </w:t>
      </w:r>
      <w:r w:rsidR="00D80F4A">
        <w:t xml:space="preserve">мая </w:t>
      </w:r>
      <w:r w:rsidRPr="000445B8">
        <w:t>202</w:t>
      </w:r>
      <w:r>
        <w:t>2</w:t>
      </w:r>
      <w:r w:rsidRPr="000445B8">
        <w:t xml:space="preserve"> г.  № </w:t>
      </w:r>
      <w:r w:rsidR="00F350E0">
        <w:t>347</w:t>
      </w:r>
      <w:r w:rsidR="002776BF">
        <w:t>р</w:t>
      </w:r>
      <w:r w:rsidRPr="000445B8">
        <w:t xml:space="preserve"> </w:t>
      </w:r>
    </w:p>
    <w:p w:rsidR="003A77A6" w:rsidRDefault="003A77A6" w:rsidP="003A77A6">
      <w:pPr>
        <w:jc w:val="center"/>
        <w:rPr>
          <w:b/>
          <w:sz w:val="26"/>
          <w:szCs w:val="26"/>
        </w:rPr>
      </w:pPr>
    </w:p>
    <w:p w:rsidR="00D80F4A" w:rsidRDefault="00D80F4A" w:rsidP="003A77A6">
      <w:pPr>
        <w:jc w:val="center"/>
        <w:rPr>
          <w:b/>
          <w:sz w:val="26"/>
          <w:szCs w:val="26"/>
        </w:rPr>
      </w:pPr>
    </w:p>
    <w:p w:rsidR="002776BF" w:rsidRDefault="00D80F4A" w:rsidP="002776B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80F4A">
        <w:rPr>
          <w:b/>
          <w:sz w:val="28"/>
          <w:szCs w:val="28"/>
        </w:rPr>
        <w:t xml:space="preserve">еречень победителей отбора в форме запроса предложений </w:t>
      </w:r>
      <w:r w:rsidRPr="00D80F4A">
        <w:rPr>
          <w:b/>
          <w:bCs/>
          <w:sz w:val="28"/>
          <w:szCs w:val="28"/>
        </w:rPr>
        <w:t>для предоставления субсидии</w:t>
      </w:r>
      <w:r w:rsidRPr="00D80F4A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 в 2022 году</w:t>
      </w:r>
    </w:p>
    <w:p w:rsidR="00D80F4A" w:rsidRDefault="00D80F4A" w:rsidP="002776BF">
      <w:pPr>
        <w:ind w:firstLine="426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4536"/>
        <w:gridCol w:w="4218"/>
      </w:tblGrid>
      <w:tr w:rsidR="00D80F4A" w:rsidTr="00D80F4A">
        <w:tc>
          <w:tcPr>
            <w:tcW w:w="817" w:type="dxa"/>
          </w:tcPr>
          <w:p w:rsidR="00D80F4A" w:rsidRDefault="00D80F4A" w:rsidP="00277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D80F4A" w:rsidRDefault="00D80F4A" w:rsidP="00277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18" w:type="dxa"/>
          </w:tcPr>
          <w:p w:rsidR="00D80F4A" w:rsidRDefault="00D80F4A" w:rsidP="00277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</w:tr>
      <w:tr w:rsidR="00D80F4A" w:rsidTr="00D80F4A">
        <w:tc>
          <w:tcPr>
            <w:tcW w:w="817" w:type="dxa"/>
          </w:tcPr>
          <w:p w:rsidR="00D80F4A" w:rsidRPr="00D80F4A" w:rsidRDefault="00D80F4A" w:rsidP="002776BF">
            <w:pPr>
              <w:jc w:val="center"/>
              <w:rPr>
                <w:b/>
                <w:sz w:val="26"/>
                <w:szCs w:val="26"/>
              </w:rPr>
            </w:pPr>
            <w:r w:rsidRPr="00D80F4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D80F4A" w:rsidRPr="00D80F4A" w:rsidRDefault="00D80F4A" w:rsidP="009E2EC6">
            <w:pPr>
              <w:rPr>
                <w:sz w:val="26"/>
                <w:szCs w:val="26"/>
              </w:rPr>
            </w:pPr>
            <w:r w:rsidRPr="00D80F4A">
              <w:rPr>
                <w:sz w:val="26"/>
                <w:szCs w:val="26"/>
              </w:rPr>
              <w:t>ООО «Хлеб»</w:t>
            </w:r>
          </w:p>
        </w:tc>
        <w:tc>
          <w:tcPr>
            <w:tcW w:w="4218" w:type="dxa"/>
          </w:tcPr>
          <w:p w:rsidR="00D80F4A" w:rsidRPr="00D80F4A" w:rsidRDefault="00D80F4A" w:rsidP="00D80F4A">
            <w:pPr>
              <w:jc w:val="center"/>
              <w:rPr>
                <w:sz w:val="26"/>
                <w:szCs w:val="26"/>
              </w:rPr>
            </w:pPr>
            <w:r w:rsidRPr="00D80F4A">
              <w:rPr>
                <w:sz w:val="26"/>
                <w:szCs w:val="26"/>
              </w:rPr>
              <w:t>2924004723</w:t>
            </w:r>
          </w:p>
        </w:tc>
      </w:tr>
      <w:tr w:rsidR="00D80F4A" w:rsidTr="00D80F4A">
        <w:tc>
          <w:tcPr>
            <w:tcW w:w="817" w:type="dxa"/>
          </w:tcPr>
          <w:p w:rsidR="00D80F4A" w:rsidRPr="00D80F4A" w:rsidRDefault="00D80F4A" w:rsidP="002776BF">
            <w:pPr>
              <w:jc w:val="center"/>
              <w:rPr>
                <w:b/>
                <w:sz w:val="26"/>
                <w:szCs w:val="26"/>
              </w:rPr>
            </w:pPr>
            <w:r w:rsidRPr="00D80F4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D80F4A" w:rsidRPr="00D80F4A" w:rsidRDefault="00D80F4A" w:rsidP="009E2EC6">
            <w:pPr>
              <w:rPr>
                <w:sz w:val="26"/>
                <w:szCs w:val="26"/>
              </w:rPr>
            </w:pPr>
            <w:r w:rsidRPr="00D80F4A">
              <w:rPr>
                <w:sz w:val="26"/>
                <w:szCs w:val="26"/>
              </w:rPr>
              <w:t>ИП Долгобородов Н.В.</w:t>
            </w:r>
          </w:p>
        </w:tc>
        <w:tc>
          <w:tcPr>
            <w:tcW w:w="4218" w:type="dxa"/>
          </w:tcPr>
          <w:p w:rsidR="00D80F4A" w:rsidRPr="00D80F4A" w:rsidRDefault="00D80F4A" w:rsidP="00D80F4A">
            <w:pPr>
              <w:jc w:val="center"/>
              <w:rPr>
                <w:sz w:val="26"/>
                <w:szCs w:val="26"/>
              </w:rPr>
            </w:pPr>
            <w:r w:rsidRPr="00D80F4A">
              <w:rPr>
                <w:sz w:val="26"/>
                <w:szCs w:val="26"/>
              </w:rPr>
              <w:t>292400023922</w:t>
            </w:r>
          </w:p>
        </w:tc>
      </w:tr>
      <w:tr w:rsidR="00D80F4A" w:rsidTr="00D80F4A">
        <w:tc>
          <w:tcPr>
            <w:tcW w:w="817" w:type="dxa"/>
          </w:tcPr>
          <w:p w:rsidR="00D80F4A" w:rsidRPr="00D80F4A" w:rsidRDefault="00D80F4A" w:rsidP="002776BF">
            <w:pPr>
              <w:jc w:val="center"/>
              <w:rPr>
                <w:b/>
                <w:sz w:val="26"/>
                <w:szCs w:val="26"/>
              </w:rPr>
            </w:pPr>
            <w:r w:rsidRPr="00D80F4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D80F4A" w:rsidRPr="00D80F4A" w:rsidRDefault="00D80F4A" w:rsidP="009E2EC6">
            <w:pPr>
              <w:rPr>
                <w:sz w:val="26"/>
                <w:szCs w:val="26"/>
              </w:rPr>
            </w:pPr>
            <w:r w:rsidRPr="00D80F4A">
              <w:rPr>
                <w:sz w:val="26"/>
                <w:szCs w:val="26"/>
              </w:rPr>
              <w:t>ИП Ульяновская С.В.</w:t>
            </w:r>
          </w:p>
        </w:tc>
        <w:tc>
          <w:tcPr>
            <w:tcW w:w="4218" w:type="dxa"/>
          </w:tcPr>
          <w:p w:rsidR="00D80F4A" w:rsidRPr="00D80F4A" w:rsidRDefault="00D80F4A" w:rsidP="00D80F4A">
            <w:pPr>
              <w:jc w:val="center"/>
              <w:rPr>
                <w:sz w:val="26"/>
                <w:szCs w:val="26"/>
              </w:rPr>
            </w:pPr>
            <w:r w:rsidRPr="00D80F4A">
              <w:rPr>
                <w:sz w:val="26"/>
                <w:szCs w:val="26"/>
              </w:rPr>
              <w:t>292400002680</w:t>
            </w:r>
          </w:p>
        </w:tc>
      </w:tr>
      <w:tr w:rsidR="00D80F4A" w:rsidTr="00D80F4A">
        <w:tc>
          <w:tcPr>
            <w:tcW w:w="817" w:type="dxa"/>
          </w:tcPr>
          <w:p w:rsidR="00D80F4A" w:rsidRPr="00D80F4A" w:rsidRDefault="00D80F4A" w:rsidP="002776BF">
            <w:pPr>
              <w:jc w:val="center"/>
              <w:rPr>
                <w:b/>
                <w:sz w:val="26"/>
                <w:szCs w:val="26"/>
              </w:rPr>
            </w:pPr>
            <w:r w:rsidRPr="00D80F4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80F4A" w:rsidRPr="00D80F4A" w:rsidRDefault="00FF1486" w:rsidP="009E2E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КФХ Колыбин Р</w:t>
            </w:r>
            <w:r w:rsidR="00D80F4A" w:rsidRPr="00D80F4A">
              <w:rPr>
                <w:sz w:val="26"/>
                <w:szCs w:val="26"/>
              </w:rPr>
              <w:t>.А.</w:t>
            </w:r>
          </w:p>
        </w:tc>
        <w:tc>
          <w:tcPr>
            <w:tcW w:w="4218" w:type="dxa"/>
          </w:tcPr>
          <w:p w:rsidR="00D80F4A" w:rsidRPr="00D80F4A" w:rsidRDefault="00D80F4A" w:rsidP="00D80F4A">
            <w:pPr>
              <w:jc w:val="center"/>
              <w:rPr>
                <w:sz w:val="26"/>
                <w:szCs w:val="26"/>
              </w:rPr>
            </w:pPr>
            <w:r w:rsidRPr="00D80F4A">
              <w:rPr>
                <w:sz w:val="26"/>
                <w:szCs w:val="26"/>
              </w:rPr>
              <w:t>292401697226</w:t>
            </w:r>
          </w:p>
        </w:tc>
      </w:tr>
      <w:tr w:rsidR="00D80F4A" w:rsidTr="00D80F4A">
        <w:tc>
          <w:tcPr>
            <w:tcW w:w="817" w:type="dxa"/>
          </w:tcPr>
          <w:p w:rsidR="00D80F4A" w:rsidRPr="00D80F4A" w:rsidRDefault="00D80F4A" w:rsidP="002776BF">
            <w:pPr>
              <w:jc w:val="center"/>
              <w:rPr>
                <w:b/>
                <w:sz w:val="26"/>
                <w:szCs w:val="26"/>
              </w:rPr>
            </w:pPr>
            <w:r w:rsidRPr="00D80F4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D80F4A" w:rsidRPr="00D80F4A" w:rsidRDefault="00D80F4A" w:rsidP="009E2EC6">
            <w:pPr>
              <w:rPr>
                <w:sz w:val="26"/>
                <w:szCs w:val="26"/>
              </w:rPr>
            </w:pPr>
            <w:r w:rsidRPr="00D80F4A">
              <w:rPr>
                <w:sz w:val="26"/>
                <w:szCs w:val="26"/>
              </w:rPr>
              <w:t>ООО «Пищекомбинат «Шенкурский»</w:t>
            </w:r>
          </w:p>
        </w:tc>
        <w:tc>
          <w:tcPr>
            <w:tcW w:w="4218" w:type="dxa"/>
          </w:tcPr>
          <w:p w:rsidR="00D80F4A" w:rsidRPr="00D80F4A" w:rsidRDefault="00D80F4A" w:rsidP="00D80F4A">
            <w:pPr>
              <w:jc w:val="center"/>
              <w:rPr>
                <w:sz w:val="26"/>
                <w:szCs w:val="26"/>
              </w:rPr>
            </w:pPr>
            <w:r w:rsidRPr="00D80F4A">
              <w:rPr>
                <w:sz w:val="26"/>
                <w:szCs w:val="26"/>
              </w:rPr>
              <w:t>2924005710</w:t>
            </w:r>
          </w:p>
        </w:tc>
      </w:tr>
    </w:tbl>
    <w:p w:rsidR="00D80F4A" w:rsidRPr="00D80F4A" w:rsidRDefault="00D80F4A" w:rsidP="002776BF">
      <w:pPr>
        <w:ind w:firstLine="426"/>
        <w:jc w:val="center"/>
        <w:rPr>
          <w:b/>
          <w:sz w:val="28"/>
          <w:szCs w:val="28"/>
        </w:rPr>
      </w:pPr>
    </w:p>
    <w:p w:rsidR="00D80F4A" w:rsidRDefault="00D80F4A" w:rsidP="002776BF">
      <w:pPr>
        <w:ind w:firstLine="426"/>
        <w:jc w:val="center"/>
        <w:rPr>
          <w:b/>
          <w:sz w:val="28"/>
          <w:szCs w:val="28"/>
        </w:rPr>
      </w:pPr>
    </w:p>
    <w:sectPr w:rsidR="00D80F4A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A9" w:rsidRDefault="00AA06A9" w:rsidP="002776BF">
      <w:r>
        <w:separator/>
      </w:r>
    </w:p>
  </w:endnote>
  <w:endnote w:type="continuationSeparator" w:id="0">
    <w:p w:rsidR="00AA06A9" w:rsidRDefault="00AA06A9" w:rsidP="0027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A9" w:rsidRDefault="00AA06A9" w:rsidP="002776BF">
      <w:r>
        <w:separator/>
      </w:r>
    </w:p>
  </w:footnote>
  <w:footnote w:type="continuationSeparator" w:id="0">
    <w:p w:rsidR="00AA06A9" w:rsidRDefault="00AA06A9" w:rsidP="00277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223A"/>
    <w:multiLevelType w:val="multilevel"/>
    <w:tmpl w:val="DEBC83A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0A9"/>
    <w:rsid w:val="00000F8B"/>
    <w:rsid w:val="00064D3F"/>
    <w:rsid w:val="0008728A"/>
    <w:rsid w:val="000D10A9"/>
    <w:rsid w:val="00143A7B"/>
    <w:rsid w:val="00144DBB"/>
    <w:rsid w:val="00190ECF"/>
    <w:rsid w:val="001B69EC"/>
    <w:rsid w:val="0020334C"/>
    <w:rsid w:val="0026235D"/>
    <w:rsid w:val="00275199"/>
    <w:rsid w:val="002776BF"/>
    <w:rsid w:val="002E556B"/>
    <w:rsid w:val="00362A53"/>
    <w:rsid w:val="00392053"/>
    <w:rsid w:val="003A2199"/>
    <w:rsid w:val="003A77A6"/>
    <w:rsid w:val="003C660A"/>
    <w:rsid w:val="003E5A2C"/>
    <w:rsid w:val="00440B7E"/>
    <w:rsid w:val="004E2E5B"/>
    <w:rsid w:val="005305ED"/>
    <w:rsid w:val="00575C2A"/>
    <w:rsid w:val="00644F7F"/>
    <w:rsid w:val="006564E5"/>
    <w:rsid w:val="00756CB9"/>
    <w:rsid w:val="00760C12"/>
    <w:rsid w:val="00787295"/>
    <w:rsid w:val="00793241"/>
    <w:rsid w:val="00794ACF"/>
    <w:rsid w:val="007C73B6"/>
    <w:rsid w:val="008B10A9"/>
    <w:rsid w:val="00A16996"/>
    <w:rsid w:val="00A625A8"/>
    <w:rsid w:val="00A64EB9"/>
    <w:rsid w:val="00AA06A9"/>
    <w:rsid w:val="00AA3721"/>
    <w:rsid w:val="00B7354E"/>
    <w:rsid w:val="00BC545D"/>
    <w:rsid w:val="00BD4CA2"/>
    <w:rsid w:val="00BF329A"/>
    <w:rsid w:val="00C13A40"/>
    <w:rsid w:val="00CB5BE8"/>
    <w:rsid w:val="00CB76FD"/>
    <w:rsid w:val="00CE2421"/>
    <w:rsid w:val="00D02C23"/>
    <w:rsid w:val="00D80F4A"/>
    <w:rsid w:val="00EB050B"/>
    <w:rsid w:val="00F13384"/>
    <w:rsid w:val="00F16688"/>
    <w:rsid w:val="00F350E0"/>
    <w:rsid w:val="00F35743"/>
    <w:rsid w:val="00FE789D"/>
    <w:rsid w:val="00FF1486"/>
    <w:rsid w:val="00FF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76B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776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776BF"/>
    <w:rPr>
      <w:vertAlign w:val="superscript"/>
    </w:rPr>
  </w:style>
  <w:style w:type="table" w:styleId="a8">
    <w:name w:val="Table Grid"/>
    <w:basedOn w:val="a1"/>
    <w:uiPriority w:val="59"/>
    <w:rsid w:val="00D80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53AF-F739-4444-9C4D-872CDDD4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2</cp:revision>
  <cp:lastPrinted>2022-05-25T12:05:00Z</cp:lastPrinted>
  <dcterms:created xsi:type="dcterms:W3CDTF">2022-05-26T08:49:00Z</dcterms:created>
  <dcterms:modified xsi:type="dcterms:W3CDTF">2022-05-26T08:49:00Z</dcterms:modified>
</cp:coreProperties>
</file>