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AC" w:rsidRPr="00E97D64" w:rsidRDefault="00A509A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09AC" w:rsidRPr="00E97D64" w:rsidRDefault="00A509A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A509AC" w:rsidRDefault="00A509AC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A509AC" w:rsidRDefault="00A509AC" w:rsidP="00A509AC">
      <w:pPr>
        <w:ind w:firstLine="12"/>
        <w:jc w:val="center"/>
        <w:rPr>
          <w:b/>
          <w:sz w:val="28"/>
          <w:szCs w:val="28"/>
        </w:rPr>
      </w:pPr>
    </w:p>
    <w:p w:rsidR="00A509AC" w:rsidRDefault="00A509AC" w:rsidP="00A509A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A509AC" w:rsidRDefault="00A509AC" w:rsidP="00A509AC">
      <w:pPr>
        <w:jc w:val="center"/>
        <w:rPr>
          <w:sz w:val="28"/>
          <w:szCs w:val="28"/>
        </w:rPr>
      </w:pPr>
    </w:p>
    <w:p w:rsidR="00A509AC" w:rsidRDefault="00A509AC" w:rsidP="00A509AC">
      <w:pPr>
        <w:jc w:val="center"/>
        <w:rPr>
          <w:sz w:val="28"/>
          <w:szCs w:val="28"/>
        </w:rPr>
      </w:pPr>
    </w:p>
    <w:p w:rsidR="00A509AC" w:rsidRDefault="00A509AC" w:rsidP="00A509A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343F52">
        <w:rPr>
          <w:sz w:val="28"/>
          <w:szCs w:val="28"/>
        </w:rPr>
        <w:t>6</w:t>
      </w:r>
      <w:r>
        <w:rPr>
          <w:sz w:val="28"/>
          <w:szCs w:val="28"/>
        </w:rPr>
        <w:t>» марта 2023 г. №</w:t>
      </w:r>
      <w:r w:rsidR="00343F52">
        <w:rPr>
          <w:sz w:val="28"/>
          <w:szCs w:val="28"/>
        </w:rPr>
        <w:t xml:space="preserve"> 119</w:t>
      </w:r>
      <w:r w:rsidRPr="00E97D64">
        <w:rPr>
          <w:sz w:val="28"/>
          <w:szCs w:val="28"/>
        </w:rPr>
        <w:t>-р</w:t>
      </w:r>
    </w:p>
    <w:p w:rsidR="00A509AC" w:rsidRDefault="00A509AC" w:rsidP="00A509AC">
      <w:pPr>
        <w:jc w:val="center"/>
        <w:rPr>
          <w:sz w:val="20"/>
          <w:szCs w:val="20"/>
        </w:rPr>
      </w:pPr>
    </w:p>
    <w:p w:rsidR="00A509AC" w:rsidRDefault="00A509AC" w:rsidP="00A509AC">
      <w:pPr>
        <w:jc w:val="center"/>
        <w:rPr>
          <w:sz w:val="20"/>
          <w:szCs w:val="20"/>
        </w:rPr>
      </w:pPr>
    </w:p>
    <w:p w:rsidR="00A509AC" w:rsidRPr="00E97D64" w:rsidRDefault="00A509AC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A509AC" w:rsidRDefault="00A509AC" w:rsidP="00A509AC">
      <w:pPr>
        <w:rPr>
          <w:b/>
          <w:sz w:val="28"/>
          <w:szCs w:val="28"/>
        </w:rPr>
      </w:pPr>
    </w:p>
    <w:p w:rsidR="00A509AC" w:rsidRDefault="00A509AC" w:rsidP="00A509AC">
      <w:pPr>
        <w:rPr>
          <w:b/>
          <w:sz w:val="28"/>
          <w:szCs w:val="28"/>
        </w:rPr>
      </w:pPr>
    </w:p>
    <w:p w:rsidR="00E91431" w:rsidRPr="0001315A" w:rsidRDefault="00E91431" w:rsidP="00A509A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Об утверждении </w:t>
      </w:r>
      <w:r w:rsidR="00A26DA9" w:rsidRPr="0001315A">
        <w:rPr>
          <w:b/>
          <w:sz w:val="28"/>
          <w:szCs w:val="28"/>
        </w:rPr>
        <w:t xml:space="preserve">отчета о </w:t>
      </w:r>
      <w:r w:rsidR="00433522" w:rsidRPr="0001315A">
        <w:rPr>
          <w:b/>
          <w:sz w:val="28"/>
          <w:szCs w:val="28"/>
        </w:rPr>
        <w:t>реализации в 20</w:t>
      </w:r>
      <w:r w:rsidR="00F31DD9">
        <w:rPr>
          <w:b/>
          <w:sz w:val="28"/>
          <w:szCs w:val="28"/>
        </w:rPr>
        <w:t>2</w:t>
      </w:r>
      <w:r w:rsidR="00A509AC">
        <w:rPr>
          <w:b/>
          <w:sz w:val="28"/>
          <w:szCs w:val="28"/>
        </w:rPr>
        <w:t>2</w:t>
      </w:r>
      <w:r w:rsidR="00433522" w:rsidRPr="0001315A">
        <w:rPr>
          <w:b/>
          <w:sz w:val="28"/>
          <w:szCs w:val="28"/>
        </w:rPr>
        <w:t xml:space="preserve"> году</w:t>
      </w:r>
      <w:r w:rsidR="00A26DA9" w:rsidRPr="0001315A">
        <w:rPr>
          <w:b/>
          <w:sz w:val="28"/>
          <w:szCs w:val="28"/>
        </w:rPr>
        <w:t xml:space="preserve"> </w:t>
      </w:r>
    </w:p>
    <w:p w:rsidR="00E91431" w:rsidRPr="0001315A" w:rsidRDefault="00E91431" w:rsidP="00A509AC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C370DE">
        <w:rPr>
          <w:b/>
          <w:sz w:val="28"/>
          <w:szCs w:val="28"/>
        </w:rPr>
        <w:t>Чиста</w:t>
      </w:r>
      <w:r w:rsidR="00BE109D">
        <w:rPr>
          <w:b/>
          <w:sz w:val="28"/>
          <w:szCs w:val="28"/>
        </w:rPr>
        <w:t>я</w:t>
      </w:r>
      <w:r w:rsidR="00C370DE">
        <w:rPr>
          <w:b/>
          <w:sz w:val="28"/>
          <w:szCs w:val="28"/>
        </w:rPr>
        <w:t xml:space="preserve"> вода</w:t>
      </w:r>
      <w:r w:rsidRPr="0001315A">
        <w:rPr>
          <w:b/>
          <w:color w:val="000000"/>
          <w:sz w:val="28"/>
          <w:szCs w:val="28"/>
        </w:rPr>
        <w:t>»</w:t>
      </w:r>
    </w:p>
    <w:p w:rsidR="00BA7BF6" w:rsidRDefault="00BA7BF6" w:rsidP="00A509AC">
      <w:pPr>
        <w:jc w:val="center"/>
        <w:rPr>
          <w:b/>
          <w:color w:val="000000"/>
          <w:sz w:val="28"/>
          <w:szCs w:val="28"/>
        </w:rPr>
      </w:pPr>
    </w:p>
    <w:p w:rsidR="00BC42DD" w:rsidRPr="0001315A" w:rsidRDefault="00BC42DD" w:rsidP="00A509AC">
      <w:pPr>
        <w:jc w:val="center"/>
        <w:rPr>
          <w:b/>
          <w:color w:val="000000"/>
          <w:sz w:val="28"/>
          <w:szCs w:val="28"/>
        </w:rPr>
      </w:pPr>
    </w:p>
    <w:p w:rsidR="00E91431" w:rsidRPr="0001315A" w:rsidRDefault="00E91431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>В соответствии  со статьей 179 Бюджетного кодекса Российско</w:t>
      </w:r>
      <w:r w:rsidR="00BA7BF6" w:rsidRPr="0001315A">
        <w:rPr>
          <w:sz w:val="28"/>
          <w:szCs w:val="28"/>
        </w:rPr>
        <w:t xml:space="preserve">й Федерации, </w:t>
      </w:r>
      <w:r w:rsidRPr="0001315A">
        <w:rPr>
          <w:sz w:val="28"/>
          <w:szCs w:val="28"/>
        </w:rPr>
        <w:t>Порядк</w:t>
      </w:r>
      <w:r w:rsidR="00BA7BF6" w:rsidRPr="0001315A">
        <w:rPr>
          <w:sz w:val="28"/>
          <w:szCs w:val="28"/>
        </w:rPr>
        <w:t>ом</w:t>
      </w:r>
      <w:r w:rsidRPr="0001315A">
        <w:rPr>
          <w:sz w:val="28"/>
          <w:szCs w:val="28"/>
        </w:rPr>
        <w:t xml:space="preserve"> разработки и реализации муниципальных программ </w:t>
      </w:r>
      <w:r w:rsidR="00A509AC"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>, утвержденн</w:t>
      </w:r>
      <w:r w:rsidR="00BA7BF6" w:rsidRPr="0001315A">
        <w:rPr>
          <w:sz w:val="28"/>
          <w:szCs w:val="28"/>
        </w:rPr>
        <w:t>ым</w:t>
      </w:r>
      <w:r w:rsidRPr="0001315A">
        <w:rPr>
          <w:sz w:val="28"/>
          <w:szCs w:val="28"/>
        </w:rPr>
        <w:t xml:space="preserve"> постановлением </w:t>
      </w:r>
      <w:r w:rsidR="00BA7BF6" w:rsidRPr="0001315A">
        <w:rPr>
          <w:sz w:val="28"/>
          <w:szCs w:val="28"/>
        </w:rPr>
        <w:t xml:space="preserve">администрации </w:t>
      </w:r>
      <w:r w:rsidR="00A509AC">
        <w:rPr>
          <w:sz w:val="28"/>
          <w:szCs w:val="28"/>
        </w:rPr>
        <w:t>Шенкурского муниципального округа Архангельской области</w:t>
      </w:r>
      <w:r w:rsidR="00BA7BF6" w:rsidRPr="0001315A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от </w:t>
      </w:r>
      <w:r w:rsidR="00A342E7" w:rsidRPr="0001315A">
        <w:rPr>
          <w:sz w:val="28"/>
          <w:szCs w:val="28"/>
        </w:rPr>
        <w:t>2</w:t>
      </w:r>
      <w:r w:rsidR="00A509AC"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</w:t>
      </w:r>
      <w:r w:rsidR="00A342E7" w:rsidRPr="0001315A">
        <w:rPr>
          <w:sz w:val="28"/>
          <w:szCs w:val="28"/>
        </w:rPr>
        <w:t xml:space="preserve">декабря </w:t>
      </w:r>
      <w:r w:rsidR="00A509AC"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 w:rsidR="00A509AC"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 w:rsidR="00A509AC">
        <w:rPr>
          <w:sz w:val="28"/>
          <w:szCs w:val="28"/>
        </w:rPr>
        <w:t>6</w:t>
      </w:r>
      <w:r w:rsidR="00BC42DD">
        <w:rPr>
          <w:sz w:val="28"/>
          <w:szCs w:val="28"/>
        </w:rPr>
        <w:t>–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Pr="0001315A">
        <w:rPr>
          <w:color w:val="000000"/>
          <w:sz w:val="28"/>
          <w:szCs w:val="28"/>
        </w:rPr>
        <w:t xml:space="preserve">реализации </w:t>
      </w:r>
      <w:r w:rsidR="00A342E7" w:rsidRPr="0001315A">
        <w:rPr>
          <w:color w:val="000000"/>
          <w:sz w:val="28"/>
          <w:szCs w:val="28"/>
        </w:rPr>
        <w:t xml:space="preserve"> в 20</w:t>
      </w:r>
      <w:r w:rsidR="00A509AC">
        <w:rPr>
          <w:color w:val="000000"/>
          <w:sz w:val="28"/>
          <w:szCs w:val="28"/>
        </w:rPr>
        <w:t>22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Pr="0001315A">
        <w:rPr>
          <w:color w:val="000000"/>
          <w:sz w:val="28"/>
          <w:szCs w:val="28"/>
        </w:rPr>
        <w:t xml:space="preserve">муниципальной </w:t>
      </w:r>
      <w:r w:rsidR="00E91431" w:rsidRPr="0001315A">
        <w:rPr>
          <w:color w:val="000000"/>
          <w:sz w:val="28"/>
          <w:szCs w:val="28"/>
        </w:rPr>
        <w:t>программы</w:t>
      </w:r>
      <w:r w:rsidRPr="0001315A">
        <w:rPr>
          <w:color w:val="000000"/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МО «Шенкурский муниципальный район» </w:t>
      </w:r>
      <w:r w:rsidR="00324B4D" w:rsidRPr="0001315A">
        <w:rPr>
          <w:b/>
          <w:color w:val="000000"/>
          <w:sz w:val="28"/>
          <w:szCs w:val="28"/>
        </w:rPr>
        <w:t>«</w:t>
      </w:r>
      <w:r w:rsidR="00D51BC1">
        <w:rPr>
          <w:sz w:val="28"/>
          <w:szCs w:val="28"/>
        </w:rPr>
        <w:t>Чистая вода</w:t>
      </w:r>
      <w:r w:rsidR="00324B4D" w:rsidRPr="0001315A">
        <w:rPr>
          <w:color w:val="000000"/>
          <w:sz w:val="28"/>
          <w:szCs w:val="28"/>
        </w:rPr>
        <w:t>»</w:t>
      </w:r>
      <w:r w:rsidRPr="0001315A">
        <w:rPr>
          <w:sz w:val="28"/>
          <w:szCs w:val="28"/>
        </w:rPr>
        <w:t xml:space="preserve">, утвержденной постановлением администрации </w:t>
      </w:r>
      <w:r w:rsidR="00BC42DD">
        <w:rPr>
          <w:sz w:val="28"/>
          <w:szCs w:val="28"/>
        </w:rPr>
        <w:t>муниципального образования</w:t>
      </w:r>
      <w:r w:rsidR="00D51BC1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«Шенкурский муниципальный район»</w:t>
      </w:r>
      <w:r w:rsidR="00A509AC">
        <w:rPr>
          <w:sz w:val="28"/>
          <w:szCs w:val="28"/>
        </w:rPr>
        <w:t xml:space="preserve"> Архангельской области</w:t>
      </w:r>
      <w:r w:rsidR="00D51BC1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от  </w:t>
      </w:r>
      <w:r w:rsidR="00D51BC1">
        <w:rPr>
          <w:sz w:val="28"/>
          <w:szCs w:val="28"/>
        </w:rPr>
        <w:t>7</w:t>
      </w:r>
      <w:r w:rsidR="000A0E46">
        <w:rPr>
          <w:sz w:val="28"/>
          <w:szCs w:val="28"/>
        </w:rPr>
        <w:t xml:space="preserve"> октября </w:t>
      </w:r>
      <w:r w:rsidRPr="0001315A">
        <w:rPr>
          <w:sz w:val="28"/>
          <w:szCs w:val="28"/>
        </w:rPr>
        <w:t>201</w:t>
      </w:r>
      <w:r w:rsidR="00D51BC1">
        <w:rPr>
          <w:sz w:val="28"/>
          <w:szCs w:val="28"/>
        </w:rPr>
        <w:t>9</w:t>
      </w:r>
      <w:r w:rsidR="000A0E46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 w:rsidR="000A0E46">
        <w:rPr>
          <w:sz w:val="28"/>
          <w:szCs w:val="28"/>
        </w:rPr>
        <w:t>ода</w:t>
      </w:r>
      <w:r w:rsidRPr="0001315A">
        <w:rPr>
          <w:color w:val="000000"/>
          <w:sz w:val="28"/>
          <w:szCs w:val="28"/>
        </w:rPr>
        <w:t xml:space="preserve"> № </w:t>
      </w:r>
      <w:r w:rsidR="00D51BC1">
        <w:rPr>
          <w:color w:val="000000"/>
          <w:sz w:val="28"/>
          <w:szCs w:val="28"/>
        </w:rPr>
        <w:t>589</w:t>
      </w:r>
      <w:r w:rsidR="00BC42DD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2026D3" w:rsidRPr="0001315A" w:rsidRDefault="00E91431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BE331C">
        <w:rPr>
          <w:sz w:val="28"/>
          <w:szCs w:val="28"/>
        </w:rPr>
        <w:t>2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разместить его на официальном сайте </w:t>
      </w:r>
      <w:r w:rsidR="00BC42DD">
        <w:rPr>
          <w:sz w:val="28"/>
          <w:szCs w:val="28"/>
        </w:rPr>
        <w:t xml:space="preserve">Шенкурского муниципального </w:t>
      </w:r>
      <w:r w:rsidR="00A509AC">
        <w:rPr>
          <w:sz w:val="28"/>
          <w:szCs w:val="28"/>
        </w:rPr>
        <w:t>округа</w:t>
      </w:r>
      <w:r w:rsidR="00BC42DD">
        <w:rPr>
          <w:sz w:val="28"/>
          <w:szCs w:val="28"/>
        </w:rPr>
        <w:t xml:space="preserve"> Архангельской области</w:t>
      </w:r>
      <w:r w:rsidR="002026D3" w:rsidRPr="0001315A">
        <w:rPr>
          <w:sz w:val="28"/>
          <w:szCs w:val="28"/>
        </w:rPr>
        <w:t xml:space="preserve"> </w:t>
      </w:r>
      <w:hyperlink r:id="rId5" w:history="1">
        <w:r w:rsidR="002026D3" w:rsidRPr="0001315A">
          <w:rPr>
            <w:sz w:val="28"/>
            <w:szCs w:val="28"/>
          </w:rPr>
          <w:t>в</w:t>
        </w:r>
      </w:hyperlink>
      <w:r w:rsidR="00BC42DD">
        <w:rPr>
          <w:sz w:val="28"/>
          <w:szCs w:val="28"/>
        </w:rPr>
        <w:t xml:space="preserve"> информационно–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BC42DD" w:rsidRDefault="00A50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91431" w:rsidRPr="00BC42DD">
        <w:rPr>
          <w:b/>
          <w:sz w:val="28"/>
          <w:szCs w:val="28"/>
        </w:rPr>
        <w:t xml:space="preserve"> </w:t>
      </w:r>
      <w:r w:rsidR="00450794">
        <w:rPr>
          <w:b/>
          <w:sz w:val="28"/>
          <w:szCs w:val="28"/>
        </w:rPr>
        <w:t xml:space="preserve">Шенкурского муниципального </w:t>
      </w:r>
      <w:r>
        <w:rPr>
          <w:b/>
          <w:sz w:val="28"/>
          <w:szCs w:val="28"/>
        </w:rPr>
        <w:t>округа</w:t>
      </w:r>
      <w:r w:rsidR="00BC42DD">
        <w:rPr>
          <w:b/>
          <w:sz w:val="28"/>
          <w:szCs w:val="28"/>
        </w:rPr>
        <w:t xml:space="preserve">        </w:t>
      </w:r>
      <w:r w:rsidR="00BC42DD"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BC42DD" w:rsidRDefault="00BC42DD">
      <w:pPr>
        <w:rPr>
          <w:sz w:val="28"/>
          <w:szCs w:val="28"/>
        </w:rPr>
      </w:pPr>
    </w:p>
    <w:p w:rsidR="00BE331C" w:rsidRDefault="00BE331C">
      <w:pPr>
        <w:rPr>
          <w:sz w:val="28"/>
          <w:szCs w:val="28"/>
        </w:rPr>
      </w:pPr>
    </w:p>
    <w:p w:rsidR="00BE331C" w:rsidRDefault="00BE331C">
      <w:pPr>
        <w:rPr>
          <w:sz w:val="28"/>
          <w:szCs w:val="28"/>
        </w:rPr>
      </w:pPr>
    </w:p>
    <w:p w:rsidR="00BE331C" w:rsidRDefault="00BE331C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BE331C" w:rsidRDefault="00BE331C">
            <w:pPr>
              <w:rPr>
                <w:sz w:val="22"/>
                <w:szCs w:val="22"/>
              </w:rPr>
            </w:pPr>
          </w:p>
          <w:p w:rsidR="00BE331C" w:rsidRDefault="00BE331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BC42D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F1E97" w:rsidRDefault="00CF1E97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343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3F52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F31DD9">
        <w:rPr>
          <w:u w:val="single"/>
        </w:rPr>
        <w:t>2</w:t>
      </w:r>
      <w:r w:rsidR="00A509AC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Pr="004C2688" w:rsidRDefault="004C2688" w:rsidP="00047737">
      <w:pPr>
        <w:autoSpaceDE w:val="0"/>
        <w:autoSpaceDN w:val="0"/>
        <w:adjustRightInd w:val="0"/>
        <w:jc w:val="center"/>
      </w:pPr>
      <w:r w:rsidRPr="004C2688">
        <w:rPr>
          <w:color w:val="000000"/>
        </w:rPr>
        <w:t>«</w:t>
      </w:r>
      <w:r w:rsidR="00D51BC1">
        <w:t>Чистая вода</w:t>
      </w:r>
      <w:r w:rsidRPr="004C2688">
        <w:rPr>
          <w:color w:val="000000"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Pr="00EA41EE" w:rsidRDefault="001805C2" w:rsidP="001805C2">
      <w:pPr>
        <w:autoSpaceDE w:val="0"/>
        <w:autoSpaceDN w:val="0"/>
        <w:adjustRightInd w:val="0"/>
        <w:ind w:firstLine="708"/>
        <w:jc w:val="both"/>
      </w:pPr>
      <w:r>
        <w:t xml:space="preserve">Муниципальной программой МО «Шенкурский муниципальный район» </w:t>
      </w:r>
      <w:r w:rsidRPr="00124C8F">
        <w:t xml:space="preserve"> «</w:t>
      </w:r>
      <w:r w:rsidR="00D51BC1">
        <w:t>Чистая вода</w:t>
      </w:r>
      <w:r w:rsidRPr="00124C8F">
        <w:t xml:space="preserve">» (далее – </w:t>
      </w:r>
      <w:r>
        <w:t>муниципальная программа), утверждённой постановлением администрации МО «Шенкурский муниципальный район»</w:t>
      </w:r>
      <w:r w:rsidR="00A509AC">
        <w:t xml:space="preserve"> Архангельской области</w:t>
      </w:r>
      <w:r>
        <w:t xml:space="preserve"> от </w:t>
      </w:r>
      <w:r w:rsidR="00D51BC1">
        <w:t>7</w:t>
      </w:r>
      <w:r w:rsidR="000A0E46">
        <w:t xml:space="preserve"> октября </w:t>
      </w:r>
      <w:r w:rsidR="00D51BC1">
        <w:t>2019</w:t>
      </w:r>
      <w:r>
        <w:t xml:space="preserve"> года № </w:t>
      </w:r>
      <w:r w:rsidR="00D51BC1">
        <w:t>589</w:t>
      </w:r>
      <w:r w:rsidR="00BC42DD">
        <w:t>–</w:t>
      </w:r>
      <w:r>
        <w:t>па</w:t>
      </w:r>
      <w:r w:rsidR="001B3F02">
        <w:t>,</w:t>
      </w:r>
      <w:r>
        <w:t xml:space="preserve">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532D8E" w:rsidRDefault="00A509AC" w:rsidP="00EA41EE">
      <w:pPr>
        <w:autoSpaceDE w:val="0"/>
        <w:autoSpaceDN w:val="0"/>
        <w:adjustRightInd w:val="0"/>
        <w:ind w:firstLine="708"/>
        <w:jc w:val="both"/>
      </w:pPr>
      <w:r>
        <w:t>Реализация мероприятий в рамках муниципальной программы в 2022 году не предусмотрена.</w:t>
      </w:r>
    </w:p>
    <w:p w:rsidR="00EA41EE" w:rsidRDefault="00EA41EE" w:rsidP="00A509AC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</w:t>
      </w:r>
      <w:r w:rsidR="00532D8E">
        <w:t xml:space="preserve">в отчетном периоде </w:t>
      </w:r>
      <w:r>
        <w:t xml:space="preserve">составил – </w:t>
      </w:r>
      <w:r w:rsidR="00A509AC">
        <w:t>0,00</w:t>
      </w:r>
      <w:r>
        <w:t xml:space="preserve"> рублей</w:t>
      </w:r>
      <w:r w:rsidR="00A509AC">
        <w:t>.</w:t>
      </w:r>
    </w:p>
    <w:p w:rsidR="00532D8E" w:rsidRDefault="00532D8E" w:rsidP="00532D8E">
      <w:pPr>
        <w:jc w:val="both"/>
      </w:pPr>
      <w:r>
        <w:tab/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A37FDE" w:rsidRDefault="00A509AC" w:rsidP="00A37FDE">
      <w:pPr>
        <w:autoSpaceDE w:val="0"/>
        <w:autoSpaceDN w:val="0"/>
        <w:adjustRightInd w:val="0"/>
        <w:ind w:firstLine="708"/>
        <w:jc w:val="both"/>
      </w:pPr>
      <w:r>
        <w:t>Невыполненные</w:t>
      </w:r>
      <w:r w:rsidR="00A37FDE">
        <w:t xml:space="preserve"> мероприяти</w:t>
      </w:r>
      <w:r>
        <w:t>я, а также мероприятия</w:t>
      </w:r>
      <w:r w:rsidR="00A37FDE">
        <w:t>, выполненны</w:t>
      </w:r>
      <w:r>
        <w:t>е</w:t>
      </w:r>
      <w:r w:rsidR="00A37FDE">
        <w:t xml:space="preserve"> с нарушением плана реа</w:t>
      </w:r>
      <w:r>
        <w:t>лизации муниципальной программы отсутствуют.</w:t>
      </w:r>
    </w:p>
    <w:p w:rsidR="00A37FDE" w:rsidRDefault="00A37FDE" w:rsidP="00A37FDE">
      <w:pPr>
        <w:autoSpaceDE w:val="0"/>
        <w:autoSpaceDN w:val="0"/>
        <w:adjustRightInd w:val="0"/>
        <w:ind w:firstLine="708"/>
        <w:jc w:val="both"/>
      </w:pPr>
    </w:p>
    <w:p w:rsidR="00A509AC" w:rsidRDefault="00A509AC" w:rsidP="00A37FDE">
      <w:pPr>
        <w:autoSpaceDE w:val="0"/>
        <w:autoSpaceDN w:val="0"/>
        <w:adjustRightInd w:val="0"/>
        <w:ind w:firstLine="708"/>
        <w:jc w:val="both"/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47737" w:rsidRPr="00DF077E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DF077E" w:rsidRDefault="00A24C49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</w:t>
      </w:r>
      <w:r w:rsidR="001C42E3" w:rsidRPr="00DF077E">
        <w:rPr>
          <w:b/>
        </w:rPr>
        <w:t xml:space="preserve"> </w:t>
      </w:r>
      <w:r w:rsidRPr="00DF077E">
        <w:rPr>
          <w:b/>
        </w:rPr>
        <w:t xml:space="preserve">муниципальной программы </w:t>
      </w:r>
      <w:r w:rsidR="004005AA" w:rsidRPr="00DF077E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532D8E">
        <w:t>2</w:t>
      </w:r>
      <w:r w:rsidR="00A509AC">
        <w:t>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A509AC" w:rsidRDefault="00A509AC" w:rsidP="00A24C49">
      <w:pPr>
        <w:autoSpaceDE w:val="0"/>
        <w:autoSpaceDN w:val="0"/>
        <w:adjustRightInd w:val="0"/>
        <w:jc w:val="both"/>
      </w:pP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 w:rsidR="00DF077E">
        <w:rPr>
          <w:b/>
        </w:rPr>
        <w:t>. Расчет оценки</w:t>
      </w: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Default="004005AA" w:rsidP="004005AA">
      <w:pPr>
        <w:ind w:firstLine="708"/>
        <w:jc w:val="both"/>
        <w:rPr>
          <w:bCs/>
        </w:rPr>
      </w:pPr>
      <w:r>
        <w:t xml:space="preserve">Оценка эффективности реализации муниципальной программы </w:t>
      </w:r>
      <w:r w:rsidR="00080699">
        <w:t>осуществляется</w:t>
      </w:r>
      <w:r>
        <w:t xml:space="preserve"> в соответствии с</w:t>
      </w:r>
      <w:r>
        <w:rPr>
          <w:bCs/>
        </w:rPr>
        <w:t xml:space="preserve"> Положением об оценке эффективности ре</w:t>
      </w:r>
      <w:r w:rsidR="00A509AC">
        <w:rPr>
          <w:bCs/>
        </w:rPr>
        <w:t>ализации муниципальных программ Шенкурского муниц</w:t>
      </w:r>
      <w:r w:rsidR="00080699">
        <w:rPr>
          <w:bCs/>
        </w:rPr>
        <w:t xml:space="preserve">ипального округа Архангельской </w:t>
      </w:r>
      <w:r w:rsidR="00A509AC">
        <w:rPr>
          <w:bCs/>
        </w:rPr>
        <w:t>области, у</w:t>
      </w:r>
      <w:r>
        <w:rPr>
          <w:bCs/>
        </w:rPr>
        <w:t>твержденным</w:t>
      </w:r>
      <w:r w:rsidR="00A509AC">
        <w:rPr>
          <w:bCs/>
        </w:rPr>
        <w:t xml:space="preserve"> п</w:t>
      </w:r>
      <w:r>
        <w:rPr>
          <w:bCs/>
        </w:rPr>
        <w:t xml:space="preserve">остановление администрации </w:t>
      </w:r>
      <w:r w:rsidR="00A509AC">
        <w:rPr>
          <w:bCs/>
        </w:rPr>
        <w:t xml:space="preserve">Шенкурского муниципального округа Архангельской области </w:t>
      </w:r>
      <w:r>
        <w:rPr>
          <w:bCs/>
        </w:rPr>
        <w:t>от 2</w:t>
      </w:r>
      <w:r w:rsidR="00A509AC">
        <w:rPr>
          <w:bCs/>
        </w:rPr>
        <w:t xml:space="preserve">2 декабря 2022 </w:t>
      </w:r>
      <w:r>
        <w:rPr>
          <w:bCs/>
        </w:rPr>
        <w:t>г</w:t>
      </w:r>
      <w:r w:rsidR="00A509AC">
        <w:rPr>
          <w:bCs/>
        </w:rPr>
        <w:t>ода</w:t>
      </w:r>
      <w:r>
        <w:rPr>
          <w:bCs/>
        </w:rPr>
        <w:t xml:space="preserve"> № </w:t>
      </w:r>
      <w:r w:rsidR="00A509AC">
        <w:rPr>
          <w:bCs/>
        </w:rPr>
        <w:t>6</w:t>
      </w:r>
      <w:r w:rsidR="00CC160E">
        <w:rPr>
          <w:bCs/>
        </w:rPr>
        <w:t>-па.</w:t>
      </w:r>
    </w:p>
    <w:p w:rsidR="00CC160E" w:rsidRPr="00A90AD8" w:rsidRDefault="00CC160E" w:rsidP="004005AA">
      <w:pPr>
        <w:ind w:firstLine="708"/>
        <w:jc w:val="both"/>
        <w:rPr>
          <w:bCs/>
        </w:rPr>
      </w:pPr>
      <w:r>
        <w:rPr>
          <w:bCs/>
        </w:rPr>
        <w:lastRenderedPageBreak/>
        <w:t>Оценка эффективности реализации муниципальной программы</w:t>
      </w:r>
      <w:r w:rsidR="00080699">
        <w:rPr>
          <w:bCs/>
        </w:rPr>
        <w:t xml:space="preserve"> МО «Шенкурский муниципальный район» «Чистая вода» за 2022 год </w:t>
      </w:r>
      <w:r>
        <w:rPr>
          <w:bCs/>
        </w:rPr>
        <w:t xml:space="preserve"> не прои</w:t>
      </w:r>
      <w:r w:rsidR="00080699">
        <w:rPr>
          <w:bCs/>
        </w:rPr>
        <w:t xml:space="preserve">зведена, т.к. в 2022 году реализация мероприятий в рамках муниципальной программы не предусмотрена. 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1B07A1">
        <w:t>2</w:t>
      </w:r>
      <w:r w:rsidR="000A0E46">
        <w:t>2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047737" w:rsidRDefault="00425216" w:rsidP="00D51BC1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="00D51BC1">
        <w:t>Чистая вода</w:t>
      </w:r>
      <w:r w:rsidRPr="004C2688">
        <w:rPr>
          <w:color w:val="000000"/>
        </w:rPr>
        <w:t>»</w:t>
      </w:r>
      <w:r>
        <w:t xml:space="preserve"> </w:t>
      </w:r>
      <w:r w:rsidR="00A24C49"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425216" w:rsidP="00047737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4C2688">
        <w:rPr>
          <w:color w:val="000000"/>
        </w:rPr>
        <w:t>«</w:t>
      </w:r>
      <w:r w:rsidR="00D51BC1">
        <w:t>Чистая вода</w:t>
      </w:r>
      <w:r w:rsidRPr="004C2688">
        <w:rPr>
          <w:color w:val="000000"/>
        </w:rPr>
        <w:t>»</w:t>
      </w:r>
    </w:p>
    <w:p w:rsidR="000A0E46" w:rsidRDefault="000A0E46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5"/>
        <w:gridCol w:w="996"/>
        <w:gridCol w:w="709"/>
        <w:gridCol w:w="992"/>
        <w:gridCol w:w="709"/>
        <w:gridCol w:w="992"/>
        <w:gridCol w:w="1985"/>
      </w:tblGrid>
      <w:tr w:rsidR="00047737" w:rsidRPr="00B22921" w:rsidTr="00D51BC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Объем финансирования муниципальной  программы,</w:t>
            </w:r>
            <w:r w:rsidR="00CC160E">
              <w:rPr>
                <w:sz w:val="20"/>
                <w:szCs w:val="20"/>
              </w:rPr>
              <w:t xml:space="preserve"> рублей</w:t>
            </w:r>
          </w:p>
        </w:tc>
      </w:tr>
      <w:tr w:rsidR="00047737" w:rsidRPr="00B22921" w:rsidTr="00D51BC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освоено</w:t>
            </w:r>
          </w:p>
        </w:tc>
      </w:tr>
      <w:tr w:rsidR="00047737" w:rsidRPr="00B22921" w:rsidTr="00D51BC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A37FD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A37FD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B22921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B22921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B2292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B22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B2292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B2292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B2292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B22921">
              <w:rPr>
                <w:sz w:val="20"/>
                <w:szCs w:val="20"/>
              </w:rPr>
              <w:t>14</w:t>
            </w:r>
          </w:p>
        </w:tc>
      </w:tr>
      <w:tr w:rsidR="00111BED" w:rsidRPr="00B22921" w:rsidTr="00A37FD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B07A1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8F40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8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8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11BED" w:rsidP="001805C2">
            <w:pPr>
              <w:jc w:val="center"/>
              <w:rPr>
                <w:sz w:val="20"/>
                <w:szCs w:val="20"/>
              </w:rPr>
            </w:pPr>
          </w:p>
        </w:tc>
      </w:tr>
      <w:tr w:rsidR="001B07A1" w:rsidRPr="00B22921" w:rsidTr="00A37FD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CC160E" w:rsidP="001B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отсутствуют.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Pr="00D57697" w:rsidRDefault="001B07A1" w:rsidP="008F40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B0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8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8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805C2">
            <w:pPr>
              <w:jc w:val="center"/>
              <w:rPr>
                <w:sz w:val="20"/>
                <w:szCs w:val="20"/>
              </w:rPr>
            </w:pPr>
          </w:p>
        </w:tc>
      </w:tr>
      <w:tr w:rsidR="00111BED" w:rsidRPr="00B22921" w:rsidTr="00A37FDE">
        <w:trPr>
          <w:trHeight w:val="44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06CB6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111BED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CC1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16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16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E" w:rsidRPr="00B22921" w:rsidRDefault="00A37FDE" w:rsidP="00A37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160E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16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160E" w:rsidRDefault="00CC160E" w:rsidP="00047737">
      <w:pPr>
        <w:jc w:val="right"/>
      </w:pPr>
    </w:p>
    <w:p w:rsidR="00047737" w:rsidRDefault="00CC160E" w:rsidP="00047737">
      <w:pPr>
        <w:jc w:val="right"/>
      </w:pPr>
      <w:r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C06CB6">
        <w:t>2</w:t>
      </w:r>
      <w:r w:rsidR="00CC160E"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612300" w:rsidRDefault="00612300" w:rsidP="00A37FDE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="00A37FDE">
        <w:t>Чистая вода</w:t>
      </w:r>
      <w:r w:rsidRPr="004C2688">
        <w:rPr>
          <w:color w:val="000000"/>
        </w:rPr>
        <w:t>»</w:t>
      </w:r>
      <w:r>
        <w:t xml:space="preserve"> 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12300" w:rsidRDefault="00612300" w:rsidP="00A37FDE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="00A37FDE">
        <w:t>Чистая вода</w:t>
      </w:r>
      <w:r w:rsidRPr="004C2688">
        <w:rPr>
          <w:color w:val="000000"/>
        </w:rPr>
        <w:t>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C06CB6">
        <w:rPr>
          <w:u w:val="single"/>
        </w:rPr>
        <w:t>2</w:t>
      </w:r>
      <w:r w:rsidR="00CC160E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39"/>
        <w:gridCol w:w="853"/>
        <w:gridCol w:w="1530"/>
        <w:gridCol w:w="1912"/>
        <w:gridCol w:w="3360"/>
      </w:tblGrid>
      <w:tr w:rsidR="00B46507" w:rsidRPr="00B22921" w:rsidTr="00C148F4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3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Степень достижения целевого показателя, в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значений 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 за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C148F4">
        <w:trPr>
          <w:trHeight w:val="408"/>
          <w:tblCellSpacing w:w="5" w:type="nil"/>
        </w:trPr>
        <w:tc>
          <w:tcPr>
            <w:tcW w:w="371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C148F4">
        <w:trPr>
          <w:trHeight w:val="238"/>
          <w:tblCellSpacing w:w="5" w:type="nil"/>
        </w:trPr>
        <w:tc>
          <w:tcPr>
            <w:tcW w:w="371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CC160E">
        <w:trPr>
          <w:trHeight w:val="441"/>
          <w:tblCellSpacing w:w="5" w:type="nil"/>
        </w:trPr>
        <w:tc>
          <w:tcPr>
            <w:tcW w:w="13826" w:type="dxa"/>
            <w:gridSpan w:val="8"/>
            <w:vAlign w:val="center"/>
          </w:tcPr>
          <w:p w:rsidR="00B46507" w:rsidRPr="00B22921" w:rsidRDefault="00B46507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Муниципальная программа МО «Шенкурский муниципальный район» «</w:t>
            </w:r>
            <w:r w:rsidR="00A37FDE">
              <w:rPr>
                <w:sz w:val="20"/>
                <w:szCs w:val="20"/>
              </w:rPr>
              <w:t>Чистая вода</w:t>
            </w:r>
            <w:r w:rsidRPr="00B22921">
              <w:rPr>
                <w:sz w:val="20"/>
                <w:szCs w:val="20"/>
              </w:rPr>
              <w:t>»</w:t>
            </w:r>
          </w:p>
        </w:tc>
      </w:tr>
      <w:tr w:rsidR="001B07A1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1B07A1" w:rsidRPr="00CC160E" w:rsidRDefault="00CC160E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160E">
              <w:rPr>
                <w:rFonts w:ascii="Times New Roman" w:hAnsi="Times New Roman" w:cs="Times New Roman"/>
              </w:rPr>
              <w:t>Значения целевых показателей на 2022 год не установлены</w:t>
            </w:r>
          </w:p>
        </w:tc>
        <w:tc>
          <w:tcPr>
            <w:tcW w:w="1402" w:type="dxa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B07A1" w:rsidRPr="00B22921" w:rsidRDefault="001B07A1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1B07A1" w:rsidRPr="001B07A1" w:rsidRDefault="001B07A1" w:rsidP="001B07A1">
            <w:pPr>
              <w:rPr>
                <w:sz w:val="20"/>
                <w:szCs w:val="20"/>
              </w:rPr>
            </w:pPr>
          </w:p>
        </w:tc>
      </w:tr>
    </w:tbl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1B3F02">
        <w:t>2</w:t>
      </w:r>
      <w:r w:rsidR="00CC160E">
        <w:t>2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8B0594" w:rsidRDefault="00047737" w:rsidP="00047737">
      <w:pPr>
        <w:jc w:val="right"/>
      </w:pPr>
      <w:r>
        <w:t>МО «Шенкурский муниципальный район»</w:t>
      </w:r>
    </w:p>
    <w:p w:rsidR="00047737" w:rsidRDefault="00372CF9" w:rsidP="00616136">
      <w:pPr>
        <w:jc w:val="right"/>
      </w:pPr>
      <w:r>
        <w:t>«</w:t>
      </w:r>
      <w:r w:rsidR="00616136">
        <w:t>Чистая вода</w:t>
      </w:r>
      <w:r w:rsidR="008B0594" w:rsidRPr="004C2688">
        <w:rPr>
          <w:color w:val="000000"/>
        </w:rPr>
        <w:t>»</w:t>
      </w:r>
      <w:r w:rsidR="00047737">
        <w:t xml:space="preserve"> </w:t>
      </w: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8B0594" w:rsidRDefault="008B0594" w:rsidP="00047737">
      <w:pPr>
        <w:jc w:val="center"/>
        <w:rPr>
          <w:color w:val="000000"/>
        </w:rPr>
      </w:pPr>
      <w:r>
        <w:t>«</w:t>
      </w:r>
      <w:r w:rsidR="00616136">
        <w:t>Чистая вода</w:t>
      </w:r>
      <w:r w:rsidRPr="004C2688">
        <w:rPr>
          <w:color w:val="000000"/>
        </w:rPr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1B3F02">
        <w:rPr>
          <w:u w:val="single"/>
        </w:rPr>
        <w:t>2</w:t>
      </w:r>
      <w:r w:rsidR="00CC160E">
        <w:rPr>
          <w:u w:val="single"/>
        </w:rPr>
        <w:t>2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80699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80699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80699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CC160E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CC160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CC160E" w:rsidP="00372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CC160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1531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  <w:r w:rsidR="000806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CC160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CC160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415"/>
        </w:trPr>
        <w:tc>
          <w:tcPr>
            <w:tcW w:w="14625" w:type="dxa"/>
            <w:gridSpan w:val="7"/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CC160E">
              <w:rPr>
                <w:sz w:val="20"/>
                <w:szCs w:val="20"/>
              </w:rPr>
              <w:t xml:space="preserve"> </w:t>
            </w:r>
          </w:p>
          <w:p w:rsidR="00047737" w:rsidRDefault="00080699" w:rsidP="00080699">
            <w:pPr>
              <w:jc w:val="center"/>
              <w:rPr>
                <w:color w:val="000000"/>
                <w:sz w:val="20"/>
                <w:szCs w:val="20"/>
              </w:rPr>
            </w:pPr>
            <w:r w:rsidRPr="00080699">
              <w:rPr>
                <w:bCs/>
                <w:sz w:val="20"/>
                <w:szCs w:val="20"/>
              </w:rPr>
              <w:t>Оценка эффективности реализации муниципальной программы за 2022 год  не произведена, т.к. в 2022 году реализация мероприятий в рамках муниципальной программы не предусмотрена</w:t>
            </w:r>
          </w:p>
        </w:tc>
      </w:tr>
    </w:tbl>
    <w:p w:rsidR="00047737" w:rsidRDefault="00047737" w:rsidP="00616136">
      <w:pPr>
        <w:jc w:val="both"/>
      </w:pPr>
      <w:permStart w:id="0" w:edGrp="everyone"/>
      <w:permEnd w:id="0"/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5A"/>
    <w:rsid w:val="0003734C"/>
    <w:rsid w:val="00047737"/>
    <w:rsid w:val="00080699"/>
    <w:rsid w:val="000A0E46"/>
    <w:rsid w:val="000F78AE"/>
    <w:rsid w:val="00111BED"/>
    <w:rsid w:val="001214C7"/>
    <w:rsid w:val="00174296"/>
    <w:rsid w:val="001805C2"/>
    <w:rsid w:val="001844B1"/>
    <w:rsid w:val="001B0784"/>
    <w:rsid w:val="001B07A1"/>
    <w:rsid w:val="001B3F02"/>
    <w:rsid w:val="001C1D2D"/>
    <w:rsid w:val="001C42E3"/>
    <w:rsid w:val="001D36E7"/>
    <w:rsid w:val="002026D3"/>
    <w:rsid w:val="002223E1"/>
    <w:rsid w:val="00246996"/>
    <w:rsid w:val="002776DA"/>
    <w:rsid w:val="002B114B"/>
    <w:rsid w:val="002D62AC"/>
    <w:rsid w:val="00303804"/>
    <w:rsid w:val="00324B4D"/>
    <w:rsid w:val="00337970"/>
    <w:rsid w:val="00343F52"/>
    <w:rsid w:val="003442D9"/>
    <w:rsid w:val="00347C55"/>
    <w:rsid w:val="00352F37"/>
    <w:rsid w:val="00372CF9"/>
    <w:rsid w:val="003856DF"/>
    <w:rsid w:val="004005AA"/>
    <w:rsid w:val="00425216"/>
    <w:rsid w:val="00433522"/>
    <w:rsid w:val="00450794"/>
    <w:rsid w:val="0046504E"/>
    <w:rsid w:val="004742B5"/>
    <w:rsid w:val="00480672"/>
    <w:rsid w:val="004810FF"/>
    <w:rsid w:val="00487C7B"/>
    <w:rsid w:val="004C2688"/>
    <w:rsid w:val="004D0D25"/>
    <w:rsid w:val="004D776C"/>
    <w:rsid w:val="004E03AA"/>
    <w:rsid w:val="0052038A"/>
    <w:rsid w:val="0053017F"/>
    <w:rsid w:val="00532D8E"/>
    <w:rsid w:val="00567C5C"/>
    <w:rsid w:val="0058435F"/>
    <w:rsid w:val="005924EF"/>
    <w:rsid w:val="005C0A38"/>
    <w:rsid w:val="00612300"/>
    <w:rsid w:val="00616136"/>
    <w:rsid w:val="00620C74"/>
    <w:rsid w:val="006A6A96"/>
    <w:rsid w:val="006C1C45"/>
    <w:rsid w:val="006D5120"/>
    <w:rsid w:val="006F6180"/>
    <w:rsid w:val="007263DA"/>
    <w:rsid w:val="007272A6"/>
    <w:rsid w:val="007605DC"/>
    <w:rsid w:val="007802DF"/>
    <w:rsid w:val="007C5879"/>
    <w:rsid w:val="007E0344"/>
    <w:rsid w:val="00803050"/>
    <w:rsid w:val="008216D4"/>
    <w:rsid w:val="0083301F"/>
    <w:rsid w:val="00834D77"/>
    <w:rsid w:val="00846127"/>
    <w:rsid w:val="008B0594"/>
    <w:rsid w:val="008C5286"/>
    <w:rsid w:val="008E15A2"/>
    <w:rsid w:val="008F2474"/>
    <w:rsid w:val="008F408E"/>
    <w:rsid w:val="00947D60"/>
    <w:rsid w:val="00956897"/>
    <w:rsid w:val="0098183C"/>
    <w:rsid w:val="00984E3D"/>
    <w:rsid w:val="009A3F34"/>
    <w:rsid w:val="009A5CD5"/>
    <w:rsid w:val="00A24C49"/>
    <w:rsid w:val="00A26DA9"/>
    <w:rsid w:val="00A342E7"/>
    <w:rsid w:val="00A37FDE"/>
    <w:rsid w:val="00A509AC"/>
    <w:rsid w:val="00A57FA3"/>
    <w:rsid w:val="00A90AD8"/>
    <w:rsid w:val="00A95F14"/>
    <w:rsid w:val="00AB747C"/>
    <w:rsid w:val="00B105ED"/>
    <w:rsid w:val="00B22921"/>
    <w:rsid w:val="00B46507"/>
    <w:rsid w:val="00B663FC"/>
    <w:rsid w:val="00B6695F"/>
    <w:rsid w:val="00B66EA0"/>
    <w:rsid w:val="00BA1E1E"/>
    <w:rsid w:val="00BA7BF6"/>
    <w:rsid w:val="00BB54EE"/>
    <w:rsid w:val="00BC42DD"/>
    <w:rsid w:val="00BC620F"/>
    <w:rsid w:val="00BE109D"/>
    <w:rsid w:val="00BE331C"/>
    <w:rsid w:val="00BF7CA3"/>
    <w:rsid w:val="00C03D2C"/>
    <w:rsid w:val="00C06CB6"/>
    <w:rsid w:val="00C148F4"/>
    <w:rsid w:val="00C33BA3"/>
    <w:rsid w:val="00C370DE"/>
    <w:rsid w:val="00C66480"/>
    <w:rsid w:val="00C678D5"/>
    <w:rsid w:val="00C70109"/>
    <w:rsid w:val="00C77152"/>
    <w:rsid w:val="00C91A8E"/>
    <w:rsid w:val="00CC160E"/>
    <w:rsid w:val="00CF16E8"/>
    <w:rsid w:val="00CF1E97"/>
    <w:rsid w:val="00D063B3"/>
    <w:rsid w:val="00D47C12"/>
    <w:rsid w:val="00D51BC1"/>
    <w:rsid w:val="00D61120"/>
    <w:rsid w:val="00D72001"/>
    <w:rsid w:val="00D81EB9"/>
    <w:rsid w:val="00DC7235"/>
    <w:rsid w:val="00DD3CB4"/>
    <w:rsid w:val="00DF077E"/>
    <w:rsid w:val="00E13D94"/>
    <w:rsid w:val="00E20A2F"/>
    <w:rsid w:val="00E273CC"/>
    <w:rsid w:val="00E66F59"/>
    <w:rsid w:val="00E912D8"/>
    <w:rsid w:val="00E91431"/>
    <w:rsid w:val="00EA41EE"/>
    <w:rsid w:val="00EC1036"/>
    <w:rsid w:val="00F060C7"/>
    <w:rsid w:val="00F31DD9"/>
    <w:rsid w:val="00FD76F6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 w:cs="Arial"/>
    </w:rPr>
  </w:style>
  <w:style w:type="paragraph" w:customStyle="1" w:styleId="ConsPlusTitle">
    <w:name w:val="ConsPlusTitle"/>
    <w:rsid w:val="00BC42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FE72-0F43-40FB-BBE0-4B28DFA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15</cp:revision>
  <cp:lastPrinted>2022-03-04T08:36:00Z</cp:lastPrinted>
  <dcterms:created xsi:type="dcterms:W3CDTF">2021-03-15T08:12:00Z</dcterms:created>
  <dcterms:modified xsi:type="dcterms:W3CDTF">2023-03-10T09:04:00Z</dcterms:modified>
</cp:coreProperties>
</file>