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B1" w:rsidRDefault="000F36B1" w:rsidP="000F36B1">
      <w:pPr>
        <w:pStyle w:val="ConsPlusTitle"/>
        <w:tabs>
          <w:tab w:val="left" w:pos="24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F36B1" w:rsidRPr="00FD616A" w:rsidRDefault="000F36B1" w:rsidP="000F36B1">
      <w:pPr>
        <w:pStyle w:val="ConsPlusTitle"/>
        <w:jc w:val="center"/>
        <w:rPr>
          <w:sz w:val="28"/>
          <w:szCs w:val="28"/>
        </w:rPr>
      </w:pPr>
      <w:r w:rsidRPr="00FD616A">
        <w:rPr>
          <w:sz w:val="28"/>
          <w:szCs w:val="28"/>
        </w:rPr>
        <w:t>ШЕНКУРСКОГО МУНИЦИПАЛЬНОГО ОКРУГА</w:t>
      </w:r>
    </w:p>
    <w:p w:rsidR="000F36B1" w:rsidRPr="00FD616A" w:rsidRDefault="000F36B1" w:rsidP="000F36B1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0F36B1" w:rsidRDefault="000F36B1" w:rsidP="000F36B1">
      <w:pPr>
        <w:rPr>
          <w:sz w:val="48"/>
          <w:szCs w:val="48"/>
        </w:rPr>
      </w:pPr>
    </w:p>
    <w:p w:rsidR="000F36B1" w:rsidRPr="00FD616A" w:rsidRDefault="000F36B1" w:rsidP="000F36B1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 xml:space="preserve">ПОСТАНОВЛЕНИЕ </w:t>
      </w:r>
    </w:p>
    <w:p w:rsidR="000F36B1" w:rsidRPr="00496974" w:rsidRDefault="000F36B1" w:rsidP="000F36B1">
      <w:pPr>
        <w:rPr>
          <w:sz w:val="28"/>
          <w:szCs w:val="28"/>
          <w:highlight w:val="yellow"/>
        </w:rPr>
      </w:pPr>
    </w:p>
    <w:p w:rsidR="000F36B1" w:rsidRPr="00496974" w:rsidRDefault="000F36B1" w:rsidP="000F36B1">
      <w:pPr>
        <w:rPr>
          <w:sz w:val="28"/>
          <w:szCs w:val="28"/>
          <w:highlight w:val="yellow"/>
        </w:rPr>
      </w:pPr>
    </w:p>
    <w:p w:rsidR="000F36B1" w:rsidRPr="00496974" w:rsidRDefault="002602AD" w:rsidP="000F36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328D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0F36B1">
        <w:rPr>
          <w:sz w:val="28"/>
          <w:szCs w:val="28"/>
        </w:rPr>
        <w:t xml:space="preserve">ноября 2023 г.   № </w:t>
      </w:r>
      <w:r w:rsidR="0005328D">
        <w:rPr>
          <w:sz w:val="28"/>
          <w:szCs w:val="28"/>
        </w:rPr>
        <w:t>835</w:t>
      </w:r>
      <w:r w:rsidR="000F36B1">
        <w:rPr>
          <w:sz w:val="28"/>
          <w:szCs w:val="28"/>
        </w:rPr>
        <w:t>-</w:t>
      </w:r>
      <w:r w:rsidR="000F36B1" w:rsidRPr="00496974">
        <w:rPr>
          <w:sz w:val="28"/>
          <w:szCs w:val="28"/>
        </w:rPr>
        <w:t xml:space="preserve">па </w:t>
      </w:r>
    </w:p>
    <w:p w:rsidR="000F36B1" w:rsidRDefault="000F36B1" w:rsidP="000F36B1">
      <w:pPr>
        <w:jc w:val="center"/>
        <w:rPr>
          <w:sz w:val="28"/>
          <w:szCs w:val="28"/>
        </w:rPr>
      </w:pPr>
    </w:p>
    <w:p w:rsidR="000F36B1" w:rsidRPr="00496974" w:rsidRDefault="000F36B1" w:rsidP="000F36B1">
      <w:pPr>
        <w:jc w:val="center"/>
        <w:rPr>
          <w:sz w:val="28"/>
          <w:szCs w:val="28"/>
        </w:rPr>
      </w:pPr>
    </w:p>
    <w:p w:rsidR="000F36B1" w:rsidRPr="00496974" w:rsidRDefault="000F36B1" w:rsidP="000F36B1">
      <w:pPr>
        <w:jc w:val="center"/>
        <w:rPr>
          <w:sz w:val="20"/>
          <w:szCs w:val="20"/>
        </w:rPr>
      </w:pPr>
      <w:r w:rsidRPr="00496974">
        <w:rPr>
          <w:sz w:val="20"/>
          <w:szCs w:val="20"/>
        </w:rPr>
        <w:t xml:space="preserve">  г. Шенкурск</w:t>
      </w:r>
    </w:p>
    <w:p w:rsidR="000F36B1" w:rsidRPr="00496974" w:rsidRDefault="000F36B1" w:rsidP="000F36B1">
      <w:pPr>
        <w:rPr>
          <w:b/>
          <w:sz w:val="24"/>
          <w:szCs w:val="24"/>
        </w:rPr>
      </w:pPr>
    </w:p>
    <w:p w:rsidR="000F36B1" w:rsidRPr="007A1E9F" w:rsidRDefault="000F36B1" w:rsidP="000F36B1">
      <w:pPr>
        <w:rPr>
          <w:sz w:val="24"/>
          <w:szCs w:val="24"/>
        </w:rPr>
      </w:pPr>
    </w:p>
    <w:p w:rsidR="000F36B1" w:rsidRDefault="000F36B1" w:rsidP="000F36B1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</w:t>
      </w:r>
      <w:r w:rsidR="00A00B3D">
        <w:rPr>
          <w:b/>
          <w:sz w:val="28"/>
        </w:rPr>
        <w:t xml:space="preserve">постановление администрации Шенкурского муниципального округа </w:t>
      </w:r>
      <w:r w:rsidR="00A00B3D" w:rsidRPr="00A00B3D">
        <w:rPr>
          <w:b/>
          <w:sz w:val="28"/>
          <w:szCs w:val="28"/>
        </w:rPr>
        <w:t>от</w:t>
      </w:r>
      <w:r w:rsidR="00A00B3D" w:rsidRPr="00A00B3D">
        <w:rPr>
          <w:b/>
          <w:szCs w:val="28"/>
        </w:rPr>
        <w:t xml:space="preserve">  </w:t>
      </w:r>
      <w:r w:rsidR="00A00B3D" w:rsidRPr="00A00B3D">
        <w:rPr>
          <w:b/>
          <w:color w:val="000000"/>
          <w:spacing w:val="-1"/>
          <w:sz w:val="28"/>
          <w:szCs w:val="28"/>
        </w:rPr>
        <w:t>1 ноября 2023 года  № 757- па</w:t>
      </w:r>
      <w:r w:rsidR="00A00B3D">
        <w:rPr>
          <w:b/>
          <w:color w:val="000000"/>
          <w:spacing w:val="-1"/>
          <w:sz w:val="28"/>
          <w:szCs w:val="28"/>
        </w:rPr>
        <w:t xml:space="preserve"> </w:t>
      </w:r>
      <w:r w:rsidR="00A00B3D" w:rsidRPr="00704159">
        <w:rPr>
          <w:sz w:val="28"/>
          <w:szCs w:val="28"/>
        </w:rPr>
        <w:t xml:space="preserve"> </w:t>
      </w:r>
      <w:r w:rsidR="00A00B3D" w:rsidRPr="00A00B3D">
        <w:rPr>
          <w:b/>
          <w:sz w:val="28"/>
          <w:szCs w:val="28"/>
        </w:rPr>
        <w:t>«</w:t>
      </w:r>
      <w:r w:rsidR="00A00B3D" w:rsidRPr="00A00B3D">
        <w:rPr>
          <w:b/>
          <w:sz w:val="28"/>
        </w:rPr>
        <w:t xml:space="preserve">Об утверждении </w:t>
      </w:r>
      <w:r w:rsidR="00A00B3D">
        <w:rPr>
          <w:b/>
          <w:sz w:val="28"/>
        </w:rPr>
        <w:t>административного</w:t>
      </w:r>
      <w:r>
        <w:rPr>
          <w:b/>
          <w:sz w:val="28"/>
        </w:rPr>
        <w:t xml:space="preserve"> регламент</w:t>
      </w:r>
      <w:r w:rsidR="00A00B3D">
        <w:rPr>
          <w:b/>
          <w:sz w:val="28"/>
        </w:rPr>
        <w:t>а</w:t>
      </w:r>
      <w:r>
        <w:rPr>
          <w:b/>
          <w:sz w:val="28"/>
        </w:rPr>
        <w:t xml:space="preserve"> предоставления муниципальной услуги «Выплата компенсации части родительской платы </w:t>
      </w:r>
      <w:r>
        <w:rPr>
          <w:b/>
          <w:spacing w:val="-67"/>
          <w:sz w:val="28"/>
        </w:rPr>
        <w:t xml:space="preserve">  </w:t>
      </w:r>
      <w:r>
        <w:rPr>
          <w:b/>
          <w:sz w:val="28"/>
        </w:rPr>
        <w:t xml:space="preserve">за присмотр и уход за детьми в </w:t>
      </w:r>
      <w:r w:rsidRPr="00240913">
        <w:rPr>
          <w:b/>
          <w:sz w:val="28"/>
        </w:rPr>
        <w:t>муниципальных</w:t>
      </w:r>
      <w:r w:rsidRPr="00240913"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образовательных организациях, находящихся на территории Шенкурского </w:t>
      </w:r>
    </w:p>
    <w:p w:rsidR="000F36B1" w:rsidRPr="00A245FB" w:rsidRDefault="000F36B1" w:rsidP="000F36B1">
      <w:pPr>
        <w:jc w:val="center"/>
        <w:rPr>
          <w:b/>
          <w:sz w:val="28"/>
        </w:rPr>
      </w:pPr>
      <w:r>
        <w:rPr>
          <w:b/>
          <w:sz w:val="28"/>
        </w:rPr>
        <w:t>муниципального округа Архангельской области»</w:t>
      </w:r>
    </w:p>
    <w:p w:rsidR="000F36B1" w:rsidRPr="00EF4CB0" w:rsidRDefault="000F36B1" w:rsidP="000F36B1">
      <w:pPr>
        <w:pStyle w:val="a3"/>
        <w:jc w:val="center"/>
        <w:rPr>
          <w:sz w:val="24"/>
          <w:szCs w:val="24"/>
        </w:rPr>
      </w:pPr>
    </w:p>
    <w:p w:rsidR="000F36B1" w:rsidRPr="00EF4CB0" w:rsidRDefault="000F36B1" w:rsidP="000F36B1">
      <w:pPr>
        <w:widowControl/>
        <w:jc w:val="both"/>
        <w:rPr>
          <w:sz w:val="24"/>
          <w:szCs w:val="24"/>
        </w:rPr>
      </w:pPr>
    </w:p>
    <w:p w:rsidR="000F36B1" w:rsidRPr="0008443D" w:rsidRDefault="000F36B1" w:rsidP="000F36B1">
      <w:pPr>
        <w:widowControl/>
        <w:ind w:firstLine="709"/>
        <w:jc w:val="both"/>
        <w:rPr>
          <w:sz w:val="28"/>
          <w:szCs w:val="28"/>
        </w:rPr>
      </w:pPr>
      <w:proofErr w:type="gramStart"/>
      <w:r w:rsidRPr="0034468F">
        <w:rPr>
          <w:sz w:val="28"/>
          <w:szCs w:val="28"/>
        </w:rPr>
        <w:t xml:space="preserve">В соответствии </w:t>
      </w:r>
      <w:r w:rsidR="0008443D">
        <w:rPr>
          <w:sz w:val="28"/>
          <w:szCs w:val="28"/>
        </w:rPr>
        <w:t xml:space="preserve">с </w:t>
      </w:r>
      <w:r w:rsidRPr="0034468F">
        <w:rPr>
          <w:sz w:val="28"/>
          <w:szCs w:val="28"/>
        </w:rPr>
        <w:t xml:space="preserve">Федеральным  законом  от 29 декабря 2012 года </w:t>
      </w:r>
      <w:r w:rsidR="0008443D">
        <w:rPr>
          <w:sz w:val="28"/>
          <w:szCs w:val="28"/>
        </w:rPr>
        <w:t xml:space="preserve">        № </w:t>
      </w:r>
      <w:r w:rsidRPr="0034468F">
        <w:rPr>
          <w:sz w:val="28"/>
          <w:szCs w:val="28"/>
        </w:rPr>
        <w:t>273-ФЗ «Об образовании в Российской Федерации</w:t>
      </w:r>
      <w:r w:rsidRPr="00881D62">
        <w:rPr>
          <w:sz w:val="28"/>
          <w:szCs w:val="28"/>
        </w:rPr>
        <w:t xml:space="preserve">», </w:t>
      </w:r>
      <w:r>
        <w:rPr>
          <w:sz w:val="28"/>
          <w:szCs w:val="28"/>
        </w:rPr>
        <w:t>постановлением Правительства Российской Федерации от 27 мая 2023 года  № 829              «Об утверждении единого стандарта предоставления государственной (или) муниципальной услуги</w:t>
      </w:r>
      <w:r w:rsidR="00084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Федерации», </w:t>
      </w:r>
      <w:r w:rsidRPr="0034468F">
        <w:rPr>
          <w:sz w:val="28"/>
          <w:szCs w:val="28"/>
        </w:rPr>
        <w:t>администрация</w:t>
      </w:r>
      <w:proofErr w:type="gramEnd"/>
      <w:r w:rsidRPr="0034468F">
        <w:rPr>
          <w:sz w:val="28"/>
          <w:szCs w:val="28"/>
        </w:rPr>
        <w:t xml:space="preserve"> Шенкурского  муниципального  округа   Архангельской  области </w:t>
      </w:r>
      <w:r w:rsidR="0008443D">
        <w:rPr>
          <w:sz w:val="28"/>
          <w:szCs w:val="28"/>
        </w:rPr>
        <w:t xml:space="preserve">                  </w:t>
      </w:r>
      <w:r w:rsidRPr="0034468F">
        <w:rPr>
          <w:sz w:val="28"/>
          <w:szCs w:val="28"/>
        </w:rPr>
        <w:t xml:space="preserve"> </w:t>
      </w:r>
      <w:proofErr w:type="spellStart"/>
      <w:proofErr w:type="gramStart"/>
      <w:r w:rsidRPr="0034468F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34468F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34468F">
        <w:rPr>
          <w:b/>
          <w:color w:val="000000"/>
          <w:sz w:val="28"/>
          <w:szCs w:val="28"/>
        </w:rPr>
        <w:t>н</w:t>
      </w:r>
      <w:proofErr w:type="spellEnd"/>
      <w:r w:rsidRPr="0034468F">
        <w:rPr>
          <w:b/>
          <w:color w:val="000000"/>
          <w:sz w:val="28"/>
          <w:szCs w:val="28"/>
        </w:rPr>
        <w:t xml:space="preserve"> о в л я е т:</w:t>
      </w:r>
    </w:p>
    <w:p w:rsidR="00704159" w:rsidRPr="00704159" w:rsidRDefault="00704159" w:rsidP="00704159">
      <w:pPr>
        <w:pStyle w:val="a5"/>
        <w:numPr>
          <w:ilvl w:val="0"/>
          <w:numId w:val="3"/>
        </w:numPr>
        <w:ind w:left="0" w:firstLine="709"/>
        <w:jc w:val="both"/>
        <w:rPr>
          <w:sz w:val="28"/>
        </w:rPr>
      </w:pPr>
      <w:r w:rsidRPr="00704159">
        <w:rPr>
          <w:sz w:val="28"/>
          <w:szCs w:val="28"/>
        </w:rPr>
        <w:t>Утвердить прилагаемые изменения, которые вносятся в постановление администрации  Шенкурского муниципального округа Архангельской  области  от</w:t>
      </w:r>
      <w:r w:rsidRPr="00704159">
        <w:rPr>
          <w:szCs w:val="28"/>
        </w:rPr>
        <w:t xml:space="preserve">  </w:t>
      </w:r>
      <w:r w:rsidR="002602AD">
        <w:rPr>
          <w:color w:val="000000"/>
          <w:spacing w:val="-1"/>
          <w:sz w:val="28"/>
          <w:szCs w:val="28"/>
        </w:rPr>
        <w:t>1 ноября 2023 года  № 757-</w:t>
      </w:r>
      <w:r w:rsidRPr="00704159">
        <w:rPr>
          <w:color w:val="000000"/>
          <w:spacing w:val="-1"/>
          <w:sz w:val="28"/>
          <w:szCs w:val="28"/>
        </w:rPr>
        <w:t>па</w:t>
      </w:r>
      <w:r w:rsidR="00432987" w:rsidRPr="00704159">
        <w:rPr>
          <w:sz w:val="28"/>
          <w:szCs w:val="28"/>
        </w:rPr>
        <w:t xml:space="preserve"> </w:t>
      </w:r>
      <w:r w:rsidR="00A00B3D">
        <w:rPr>
          <w:sz w:val="28"/>
          <w:szCs w:val="28"/>
        </w:rPr>
        <w:t>«</w:t>
      </w:r>
      <w:r w:rsidR="00A00B3D">
        <w:rPr>
          <w:sz w:val="28"/>
        </w:rPr>
        <w:t>О</w:t>
      </w:r>
      <w:r w:rsidR="00A00B3D" w:rsidRPr="00A00B3D">
        <w:rPr>
          <w:sz w:val="28"/>
        </w:rPr>
        <w:t>б утверждении административного регламента предоставления муниципальной услуги</w:t>
      </w:r>
      <w:r w:rsidRPr="00704159">
        <w:rPr>
          <w:sz w:val="28"/>
          <w:szCs w:val="28"/>
        </w:rPr>
        <w:t xml:space="preserve"> </w:t>
      </w:r>
      <w:r w:rsidRPr="00704159">
        <w:rPr>
          <w:sz w:val="28"/>
        </w:rPr>
        <w:t xml:space="preserve">«Выплата компенсации части родительской платы </w:t>
      </w:r>
      <w:r w:rsidRPr="00704159">
        <w:rPr>
          <w:spacing w:val="-67"/>
          <w:sz w:val="28"/>
        </w:rPr>
        <w:t xml:space="preserve">  </w:t>
      </w:r>
      <w:r w:rsidRPr="00704159">
        <w:rPr>
          <w:sz w:val="28"/>
        </w:rPr>
        <w:t>за присмотр и уход за детьми в муниципальных</w:t>
      </w:r>
      <w:r w:rsidRPr="00704159">
        <w:rPr>
          <w:spacing w:val="1"/>
          <w:sz w:val="28"/>
        </w:rPr>
        <w:t xml:space="preserve"> </w:t>
      </w:r>
      <w:r w:rsidRPr="00704159">
        <w:rPr>
          <w:sz w:val="28"/>
        </w:rPr>
        <w:t>образовательных организациях, находящихся на территории Шенкурского муниципального округа Архангельской области» (далее – Регламент).</w:t>
      </w:r>
    </w:p>
    <w:p w:rsidR="00704159" w:rsidRPr="00704159" w:rsidRDefault="00704159" w:rsidP="00704159">
      <w:pPr>
        <w:ind w:firstLine="709"/>
        <w:jc w:val="both"/>
        <w:rPr>
          <w:sz w:val="28"/>
          <w:szCs w:val="28"/>
        </w:rPr>
      </w:pPr>
      <w:r w:rsidRPr="00704159">
        <w:rPr>
          <w:sz w:val="28"/>
          <w:szCs w:val="28"/>
        </w:rPr>
        <w:t>2.  Настоящее</w:t>
      </w:r>
      <w:r w:rsidR="007872C2">
        <w:rPr>
          <w:sz w:val="28"/>
          <w:szCs w:val="28"/>
        </w:rPr>
        <w:t xml:space="preserve"> </w:t>
      </w:r>
      <w:r w:rsidRPr="00704159">
        <w:rPr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:rsidR="00704159" w:rsidRDefault="00704159" w:rsidP="00704159">
      <w:pPr>
        <w:jc w:val="both"/>
        <w:rPr>
          <w:szCs w:val="28"/>
        </w:rPr>
      </w:pPr>
    </w:p>
    <w:p w:rsidR="00704159" w:rsidRDefault="00704159" w:rsidP="00704159">
      <w:pPr>
        <w:jc w:val="both"/>
        <w:rPr>
          <w:szCs w:val="28"/>
        </w:rPr>
      </w:pPr>
    </w:p>
    <w:p w:rsidR="00704159" w:rsidRPr="00A00B3D" w:rsidRDefault="00704159" w:rsidP="00A00B3D">
      <w:pPr>
        <w:pStyle w:val="ConsPlusNormal"/>
        <w:jc w:val="both"/>
      </w:pPr>
      <w:r>
        <w:rPr>
          <w:b/>
          <w:sz w:val="28"/>
          <w:szCs w:val="28"/>
        </w:rPr>
        <w:t>Глава Шенкурского муниципального округа                  О.И. Краснико</w:t>
      </w:r>
      <w:r w:rsidR="00A00B3D">
        <w:rPr>
          <w:b/>
          <w:sz w:val="28"/>
          <w:szCs w:val="28"/>
        </w:rPr>
        <w:t>ва</w:t>
      </w:r>
    </w:p>
    <w:p w:rsidR="00DC08BA" w:rsidRPr="007872C2" w:rsidRDefault="00DC08BA" w:rsidP="00DC08BA">
      <w:pPr>
        <w:jc w:val="right"/>
        <w:rPr>
          <w:sz w:val="28"/>
          <w:szCs w:val="28"/>
        </w:rPr>
      </w:pPr>
      <w:r w:rsidRPr="007872C2">
        <w:rPr>
          <w:sz w:val="28"/>
          <w:szCs w:val="28"/>
        </w:rPr>
        <w:lastRenderedPageBreak/>
        <w:t>УТВЕРЖДЕНЫ</w:t>
      </w:r>
    </w:p>
    <w:p w:rsidR="00DC08BA" w:rsidRPr="007872C2" w:rsidRDefault="00DC08BA" w:rsidP="00DC08BA">
      <w:pPr>
        <w:jc w:val="right"/>
        <w:rPr>
          <w:sz w:val="28"/>
          <w:szCs w:val="28"/>
        </w:rPr>
      </w:pPr>
      <w:r w:rsidRPr="007872C2">
        <w:rPr>
          <w:sz w:val="28"/>
          <w:szCs w:val="28"/>
        </w:rPr>
        <w:t>постановлением администрации</w:t>
      </w:r>
    </w:p>
    <w:p w:rsidR="00DC08BA" w:rsidRPr="007872C2" w:rsidRDefault="00DC08BA" w:rsidP="00DC08BA">
      <w:pPr>
        <w:jc w:val="right"/>
        <w:rPr>
          <w:sz w:val="28"/>
          <w:szCs w:val="28"/>
        </w:rPr>
      </w:pPr>
      <w:r w:rsidRPr="007872C2">
        <w:rPr>
          <w:sz w:val="28"/>
          <w:szCs w:val="28"/>
        </w:rPr>
        <w:t xml:space="preserve">Шенкурского муниципального округа </w:t>
      </w:r>
    </w:p>
    <w:p w:rsidR="00DC08BA" w:rsidRPr="007872C2" w:rsidRDefault="00DC08BA" w:rsidP="00DC08BA">
      <w:pPr>
        <w:jc w:val="right"/>
        <w:rPr>
          <w:sz w:val="28"/>
          <w:szCs w:val="28"/>
        </w:rPr>
      </w:pPr>
      <w:r w:rsidRPr="007872C2">
        <w:rPr>
          <w:sz w:val="28"/>
          <w:szCs w:val="28"/>
        </w:rPr>
        <w:t xml:space="preserve">Архангельской области </w:t>
      </w:r>
    </w:p>
    <w:p w:rsidR="00DC08BA" w:rsidRPr="007872C2" w:rsidRDefault="00DC08BA" w:rsidP="00DC08BA">
      <w:pPr>
        <w:jc w:val="right"/>
        <w:rPr>
          <w:sz w:val="28"/>
          <w:szCs w:val="28"/>
        </w:rPr>
      </w:pPr>
      <w:r w:rsidRPr="007872C2">
        <w:rPr>
          <w:sz w:val="28"/>
          <w:szCs w:val="28"/>
        </w:rPr>
        <w:t xml:space="preserve">от  </w:t>
      </w:r>
      <w:r w:rsidR="0005328D">
        <w:rPr>
          <w:sz w:val="28"/>
          <w:szCs w:val="28"/>
        </w:rPr>
        <w:t>22</w:t>
      </w:r>
      <w:r w:rsidRPr="007872C2">
        <w:rPr>
          <w:sz w:val="28"/>
          <w:szCs w:val="28"/>
        </w:rPr>
        <w:t xml:space="preserve"> </w:t>
      </w:r>
      <w:r w:rsidR="002602AD">
        <w:rPr>
          <w:sz w:val="28"/>
          <w:szCs w:val="28"/>
        </w:rPr>
        <w:t xml:space="preserve">ноября </w:t>
      </w:r>
      <w:r w:rsidRPr="007872C2">
        <w:rPr>
          <w:sz w:val="28"/>
          <w:szCs w:val="28"/>
        </w:rPr>
        <w:t>2023</w:t>
      </w:r>
      <w:r w:rsidR="002602AD">
        <w:rPr>
          <w:sz w:val="28"/>
          <w:szCs w:val="28"/>
        </w:rPr>
        <w:t xml:space="preserve"> </w:t>
      </w:r>
      <w:r w:rsidRPr="007872C2">
        <w:rPr>
          <w:sz w:val="28"/>
          <w:szCs w:val="28"/>
        </w:rPr>
        <w:t xml:space="preserve">г. № </w:t>
      </w:r>
      <w:r w:rsidR="0005328D">
        <w:rPr>
          <w:sz w:val="28"/>
          <w:szCs w:val="28"/>
        </w:rPr>
        <w:t>835</w:t>
      </w:r>
      <w:r w:rsidRPr="007872C2">
        <w:rPr>
          <w:sz w:val="28"/>
          <w:szCs w:val="28"/>
        </w:rPr>
        <w:t>-па</w:t>
      </w:r>
    </w:p>
    <w:p w:rsidR="00DC08BA" w:rsidRDefault="00DC08BA" w:rsidP="00DC08BA">
      <w:pPr>
        <w:jc w:val="both"/>
      </w:pPr>
    </w:p>
    <w:p w:rsidR="00DC08BA" w:rsidRPr="008603D8" w:rsidRDefault="00DC08BA" w:rsidP="00DC08BA">
      <w:pPr>
        <w:jc w:val="both"/>
        <w:rPr>
          <w:sz w:val="28"/>
          <w:szCs w:val="28"/>
        </w:rPr>
      </w:pPr>
    </w:p>
    <w:p w:rsidR="00DC08BA" w:rsidRPr="008603D8" w:rsidRDefault="00DC08BA" w:rsidP="00DC08BA">
      <w:pPr>
        <w:tabs>
          <w:tab w:val="left" w:pos="3135"/>
        </w:tabs>
        <w:jc w:val="center"/>
        <w:rPr>
          <w:b/>
          <w:sz w:val="28"/>
          <w:szCs w:val="28"/>
        </w:rPr>
      </w:pPr>
      <w:r w:rsidRPr="008603D8">
        <w:rPr>
          <w:b/>
          <w:spacing w:val="20"/>
          <w:sz w:val="28"/>
          <w:szCs w:val="28"/>
        </w:rPr>
        <w:t>ИЗМЕНЕНИЯ</w:t>
      </w:r>
      <w:r w:rsidRPr="008603D8">
        <w:rPr>
          <w:b/>
          <w:sz w:val="28"/>
          <w:szCs w:val="28"/>
        </w:rPr>
        <w:t>,</w:t>
      </w:r>
    </w:p>
    <w:p w:rsidR="00DC08BA" w:rsidRPr="008603D8" w:rsidRDefault="00DC08BA" w:rsidP="00DC08BA">
      <w:pPr>
        <w:jc w:val="center"/>
        <w:rPr>
          <w:b/>
          <w:sz w:val="28"/>
          <w:szCs w:val="28"/>
        </w:rPr>
      </w:pPr>
      <w:r w:rsidRPr="008603D8">
        <w:rPr>
          <w:b/>
          <w:sz w:val="28"/>
          <w:szCs w:val="28"/>
        </w:rPr>
        <w:t xml:space="preserve">которые вносятся в постановление администрации Шенкурского </w:t>
      </w:r>
    </w:p>
    <w:p w:rsidR="008603D8" w:rsidRDefault="00DC08BA" w:rsidP="00DC08BA">
      <w:pPr>
        <w:jc w:val="center"/>
        <w:rPr>
          <w:b/>
          <w:color w:val="000000"/>
          <w:spacing w:val="-1"/>
          <w:sz w:val="28"/>
          <w:szCs w:val="28"/>
        </w:rPr>
      </w:pPr>
      <w:r w:rsidRPr="008603D8">
        <w:rPr>
          <w:b/>
          <w:sz w:val="28"/>
          <w:szCs w:val="28"/>
        </w:rPr>
        <w:t xml:space="preserve">муниципального округа Архангельской области  </w:t>
      </w:r>
      <w:r w:rsidR="002602AD">
        <w:rPr>
          <w:b/>
          <w:sz w:val="28"/>
          <w:szCs w:val="28"/>
        </w:rPr>
        <w:t xml:space="preserve">от </w:t>
      </w:r>
      <w:r w:rsidRPr="008603D8">
        <w:rPr>
          <w:b/>
          <w:color w:val="000000"/>
          <w:spacing w:val="-1"/>
          <w:sz w:val="28"/>
          <w:szCs w:val="28"/>
        </w:rPr>
        <w:t xml:space="preserve">1 ноября 2023 года  </w:t>
      </w:r>
    </w:p>
    <w:p w:rsidR="00DC08BA" w:rsidRPr="008603D8" w:rsidRDefault="002602AD" w:rsidP="00DC08BA">
      <w:pPr>
        <w:jc w:val="center"/>
        <w:rPr>
          <w:b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№ 757-</w:t>
      </w:r>
      <w:r w:rsidR="00DC08BA" w:rsidRPr="008603D8">
        <w:rPr>
          <w:b/>
          <w:color w:val="000000"/>
          <w:spacing w:val="-1"/>
          <w:sz w:val="28"/>
          <w:szCs w:val="28"/>
        </w:rPr>
        <w:t>па</w:t>
      </w:r>
      <w:r w:rsidR="00DC08BA" w:rsidRPr="008603D8">
        <w:rPr>
          <w:b/>
          <w:sz w:val="28"/>
          <w:szCs w:val="28"/>
        </w:rPr>
        <w:t xml:space="preserve">  </w:t>
      </w:r>
      <w:r w:rsidR="00A00B3D">
        <w:rPr>
          <w:b/>
          <w:sz w:val="28"/>
          <w:szCs w:val="28"/>
        </w:rPr>
        <w:t>«</w:t>
      </w:r>
      <w:r w:rsidR="00A00B3D">
        <w:rPr>
          <w:b/>
          <w:sz w:val="28"/>
        </w:rPr>
        <w:t xml:space="preserve">Об утверждении административного регламента предоставления муниципальной услуги </w:t>
      </w:r>
      <w:r w:rsidR="00DC08BA" w:rsidRPr="008603D8">
        <w:rPr>
          <w:b/>
          <w:sz w:val="28"/>
          <w:szCs w:val="28"/>
        </w:rPr>
        <w:t xml:space="preserve">«Выплата компенсации части родительской платы </w:t>
      </w:r>
      <w:r w:rsidR="00DC08BA" w:rsidRPr="008603D8">
        <w:rPr>
          <w:b/>
          <w:spacing w:val="-67"/>
          <w:sz w:val="28"/>
          <w:szCs w:val="28"/>
        </w:rPr>
        <w:t xml:space="preserve">  </w:t>
      </w:r>
      <w:r w:rsidR="00DC08BA" w:rsidRPr="008603D8">
        <w:rPr>
          <w:b/>
          <w:sz w:val="28"/>
          <w:szCs w:val="28"/>
        </w:rPr>
        <w:t>за присмотр и уход за детьми в муниципальных</w:t>
      </w:r>
      <w:r w:rsidR="00DC08BA" w:rsidRPr="008603D8">
        <w:rPr>
          <w:b/>
          <w:spacing w:val="1"/>
          <w:sz w:val="28"/>
          <w:szCs w:val="28"/>
        </w:rPr>
        <w:t xml:space="preserve"> </w:t>
      </w:r>
      <w:r w:rsidR="00DC08BA" w:rsidRPr="008603D8">
        <w:rPr>
          <w:b/>
          <w:sz w:val="28"/>
          <w:szCs w:val="28"/>
        </w:rPr>
        <w:t>образовательных организациях, находящихся на территории Шенкурского муниципального округа Архангельской области»</w:t>
      </w:r>
    </w:p>
    <w:p w:rsidR="00DC08BA" w:rsidRDefault="00A00B3D" w:rsidP="00DC08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0B3D" w:rsidRPr="008603D8" w:rsidRDefault="00A00B3D" w:rsidP="00DC08BA">
      <w:pPr>
        <w:jc w:val="both"/>
        <w:rPr>
          <w:sz w:val="28"/>
          <w:szCs w:val="28"/>
        </w:rPr>
      </w:pPr>
    </w:p>
    <w:p w:rsidR="00704159" w:rsidRDefault="00DC08BA" w:rsidP="008603D8">
      <w:pPr>
        <w:tabs>
          <w:tab w:val="left" w:pos="709"/>
        </w:tabs>
        <w:jc w:val="both"/>
        <w:rPr>
          <w:sz w:val="28"/>
          <w:szCs w:val="28"/>
        </w:rPr>
      </w:pPr>
      <w:r w:rsidRPr="008603D8">
        <w:rPr>
          <w:sz w:val="28"/>
          <w:szCs w:val="28"/>
        </w:rPr>
        <w:tab/>
        <w:t xml:space="preserve">1. Пункт 2.3 главы </w:t>
      </w:r>
      <w:r w:rsidRPr="008603D8">
        <w:rPr>
          <w:sz w:val="28"/>
          <w:szCs w:val="28"/>
          <w:lang w:val="en-US"/>
        </w:rPr>
        <w:t>II</w:t>
      </w:r>
      <w:r w:rsidRPr="008603D8">
        <w:rPr>
          <w:sz w:val="28"/>
          <w:szCs w:val="28"/>
        </w:rPr>
        <w:t xml:space="preserve"> Регламента</w:t>
      </w:r>
      <w:r w:rsidR="008603D8">
        <w:rPr>
          <w:sz w:val="28"/>
          <w:szCs w:val="28"/>
        </w:rPr>
        <w:t xml:space="preserve"> </w:t>
      </w:r>
      <w:r w:rsidR="008603D8" w:rsidRPr="008603D8">
        <w:rPr>
          <w:sz w:val="28"/>
          <w:szCs w:val="28"/>
        </w:rPr>
        <w:t>изложить в следующей редакции</w:t>
      </w:r>
      <w:r w:rsidRPr="008603D8">
        <w:rPr>
          <w:sz w:val="28"/>
          <w:szCs w:val="28"/>
        </w:rPr>
        <w:t>:</w:t>
      </w:r>
    </w:p>
    <w:p w:rsidR="00432987" w:rsidRDefault="00961DD0" w:rsidP="00961D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«2.3. Результатом предоставления муниципальной услуги является </w:t>
      </w:r>
      <w:r w:rsidRPr="00961DD0">
        <w:rPr>
          <w:sz w:val="28"/>
          <w:szCs w:val="28"/>
        </w:rPr>
        <w:t xml:space="preserve">выплата компенсации части родительской платы за присмотр и уход за детьми в муниципальных образовательных учреждениях, находящихся на территории </w:t>
      </w:r>
      <w:r>
        <w:rPr>
          <w:sz w:val="28"/>
          <w:szCs w:val="28"/>
        </w:rPr>
        <w:t xml:space="preserve">Шенкурского </w:t>
      </w:r>
      <w:r w:rsidRPr="00961DD0">
        <w:rPr>
          <w:sz w:val="28"/>
          <w:szCs w:val="28"/>
        </w:rPr>
        <w:t>муниципального округа, реализующие образовательную программу дошкольного образования</w:t>
      </w:r>
      <w:r w:rsidR="008606D8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432987" w:rsidRDefault="00432987" w:rsidP="00432987">
      <w:pPr>
        <w:ind w:left="360"/>
        <w:jc w:val="both"/>
        <w:rPr>
          <w:sz w:val="28"/>
          <w:szCs w:val="28"/>
        </w:rPr>
      </w:pPr>
    </w:p>
    <w:p w:rsidR="004E4961" w:rsidRDefault="004E4961"/>
    <w:sectPr w:rsidR="004E4961" w:rsidSect="004E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992"/>
    <w:multiLevelType w:val="hybridMultilevel"/>
    <w:tmpl w:val="E4EE1996"/>
    <w:lvl w:ilvl="0" w:tplc="1480B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B84025"/>
    <w:multiLevelType w:val="hybridMultilevel"/>
    <w:tmpl w:val="C2ACBDE2"/>
    <w:lvl w:ilvl="0" w:tplc="17BAC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727CBD"/>
    <w:multiLevelType w:val="hybridMultilevel"/>
    <w:tmpl w:val="C270DBF2"/>
    <w:lvl w:ilvl="0" w:tplc="F96AE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6B1"/>
    <w:rsid w:val="00023C24"/>
    <w:rsid w:val="0005328D"/>
    <w:rsid w:val="000643C7"/>
    <w:rsid w:val="0008443D"/>
    <w:rsid w:val="000D0172"/>
    <w:rsid w:val="000E48E0"/>
    <w:rsid w:val="000F36B1"/>
    <w:rsid w:val="00120E52"/>
    <w:rsid w:val="00240CE9"/>
    <w:rsid w:val="002602AD"/>
    <w:rsid w:val="00432987"/>
    <w:rsid w:val="004E4961"/>
    <w:rsid w:val="00537C3D"/>
    <w:rsid w:val="0059024C"/>
    <w:rsid w:val="00666C85"/>
    <w:rsid w:val="00704159"/>
    <w:rsid w:val="007872C2"/>
    <w:rsid w:val="008603D8"/>
    <w:rsid w:val="008606D8"/>
    <w:rsid w:val="008D0762"/>
    <w:rsid w:val="00961DD0"/>
    <w:rsid w:val="00A00B3D"/>
    <w:rsid w:val="00A61252"/>
    <w:rsid w:val="00BB035B"/>
    <w:rsid w:val="00DC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3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F36B1"/>
    <w:pPr>
      <w:ind w:left="33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36B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F3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F36B1"/>
    <w:pPr>
      <w:widowControl/>
      <w:autoSpaceDE/>
      <w:autoSpaceDN/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32987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rsid w:val="00704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АРХАНГЕЛЬСКОЙ ОБЛАСТИ</vt:lpstr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roospec1</dc:creator>
  <cp:lastModifiedBy>orgspec3</cp:lastModifiedBy>
  <cp:revision>5</cp:revision>
  <cp:lastPrinted>2023-11-22T11:40:00Z</cp:lastPrinted>
  <dcterms:created xsi:type="dcterms:W3CDTF">2023-11-22T12:35:00Z</dcterms:created>
  <dcterms:modified xsi:type="dcterms:W3CDTF">2023-11-27T12:07:00Z</dcterms:modified>
</cp:coreProperties>
</file>