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4A" w:rsidRPr="00117B45" w:rsidRDefault="006F7D4A" w:rsidP="006F7D4A">
      <w:pPr>
        <w:jc w:val="center"/>
        <w:rPr>
          <w:b/>
          <w:sz w:val="28"/>
          <w:szCs w:val="28"/>
        </w:rPr>
      </w:pPr>
      <w:r w:rsidRPr="00117B45">
        <w:rPr>
          <w:b/>
          <w:sz w:val="28"/>
          <w:szCs w:val="28"/>
        </w:rPr>
        <w:t xml:space="preserve">АДМИНИСТРАЦИЯ </w:t>
      </w:r>
    </w:p>
    <w:p w:rsidR="006F7D4A" w:rsidRPr="00117B45" w:rsidRDefault="006F7D4A" w:rsidP="006F7D4A">
      <w:pPr>
        <w:jc w:val="center"/>
        <w:rPr>
          <w:b/>
          <w:sz w:val="28"/>
          <w:szCs w:val="28"/>
        </w:rPr>
      </w:pPr>
      <w:r w:rsidRPr="00117B45">
        <w:rPr>
          <w:b/>
          <w:sz w:val="28"/>
          <w:szCs w:val="28"/>
        </w:rPr>
        <w:t>ШЕНКУРСКОГО МУНИЦИПАЛЬНОГО ОКРУГА</w:t>
      </w:r>
    </w:p>
    <w:p w:rsidR="006F7D4A" w:rsidRPr="00117B45" w:rsidRDefault="006F7D4A" w:rsidP="006F7D4A">
      <w:pPr>
        <w:jc w:val="center"/>
        <w:rPr>
          <w:b/>
          <w:sz w:val="28"/>
          <w:szCs w:val="28"/>
        </w:rPr>
      </w:pPr>
      <w:r w:rsidRPr="00117B45">
        <w:rPr>
          <w:b/>
          <w:sz w:val="28"/>
          <w:szCs w:val="28"/>
        </w:rPr>
        <w:t>АРХАНГЕЛЬСКОЙ ОБЛАСТИ</w:t>
      </w:r>
    </w:p>
    <w:p w:rsidR="006F7D4A" w:rsidRPr="00117B45" w:rsidRDefault="006F7D4A" w:rsidP="006F7D4A">
      <w:pPr>
        <w:jc w:val="center"/>
        <w:rPr>
          <w:b/>
          <w:sz w:val="28"/>
          <w:szCs w:val="28"/>
        </w:rPr>
      </w:pPr>
    </w:p>
    <w:p w:rsidR="006F7D4A" w:rsidRPr="00230559" w:rsidRDefault="006F7D4A" w:rsidP="006F7D4A">
      <w:pPr>
        <w:jc w:val="center"/>
        <w:rPr>
          <w:b/>
          <w:sz w:val="32"/>
          <w:szCs w:val="32"/>
        </w:rPr>
      </w:pPr>
      <w:r w:rsidRPr="00230559">
        <w:rPr>
          <w:b/>
          <w:sz w:val="32"/>
          <w:szCs w:val="32"/>
        </w:rPr>
        <w:t>П О С Т А Н О В Л Е Н И Е</w:t>
      </w:r>
    </w:p>
    <w:p w:rsidR="006F7D4A" w:rsidRPr="00230559" w:rsidRDefault="006F7D4A" w:rsidP="006F7D4A">
      <w:pPr>
        <w:jc w:val="center"/>
        <w:rPr>
          <w:b/>
          <w:sz w:val="32"/>
          <w:szCs w:val="32"/>
        </w:rPr>
      </w:pPr>
    </w:p>
    <w:p w:rsidR="006F7D4A" w:rsidRPr="006914C4" w:rsidRDefault="00315CA3" w:rsidP="006F7D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28 </w:t>
      </w:r>
      <w:r w:rsidR="008A7F08">
        <w:rPr>
          <w:sz w:val="28"/>
          <w:szCs w:val="28"/>
        </w:rPr>
        <w:t>апреля</w:t>
      </w:r>
      <w:r w:rsidR="006F7D4A" w:rsidRPr="006914C4">
        <w:rPr>
          <w:sz w:val="28"/>
          <w:szCs w:val="28"/>
        </w:rPr>
        <w:t xml:space="preserve">  202</w:t>
      </w:r>
      <w:r w:rsidR="003D64FC">
        <w:rPr>
          <w:sz w:val="28"/>
          <w:szCs w:val="28"/>
        </w:rPr>
        <w:t>3</w:t>
      </w:r>
      <w:r w:rsidR="006F7D4A" w:rsidRPr="006914C4">
        <w:rPr>
          <w:sz w:val="28"/>
          <w:szCs w:val="28"/>
        </w:rPr>
        <w:t xml:space="preserve">  г.   №</w:t>
      </w:r>
      <w:r w:rsidR="00262A6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62A66">
        <w:rPr>
          <w:sz w:val="28"/>
          <w:szCs w:val="28"/>
        </w:rPr>
        <w:t>9</w:t>
      </w:r>
      <w:r>
        <w:rPr>
          <w:sz w:val="28"/>
          <w:szCs w:val="28"/>
        </w:rPr>
        <w:t>1</w:t>
      </w:r>
      <w:r w:rsidR="008A7F08">
        <w:rPr>
          <w:sz w:val="28"/>
          <w:szCs w:val="28"/>
        </w:rPr>
        <w:t xml:space="preserve"> </w:t>
      </w:r>
      <w:r w:rsidR="006F7D4A" w:rsidRPr="006914C4">
        <w:rPr>
          <w:sz w:val="28"/>
          <w:szCs w:val="28"/>
        </w:rPr>
        <w:t xml:space="preserve"> - па</w:t>
      </w:r>
    </w:p>
    <w:p w:rsidR="006F7D4A" w:rsidRDefault="006F7D4A" w:rsidP="006F7D4A">
      <w:pPr>
        <w:jc w:val="center"/>
        <w:rPr>
          <w:sz w:val="28"/>
          <w:szCs w:val="28"/>
        </w:rPr>
      </w:pPr>
    </w:p>
    <w:p w:rsidR="006F7D4A" w:rsidRPr="006914C4" w:rsidRDefault="006F7D4A" w:rsidP="006F7D4A">
      <w:pPr>
        <w:jc w:val="center"/>
        <w:rPr>
          <w:sz w:val="28"/>
          <w:szCs w:val="28"/>
        </w:rPr>
      </w:pPr>
    </w:p>
    <w:p w:rsidR="006F7D4A" w:rsidRDefault="006F7D4A" w:rsidP="006F7D4A">
      <w:pPr>
        <w:jc w:val="center"/>
        <w:rPr>
          <w:sz w:val="20"/>
          <w:szCs w:val="20"/>
        </w:rPr>
      </w:pPr>
      <w:r w:rsidRPr="006914C4">
        <w:rPr>
          <w:sz w:val="20"/>
          <w:szCs w:val="20"/>
        </w:rPr>
        <w:t>г. Шенкурск</w:t>
      </w:r>
    </w:p>
    <w:p w:rsidR="006F7D4A" w:rsidRPr="006914C4" w:rsidRDefault="006F7D4A" w:rsidP="006F7D4A">
      <w:pPr>
        <w:jc w:val="center"/>
        <w:rPr>
          <w:b/>
          <w:sz w:val="20"/>
          <w:szCs w:val="20"/>
        </w:rPr>
      </w:pPr>
    </w:p>
    <w:p w:rsidR="006F7D4A" w:rsidRPr="006914C4" w:rsidRDefault="006F7D4A" w:rsidP="006F7D4A">
      <w:pPr>
        <w:tabs>
          <w:tab w:val="left" w:pos="4125"/>
        </w:tabs>
        <w:jc w:val="center"/>
        <w:rPr>
          <w:b/>
          <w:sz w:val="28"/>
          <w:szCs w:val="28"/>
        </w:rPr>
      </w:pPr>
    </w:p>
    <w:p w:rsidR="006F7D4A" w:rsidRPr="006914C4" w:rsidRDefault="00422DA9" w:rsidP="006F7D4A">
      <w:pPr>
        <w:keepNext/>
        <w:tabs>
          <w:tab w:val="num" w:pos="0"/>
        </w:tabs>
        <w:ind w:firstLine="709"/>
        <w:jc w:val="center"/>
        <w:outlineLvl w:val="0"/>
        <w:rPr>
          <w:bCs/>
          <w:sz w:val="28"/>
          <w:szCs w:val="28"/>
        </w:rPr>
      </w:pPr>
      <w:r w:rsidRPr="008B10A9">
        <w:rPr>
          <w:rFonts w:cs="Arial"/>
          <w:b/>
          <w:bCs/>
          <w:iCs/>
          <w:color w:val="000000"/>
          <w:sz w:val="28"/>
          <w:szCs w:val="28"/>
        </w:rPr>
        <w:t xml:space="preserve">О внесении изменений в </w:t>
      </w:r>
      <w:r>
        <w:rPr>
          <w:rFonts w:cs="Arial"/>
          <w:b/>
          <w:bCs/>
          <w:iCs/>
          <w:color w:val="000000"/>
          <w:sz w:val="28"/>
          <w:szCs w:val="28"/>
        </w:rPr>
        <w:t xml:space="preserve">постановление администрации Шенкурского муниципального округа </w:t>
      </w:r>
      <w:r w:rsidR="004F7BFF" w:rsidRPr="004F7BFF">
        <w:rPr>
          <w:b/>
          <w:sz w:val="28"/>
          <w:szCs w:val="28"/>
        </w:rPr>
        <w:t>Архангельской области</w:t>
      </w:r>
      <w:r w:rsidR="004F7BFF">
        <w:t xml:space="preserve">                    </w:t>
      </w:r>
      <w:r>
        <w:rPr>
          <w:rFonts w:cs="Arial"/>
          <w:b/>
          <w:bCs/>
          <w:iCs/>
          <w:color w:val="000000"/>
          <w:sz w:val="28"/>
          <w:szCs w:val="28"/>
        </w:rPr>
        <w:t>от 29 декабря 2022 года № 31-па «</w:t>
      </w:r>
      <w:r w:rsidR="006F7D4A" w:rsidRPr="006914C4">
        <w:rPr>
          <w:b/>
          <w:sz w:val="28"/>
          <w:szCs w:val="28"/>
        </w:rPr>
        <w:t>Об утверждении муниципальной программы Шенкурск</w:t>
      </w:r>
      <w:r w:rsidR="006F7D4A">
        <w:rPr>
          <w:b/>
          <w:sz w:val="28"/>
          <w:szCs w:val="28"/>
        </w:rPr>
        <w:t>ого</w:t>
      </w:r>
      <w:r w:rsidR="006F7D4A" w:rsidRPr="006914C4">
        <w:rPr>
          <w:b/>
          <w:sz w:val="28"/>
          <w:szCs w:val="28"/>
        </w:rPr>
        <w:t xml:space="preserve"> муниципальн</w:t>
      </w:r>
      <w:r w:rsidR="006F7D4A">
        <w:rPr>
          <w:b/>
          <w:sz w:val="28"/>
          <w:szCs w:val="28"/>
        </w:rPr>
        <w:t>ого</w:t>
      </w:r>
      <w:r w:rsidR="006F7D4A" w:rsidRPr="006914C4">
        <w:rPr>
          <w:b/>
          <w:sz w:val="28"/>
          <w:szCs w:val="28"/>
        </w:rPr>
        <w:t xml:space="preserve"> </w:t>
      </w:r>
      <w:r w:rsidR="006F7D4A">
        <w:rPr>
          <w:b/>
          <w:sz w:val="28"/>
          <w:szCs w:val="28"/>
        </w:rPr>
        <w:t>округа Архангельской области</w:t>
      </w:r>
      <w:r w:rsidR="006F7D4A" w:rsidRPr="006914C4">
        <w:rPr>
          <w:b/>
          <w:sz w:val="28"/>
          <w:szCs w:val="28"/>
        </w:rPr>
        <w:t xml:space="preserve"> «</w:t>
      </w:r>
      <w:r w:rsidR="006F7D4A" w:rsidRPr="006914C4">
        <w:rPr>
          <w:b/>
          <w:bCs/>
          <w:sz w:val="28"/>
          <w:szCs w:val="28"/>
        </w:rPr>
        <w:t xml:space="preserve">Развитие малого и среднего предпринимательства  на территории Шенкурского </w:t>
      </w:r>
      <w:r w:rsidR="006F7D4A">
        <w:rPr>
          <w:b/>
          <w:bCs/>
          <w:sz w:val="28"/>
          <w:szCs w:val="28"/>
        </w:rPr>
        <w:t>муниципального округа»</w:t>
      </w:r>
    </w:p>
    <w:p w:rsidR="00422DA9" w:rsidRDefault="00422DA9" w:rsidP="006F7D4A">
      <w:pPr>
        <w:jc w:val="center"/>
      </w:pPr>
    </w:p>
    <w:p w:rsidR="002A3F33" w:rsidRDefault="002A3F33" w:rsidP="006F7D4A">
      <w:pPr>
        <w:jc w:val="center"/>
      </w:pPr>
    </w:p>
    <w:p w:rsidR="00422DA9" w:rsidRPr="00417C8B" w:rsidRDefault="00422DA9" w:rsidP="00417C8B">
      <w:pPr>
        <w:shd w:val="clear" w:color="auto" w:fill="FFFFFF"/>
        <w:ind w:firstLine="708"/>
        <w:jc w:val="both"/>
        <w:rPr>
          <w:sz w:val="28"/>
          <w:szCs w:val="28"/>
        </w:rPr>
      </w:pPr>
      <w:r w:rsidRPr="00417C8B">
        <w:rPr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2A3F33">
        <w:rPr>
          <w:sz w:val="28"/>
          <w:szCs w:val="28"/>
        </w:rPr>
        <w:t>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235CC3" w:rsidRPr="00235CC3">
        <w:rPr>
          <w:sz w:val="28"/>
          <w:szCs w:val="28"/>
        </w:rPr>
        <w:t xml:space="preserve"> </w:t>
      </w:r>
      <w:r w:rsidR="00235CC3" w:rsidRPr="00417C8B">
        <w:rPr>
          <w:sz w:val="28"/>
          <w:szCs w:val="28"/>
        </w:rPr>
        <w:t>постановлением Правительства Архангельской области от 10</w:t>
      </w:r>
      <w:r w:rsidR="00235CC3">
        <w:rPr>
          <w:sz w:val="28"/>
          <w:szCs w:val="28"/>
        </w:rPr>
        <w:t xml:space="preserve"> октября </w:t>
      </w:r>
      <w:r w:rsidR="00235CC3" w:rsidRPr="00417C8B">
        <w:rPr>
          <w:sz w:val="28"/>
          <w:szCs w:val="28"/>
        </w:rPr>
        <w:t>2019</w:t>
      </w:r>
      <w:r w:rsidR="00235CC3">
        <w:rPr>
          <w:sz w:val="28"/>
          <w:szCs w:val="28"/>
        </w:rPr>
        <w:t xml:space="preserve"> года</w:t>
      </w:r>
      <w:r w:rsidR="00235CC3" w:rsidRPr="00417C8B">
        <w:rPr>
          <w:sz w:val="28"/>
          <w:szCs w:val="28"/>
        </w:rPr>
        <w:t xml:space="preserve"> № 547-пп  «Об утверждении государственной программы Архангельской области «Экономическое развитие и инвестиционная деятельность в Архангельской области»</w:t>
      </w:r>
      <w:r w:rsidR="00235CC3">
        <w:rPr>
          <w:sz w:val="28"/>
          <w:szCs w:val="28"/>
        </w:rPr>
        <w:t>,</w:t>
      </w:r>
      <w:r w:rsidR="002A3F33">
        <w:rPr>
          <w:sz w:val="28"/>
          <w:szCs w:val="28"/>
        </w:rPr>
        <w:t xml:space="preserve"> </w:t>
      </w:r>
      <w:r w:rsidR="00417C8B" w:rsidRPr="00417C8B">
        <w:rPr>
          <w:color w:val="1A1A1A"/>
          <w:sz w:val="28"/>
          <w:szCs w:val="28"/>
        </w:rPr>
        <w:t>Положением о бюджетном процессе в</w:t>
      </w:r>
      <w:r w:rsidR="00417C8B">
        <w:rPr>
          <w:color w:val="1A1A1A"/>
          <w:sz w:val="28"/>
          <w:szCs w:val="28"/>
        </w:rPr>
        <w:t xml:space="preserve"> </w:t>
      </w:r>
      <w:r w:rsidR="00417C8B" w:rsidRPr="00417C8B">
        <w:rPr>
          <w:color w:val="1A1A1A"/>
          <w:sz w:val="28"/>
          <w:szCs w:val="28"/>
        </w:rPr>
        <w:t>Шенкурском муниципальном округе Архангельской области, утвержденн</w:t>
      </w:r>
      <w:r w:rsidR="00235CC3">
        <w:rPr>
          <w:color w:val="1A1A1A"/>
          <w:sz w:val="28"/>
          <w:szCs w:val="28"/>
        </w:rPr>
        <w:t>ым</w:t>
      </w:r>
      <w:r w:rsidR="00417C8B">
        <w:rPr>
          <w:color w:val="1A1A1A"/>
          <w:sz w:val="28"/>
          <w:szCs w:val="28"/>
        </w:rPr>
        <w:t xml:space="preserve"> </w:t>
      </w:r>
      <w:r w:rsidR="00417C8B" w:rsidRPr="00417C8B">
        <w:rPr>
          <w:color w:val="1A1A1A"/>
          <w:sz w:val="28"/>
          <w:szCs w:val="28"/>
        </w:rPr>
        <w:t>решением Собрания депутатов Шенкурского муниципального округа</w:t>
      </w:r>
      <w:r w:rsidR="00187E70">
        <w:rPr>
          <w:color w:val="1A1A1A"/>
          <w:sz w:val="28"/>
          <w:szCs w:val="28"/>
        </w:rPr>
        <w:t xml:space="preserve"> Архангельской области</w:t>
      </w:r>
      <w:r w:rsidR="00417C8B" w:rsidRPr="00417C8B">
        <w:rPr>
          <w:color w:val="1A1A1A"/>
          <w:sz w:val="28"/>
          <w:szCs w:val="28"/>
        </w:rPr>
        <w:t xml:space="preserve"> от</w:t>
      </w:r>
      <w:r w:rsidR="00417C8B">
        <w:rPr>
          <w:color w:val="1A1A1A"/>
          <w:sz w:val="28"/>
          <w:szCs w:val="28"/>
        </w:rPr>
        <w:t xml:space="preserve"> </w:t>
      </w:r>
      <w:r w:rsidR="00417C8B" w:rsidRPr="00417C8B">
        <w:rPr>
          <w:color w:val="1A1A1A"/>
          <w:sz w:val="28"/>
          <w:szCs w:val="28"/>
        </w:rPr>
        <w:t>28</w:t>
      </w:r>
      <w:r w:rsidR="002A3F33">
        <w:rPr>
          <w:color w:val="1A1A1A"/>
          <w:sz w:val="28"/>
          <w:szCs w:val="28"/>
        </w:rPr>
        <w:t xml:space="preserve"> октября </w:t>
      </w:r>
      <w:r w:rsidR="00417C8B" w:rsidRPr="00417C8B">
        <w:rPr>
          <w:color w:val="1A1A1A"/>
          <w:sz w:val="28"/>
          <w:szCs w:val="28"/>
        </w:rPr>
        <w:t>2022 года № 15</w:t>
      </w:r>
      <w:r w:rsidRPr="00417C8B">
        <w:rPr>
          <w:sz w:val="28"/>
          <w:szCs w:val="28"/>
        </w:rPr>
        <w:t xml:space="preserve">, решением Собрания депутатов  Шенкурского муниципального округа Архангельской области  от </w:t>
      </w:r>
      <w:r w:rsidRPr="00417C8B">
        <w:rPr>
          <w:bCs/>
          <w:iCs/>
          <w:color w:val="000000"/>
          <w:sz w:val="28"/>
          <w:szCs w:val="28"/>
        </w:rPr>
        <w:t>14 декабря 2022 года № 34 «</w:t>
      </w:r>
      <w:r w:rsidR="00417C8B" w:rsidRPr="00417C8B">
        <w:rPr>
          <w:sz w:val="28"/>
          <w:szCs w:val="28"/>
        </w:rPr>
        <w:t>О бюджете Шенкурского муниципального округа Архангельской области на 2023 год и на плановый период 2024 и 2025 годов</w:t>
      </w:r>
      <w:r w:rsidRPr="00417C8B">
        <w:rPr>
          <w:sz w:val="28"/>
          <w:szCs w:val="28"/>
        </w:rPr>
        <w:t xml:space="preserve">» и в соответствии с </w:t>
      </w:r>
      <w:r w:rsidR="00417C8B" w:rsidRPr="00417C8B">
        <w:rPr>
          <w:sz w:val="28"/>
          <w:szCs w:val="28"/>
        </w:rPr>
        <w:t>П</w:t>
      </w:r>
      <w:r w:rsidRPr="00417C8B">
        <w:rPr>
          <w:sz w:val="28"/>
          <w:szCs w:val="28"/>
        </w:rPr>
        <w:t>орядком разработки и реализации муниципальных программ Шенкурск</w:t>
      </w:r>
      <w:r w:rsidR="00417C8B" w:rsidRPr="00417C8B">
        <w:rPr>
          <w:sz w:val="28"/>
          <w:szCs w:val="28"/>
        </w:rPr>
        <w:t>ого</w:t>
      </w:r>
      <w:r w:rsidRPr="00417C8B">
        <w:rPr>
          <w:sz w:val="28"/>
          <w:szCs w:val="28"/>
        </w:rPr>
        <w:t xml:space="preserve"> муниципальн</w:t>
      </w:r>
      <w:r w:rsidR="00417C8B" w:rsidRPr="00417C8B">
        <w:rPr>
          <w:sz w:val="28"/>
          <w:szCs w:val="28"/>
        </w:rPr>
        <w:t>ого</w:t>
      </w:r>
      <w:r w:rsidRPr="00417C8B">
        <w:rPr>
          <w:sz w:val="28"/>
          <w:szCs w:val="28"/>
        </w:rPr>
        <w:t xml:space="preserve"> </w:t>
      </w:r>
      <w:r w:rsidR="00417C8B" w:rsidRPr="00417C8B">
        <w:rPr>
          <w:sz w:val="28"/>
          <w:szCs w:val="28"/>
        </w:rPr>
        <w:t>округа</w:t>
      </w:r>
      <w:r w:rsidR="00235CC3">
        <w:rPr>
          <w:sz w:val="28"/>
          <w:szCs w:val="28"/>
        </w:rPr>
        <w:t xml:space="preserve"> Архангельской области</w:t>
      </w:r>
      <w:r w:rsidRPr="00417C8B">
        <w:rPr>
          <w:sz w:val="28"/>
          <w:szCs w:val="28"/>
        </w:rPr>
        <w:t>, утверждённым постановлением администрации Шенкурск</w:t>
      </w:r>
      <w:r w:rsidR="00417C8B" w:rsidRPr="00417C8B">
        <w:rPr>
          <w:sz w:val="28"/>
          <w:szCs w:val="28"/>
        </w:rPr>
        <w:t>ого</w:t>
      </w:r>
      <w:r w:rsidRPr="00417C8B">
        <w:rPr>
          <w:sz w:val="28"/>
          <w:szCs w:val="28"/>
        </w:rPr>
        <w:t xml:space="preserve"> муниципальн</w:t>
      </w:r>
      <w:r w:rsidR="00417C8B" w:rsidRPr="00417C8B">
        <w:rPr>
          <w:sz w:val="28"/>
          <w:szCs w:val="28"/>
        </w:rPr>
        <w:t>ого</w:t>
      </w:r>
      <w:r w:rsidRPr="00417C8B">
        <w:rPr>
          <w:sz w:val="28"/>
          <w:szCs w:val="28"/>
        </w:rPr>
        <w:t xml:space="preserve"> </w:t>
      </w:r>
      <w:r w:rsidR="00417C8B" w:rsidRPr="00417C8B">
        <w:rPr>
          <w:sz w:val="28"/>
          <w:szCs w:val="28"/>
        </w:rPr>
        <w:t>округа</w:t>
      </w:r>
      <w:r w:rsidRPr="00417C8B">
        <w:rPr>
          <w:sz w:val="28"/>
          <w:szCs w:val="28"/>
        </w:rPr>
        <w:t xml:space="preserve"> Архангельской области от 2</w:t>
      </w:r>
      <w:r w:rsidR="00417C8B" w:rsidRPr="00417C8B">
        <w:rPr>
          <w:sz w:val="28"/>
          <w:szCs w:val="28"/>
        </w:rPr>
        <w:t xml:space="preserve">2 декабря </w:t>
      </w:r>
      <w:r w:rsidRPr="00417C8B">
        <w:rPr>
          <w:sz w:val="28"/>
          <w:szCs w:val="28"/>
        </w:rPr>
        <w:t>20</w:t>
      </w:r>
      <w:r w:rsidR="00417C8B" w:rsidRPr="00417C8B">
        <w:rPr>
          <w:sz w:val="28"/>
          <w:szCs w:val="28"/>
        </w:rPr>
        <w:t>22</w:t>
      </w:r>
      <w:r w:rsidRPr="00417C8B">
        <w:rPr>
          <w:sz w:val="28"/>
          <w:szCs w:val="28"/>
        </w:rPr>
        <w:t xml:space="preserve"> г</w:t>
      </w:r>
      <w:r w:rsidR="00417C8B" w:rsidRPr="00417C8B">
        <w:rPr>
          <w:sz w:val="28"/>
          <w:szCs w:val="28"/>
        </w:rPr>
        <w:t>ода</w:t>
      </w:r>
      <w:r w:rsidRPr="00417C8B">
        <w:rPr>
          <w:sz w:val="28"/>
          <w:szCs w:val="28"/>
        </w:rPr>
        <w:t xml:space="preserve"> </w:t>
      </w:r>
      <w:r w:rsidR="00235CC3">
        <w:rPr>
          <w:sz w:val="28"/>
          <w:szCs w:val="28"/>
        </w:rPr>
        <w:t xml:space="preserve">     </w:t>
      </w:r>
      <w:r w:rsidRPr="00417C8B">
        <w:rPr>
          <w:sz w:val="28"/>
          <w:szCs w:val="28"/>
        </w:rPr>
        <w:t xml:space="preserve">№ </w:t>
      </w:r>
      <w:r w:rsidR="00417C8B" w:rsidRPr="00417C8B">
        <w:rPr>
          <w:sz w:val="28"/>
          <w:szCs w:val="28"/>
        </w:rPr>
        <w:t>6</w:t>
      </w:r>
      <w:r w:rsidRPr="00417C8B">
        <w:rPr>
          <w:sz w:val="28"/>
          <w:szCs w:val="28"/>
        </w:rPr>
        <w:t xml:space="preserve">–па, администрация Шенкурского муниципального </w:t>
      </w:r>
      <w:r w:rsidR="00417C8B" w:rsidRPr="00417C8B">
        <w:rPr>
          <w:sz w:val="28"/>
          <w:szCs w:val="28"/>
        </w:rPr>
        <w:t xml:space="preserve">округа </w:t>
      </w:r>
      <w:r w:rsidRPr="00417C8B">
        <w:rPr>
          <w:sz w:val="28"/>
          <w:szCs w:val="28"/>
        </w:rPr>
        <w:t xml:space="preserve">Архангельской области  </w:t>
      </w:r>
      <w:r w:rsidRPr="00417C8B">
        <w:rPr>
          <w:b/>
          <w:sz w:val="28"/>
          <w:szCs w:val="28"/>
        </w:rPr>
        <w:t>п о с т а н о в л я е т:</w:t>
      </w:r>
    </w:p>
    <w:p w:rsidR="006F7D4A" w:rsidRPr="006914C4" w:rsidRDefault="00417C8B" w:rsidP="006F7D4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D36F7C">
        <w:rPr>
          <w:sz w:val="28"/>
          <w:szCs w:val="28"/>
        </w:rPr>
        <w:lastRenderedPageBreak/>
        <w:t xml:space="preserve">Внести в постановление </w:t>
      </w:r>
      <w:r w:rsidRPr="00D36F7C">
        <w:rPr>
          <w:rFonts w:cs="Arial"/>
          <w:bCs/>
          <w:iCs/>
          <w:color w:val="000000"/>
          <w:sz w:val="28"/>
          <w:szCs w:val="28"/>
        </w:rPr>
        <w:t xml:space="preserve">администрации </w:t>
      </w:r>
      <w:r w:rsidR="00235CC3">
        <w:rPr>
          <w:rFonts w:cs="Arial"/>
          <w:bCs/>
          <w:iCs/>
          <w:color w:val="000000"/>
          <w:sz w:val="28"/>
          <w:szCs w:val="28"/>
        </w:rPr>
        <w:t xml:space="preserve">Шенкурского муниципального округа Архангельской области </w:t>
      </w:r>
      <w:r w:rsidR="00D36F7C" w:rsidRPr="00D36F7C">
        <w:rPr>
          <w:rFonts w:cs="Arial"/>
          <w:bCs/>
          <w:iCs/>
          <w:color w:val="000000"/>
          <w:sz w:val="28"/>
          <w:szCs w:val="28"/>
        </w:rPr>
        <w:t xml:space="preserve">от 29 декабря 2022 года </w:t>
      </w:r>
      <w:r w:rsidR="00235CC3">
        <w:rPr>
          <w:rFonts w:cs="Arial"/>
          <w:bCs/>
          <w:iCs/>
          <w:color w:val="000000"/>
          <w:sz w:val="28"/>
          <w:szCs w:val="28"/>
        </w:rPr>
        <w:t xml:space="preserve">      </w:t>
      </w:r>
      <w:r w:rsidR="00D36F7C" w:rsidRPr="00D36F7C">
        <w:rPr>
          <w:rFonts w:cs="Arial"/>
          <w:bCs/>
          <w:iCs/>
          <w:color w:val="000000"/>
          <w:sz w:val="28"/>
          <w:szCs w:val="28"/>
        </w:rPr>
        <w:t>№ 31-па «</w:t>
      </w:r>
      <w:r w:rsidR="00D36F7C" w:rsidRPr="00D36F7C">
        <w:rPr>
          <w:sz w:val="28"/>
          <w:szCs w:val="28"/>
        </w:rPr>
        <w:t>Об утверждении муниципальной программы Шенкурского муниципального округа Архангельской области «</w:t>
      </w:r>
      <w:r w:rsidR="00D36F7C" w:rsidRPr="00D36F7C">
        <w:rPr>
          <w:bCs/>
          <w:sz w:val="28"/>
          <w:szCs w:val="28"/>
        </w:rPr>
        <w:t>Развитие малого и среднего предпринимательства  на территории Шенкурского муниципального округа»</w:t>
      </w:r>
      <w:r w:rsidR="00D36F7C">
        <w:rPr>
          <w:bCs/>
          <w:sz w:val="28"/>
          <w:szCs w:val="28"/>
        </w:rPr>
        <w:t xml:space="preserve"> </w:t>
      </w:r>
      <w:r w:rsidR="002A3F33">
        <w:rPr>
          <w:bCs/>
          <w:sz w:val="28"/>
          <w:szCs w:val="28"/>
        </w:rPr>
        <w:t>следующие изменения</w:t>
      </w:r>
      <w:r w:rsidR="002A3F33">
        <w:rPr>
          <w:sz w:val="28"/>
          <w:szCs w:val="28"/>
        </w:rPr>
        <w:t>:</w:t>
      </w:r>
    </w:p>
    <w:p w:rsidR="002A3F33" w:rsidRPr="002A3F33" w:rsidRDefault="002A3F33" w:rsidP="002A3F33">
      <w:pPr>
        <w:pStyle w:val="a5"/>
        <w:keepNext/>
        <w:numPr>
          <w:ilvl w:val="0"/>
          <w:numId w:val="1"/>
        </w:numPr>
        <w:tabs>
          <w:tab w:val="num" w:pos="-142"/>
        </w:tabs>
        <w:ind w:left="0" w:firstLine="709"/>
        <w:jc w:val="both"/>
        <w:outlineLvl w:val="0"/>
        <w:rPr>
          <w:bCs/>
          <w:sz w:val="28"/>
          <w:szCs w:val="28"/>
        </w:rPr>
      </w:pPr>
      <w:r w:rsidRPr="002A3F33">
        <w:rPr>
          <w:bCs/>
          <w:sz w:val="28"/>
          <w:szCs w:val="28"/>
        </w:rPr>
        <w:t>Приложение № 3 «Порядок</w:t>
      </w:r>
      <w:r w:rsidRPr="002A3F33">
        <w:rPr>
          <w:sz w:val="28"/>
          <w:szCs w:val="28"/>
        </w:rPr>
        <w:t xml:space="preserve">  предоставления субсидии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грузов» изложить в редакции согласно приложению  к настоящему постановлению.</w:t>
      </w:r>
    </w:p>
    <w:p w:rsidR="002A3F33" w:rsidRPr="004F7BFF" w:rsidRDefault="002A3F33" w:rsidP="002A3F33">
      <w:pPr>
        <w:ind w:firstLine="426"/>
        <w:jc w:val="both"/>
        <w:rPr>
          <w:sz w:val="28"/>
          <w:szCs w:val="28"/>
        </w:rPr>
      </w:pPr>
      <w:r>
        <w:rPr>
          <w:sz w:val="28"/>
          <w:szCs w:val="20"/>
        </w:rPr>
        <w:t>3.</w:t>
      </w:r>
      <w:r w:rsidRPr="002A3F33">
        <w:rPr>
          <w:sz w:val="28"/>
          <w:szCs w:val="20"/>
        </w:rPr>
        <w:t xml:space="preserve"> Опубликовать настоящее постановление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235CC3">
        <w:rPr>
          <w:sz w:val="28"/>
          <w:szCs w:val="20"/>
        </w:rPr>
        <w:t xml:space="preserve">округа Архангельской области в </w:t>
      </w:r>
      <w:r w:rsidR="004F7BFF" w:rsidRPr="004F7BFF">
        <w:rPr>
          <w:sz w:val="28"/>
          <w:szCs w:val="28"/>
        </w:rPr>
        <w:t>информационно-телекоммуникационной сети «Интернет»</w:t>
      </w:r>
      <w:r w:rsidRPr="004F7BFF">
        <w:rPr>
          <w:sz w:val="28"/>
          <w:szCs w:val="28"/>
        </w:rPr>
        <w:t>.</w:t>
      </w:r>
    </w:p>
    <w:p w:rsidR="002A3F33" w:rsidRPr="002A3F33" w:rsidRDefault="002A3F33" w:rsidP="002A3F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A3F33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2A3F33" w:rsidRPr="002A3F33" w:rsidRDefault="002A3F33" w:rsidP="002A3F33">
      <w:pPr>
        <w:ind w:left="426"/>
        <w:jc w:val="both"/>
        <w:rPr>
          <w:b/>
          <w:sz w:val="28"/>
          <w:szCs w:val="28"/>
        </w:rPr>
      </w:pPr>
    </w:p>
    <w:p w:rsidR="006F7D4A" w:rsidRPr="006914C4" w:rsidRDefault="006F7D4A" w:rsidP="006F7D4A">
      <w:pPr>
        <w:rPr>
          <w:sz w:val="28"/>
          <w:szCs w:val="28"/>
        </w:rPr>
      </w:pPr>
    </w:p>
    <w:p w:rsidR="006F7D4A" w:rsidRPr="00727F14" w:rsidRDefault="00DC0517" w:rsidP="00DC051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F7D4A" w:rsidRPr="00B9126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6F7D4A">
        <w:rPr>
          <w:b/>
          <w:sz w:val="28"/>
          <w:szCs w:val="28"/>
        </w:rPr>
        <w:t xml:space="preserve">Шенкурского муниципального округа                   </w:t>
      </w:r>
      <w:r>
        <w:rPr>
          <w:b/>
          <w:sz w:val="28"/>
          <w:szCs w:val="28"/>
        </w:rPr>
        <w:t>О.И. Красникова</w:t>
      </w: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DC0517" w:rsidRDefault="00DC0517" w:rsidP="006F7D4A">
      <w:pPr>
        <w:jc w:val="both"/>
        <w:rPr>
          <w:sz w:val="20"/>
          <w:szCs w:val="22"/>
        </w:rPr>
      </w:pPr>
    </w:p>
    <w:p w:rsidR="00DC0517" w:rsidRDefault="00DC0517" w:rsidP="006F7D4A">
      <w:pPr>
        <w:jc w:val="both"/>
        <w:rPr>
          <w:sz w:val="20"/>
          <w:szCs w:val="22"/>
        </w:rPr>
      </w:pPr>
    </w:p>
    <w:p w:rsidR="00DC0517" w:rsidRDefault="00DC0517" w:rsidP="006F7D4A">
      <w:pPr>
        <w:jc w:val="both"/>
        <w:rPr>
          <w:sz w:val="20"/>
          <w:szCs w:val="22"/>
        </w:rPr>
      </w:pPr>
    </w:p>
    <w:p w:rsidR="00DC0517" w:rsidRDefault="00DC0517" w:rsidP="006F7D4A">
      <w:pPr>
        <w:jc w:val="both"/>
        <w:rPr>
          <w:sz w:val="20"/>
          <w:szCs w:val="22"/>
        </w:rPr>
      </w:pPr>
    </w:p>
    <w:p w:rsidR="00DC0517" w:rsidRDefault="00DC0517" w:rsidP="006F7D4A">
      <w:pPr>
        <w:jc w:val="both"/>
        <w:rPr>
          <w:sz w:val="20"/>
          <w:szCs w:val="22"/>
        </w:rPr>
      </w:pPr>
    </w:p>
    <w:p w:rsidR="00DC0517" w:rsidRDefault="00DC0517" w:rsidP="006F7D4A">
      <w:pPr>
        <w:jc w:val="both"/>
        <w:rPr>
          <w:sz w:val="20"/>
          <w:szCs w:val="22"/>
        </w:rPr>
      </w:pPr>
    </w:p>
    <w:p w:rsidR="008A7F08" w:rsidRDefault="008A7F08" w:rsidP="006F7D4A">
      <w:pPr>
        <w:jc w:val="both"/>
        <w:rPr>
          <w:sz w:val="20"/>
          <w:szCs w:val="22"/>
        </w:rPr>
      </w:pPr>
    </w:p>
    <w:p w:rsidR="008A7F08" w:rsidRDefault="008A7F08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235CC3" w:rsidRPr="00EB3953" w:rsidRDefault="00235CC3" w:rsidP="00235CC3">
      <w:pPr>
        <w:jc w:val="right"/>
      </w:pPr>
      <w:r w:rsidRPr="00EB3953">
        <w:lastRenderedPageBreak/>
        <w:t xml:space="preserve">Приложение </w:t>
      </w:r>
    </w:p>
    <w:p w:rsidR="00235CC3" w:rsidRPr="00EB3953" w:rsidRDefault="00235CC3" w:rsidP="00235CC3">
      <w:pPr>
        <w:jc w:val="right"/>
      </w:pPr>
      <w:r w:rsidRPr="00EB3953">
        <w:t xml:space="preserve">к </w:t>
      </w:r>
      <w:r>
        <w:t>постановлению администрации</w:t>
      </w:r>
      <w:r w:rsidRPr="00EB3953">
        <w:t xml:space="preserve"> </w:t>
      </w:r>
    </w:p>
    <w:p w:rsidR="00235CC3" w:rsidRDefault="00235CC3" w:rsidP="00235CC3">
      <w:pPr>
        <w:jc w:val="right"/>
      </w:pPr>
      <w:r w:rsidRPr="00EB3953">
        <w:t xml:space="preserve">Шенкурского муниципального округа </w:t>
      </w:r>
    </w:p>
    <w:p w:rsidR="00235CC3" w:rsidRPr="00EB3953" w:rsidRDefault="00235CC3" w:rsidP="00235CC3">
      <w:pPr>
        <w:jc w:val="right"/>
      </w:pPr>
      <w:r w:rsidRPr="00EB3953">
        <w:t>Архангельской области</w:t>
      </w:r>
    </w:p>
    <w:p w:rsidR="00235CC3" w:rsidRPr="00235CC3" w:rsidRDefault="00235CC3" w:rsidP="00235CC3">
      <w:pPr>
        <w:jc w:val="right"/>
      </w:pPr>
      <w:r w:rsidRPr="00235CC3">
        <w:t xml:space="preserve">от </w:t>
      </w:r>
      <w:r w:rsidR="00187E70">
        <w:t xml:space="preserve">  </w:t>
      </w:r>
      <w:r w:rsidRPr="00235CC3">
        <w:t xml:space="preserve">   апреля </w:t>
      </w:r>
      <w:r>
        <w:t xml:space="preserve"> </w:t>
      </w:r>
      <w:r w:rsidRPr="00235CC3">
        <w:t>2023 №     -р</w:t>
      </w: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Default="006F7D4A" w:rsidP="006F7D4A">
      <w:pPr>
        <w:jc w:val="both"/>
        <w:rPr>
          <w:sz w:val="20"/>
          <w:szCs w:val="22"/>
        </w:rPr>
      </w:pPr>
    </w:p>
    <w:p w:rsidR="006F7D4A" w:rsidRPr="00187E70" w:rsidRDefault="006F7D4A" w:rsidP="006F7D4A">
      <w:pPr>
        <w:jc w:val="right"/>
      </w:pPr>
      <w:r w:rsidRPr="00187E70">
        <w:t>Приложение №</w:t>
      </w:r>
      <w:r w:rsidR="00B13761" w:rsidRPr="00187E70">
        <w:t xml:space="preserve"> </w:t>
      </w:r>
      <w:r w:rsidRPr="00187E70">
        <w:t xml:space="preserve">3 </w:t>
      </w:r>
    </w:p>
    <w:p w:rsidR="00187E70" w:rsidRPr="00187E70" w:rsidRDefault="00187E70" w:rsidP="00187E70">
      <w:pPr>
        <w:jc w:val="right"/>
      </w:pPr>
      <w:r w:rsidRPr="00187E70">
        <w:t xml:space="preserve">к постановлению администрации </w:t>
      </w:r>
    </w:p>
    <w:p w:rsidR="00187E70" w:rsidRPr="00187E70" w:rsidRDefault="00187E70" w:rsidP="00187E70">
      <w:pPr>
        <w:jc w:val="right"/>
      </w:pPr>
      <w:r w:rsidRPr="00187E70">
        <w:t xml:space="preserve">Шенкурского муниципального округа </w:t>
      </w:r>
    </w:p>
    <w:p w:rsidR="00187E70" w:rsidRPr="00187E70" w:rsidRDefault="00187E70" w:rsidP="00187E70">
      <w:pPr>
        <w:jc w:val="right"/>
      </w:pPr>
      <w:r w:rsidRPr="00187E70">
        <w:t>Архангельской области</w:t>
      </w:r>
    </w:p>
    <w:p w:rsidR="006F7D4A" w:rsidRDefault="00235CC3" w:rsidP="00235CC3">
      <w:pPr>
        <w:jc w:val="right"/>
        <w:rPr>
          <w:rFonts w:cs="Arial"/>
          <w:bCs/>
          <w:iCs/>
          <w:color w:val="000000"/>
        </w:rPr>
      </w:pPr>
      <w:r w:rsidRPr="00187E70">
        <w:rPr>
          <w:rFonts w:cs="Arial"/>
          <w:bCs/>
          <w:iCs/>
          <w:color w:val="000000"/>
        </w:rPr>
        <w:t>от 29 декабря 2022 года № 31-па</w:t>
      </w:r>
    </w:p>
    <w:p w:rsidR="00187E70" w:rsidRPr="00235CC3" w:rsidRDefault="00187E70" w:rsidP="00235CC3">
      <w:pPr>
        <w:jc w:val="right"/>
        <w:rPr>
          <w:b/>
        </w:rPr>
      </w:pPr>
    </w:p>
    <w:p w:rsidR="006F7D4A" w:rsidRPr="00EB3953" w:rsidRDefault="006F7D4A" w:rsidP="003D64FC">
      <w:pPr>
        <w:jc w:val="center"/>
        <w:rPr>
          <w:b/>
        </w:rPr>
      </w:pPr>
      <w:r w:rsidRPr="00EB3953">
        <w:rPr>
          <w:b/>
        </w:rPr>
        <w:t>Порядок  предоставления субсидии на компенсацию транспортных</w:t>
      </w:r>
    </w:p>
    <w:p w:rsidR="006F7D4A" w:rsidRPr="00EB3953" w:rsidRDefault="006F7D4A" w:rsidP="003D64FC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EB3953">
        <w:rPr>
          <w:b/>
        </w:rPr>
        <w:t>расходов по доставке муки и  лекарственных средств  в районы Крайнего Севера и приравненные  к ним местности с ограниченными сроками завоза грузов</w:t>
      </w:r>
    </w:p>
    <w:p w:rsidR="006F7D4A" w:rsidRPr="00EB3953" w:rsidRDefault="006F7D4A" w:rsidP="006F7D4A">
      <w:pPr>
        <w:widowControl w:val="0"/>
        <w:autoSpaceDE w:val="0"/>
        <w:autoSpaceDN w:val="0"/>
        <w:adjustRightInd w:val="0"/>
      </w:pPr>
    </w:p>
    <w:p w:rsidR="003D64FC" w:rsidRPr="0043111E" w:rsidRDefault="003D64FC" w:rsidP="003D64F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43111E">
        <w:rPr>
          <w:b/>
        </w:rPr>
        <w:t>Общие положения о предоставлении субсидии</w:t>
      </w:r>
    </w:p>
    <w:p w:rsidR="003D64FC" w:rsidRPr="0043111E" w:rsidRDefault="003D64FC" w:rsidP="003D64FC">
      <w:pPr>
        <w:pStyle w:val="a5"/>
        <w:widowControl w:val="0"/>
        <w:autoSpaceDE w:val="0"/>
        <w:autoSpaceDN w:val="0"/>
        <w:adjustRightInd w:val="0"/>
        <w:ind w:left="1080"/>
      </w:pP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>1.1.</w:t>
      </w:r>
      <w:r w:rsidRPr="0043111E">
        <w:tab/>
        <w:t xml:space="preserve">Настоящий </w:t>
      </w:r>
      <w:r>
        <w:t>П</w:t>
      </w:r>
      <w:r w:rsidRPr="0043111E">
        <w:t>орядок определяет цели, условия и порядок предоставления за счет средств областного бюджета субсидий юридическим лицам и индивидуальным предпринимателям на возмещение части затрат, связанных с доставкой муки для производства хлеба и хлебобулочных изделий, а также лекарственных средств</w:t>
      </w:r>
      <w:r w:rsidRPr="0043111E">
        <w:rPr>
          <w:b/>
        </w:rPr>
        <w:t xml:space="preserve"> </w:t>
      </w:r>
      <w:r w:rsidRPr="0043111E">
        <w:t>в районы Крайнего Севера и приравненные  к ним местности с ограниченными сроками завоза грузов, понесшим указанные затраты, критерии отбора юридических лиц (за исключением государственных (муниципальных) учреждений) и индивидуальных предпринимателей, обеспечивающих доставку муки и лекарственных средств, а также порядок возврата субсидий в случае нарушения условий, установленных при их предоставлении.</w:t>
      </w:r>
    </w:p>
    <w:p w:rsidR="003D64FC" w:rsidRPr="00A77DF0" w:rsidRDefault="003D64FC" w:rsidP="003D64FC">
      <w:pPr>
        <w:ind w:firstLine="708"/>
        <w:contextualSpacing/>
        <w:jc w:val="both"/>
      </w:pPr>
      <w:r w:rsidRPr="00A77DF0">
        <w:t xml:space="preserve">Сведения о </w:t>
      </w:r>
      <w:r w:rsidRPr="00A77DF0">
        <w:rPr>
          <w:lang w:eastAsia="en-US"/>
        </w:rPr>
        <w:t xml:space="preserve">субсидиях на компенсацию транспортных расходов по доставке муки и лекарственных  средств в районы Крайнего Севера и приравненные к  ним местности с ограниченными сроками завоза грузов  (далее – </w:t>
      </w:r>
      <w:r>
        <w:rPr>
          <w:lang w:eastAsia="en-US"/>
        </w:rPr>
        <w:t>С</w:t>
      </w:r>
      <w:r w:rsidRPr="00A77DF0">
        <w:rPr>
          <w:lang w:eastAsia="en-US"/>
        </w:rPr>
        <w:t xml:space="preserve">убсидия) </w:t>
      </w:r>
      <w:r w:rsidRPr="00A77DF0">
        <w:t>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не позднее 15-го рабочего дня, следующего за днем принятия закона (решения) о бюджете (закона (решения)</w:t>
      </w:r>
      <w:r>
        <w:t>,</w:t>
      </w:r>
      <w:r w:rsidRPr="00A77DF0">
        <w:t xml:space="preserve"> о внесени</w:t>
      </w:r>
      <w:r>
        <w:t>и</w:t>
      </w:r>
      <w:r w:rsidRPr="00A77DF0">
        <w:t xml:space="preserve"> изменений в закон (решение) о бюджете)</w:t>
      </w:r>
      <w:r>
        <w:t>.</w:t>
      </w:r>
    </w:p>
    <w:p w:rsidR="003D64FC" w:rsidRPr="0043111E" w:rsidRDefault="003D64FC" w:rsidP="003D64FC">
      <w:pPr>
        <w:ind w:firstLine="708"/>
        <w:contextualSpacing/>
        <w:jc w:val="both"/>
        <w:rPr>
          <w:lang w:eastAsia="en-US"/>
        </w:rPr>
      </w:pPr>
      <w:r w:rsidRPr="0043111E">
        <w:rPr>
          <w:lang w:eastAsia="en-US"/>
        </w:rPr>
        <w:t>1.2.</w:t>
      </w:r>
      <w:r w:rsidRPr="0043111E">
        <w:rPr>
          <w:lang w:eastAsia="en-US"/>
        </w:rPr>
        <w:tab/>
        <w:t xml:space="preserve">Субсидия </w:t>
      </w:r>
      <w:r>
        <w:rPr>
          <w:lang w:eastAsia="en-US"/>
        </w:rPr>
        <w:t>предоставляется</w:t>
      </w:r>
      <w:r w:rsidRPr="0043111E">
        <w:rPr>
          <w:lang w:eastAsia="en-US"/>
        </w:rPr>
        <w:t xml:space="preserve"> юридическим лицам (за исключением государственных (муниципальных) учреждений)</w:t>
      </w:r>
      <w:r w:rsidRPr="0043111E">
        <w:rPr>
          <w:rFonts w:ascii="Calibri" w:hAnsi="Calibri"/>
          <w:lang w:eastAsia="en-US"/>
        </w:rPr>
        <w:t xml:space="preserve"> </w:t>
      </w:r>
      <w:r w:rsidRPr="0043111E">
        <w:rPr>
          <w:lang w:eastAsia="en-US"/>
        </w:rPr>
        <w:t xml:space="preserve">и индивидуальным предпринимателям (далее – </w:t>
      </w:r>
      <w:r>
        <w:rPr>
          <w:lang w:eastAsia="en-US"/>
        </w:rPr>
        <w:t>П</w:t>
      </w:r>
      <w:r w:rsidRPr="0043111E">
        <w:rPr>
          <w:lang w:eastAsia="en-US"/>
        </w:rPr>
        <w:t xml:space="preserve">олучатели </w:t>
      </w:r>
      <w:r>
        <w:rPr>
          <w:lang w:eastAsia="en-US"/>
        </w:rPr>
        <w:t>с</w:t>
      </w:r>
      <w:r w:rsidRPr="0043111E">
        <w:rPr>
          <w:lang w:eastAsia="en-US"/>
        </w:rPr>
        <w:t>убсидии),  понесшим затраты по доставке следующих видов товаров:</w:t>
      </w:r>
    </w:p>
    <w:p w:rsidR="003D64FC" w:rsidRPr="0043111E" w:rsidRDefault="003D64FC" w:rsidP="003D64FC">
      <w:pPr>
        <w:ind w:firstLine="708"/>
        <w:contextualSpacing/>
        <w:jc w:val="both"/>
        <w:rPr>
          <w:lang w:eastAsia="en-US"/>
        </w:rPr>
      </w:pPr>
      <w:r w:rsidRPr="0043111E">
        <w:rPr>
          <w:lang w:eastAsia="en-US"/>
        </w:rPr>
        <w:t>1)</w:t>
      </w:r>
      <w:r w:rsidRPr="0043111E">
        <w:rPr>
          <w:lang w:eastAsia="en-US"/>
        </w:rPr>
        <w:tab/>
        <w:t>муки  в районы Крайнего Севера и приравненные к ним местности с ограниченными сроками завоза грузов при условии осуществления деятельности по производству хлеба и хлебобулочных изделий на территории Шенкурского муниципального округа Архангельской области;</w:t>
      </w:r>
    </w:p>
    <w:p w:rsidR="003D64FC" w:rsidRPr="0043111E" w:rsidRDefault="003D64FC" w:rsidP="003D64FC">
      <w:pPr>
        <w:ind w:firstLine="708"/>
        <w:contextualSpacing/>
        <w:jc w:val="both"/>
        <w:rPr>
          <w:lang w:eastAsia="en-US"/>
        </w:rPr>
      </w:pPr>
      <w:r w:rsidRPr="0043111E">
        <w:rPr>
          <w:lang w:eastAsia="en-US"/>
        </w:rPr>
        <w:t>2)</w:t>
      </w:r>
      <w:r w:rsidRPr="0043111E">
        <w:rPr>
          <w:lang w:eastAsia="en-US"/>
        </w:rPr>
        <w:tab/>
        <w:t>лекарственных средств  в районы Крайнего Севера и приравненные к ним местности с ограниченными сроками завоза грузов, при условии осуществления деятельности по реализации лекарственных средств на территории Шенкурского муниципального округа Архангельской области.</w:t>
      </w:r>
    </w:p>
    <w:p w:rsidR="003D64FC" w:rsidRPr="0043111E" w:rsidRDefault="003D64FC" w:rsidP="003D64FC">
      <w:pPr>
        <w:ind w:firstLine="708"/>
        <w:jc w:val="both"/>
        <w:rPr>
          <w:bCs/>
        </w:rPr>
      </w:pPr>
      <w:r w:rsidRPr="0043111E">
        <w:rPr>
          <w:bCs/>
        </w:rPr>
        <w:t>1.3.</w:t>
      </w:r>
      <w:r w:rsidRPr="0043111E">
        <w:rPr>
          <w:bCs/>
        </w:rPr>
        <w:tab/>
        <w:t xml:space="preserve">Целью предоставления </w:t>
      </w:r>
      <w:r>
        <w:rPr>
          <w:bCs/>
        </w:rPr>
        <w:t>С</w:t>
      </w:r>
      <w:r w:rsidRPr="0043111E">
        <w:rPr>
          <w:bCs/>
        </w:rPr>
        <w:t xml:space="preserve">убсидии </w:t>
      </w:r>
      <w:r>
        <w:rPr>
          <w:bCs/>
        </w:rPr>
        <w:t>П</w:t>
      </w:r>
      <w:r w:rsidRPr="0043111E">
        <w:rPr>
          <w:bCs/>
        </w:rPr>
        <w:t xml:space="preserve">олучателям </w:t>
      </w:r>
      <w:r>
        <w:rPr>
          <w:bCs/>
        </w:rPr>
        <w:t>с</w:t>
      </w:r>
      <w:r w:rsidRPr="0043111E">
        <w:rPr>
          <w:bCs/>
        </w:rPr>
        <w:t xml:space="preserve">убсидии является возмещение </w:t>
      </w:r>
      <w:r w:rsidRPr="0043111E">
        <w:t>части затрат</w:t>
      </w:r>
      <w:r w:rsidRPr="0043111E">
        <w:rPr>
          <w:bCs/>
        </w:rPr>
        <w:t xml:space="preserve"> по доставке муки для производства хлеба и хлебобулочных изделий, а также по доставке лекарственных средств на территорию  Шенкурского муниципального округа Архангельской области и создание условий по обеспечению хлебом, хлебобулочными изделиями, а также лекарственными средствами  жителей Шенкурского муниципального округа Архангельской области.</w:t>
      </w:r>
    </w:p>
    <w:p w:rsidR="003D64FC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lastRenderedPageBreak/>
        <w:t>1.4.</w:t>
      </w:r>
      <w:r w:rsidRPr="0043111E">
        <w:tab/>
        <w:t xml:space="preserve">Главным распорядителем </w:t>
      </w:r>
      <w:r>
        <w:t>С</w:t>
      </w:r>
      <w:r w:rsidRPr="0043111E">
        <w:t>убсидий является администрация Шенкурского муниципального округа Архангельской области.</w:t>
      </w:r>
    </w:p>
    <w:p w:rsidR="003D64FC" w:rsidRPr="00B621EA" w:rsidRDefault="003D64FC" w:rsidP="003D64FC">
      <w:pPr>
        <w:pStyle w:val="a5"/>
        <w:ind w:left="0" w:firstLine="708"/>
        <w:jc w:val="both"/>
      </w:pPr>
      <w:r w:rsidRPr="00B621EA">
        <w:t xml:space="preserve">1.5. Отбор </w:t>
      </w:r>
      <w:r>
        <w:t>П</w:t>
      </w:r>
      <w:r w:rsidRPr="00B621EA">
        <w:t xml:space="preserve">олучателей </w:t>
      </w:r>
      <w:r>
        <w:t>с</w:t>
      </w:r>
      <w:r w:rsidRPr="00B621EA">
        <w:t xml:space="preserve">убсидии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 проводится в форме запроса предложений  путем приема и регистрации заявлений и документов на участие в отборе. </w:t>
      </w:r>
    </w:p>
    <w:p w:rsidR="003D64FC" w:rsidRPr="00B621EA" w:rsidRDefault="003D64FC" w:rsidP="003D64FC">
      <w:pPr>
        <w:pStyle w:val="a5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3D64FC" w:rsidRDefault="003D64FC" w:rsidP="003D64F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 w:rsidRPr="0043111E">
        <w:rPr>
          <w:b/>
        </w:rPr>
        <w:t xml:space="preserve">Порядок проведения отбора </w:t>
      </w:r>
      <w:r>
        <w:rPr>
          <w:b/>
        </w:rPr>
        <w:t>получателей субсидии для предоставления Субсидии</w:t>
      </w:r>
    </w:p>
    <w:p w:rsidR="003D64FC" w:rsidRPr="0043111E" w:rsidRDefault="003D64FC" w:rsidP="003D64FC">
      <w:pPr>
        <w:pStyle w:val="a5"/>
        <w:widowControl w:val="0"/>
        <w:autoSpaceDE w:val="0"/>
        <w:autoSpaceDN w:val="0"/>
        <w:adjustRightInd w:val="0"/>
        <w:ind w:left="1080"/>
        <w:rPr>
          <w:b/>
        </w:rPr>
      </w:pPr>
    </w:p>
    <w:p w:rsidR="003D64FC" w:rsidRPr="00B621EA" w:rsidRDefault="003D64FC" w:rsidP="003D64FC">
      <w:pPr>
        <w:pStyle w:val="a5"/>
        <w:ind w:left="0" w:firstLine="708"/>
        <w:jc w:val="both"/>
      </w:pPr>
      <w:r w:rsidRPr="00B621EA">
        <w:t>2.1.</w:t>
      </w:r>
      <w:r w:rsidRPr="00B621EA">
        <w:tab/>
        <w:t>Администрация Шенкурского муниципального округа Архангельской области (далее – Администрация</w:t>
      </w:r>
      <w:r>
        <w:t>)</w:t>
      </w:r>
      <w:r w:rsidRPr="00B621EA">
        <w:t xml:space="preserve"> размещает на официальном сайте </w:t>
      </w:r>
      <w:r>
        <w:t xml:space="preserve">Шенкурского муниципального </w:t>
      </w:r>
      <w:r w:rsidRPr="00B621EA">
        <w:t xml:space="preserve">округа </w:t>
      </w:r>
      <w:r>
        <w:t xml:space="preserve">Архангельской области </w:t>
      </w:r>
      <w:r w:rsidRPr="00B621EA">
        <w:t>в информационно – телекоммуникационной сети «Интернет» извещение о проведении отбора не позднее, чем за один календарный день до начала срока проведения отбора, который проводится в течение апреля текущего года, с указанием:</w:t>
      </w:r>
    </w:p>
    <w:p w:rsidR="003D64FC" w:rsidRPr="00B621EA" w:rsidRDefault="003D64FC" w:rsidP="003D64FC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621EA">
        <w:t>сроков проведения отбора (даты и времени начала (окончания) подачи (приема) заявок участников отбора), которые не могут быть меньше 10 календарных дней, следующих за днем размещения извещения о проведении отбора;</w:t>
      </w:r>
    </w:p>
    <w:p w:rsidR="003D64FC" w:rsidRPr="00B621EA" w:rsidRDefault="003D64FC" w:rsidP="003D64FC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621EA">
        <w:t xml:space="preserve">наименования, места нахождения, почтового адреса, адреса электронной почты, номера контактного телефона главного распорядителя бюджетных средств;  </w:t>
      </w:r>
    </w:p>
    <w:p w:rsidR="003D64FC" w:rsidRPr="00B621EA" w:rsidRDefault="003D64FC" w:rsidP="003D64FC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621EA">
        <w:t>результатов предоставления субсидии в соответствии с пунктом 36 настоящего Порядка;</w:t>
      </w:r>
    </w:p>
    <w:p w:rsidR="003D64FC" w:rsidRPr="00B621EA" w:rsidRDefault="003D64FC" w:rsidP="003D64FC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621EA">
        <w:t>сайта в информационно-телекоммуникационной сети «Интернет», на котором обеспечивается проведение отбора;</w:t>
      </w:r>
    </w:p>
    <w:p w:rsidR="003D64FC" w:rsidRPr="00B621EA" w:rsidRDefault="003D64FC" w:rsidP="003D64FC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621EA">
        <w:t>требований к участникам отбора в соответствии с пунктом 8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3D64FC" w:rsidRPr="00B621EA" w:rsidRDefault="003D64FC" w:rsidP="003D64FC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621EA"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3D64FC" w:rsidRPr="00B621EA" w:rsidRDefault="003D64FC" w:rsidP="003D64FC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621EA">
        <w:t>порядка отзыва заявок участников отбора, порядка возврата заявок участников отбора, определяющего</w:t>
      </w:r>
      <w:r w:rsidR="00235CC3">
        <w:t>,</w:t>
      </w:r>
      <w:r w:rsidRPr="00B621EA">
        <w:t xml:space="preserve"> в том числе основания для возврата заявок участников отбора, порядка внесения изменений в заявки участников отбора;</w:t>
      </w:r>
    </w:p>
    <w:p w:rsidR="003D64FC" w:rsidRPr="00B621EA" w:rsidRDefault="003D64FC" w:rsidP="003D64FC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621EA">
        <w:t>порядка предоставления участникам отбора разъяснений положений извещения о проведении отбора, даты начала и окончания срока такого предоставления;</w:t>
      </w:r>
    </w:p>
    <w:p w:rsidR="003D64FC" w:rsidRPr="00B621EA" w:rsidRDefault="003D64FC" w:rsidP="003D64FC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621EA">
        <w:t>правил рассмотрения и оценки заявок участников отбора;</w:t>
      </w:r>
    </w:p>
    <w:p w:rsidR="003D64FC" w:rsidRPr="00B621EA" w:rsidRDefault="003D64FC" w:rsidP="003D64FC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621EA">
        <w:t>срока, в течение которого победители отбора должны подписать соглашения о предоставлении субсидии;</w:t>
      </w:r>
    </w:p>
    <w:p w:rsidR="003D64FC" w:rsidRPr="00B621EA" w:rsidRDefault="003D64FC" w:rsidP="003D64FC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621EA">
        <w:t>условий признания победителя отбора уклонившимся от заключения соглашения;</w:t>
      </w:r>
    </w:p>
    <w:p w:rsidR="003D64FC" w:rsidRDefault="003D64FC" w:rsidP="003D64FC">
      <w:pPr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B621EA">
        <w:t xml:space="preserve">даты размещения результатов отбора на официальном сайте </w:t>
      </w:r>
      <w:r>
        <w:t xml:space="preserve">Шенкурского муниципального </w:t>
      </w:r>
      <w:r w:rsidRPr="00B621EA">
        <w:t xml:space="preserve">округа </w:t>
      </w:r>
      <w:r>
        <w:t>Архангельской области</w:t>
      </w:r>
      <w:r w:rsidRPr="00B621EA">
        <w:t xml:space="preserve"> в информационно-телекоммуникационной сети «Интернет», которая не может быть позднее 14-го календарного дня, следующего за днем определения победителя (победителей) отбора.</w:t>
      </w:r>
    </w:p>
    <w:p w:rsidR="003D64FC" w:rsidRPr="00254856" w:rsidRDefault="003D64FC" w:rsidP="003D64FC">
      <w:pPr>
        <w:pStyle w:val="a5"/>
        <w:tabs>
          <w:tab w:val="left" w:pos="567"/>
          <w:tab w:val="left" w:pos="1134"/>
        </w:tabs>
        <w:ind w:left="0"/>
        <w:jc w:val="both"/>
      </w:pPr>
      <w:r>
        <w:tab/>
        <w:t xml:space="preserve">2.2. </w:t>
      </w:r>
      <w:r w:rsidRPr="00254856">
        <w:t>Требования,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3D64FC" w:rsidRPr="00C67217" w:rsidRDefault="003D64FC" w:rsidP="003D64FC">
      <w:pPr>
        <w:numPr>
          <w:ilvl w:val="0"/>
          <w:numId w:val="5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color w:val="000000"/>
        </w:rPr>
      </w:pPr>
      <w:r w:rsidRPr="00C67217">
        <w:rPr>
          <w:color w:val="000000"/>
        </w:rPr>
        <w:t xml:space="preserve"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3D64FC" w:rsidRPr="00254856" w:rsidRDefault="003D64FC" w:rsidP="003D64FC">
      <w:pPr>
        <w:tabs>
          <w:tab w:val="left" w:pos="567"/>
          <w:tab w:val="left" w:pos="1134"/>
        </w:tabs>
        <w:ind w:firstLine="709"/>
        <w:jc w:val="both"/>
      </w:pPr>
      <w:r w:rsidRPr="00254856">
        <w:t xml:space="preserve">2) у участника отбора должна отсутствовать просроченная задолженность по возврату в бюджет </w:t>
      </w:r>
      <w:r w:rsidR="00235CC3">
        <w:t>Шенкурского</w:t>
      </w:r>
      <w:r w:rsidR="00235CC3" w:rsidRPr="00254856">
        <w:t xml:space="preserve"> муниципального округа</w:t>
      </w:r>
      <w:r w:rsidR="00235CC3">
        <w:t xml:space="preserve"> Архангельской области</w:t>
      </w:r>
      <w:r w:rsidRPr="00254856">
        <w:t xml:space="preserve"> субсидий, бюджетных инвестиций, предоставленных</w:t>
      </w:r>
      <w:r w:rsidR="00187E70">
        <w:t>,</w:t>
      </w:r>
      <w:r w:rsidRPr="00254856">
        <w:t xml:space="preserve"> в том числе в соответствии с иными </w:t>
      </w:r>
      <w:r w:rsidRPr="00254856">
        <w:lastRenderedPageBreak/>
        <w:t xml:space="preserve">правовыми актами </w:t>
      </w:r>
      <w:r>
        <w:t>Шенкурского</w:t>
      </w:r>
      <w:r w:rsidRPr="00254856">
        <w:t xml:space="preserve"> муниципального округа</w:t>
      </w:r>
      <w:r w:rsidR="00235CC3">
        <w:t xml:space="preserve"> Архангельской области</w:t>
      </w:r>
      <w:r w:rsidRPr="00254856">
        <w:t xml:space="preserve">, и иная просроченная задолженность перед бюджетом </w:t>
      </w:r>
      <w:r w:rsidR="00235CC3">
        <w:t xml:space="preserve">Шенкурского муниципального </w:t>
      </w:r>
      <w:r w:rsidRPr="00254856">
        <w:t>округа</w:t>
      </w:r>
      <w:r w:rsidR="00235CC3">
        <w:t xml:space="preserve"> Архангельской области</w:t>
      </w:r>
      <w:r w:rsidRPr="00254856">
        <w:t>;</w:t>
      </w:r>
    </w:p>
    <w:p w:rsidR="003D64FC" w:rsidRPr="00254856" w:rsidRDefault="003D64FC" w:rsidP="003D64FC">
      <w:pPr>
        <w:tabs>
          <w:tab w:val="left" w:pos="567"/>
          <w:tab w:val="left" w:pos="1134"/>
        </w:tabs>
        <w:ind w:firstLine="709"/>
        <w:jc w:val="both"/>
      </w:pPr>
      <w:r w:rsidRPr="00254856">
        <w:t>3) участники отбора - юридические лица не должны 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3D64FC" w:rsidRPr="00254856" w:rsidRDefault="003D64FC" w:rsidP="003D64FC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ind w:left="0" w:firstLine="709"/>
        <w:jc w:val="both"/>
      </w:pPr>
      <w:r w:rsidRPr="00254856">
        <w:t>в реестре дисквалифицированных лиц отсутствуют сведения о д</w:t>
      </w:r>
      <w:r w:rsidR="00871916">
        <w:t>исквалифицированных руководителях</w:t>
      </w:r>
      <w:r w:rsidRPr="00254856"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3D64FC" w:rsidRDefault="003D64FC" w:rsidP="003D64FC">
      <w:pPr>
        <w:pStyle w:val="a5"/>
        <w:numPr>
          <w:ilvl w:val="0"/>
          <w:numId w:val="6"/>
        </w:numPr>
        <w:autoSpaceDE w:val="0"/>
        <w:autoSpaceDN w:val="0"/>
        <w:adjustRightInd w:val="0"/>
        <w:ind w:left="-142" w:firstLine="851"/>
        <w:contextualSpacing w:val="0"/>
        <w:jc w:val="both"/>
      </w:pPr>
      <w:r w:rsidRPr="006305E0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3D64FC" w:rsidRPr="00B41781" w:rsidRDefault="003D64FC" w:rsidP="003D64FC">
      <w:pPr>
        <w:pStyle w:val="a5"/>
        <w:numPr>
          <w:ilvl w:val="0"/>
          <w:numId w:val="6"/>
        </w:numPr>
        <w:autoSpaceDE w:val="0"/>
        <w:autoSpaceDN w:val="0"/>
        <w:adjustRightInd w:val="0"/>
        <w:ind w:left="-142" w:firstLine="851"/>
        <w:contextualSpacing w:val="0"/>
        <w:jc w:val="both"/>
      </w:pPr>
      <w:r w:rsidRPr="00B41781">
        <w:rPr>
          <w:shd w:val="clear" w:color="auto" w:fill="FFFFFF"/>
        </w:rPr>
        <w:t>участник</w:t>
      </w:r>
      <w:r w:rsidR="00871916">
        <w:rPr>
          <w:shd w:val="clear" w:color="auto" w:fill="FFFFFF"/>
        </w:rPr>
        <w:t>и</w:t>
      </w:r>
      <w:r w:rsidRPr="00B41781">
        <w:rPr>
          <w:shd w:val="clear" w:color="auto" w:fill="FFFFFF"/>
        </w:rPr>
        <w:t xml:space="preserve">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3D64FC" w:rsidRPr="006305E0" w:rsidRDefault="00871916" w:rsidP="003D64FC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-142" w:firstLine="709"/>
        <w:contextualSpacing w:val="0"/>
        <w:jc w:val="both"/>
      </w:pPr>
      <w:r>
        <w:t>участники</w:t>
      </w:r>
      <w:r w:rsidR="003D64FC" w:rsidRPr="006305E0">
        <w:t xml:space="preserve"> отбора не должны получать средства из бюджета </w:t>
      </w:r>
      <w:r w:rsidR="00235CC3">
        <w:t>Шенкурского</w:t>
      </w:r>
      <w:r w:rsidR="00235CC3" w:rsidRPr="00254856">
        <w:t xml:space="preserve"> муниципального округа</w:t>
      </w:r>
      <w:r w:rsidR="00235CC3">
        <w:t xml:space="preserve"> Архангельской области</w:t>
      </w:r>
      <w:r w:rsidR="003D64FC" w:rsidRPr="006305E0">
        <w:t xml:space="preserve"> на основании иных муниципальных правовых актов </w:t>
      </w:r>
      <w:r w:rsidR="003D64FC">
        <w:t>Шенкурского</w:t>
      </w:r>
      <w:r w:rsidR="003D64FC" w:rsidRPr="006305E0">
        <w:t xml:space="preserve"> муниципального округа</w:t>
      </w:r>
      <w:r w:rsidR="00235CC3">
        <w:t xml:space="preserve"> Архангельской области</w:t>
      </w:r>
      <w:r w:rsidR="003D64FC" w:rsidRPr="006305E0">
        <w:t xml:space="preserve"> на цели, установленные настоящим Порядком.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bookmarkStart w:id="0" w:name="P41"/>
      <w:bookmarkEnd w:id="0"/>
      <w:r w:rsidRPr="0043111E">
        <w:t>2.3.</w:t>
      </w:r>
      <w:r w:rsidRPr="0043111E">
        <w:tab/>
        <w:t>Критерием отбора получателей субсидии: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>1)</w:t>
      </w:r>
      <w:r w:rsidRPr="0043111E">
        <w:tab/>
        <w:t>по доставке муки: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left="708"/>
        <w:jc w:val="both"/>
      </w:pPr>
      <w:r w:rsidRPr="0043111E">
        <w:t>–</w:t>
      </w:r>
      <w:r w:rsidRPr="0043111E">
        <w:tab/>
        <w:t>наличие  расходов по доставке муки;</w:t>
      </w:r>
    </w:p>
    <w:p w:rsidR="003D64FC" w:rsidRDefault="003D64FC" w:rsidP="003D64F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43111E">
        <w:t>–</w:t>
      </w:r>
      <w:r w:rsidRPr="0043111E">
        <w:tab/>
        <w:t>осуществление деятельности по производству хлеба и хлебобулочных изделий</w:t>
      </w:r>
      <w:r w:rsidRPr="0043111E">
        <w:rPr>
          <w:lang w:eastAsia="en-US"/>
        </w:rPr>
        <w:t xml:space="preserve"> на территории Шенкурского муниципального округа </w:t>
      </w:r>
      <w:r w:rsidRPr="0043111E">
        <w:rPr>
          <w:bCs/>
        </w:rPr>
        <w:t>Архангельской области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 xml:space="preserve">(основным или дополнительным видом деятельности которых в соответствии с </w:t>
      </w:r>
      <w:hyperlink r:id="rId5" w:history="1">
        <w:r w:rsidRPr="0043111E">
          <w:t>ОКВЭД</w:t>
        </w:r>
      </w:hyperlink>
      <w:r w:rsidRPr="0043111E">
        <w:t xml:space="preserve"> является производство хлебобулочных и мучных кондитерских изделий (подкласс  10.7));.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>2)</w:t>
      </w:r>
      <w:r w:rsidRPr="0043111E">
        <w:tab/>
        <w:t>по доставке лекарственных средств: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>–</w:t>
      </w:r>
      <w:r w:rsidRPr="0043111E">
        <w:tab/>
        <w:t>наличие расходов по доставке лекарственных средств;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>–</w:t>
      </w:r>
      <w:r w:rsidRPr="0043111E">
        <w:tab/>
        <w:t>осуществление деятельности по реализации лекарственных средства</w:t>
      </w:r>
      <w:r w:rsidRPr="0043111E">
        <w:rPr>
          <w:lang w:eastAsia="en-US"/>
        </w:rPr>
        <w:t xml:space="preserve"> на территории Шенкурского муниципального округа </w:t>
      </w:r>
      <w:r w:rsidRPr="0043111E">
        <w:rPr>
          <w:bCs/>
        </w:rPr>
        <w:t xml:space="preserve">Архангельской </w:t>
      </w:r>
      <w:r w:rsidRPr="0043111E">
        <w:t xml:space="preserve">области (основным или дополнительным видом деятельности которых в соответствии с </w:t>
      </w:r>
      <w:hyperlink r:id="rId6" w:history="1">
        <w:r w:rsidRPr="0043111E">
          <w:t>ОКВЭД</w:t>
        </w:r>
      </w:hyperlink>
      <w:r w:rsidRPr="0043111E">
        <w:t xml:space="preserve"> является </w:t>
      </w:r>
      <w:r w:rsidRPr="0043111E">
        <w:rPr>
          <w:color w:val="000000"/>
        </w:rPr>
        <w:t xml:space="preserve">торговля </w:t>
      </w:r>
      <w:r w:rsidRPr="0043111E">
        <w:rPr>
          <w:color w:val="000000"/>
        </w:rPr>
        <w:lastRenderedPageBreak/>
        <w:t>розничная лекарственными средствами в специализированных магазинах (аптеках) (подкласс 47.73);</w:t>
      </w:r>
    </w:p>
    <w:p w:rsidR="003D64FC" w:rsidRPr="00254856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2.4. </w:t>
      </w:r>
      <w:r w:rsidRPr="00254856">
        <w:t xml:space="preserve">Для участия в отборе на предоставление субсидии участники отбора предоставляют в </w:t>
      </w:r>
      <w:r>
        <w:t>Администрацию</w:t>
      </w:r>
      <w:r w:rsidRPr="00254856">
        <w:t xml:space="preserve"> заявку, включающую в себя следующие документы:</w:t>
      </w:r>
    </w:p>
    <w:p w:rsidR="003D64FC" w:rsidRPr="00254856" w:rsidRDefault="003D64FC" w:rsidP="003D64FC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254856">
        <w:t xml:space="preserve">заявление на участие в отборе по форме согласно приложению </w:t>
      </w:r>
      <w:r w:rsidRPr="009C6ADA">
        <w:t xml:space="preserve"> 1 к</w:t>
      </w:r>
      <w:r w:rsidRPr="00254856">
        <w:t xml:space="preserve"> настоящему Порядку;</w:t>
      </w:r>
    </w:p>
    <w:p w:rsidR="003D64FC" w:rsidRPr="001052FE" w:rsidRDefault="003D64FC" w:rsidP="003D64FC">
      <w:pPr>
        <w:numPr>
          <w:ilvl w:val="0"/>
          <w:numId w:val="9"/>
        </w:numPr>
        <w:tabs>
          <w:tab w:val="left" w:pos="1080"/>
        </w:tabs>
        <w:suppressAutoHyphens/>
        <w:ind w:left="0" w:firstLine="709"/>
        <w:jc w:val="both"/>
        <w:rPr>
          <w:lang w:eastAsia="ar-SA"/>
        </w:rPr>
      </w:pPr>
      <w:r w:rsidRPr="001052FE">
        <w:t>копии учредительных документов</w:t>
      </w:r>
      <w:r w:rsidRPr="001052FE">
        <w:rPr>
          <w:lang w:eastAsia="ar-SA"/>
        </w:rPr>
        <w:t>;</w:t>
      </w:r>
    </w:p>
    <w:p w:rsidR="003D64FC" w:rsidRPr="001052FE" w:rsidRDefault="003D64FC" w:rsidP="003D64FC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1052FE">
        <w:rPr>
          <w:lang w:eastAsia="ar-SA"/>
        </w:rPr>
        <w:t>документы, подтверждающие полномочия руководителя или доверенность, подписанную руководителем организации или иным уполномоченным на это лицом в соответствии с федеральным законом и учредительными документами, подтверждающую полномочия действовать от имени организации;</w:t>
      </w:r>
    </w:p>
    <w:p w:rsidR="003D64FC" w:rsidRPr="0040750A" w:rsidRDefault="003D64FC" w:rsidP="003D64FC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40750A">
        <w:rPr>
          <w:shd w:val="clear" w:color="auto" w:fill="FFFFFF"/>
        </w:rPr>
        <w:t>сведения из Реестра дисквалифицированных лиц;</w:t>
      </w:r>
    </w:p>
    <w:p w:rsidR="003D64FC" w:rsidRPr="001052FE" w:rsidRDefault="003D64FC" w:rsidP="003D64FC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1052FE">
        <w:rPr>
          <w:rFonts w:cs="Arial"/>
        </w:rPr>
        <w:t xml:space="preserve">плановые показатели завоза муки, лекарственных средств на текущий год </w:t>
      </w:r>
      <w:r>
        <w:rPr>
          <w:rFonts w:cs="Arial"/>
          <w:color w:val="000000"/>
        </w:rPr>
        <w:t>,</w:t>
      </w:r>
      <w:r w:rsidRPr="001052FE">
        <w:rPr>
          <w:rFonts w:cs="Arial"/>
          <w:color w:val="000000"/>
        </w:rPr>
        <w:t xml:space="preserve"> либо плановые расходы по доставке лекарственных средств</w:t>
      </w:r>
      <w:r w:rsidRPr="009C6ADA">
        <w:t xml:space="preserve"> </w:t>
      </w:r>
      <w:r w:rsidRPr="00254856">
        <w:t xml:space="preserve">по форме согласно приложению </w:t>
      </w:r>
      <w:r w:rsidRPr="009C6ADA">
        <w:t xml:space="preserve"> 2</w:t>
      </w:r>
      <w:r w:rsidRPr="00254856">
        <w:t xml:space="preserve"> к настоящему Порядку</w:t>
      </w:r>
      <w:r w:rsidRPr="001052FE">
        <w:rPr>
          <w:rFonts w:cs="Arial"/>
          <w:color w:val="000000"/>
        </w:rPr>
        <w:t>;</w:t>
      </w:r>
    </w:p>
    <w:p w:rsidR="003D64FC" w:rsidRPr="001052FE" w:rsidRDefault="003D64FC" w:rsidP="003D64FC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052FE">
        <w:t>справку, подписанная руководителем юридического лица или индивидуальным предпринимателем, скрепленная печатью юридического лица или печатью индивидуального предпринимателя (при ее наличии), с указанием банковских реквизитов счета получателя субсидии</w:t>
      </w:r>
    </w:p>
    <w:p w:rsidR="003D64FC" w:rsidRDefault="003D64FC" w:rsidP="003D64FC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43111E">
        <w:t xml:space="preserve">согласие на осуществление в отношении их </w:t>
      </w:r>
      <w:r w:rsidRPr="003F1F7E">
        <w:t>п</w:t>
      </w:r>
      <w:r w:rsidR="00871916" w:rsidRPr="003F1F7E">
        <w:t>р</w:t>
      </w:r>
      <w:r w:rsidRPr="003F1F7E">
        <w:t xml:space="preserve">оверки </w:t>
      </w:r>
      <w:r w:rsidR="003F1F7E" w:rsidRPr="003F1F7E">
        <w:t>А</w:t>
      </w:r>
      <w:r w:rsidRPr="003F1F7E">
        <w:t>дминистрацией</w:t>
      </w:r>
      <w:r w:rsidRPr="0043111E">
        <w:t xml:space="preserve"> соблюдения условий и порядка предоставления субсидии, в том числе в части достижения результатов предоставления субсидии, а так же проверки органами муниципального финансового контроля соблюдения получателями субсидии порядка и условий предоставления субсидии в соответствии со статьями 268.1 и 269.2 Бюджетного кодекса Российской Федерации</w:t>
      </w:r>
      <w:r>
        <w:t>;</w:t>
      </w:r>
      <w:r w:rsidRPr="0043111E">
        <w:t xml:space="preserve">  </w:t>
      </w:r>
    </w:p>
    <w:p w:rsidR="003D64FC" w:rsidRDefault="003D64FC" w:rsidP="003D64FC">
      <w:pPr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54856">
        <w:t xml:space="preserve">согласие на публикацию (размещение) на официальном сайте </w:t>
      </w:r>
      <w:r w:rsidR="00235CC3">
        <w:t>Шенкурского муниципального округа Архангельской области</w:t>
      </w:r>
      <w:r w:rsidR="00235CC3" w:rsidRPr="00254856">
        <w:t xml:space="preserve"> </w:t>
      </w:r>
      <w:r w:rsidRPr="00254856">
        <w:t xml:space="preserve">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</w:t>
      </w:r>
      <w:r>
        <w:t xml:space="preserve">4 </w:t>
      </w:r>
      <w:r w:rsidRPr="00254856">
        <w:t xml:space="preserve"> к настоящему Порядку</w:t>
      </w:r>
      <w:r>
        <w:t>.</w:t>
      </w:r>
    </w:p>
    <w:p w:rsidR="003D64FC" w:rsidRPr="001052FE" w:rsidRDefault="003D64FC" w:rsidP="003D64FC">
      <w:pPr>
        <w:pStyle w:val="a5"/>
        <w:tabs>
          <w:tab w:val="left" w:pos="1080"/>
        </w:tabs>
        <w:suppressAutoHyphens/>
        <w:ind w:left="709"/>
        <w:jc w:val="both"/>
        <w:rPr>
          <w:lang w:eastAsia="ar-SA"/>
        </w:rPr>
      </w:pPr>
      <w:r w:rsidRPr="001052FE">
        <w:rPr>
          <w:lang w:eastAsia="ar-SA"/>
        </w:rPr>
        <w:t>2.5. Участник отбора вправе предоставить следующие документы:</w:t>
      </w:r>
    </w:p>
    <w:p w:rsidR="003D64FC" w:rsidRPr="001052FE" w:rsidRDefault="003D64FC" w:rsidP="003D64FC">
      <w:pPr>
        <w:tabs>
          <w:tab w:val="left" w:pos="1080"/>
        </w:tabs>
        <w:suppressAutoHyphens/>
        <w:ind w:firstLine="709"/>
        <w:jc w:val="both"/>
        <w:rPr>
          <w:lang w:eastAsia="ar-SA"/>
        </w:rPr>
      </w:pPr>
      <w:r w:rsidRPr="001052FE">
        <w:rPr>
          <w:lang w:eastAsia="ar-SA"/>
        </w:rPr>
        <w:t>1) выписку</w:t>
      </w:r>
      <w:r w:rsidRPr="001052FE">
        <w:t xml:space="preserve"> Единого государственного реестра юридических лиц (ЕГРЮЛ) или Единого государственного реестра индивидуальных предпринимателей (ЕГРИП)</w:t>
      </w:r>
      <w:r w:rsidRPr="001052FE">
        <w:rPr>
          <w:lang w:eastAsia="ar-SA"/>
        </w:rPr>
        <w:t>, выданную не ранее чем за 30 календарных дней до дня подачи документов, указанных в пункте 2.4. настоящего Порядка;</w:t>
      </w:r>
    </w:p>
    <w:p w:rsidR="003D64FC" w:rsidRPr="001052FE" w:rsidRDefault="003D64FC" w:rsidP="003D64FC">
      <w:pPr>
        <w:pStyle w:val="a5"/>
        <w:widowControl w:val="0"/>
        <w:suppressAutoHyphens/>
        <w:autoSpaceDE w:val="0"/>
        <w:ind w:left="0" w:firstLine="709"/>
        <w:jc w:val="both"/>
        <w:rPr>
          <w:lang w:eastAsia="ar-SA"/>
        </w:rPr>
      </w:pPr>
      <w:r w:rsidRPr="001052FE">
        <w:rPr>
          <w:lang w:eastAsia="ar-SA"/>
        </w:rPr>
        <w:t>2) справку об исполнении обязанности по уплате налогов, сборов, страховых взносов, срок исполнения по которым наступил в соответствии с законом Российской Федерации, а также пеней и штрафов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3D64FC" w:rsidRPr="001052FE" w:rsidRDefault="00871916" w:rsidP="003D64FC">
      <w:pPr>
        <w:pStyle w:val="a5"/>
        <w:widowControl w:val="0"/>
        <w:suppressAutoHyphens/>
        <w:autoSpaceDE w:val="0"/>
        <w:ind w:left="0" w:firstLine="709"/>
        <w:jc w:val="both"/>
        <w:rPr>
          <w:lang w:eastAsia="ar-SA"/>
        </w:rPr>
      </w:pPr>
      <w:r>
        <w:rPr>
          <w:lang w:eastAsia="ar-SA"/>
        </w:rPr>
        <w:t>3) копию</w:t>
      </w:r>
      <w:r w:rsidR="003D64FC" w:rsidRPr="001052FE">
        <w:rPr>
          <w:lang w:eastAsia="ar-SA"/>
        </w:rPr>
        <w:t xml:space="preserve"> свидетельства о постановке на учет в налоговом органе;</w:t>
      </w:r>
    </w:p>
    <w:p w:rsidR="003D64FC" w:rsidRPr="001052FE" w:rsidRDefault="003D64FC" w:rsidP="003D64FC">
      <w:pPr>
        <w:pStyle w:val="a5"/>
        <w:widowControl w:val="0"/>
        <w:suppressAutoHyphens/>
        <w:autoSpaceDE w:val="0"/>
        <w:ind w:left="0" w:firstLine="709"/>
        <w:jc w:val="both"/>
        <w:rPr>
          <w:lang w:eastAsia="ar-SA"/>
        </w:rPr>
      </w:pPr>
      <w:r w:rsidRPr="001052FE">
        <w:rPr>
          <w:lang w:eastAsia="ar-SA"/>
        </w:rPr>
        <w:t>В случае оспаривания задолженности по налогам, сборам и страховым взносам, срок исполнения по которым наступил в соответствии с законодательством Российской Федерации, заявителем предоставляется копия искового заявления</w:t>
      </w:r>
      <w:r>
        <w:rPr>
          <w:lang w:eastAsia="ar-SA"/>
        </w:rPr>
        <w:t>.</w:t>
      </w:r>
      <w:r w:rsidRPr="001052FE">
        <w:rPr>
          <w:lang w:eastAsia="ar-SA"/>
        </w:rPr>
        <w:t xml:space="preserve"> </w:t>
      </w:r>
    </w:p>
    <w:p w:rsidR="003D64FC" w:rsidRPr="00254856" w:rsidRDefault="003D64FC" w:rsidP="003D64FC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2.6. </w:t>
      </w:r>
      <w:r w:rsidRPr="00254856">
        <w:t>Заявка оформляется и предоставляется на бумажном носителе.</w:t>
      </w:r>
    </w:p>
    <w:p w:rsidR="003D64FC" w:rsidRPr="00254856" w:rsidRDefault="003D64FC" w:rsidP="003D64FC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</w:pPr>
      <w:r w:rsidRPr="00254856">
        <w:t xml:space="preserve">Документы, входящие в состав заявки на участие в отборе, должны быть написаны разборчиво по содержанию текста, наименования юридических лиц написаны без сокращения, подписаны руководителем организации </w:t>
      </w:r>
      <w:r w:rsidRPr="00254856">
        <w:rPr>
          <w:lang w:eastAsia="ar-SA"/>
        </w:rPr>
        <w:t xml:space="preserve">или иным уполномоченным на это лицом </w:t>
      </w:r>
      <w:r w:rsidRPr="00254856">
        <w:t>или индивидуальным предпринимателем и скреплены печатью (при наличии).</w:t>
      </w:r>
    </w:p>
    <w:p w:rsidR="003D64FC" w:rsidRPr="00254856" w:rsidRDefault="003D64FC" w:rsidP="003D64FC">
      <w:pPr>
        <w:tabs>
          <w:tab w:val="left" w:pos="567"/>
          <w:tab w:val="left" w:pos="1134"/>
        </w:tabs>
        <w:ind w:firstLine="709"/>
        <w:jc w:val="both"/>
      </w:pPr>
      <w:r w:rsidRPr="00254856">
        <w:t xml:space="preserve">Участник отбора несет ответственность за достоверность представленных им сведений и документов в соответствии с законодательством Российской Федерации. Под </w:t>
      </w:r>
      <w:r w:rsidRPr="00254856">
        <w:lastRenderedPageBreak/>
        <w:t xml:space="preserve">недостоверной информацией понимается наличие в содержании представленных для получения субсидии документах сведений, не соответствующих действительности. </w:t>
      </w:r>
    </w:p>
    <w:p w:rsidR="003D64FC" w:rsidRDefault="003D64FC" w:rsidP="003D64FC">
      <w:pPr>
        <w:tabs>
          <w:tab w:val="left" w:pos="567"/>
          <w:tab w:val="left" w:pos="1134"/>
        </w:tabs>
        <w:ind w:firstLine="709"/>
        <w:jc w:val="both"/>
      </w:pPr>
      <w:r w:rsidRPr="00254856">
        <w:t>Расходы по подготовке и направлению заявки и документации несет участник отбора.</w:t>
      </w:r>
    </w:p>
    <w:p w:rsidR="003D64FC" w:rsidRDefault="003D64FC" w:rsidP="003D64FC">
      <w:pPr>
        <w:widowControl w:val="0"/>
        <w:suppressAutoHyphens/>
        <w:autoSpaceDE w:val="0"/>
        <w:ind w:firstLine="708"/>
        <w:jc w:val="both"/>
      </w:pPr>
      <w:r>
        <w:t xml:space="preserve">2.7. </w:t>
      </w:r>
      <w:r w:rsidRPr="001052FE">
        <w:t>В период проведения отбора участники отбора вправе подать не более одной заявки.</w:t>
      </w:r>
    </w:p>
    <w:p w:rsidR="003D64FC" w:rsidRPr="00254856" w:rsidRDefault="003D64FC" w:rsidP="003D64FC">
      <w:pPr>
        <w:tabs>
          <w:tab w:val="left" w:pos="567"/>
          <w:tab w:val="left" w:pos="1134"/>
        </w:tabs>
        <w:ind w:firstLine="709"/>
        <w:jc w:val="both"/>
      </w:pPr>
      <w:r>
        <w:t>2.8</w:t>
      </w:r>
      <w:r w:rsidRPr="00254856">
        <w:t xml:space="preserve">. </w:t>
      </w:r>
      <w:r>
        <w:t>Администрация</w:t>
      </w:r>
      <w:r w:rsidRPr="00254856">
        <w:t xml:space="preserve"> осуществляет:</w:t>
      </w:r>
    </w:p>
    <w:p w:rsidR="003D64FC" w:rsidRPr="00254856" w:rsidRDefault="003D64FC" w:rsidP="003D64FC">
      <w:pPr>
        <w:numPr>
          <w:ilvl w:val="0"/>
          <w:numId w:val="10"/>
        </w:numPr>
        <w:tabs>
          <w:tab w:val="left" w:pos="567"/>
          <w:tab w:val="left" w:pos="1134"/>
        </w:tabs>
        <w:ind w:left="0" w:firstLine="709"/>
        <w:jc w:val="both"/>
      </w:pPr>
      <w:r w:rsidRPr="00254856">
        <w:t>прием и регистрацию заявок на участие в отборе в порядке очередности;</w:t>
      </w:r>
    </w:p>
    <w:p w:rsidR="003D64FC" w:rsidRPr="00254856" w:rsidRDefault="003D64FC" w:rsidP="003D64FC">
      <w:pPr>
        <w:numPr>
          <w:ilvl w:val="0"/>
          <w:numId w:val="10"/>
        </w:numPr>
        <w:tabs>
          <w:tab w:val="left" w:pos="567"/>
          <w:tab w:val="left" w:pos="1134"/>
        </w:tabs>
        <w:ind w:left="0" w:firstLine="709"/>
        <w:jc w:val="both"/>
      </w:pPr>
      <w:r w:rsidRPr="00254856">
        <w:t xml:space="preserve">проверку наличия документов, предусмотренных пунктами </w:t>
      </w:r>
      <w:r w:rsidRPr="00666B3C">
        <w:t>2.4</w:t>
      </w:r>
      <w:r>
        <w:t>.</w:t>
      </w:r>
      <w:r w:rsidRPr="00666B3C">
        <w:t xml:space="preserve"> и 2.5</w:t>
      </w:r>
      <w:r>
        <w:t>.</w:t>
      </w:r>
      <w:r w:rsidRPr="00254856">
        <w:t xml:space="preserve"> настоящего Порядка, и полноту содержащихся в них сведений;</w:t>
      </w:r>
    </w:p>
    <w:p w:rsidR="003D64FC" w:rsidRDefault="003D64FC" w:rsidP="003D64FC">
      <w:pPr>
        <w:widowControl w:val="0"/>
        <w:numPr>
          <w:ilvl w:val="0"/>
          <w:numId w:val="10"/>
        </w:numPr>
        <w:suppressAutoHyphens/>
        <w:autoSpaceDE w:val="0"/>
        <w:ind w:left="0" w:firstLine="709"/>
        <w:jc w:val="both"/>
        <w:rPr>
          <w:lang w:eastAsia="ar-SA"/>
        </w:rPr>
      </w:pPr>
      <w:r w:rsidRPr="00254856">
        <w:rPr>
          <w:lang w:eastAsia="ar-SA"/>
        </w:rPr>
        <w:t xml:space="preserve">запрашивает документы, предусмотренные пунктом </w:t>
      </w:r>
      <w:r>
        <w:rPr>
          <w:lang w:eastAsia="ar-SA"/>
        </w:rPr>
        <w:t>2.5.</w:t>
      </w:r>
      <w:r w:rsidRPr="00254856">
        <w:rPr>
          <w:lang w:eastAsia="ar-SA"/>
        </w:rPr>
        <w:t xml:space="preserve"> настоящего Порядка, в случае, если участник отбора не предоставил их по собственной инициативе.</w:t>
      </w:r>
    </w:p>
    <w:p w:rsidR="003D64FC" w:rsidRPr="00254856" w:rsidRDefault="003D64FC" w:rsidP="003D64FC">
      <w:pPr>
        <w:widowControl w:val="0"/>
        <w:autoSpaceDE w:val="0"/>
        <w:autoSpaceDN w:val="0"/>
        <w:adjustRightInd w:val="0"/>
        <w:ind w:left="720"/>
        <w:jc w:val="both"/>
      </w:pPr>
      <w:r>
        <w:t xml:space="preserve">2.9. </w:t>
      </w:r>
      <w:r w:rsidRPr="00254856">
        <w:t>При наличии замечаний заявка отклоняется и возвращается участнику отбора в течение 5 рабочих дней со дня её получения.</w:t>
      </w:r>
    </w:p>
    <w:p w:rsidR="003D64FC" w:rsidRPr="00254856" w:rsidRDefault="003D64FC" w:rsidP="003D64FC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  <w:r>
        <w:tab/>
      </w:r>
      <w:r w:rsidRPr="00254856">
        <w:t xml:space="preserve">При этом участнику отбора </w:t>
      </w:r>
      <w:r>
        <w:t>Администрацией</w:t>
      </w:r>
      <w:r w:rsidRPr="00254856">
        <w:t xml:space="preserve"> направляется уведомление о необходимости устранения замечаний до истечения срока приема заявок.</w:t>
      </w:r>
    </w:p>
    <w:p w:rsidR="003D64FC" w:rsidRDefault="003D64FC" w:rsidP="003D64FC">
      <w:pPr>
        <w:tabs>
          <w:tab w:val="left" w:pos="567"/>
          <w:tab w:val="left" w:pos="1134"/>
        </w:tabs>
        <w:ind w:firstLine="709"/>
        <w:jc w:val="both"/>
      </w:pPr>
      <w:r w:rsidRPr="00254856">
        <w:t xml:space="preserve">В случае если участниками отбора, которым были направлены уведомления на устранение замечаний в соответствии с настоящим пунктом, не были предоставлены документы в полном объёме до истечения срока приема заявок, данные заявки </w:t>
      </w:r>
      <w:r>
        <w:t xml:space="preserve">Администрацией </w:t>
      </w:r>
      <w:r w:rsidRPr="00254856">
        <w:t>не рассматриваются.</w:t>
      </w:r>
    </w:p>
    <w:p w:rsidR="003D64FC" w:rsidRPr="00254856" w:rsidRDefault="003D64FC" w:rsidP="003D64FC">
      <w:pPr>
        <w:tabs>
          <w:tab w:val="left" w:pos="567"/>
          <w:tab w:val="left" w:pos="1134"/>
        </w:tabs>
        <w:ind w:firstLine="709"/>
        <w:jc w:val="both"/>
        <w:rPr>
          <w:color w:val="000000"/>
        </w:rPr>
      </w:pPr>
      <w:r w:rsidRPr="00254856">
        <w:rPr>
          <w:color w:val="000000"/>
        </w:rPr>
        <w:t>Заявка и предоставленные документы возврату участникам отбора не подлежат.</w:t>
      </w:r>
    </w:p>
    <w:p w:rsidR="003D64FC" w:rsidRDefault="003D64FC" w:rsidP="003D64FC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</w:pPr>
      <w:r w:rsidRPr="00254856">
        <w:t xml:space="preserve">В случае внесения изменений в настоящий Порядок, заявки и документы, поступившие до даты вступления в законную силу изменений, рассматриваются </w:t>
      </w:r>
      <w:r>
        <w:t>Администрацией</w:t>
      </w:r>
      <w:r w:rsidRPr="00254856">
        <w:t xml:space="preserve"> в порядке, действующем на дату их поступления в уполномоченный орган.</w:t>
      </w:r>
    </w:p>
    <w:p w:rsidR="003D64FC" w:rsidRPr="00254856" w:rsidRDefault="003D64FC" w:rsidP="003D64FC">
      <w:pPr>
        <w:tabs>
          <w:tab w:val="left" w:pos="709"/>
        </w:tabs>
        <w:jc w:val="both"/>
      </w:pPr>
      <w:r>
        <w:rPr>
          <w:color w:val="000000"/>
        </w:rPr>
        <w:t xml:space="preserve">           2.10.</w:t>
      </w:r>
      <w:r w:rsidRPr="00254856">
        <w:rPr>
          <w:color w:val="000000"/>
        </w:rPr>
        <w:t xml:space="preserve"> Участник отбора</w:t>
      </w:r>
      <w:r w:rsidRPr="00254856">
        <w:t xml:space="preserve"> вправе отозвать или изменить свою заявку до истечения установленного срока подачи заявок. </w:t>
      </w:r>
    </w:p>
    <w:p w:rsidR="003D64FC" w:rsidRPr="00254856" w:rsidRDefault="003D64FC" w:rsidP="003D64FC">
      <w:pPr>
        <w:tabs>
          <w:tab w:val="left" w:pos="567"/>
          <w:tab w:val="left" w:pos="1134"/>
        </w:tabs>
        <w:ind w:firstLine="709"/>
        <w:jc w:val="both"/>
      </w:pPr>
      <w:r w:rsidRPr="00254856">
        <w:t xml:space="preserve">Отзыв заявок участниками отбора осуществляется путем направления в адрес </w:t>
      </w:r>
      <w:r>
        <w:t>Администрации</w:t>
      </w:r>
      <w:r w:rsidRPr="00254856">
        <w:t xml:space="preserve"> письменного уведомления участника отбора, составленного в свободной форме, с указанием наименования участника отбора, даты подачи заявки, почтового адреса для возврата заявки.</w:t>
      </w:r>
    </w:p>
    <w:p w:rsidR="003D64FC" w:rsidRPr="00254856" w:rsidRDefault="003D64FC" w:rsidP="003D64FC">
      <w:pPr>
        <w:tabs>
          <w:tab w:val="left" w:pos="567"/>
          <w:tab w:val="left" w:pos="1134"/>
        </w:tabs>
        <w:ind w:firstLine="709"/>
        <w:jc w:val="both"/>
      </w:pPr>
      <w:r w:rsidRPr="00254856">
        <w:t>Основанием для возврата заявк</w:t>
      </w:r>
      <w:r>
        <w:t>и является поступление в адрес Администрации</w:t>
      </w:r>
      <w:r w:rsidRPr="00254856">
        <w:t xml:space="preserve"> письменного уведомления участника отбора об отзыве заявки, которое подлежит регистрации.</w:t>
      </w:r>
    </w:p>
    <w:p w:rsidR="003D64FC" w:rsidRDefault="003D64FC" w:rsidP="003D64FC">
      <w:pPr>
        <w:tabs>
          <w:tab w:val="left" w:pos="567"/>
          <w:tab w:val="left" w:pos="1134"/>
        </w:tabs>
        <w:ind w:firstLine="709"/>
        <w:jc w:val="both"/>
      </w:pPr>
      <w:r w:rsidRPr="00254856">
        <w:t xml:space="preserve">Внесение изменений в заявку осуществляется путем подачи в </w:t>
      </w:r>
      <w:r>
        <w:t>Администрацию</w:t>
      </w:r>
      <w:r w:rsidRPr="00254856">
        <w:t xml:space="preserve"> письменного уведомления, составленного в свободной форме, с указанием наименования участника отбора, даты подачи заявки, оснований для внесения изменений в заявку.  Внесение изменений в заявку происходит по принципу полной замены, то есть представляется вновь оформленная заявка. При этом датой предоставления заявки для участия в отборе будет считаться дата регистрации новой заявки.</w:t>
      </w:r>
    </w:p>
    <w:p w:rsidR="003D64FC" w:rsidRDefault="003D64FC" w:rsidP="003D64FC">
      <w:pPr>
        <w:pStyle w:val="a5"/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>
        <w:t>2.11.</w:t>
      </w:r>
      <w:r w:rsidRPr="00254856">
        <w:t xml:space="preserve">Участник отбора вправе направить в </w:t>
      </w:r>
      <w:r>
        <w:t>Администрацию</w:t>
      </w:r>
      <w:r w:rsidRPr="00254856">
        <w:t xml:space="preserve"> письменный запрос о разъяснении положений настоящего Порядка. </w:t>
      </w:r>
      <w:r>
        <w:t>Администрация</w:t>
      </w:r>
      <w:r w:rsidRPr="00254856">
        <w:t xml:space="preserve"> в течение 5 рабочих дней со дня поступления указанного запроса направляет в письменной форме разъяснения в адрес участника отбора.</w:t>
      </w:r>
    </w:p>
    <w:p w:rsidR="003D64FC" w:rsidRPr="005228AE" w:rsidRDefault="003D64FC" w:rsidP="003D64FC">
      <w:pPr>
        <w:autoSpaceDE w:val="0"/>
        <w:autoSpaceDN w:val="0"/>
        <w:adjustRightInd w:val="0"/>
        <w:ind w:firstLine="567"/>
        <w:jc w:val="both"/>
      </w:pPr>
      <w:r>
        <w:t xml:space="preserve">2.12. </w:t>
      </w:r>
      <w:r w:rsidRPr="005228AE">
        <w:t>В целях проведения отбора и определения победителей создается комиссия для рассмотрения заявок участников отбора (далее – комиссия). Персональный состав комиссии утверждается распоряжением</w:t>
      </w:r>
      <w:r w:rsidR="00871916">
        <w:t xml:space="preserve"> </w:t>
      </w:r>
      <w:r w:rsidR="00871916" w:rsidRPr="00187E70">
        <w:t>администрации</w:t>
      </w:r>
      <w:r w:rsidRPr="005228AE">
        <w:t xml:space="preserve"> </w:t>
      </w:r>
      <w:r w:rsidR="004F7BFF">
        <w:t xml:space="preserve">Шенкурского муниципального округа Архангельской области  </w:t>
      </w:r>
      <w:r w:rsidRPr="005228AE">
        <w:t xml:space="preserve">в количестве не менее   5 членов. </w:t>
      </w:r>
    </w:p>
    <w:p w:rsidR="003D64FC" w:rsidRPr="005228AE" w:rsidRDefault="003D64FC" w:rsidP="003D64FC">
      <w:pPr>
        <w:autoSpaceDE w:val="0"/>
        <w:autoSpaceDN w:val="0"/>
        <w:adjustRightInd w:val="0"/>
        <w:ind w:firstLine="567"/>
        <w:jc w:val="both"/>
      </w:pPr>
      <w:r>
        <w:t>2.13.</w:t>
      </w:r>
      <w:r w:rsidRPr="005228AE">
        <w:t xml:space="preserve"> Заседание комиссии проводится не позднее 7 календарного дня, следующего за днем окончания подачи заявок.</w:t>
      </w:r>
    </w:p>
    <w:p w:rsidR="003D64FC" w:rsidRPr="005228AE" w:rsidRDefault="003D64FC" w:rsidP="003D64FC">
      <w:pPr>
        <w:autoSpaceDE w:val="0"/>
        <w:autoSpaceDN w:val="0"/>
        <w:adjustRightInd w:val="0"/>
        <w:ind w:firstLine="567"/>
        <w:jc w:val="both"/>
      </w:pPr>
      <w:r w:rsidRPr="005228AE">
        <w:t>Комиссия формируется из числа муниципальных служащих Администрации, а также по согласованию - депутатов Собрания депутатов Шенкурского муниципального округа</w:t>
      </w:r>
      <w:r w:rsidR="004F7BFF">
        <w:t xml:space="preserve"> </w:t>
      </w:r>
      <w:r w:rsidR="004F7BFF">
        <w:lastRenderedPageBreak/>
        <w:t>Архангельской области</w:t>
      </w:r>
      <w:r w:rsidRPr="005228AE">
        <w:t>, членов Общественного совета Шенкурского муниципального округа</w:t>
      </w:r>
      <w:r w:rsidR="004F7BFF">
        <w:t xml:space="preserve"> Архангельской области</w:t>
      </w:r>
      <w:r w:rsidRPr="005228AE">
        <w:t>, представителей общественных объединений и иных представителей общественности в количестве не менее половины от общего числа её членов.</w:t>
      </w:r>
    </w:p>
    <w:p w:rsidR="003D64FC" w:rsidRPr="005228AE" w:rsidRDefault="003D64FC" w:rsidP="003D64FC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5228AE">
        <w:t>Состав комиссии формируется таким образом, чтобы была исключена возможность возникновения конфликта интересов, который влияет или может повлиять на принимаемые комиссией решения.</w:t>
      </w:r>
    </w:p>
    <w:p w:rsidR="003D64FC" w:rsidRPr="005228AE" w:rsidRDefault="003D64FC" w:rsidP="003D64FC">
      <w:pPr>
        <w:widowControl w:val="0"/>
        <w:autoSpaceDE w:val="0"/>
        <w:autoSpaceDN w:val="0"/>
        <w:adjustRightInd w:val="0"/>
        <w:ind w:firstLine="709"/>
        <w:jc w:val="both"/>
      </w:pPr>
      <w:r w:rsidRPr="005228AE">
        <w:t>Для целей настоящего Порядка под конфликтом интересов понимается ситуация, при которой личная заинтересованность (прямая или косвенная) члена комиссии влияет или может повлиять на надлежащее, объективное и беспристрастное осуществление им полномочий члена комиссии.</w:t>
      </w:r>
    </w:p>
    <w:p w:rsidR="003D64FC" w:rsidRPr="005228AE" w:rsidRDefault="003D64FC" w:rsidP="003D64FC">
      <w:pPr>
        <w:widowControl w:val="0"/>
        <w:autoSpaceDE w:val="0"/>
        <w:autoSpaceDN w:val="0"/>
        <w:adjustRightInd w:val="0"/>
        <w:ind w:firstLine="709"/>
        <w:jc w:val="both"/>
      </w:pPr>
      <w:r w:rsidRPr="005228AE">
        <w:t>Под личной заинтересованностью члена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комиссии и (или) лица,  состоящие с ним в близком родстве или свойстве, связаны имущественными, корпоративными или иными близкими отношениями.</w:t>
      </w:r>
    </w:p>
    <w:p w:rsidR="003D64FC" w:rsidRPr="005228AE" w:rsidRDefault="003D64FC" w:rsidP="003D64FC">
      <w:pPr>
        <w:widowControl w:val="0"/>
        <w:autoSpaceDE w:val="0"/>
        <w:autoSpaceDN w:val="0"/>
        <w:adjustRightInd w:val="0"/>
        <w:ind w:firstLine="709"/>
        <w:jc w:val="both"/>
      </w:pPr>
      <w:r w:rsidRPr="005228AE">
        <w:t>В случае возникновения у члена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комиссии, связанного с осуществлением им своих полномочий, член комиссии обязан в кратчайшие сроки проинформировать об этом в письменной форме председателя комиссии.</w:t>
      </w:r>
    </w:p>
    <w:p w:rsidR="003D64FC" w:rsidRPr="005228AE" w:rsidRDefault="003D64FC" w:rsidP="003D64F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228AE">
        <w:t>Председатель комиссии, которому стало известно о возникновении у члена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до исключения члена комиссии, являющегося стороной конфликта интересов, из состава комиссии либо отстранения его от рассмотрения вопроса.</w:t>
      </w:r>
    </w:p>
    <w:p w:rsidR="003D64FC" w:rsidRPr="005228AE" w:rsidRDefault="003D64FC" w:rsidP="003D64FC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>
        <w:t>2.13.1.</w:t>
      </w:r>
      <w:r w:rsidRPr="005228AE">
        <w:t>Комиссия действует на основании настоящего Порядка. Заседания комиссии ведет председатель комиссии, а в его отсутствие – заместитель председателя комиссии.</w:t>
      </w:r>
    </w:p>
    <w:p w:rsidR="003D64FC" w:rsidRPr="005228AE" w:rsidRDefault="003D64FC" w:rsidP="003D64FC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5228AE">
        <w:t>2.1</w:t>
      </w:r>
      <w:r>
        <w:t>3</w:t>
      </w:r>
      <w:r w:rsidRPr="005228AE">
        <w:t>.2. Члены комиссии участвуют в заседаниях комиссии лично. В случае если член комиссии отсутствует на заседании комиссии, он не вправе передоверить свой голос другому члену комиссии или иному лицу (члены комиссии участвуют в ее заседании без права замены).</w:t>
      </w:r>
    </w:p>
    <w:p w:rsidR="003D64FC" w:rsidRPr="005228AE" w:rsidRDefault="003D64FC" w:rsidP="003D64F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 2.13</w:t>
      </w:r>
      <w:r w:rsidRPr="005228AE">
        <w:t>.3. Комиссия правомочна осуществлять функции, предусмотренные настоящим Порядком, если на заседании комиссии присутствует не менее половины от общего числа ее членов. Члены комиссии должны быть уведомлены Администрацией о месте, дате и времени проведения заседания комиссии не позднее</w:t>
      </w:r>
      <w:r w:rsidR="00681691">
        <w:t xml:space="preserve">, </w:t>
      </w:r>
      <w:r w:rsidRPr="005228AE">
        <w:t xml:space="preserve">чем за 3 календарных дня.    </w:t>
      </w:r>
    </w:p>
    <w:p w:rsidR="003D64FC" w:rsidRPr="005228AE" w:rsidRDefault="003D64FC" w:rsidP="003D64FC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5228AE">
        <w:t>В случае уведомления о месте, дате и времени проведения заседания комиссии позднее</w:t>
      </w:r>
      <w:r w:rsidR="00681691">
        <w:t>,</w:t>
      </w:r>
      <w:r w:rsidRPr="005228AE">
        <w:t xml:space="preserve"> чем за 3 календарных дня, срок проведения заседания комиссии может быть перенесен.</w:t>
      </w:r>
    </w:p>
    <w:p w:rsidR="003D64FC" w:rsidRPr="005228AE" w:rsidRDefault="003D64FC" w:rsidP="003D64FC">
      <w:pPr>
        <w:tabs>
          <w:tab w:val="left" w:pos="0"/>
          <w:tab w:val="left" w:pos="567"/>
          <w:tab w:val="left" w:pos="851"/>
          <w:tab w:val="left" w:pos="1134"/>
        </w:tabs>
        <w:ind w:firstLine="709"/>
        <w:jc w:val="both"/>
      </w:pPr>
      <w:r>
        <w:t>2.13.4.</w:t>
      </w:r>
      <w:r w:rsidRPr="005228AE">
        <w:t xml:space="preserve">Комиссия рассматривает документы, входящие в состав заявки, осуществляет проверку сведений об участниках отбора на соответствие их требованиям пункта </w:t>
      </w:r>
      <w:r>
        <w:t>2.2.</w:t>
      </w:r>
      <w:r w:rsidRPr="005228AE">
        <w:t xml:space="preserve"> настоящего Порядка.</w:t>
      </w:r>
    </w:p>
    <w:p w:rsidR="003D64FC" w:rsidRPr="005228AE" w:rsidRDefault="003D64FC" w:rsidP="003D64FC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>
        <w:t>2.13.5.</w:t>
      </w:r>
      <w:r w:rsidRPr="005228AE">
        <w:t>Комиссия по результатам рассмотрения и оценки заявок участников отбора принимает следующее решение:</w:t>
      </w:r>
    </w:p>
    <w:p w:rsidR="003D64FC" w:rsidRPr="005228AE" w:rsidRDefault="003D64FC" w:rsidP="003D64FC">
      <w:pPr>
        <w:tabs>
          <w:tab w:val="left" w:pos="567"/>
          <w:tab w:val="left" w:pos="851"/>
          <w:tab w:val="left" w:pos="1134"/>
        </w:tabs>
        <w:ind w:firstLine="709"/>
        <w:jc w:val="both"/>
      </w:pPr>
      <w:r>
        <w:t xml:space="preserve">- </w:t>
      </w:r>
      <w:r w:rsidRPr="005228AE">
        <w:t>о признании заявки участника отбора, прошедшей отбор;</w:t>
      </w:r>
    </w:p>
    <w:p w:rsidR="003D64FC" w:rsidRPr="005228AE" w:rsidRDefault="003D64FC" w:rsidP="003D64FC">
      <w:pPr>
        <w:tabs>
          <w:tab w:val="left" w:pos="567"/>
          <w:tab w:val="left" w:pos="851"/>
          <w:tab w:val="left" w:pos="1134"/>
        </w:tabs>
        <w:ind w:firstLine="709"/>
        <w:jc w:val="both"/>
      </w:pPr>
      <w:r>
        <w:t xml:space="preserve">- </w:t>
      </w:r>
      <w:r w:rsidRPr="005228AE">
        <w:t>об отклонении заявки участника отбора по основаниям, указанным в пункте 2</w:t>
      </w:r>
      <w:r>
        <w:t>.1</w:t>
      </w:r>
      <w:r w:rsidRPr="005228AE">
        <w:t xml:space="preserve">4 настоящего Порядка. </w:t>
      </w:r>
    </w:p>
    <w:p w:rsidR="003D64FC" w:rsidRPr="005228AE" w:rsidRDefault="003D64FC" w:rsidP="003D64FC">
      <w:pPr>
        <w:pStyle w:val="a5"/>
        <w:numPr>
          <w:ilvl w:val="2"/>
          <w:numId w:val="11"/>
        </w:numPr>
        <w:tabs>
          <w:tab w:val="left" w:pos="567"/>
          <w:tab w:val="left" w:pos="851"/>
          <w:tab w:val="left" w:pos="1134"/>
        </w:tabs>
        <w:ind w:left="0" w:firstLine="709"/>
        <w:jc w:val="both"/>
      </w:pPr>
      <w:r w:rsidRPr="005228AE">
        <w:lastRenderedPageBreak/>
        <w:t xml:space="preserve">Решение комиссии о признании участников отбора прошедшими отбор, либо об отклонении заявки участника отбора оформляется протоколом, который подписывается председателем комиссии (а в его отсутствие – заместителем председателя комиссии). </w:t>
      </w:r>
    </w:p>
    <w:p w:rsidR="003D64FC" w:rsidRDefault="003D64FC" w:rsidP="003D64FC">
      <w:pPr>
        <w:tabs>
          <w:tab w:val="left" w:pos="567"/>
          <w:tab w:val="left" w:pos="851"/>
          <w:tab w:val="left" w:pos="1134"/>
        </w:tabs>
        <w:ind w:firstLine="709"/>
        <w:jc w:val="both"/>
      </w:pPr>
      <w:r>
        <w:t>2.14.</w:t>
      </w:r>
      <w:r w:rsidRPr="00254856">
        <w:t xml:space="preserve">Основаниями для отклонения заявки участника отбора на стадии рассмотрения и оценки заявок являются: </w:t>
      </w:r>
    </w:p>
    <w:p w:rsidR="003D64FC" w:rsidRPr="00254856" w:rsidRDefault="003D64FC" w:rsidP="003D64FC">
      <w:pPr>
        <w:tabs>
          <w:tab w:val="left" w:pos="567"/>
          <w:tab w:val="left" w:pos="851"/>
          <w:tab w:val="left" w:pos="1134"/>
        </w:tabs>
        <w:ind w:firstLine="709"/>
        <w:jc w:val="both"/>
      </w:pPr>
    </w:p>
    <w:p w:rsidR="003D64FC" w:rsidRPr="00254856" w:rsidRDefault="003D64FC" w:rsidP="003D64FC">
      <w:pPr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54856">
        <w:t xml:space="preserve"> несоответствие участника отбора требованиям, установленным в пункте </w:t>
      </w:r>
      <w:r>
        <w:t>2.2.</w:t>
      </w:r>
      <w:r w:rsidRPr="00254856">
        <w:t xml:space="preserve"> настоящего Порядка;</w:t>
      </w:r>
    </w:p>
    <w:p w:rsidR="003D64FC" w:rsidRPr="00254856" w:rsidRDefault="003D64FC" w:rsidP="003D64FC">
      <w:pPr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54856">
        <w:t>несоответствие представленных участником отбора заявки и документов требованиям к заявкам участников отбора, установленным в извещении о проведении отбора;</w:t>
      </w:r>
    </w:p>
    <w:p w:rsidR="003D64FC" w:rsidRPr="00254856" w:rsidRDefault="003D64FC" w:rsidP="003D64FC">
      <w:pPr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54856"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D64FC" w:rsidRPr="00254856" w:rsidRDefault="003D64FC" w:rsidP="003D64FC">
      <w:pPr>
        <w:numPr>
          <w:ilvl w:val="0"/>
          <w:numId w:val="7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254856">
        <w:t xml:space="preserve"> подача участником отбора заявки после даты и (или) времени, определенных для подачи заявок на участие в отборе.</w:t>
      </w:r>
    </w:p>
    <w:p w:rsidR="003D64FC" w:rsidRPr="00254856" w:rsidRDefault="003D64FC" w:rsidP="003D64FC">
      <w:pPr>
        <w:tabs>
          <w:tab w:val="left" w:pos="567"/>
          <w:tab w:val="left" w:pos="1134"/>
        </w:tabs>
        <w:jc w:val="both"/>
      </w:pPr>
      <w:r>
        <w:tab/>
        <w:t>2.15. Администрация</w:t>
      </w:r>
      <w:r w:rsidRPr="00254856">
        <w:t xml:space="preserve"> не позднее 14 календарного дня, следующего за днем определения победителей отбора обеспечивает размещение результатов отбора на официальном сайте </w:t>
      </w:r>
      <w:r>
        <w:t>Шенкурского муниципального округа Архангельской области</w:t>
      </w:r>
      <w:r w:rsidRPr="00254856">
        <w:t xml:space="preserve"> в информационно-телекоммуникационной сети «Интернет», включая следующие сведения:</w:t>
      </w:r>
    </w:p>
    <w:p w:rsidR="003D64FC" w:rsidRPr="00254856" w:rsidRDefault="003D64FC" w:rsidP="003D64FC">
      <w:pPr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</w:pPr>
      <w:r w:rsidRPr="00254856">
        <w:t>дата, время и место рассмотрения заявок на участие в отборе;</w:t>
      </w:r>
    </w:p>
    <w:p w:rsidR="003D64FC" w:rsidRPr="00254856" w:rsidRDefault="003D64FC" w:rsidP="003D64FC">
      <w:pPr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</w:pPr>
      <w:r w:rsidRPr="00254856">
        <w:t>информация об участниках отбора, заявки которых были рассмотрены;</w:t>
      </w:r>
    </w:p>
    <w:p w:rsidR="003D64FC" w:rsidRPr="00254856" w:rsidRDefault="003D64FC" w:rsidP="003D64FC">
      <w:pPr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</w:pPr>
      <w:r w:rsidRPr="00254856">
        <w:t>информация об участниках отбора, заявки которых были отклонены, с указанием причин их отклонения, в том числе положений извещения о проведении отбора, которым не соответствуют такие заявки;</w:t>
      </w:r>
    </w:p>
    <w:p w:rsidR="003D64FC" w:rsidRDefault="003D64FC" w:rsidP="003D64FC">
      <w:pPr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jc w:val="both"/>
      </w:pPr>
      <w:r w:rsidRPr="00254856">
        <w:t>наименование победителя (победителей) отбора, с которым будет заключаться соглашение о предоставлении субсидии с указанием размера предоставляемой ему субсидии.</w:t>
      </w:r>
    </w:p>
    <w:p w:rsidR="003D64FC" w:rsidRPr="00254856" w:rsidRDefault="003D64FC" w:rsidP="003D64FC">
      <w:pPr>
        <w:tabs>
          <w:tab w:val="left" w:pos="851"/>
          <w:tab w:val="left" w:pos="1134"/>
        </w:tabs>
        <w:ind w:firstLine="567"/>
        <w:jc w:val="both"/>
        <w:rPr>
          <w:color w:val="000000"/>
        </w:rPr>
      </w:pPr>
      <w:r>
        <w:t xml:space="preserve">2.16. </w:t>
      </w:r>
      <w:r w:rsidRPr="00254856">
        <w:rPr>
          <w:color w:val="000000"/>
        </w:rPr>
        <w:t xml:space="preserve">В течение 15 рабочих дней с момента размещения результатов отбора </w:t>
      </w:r>
      <w:r>
        <w:rPr>
          <w:color w:val="000000"/>
        </w:rPr>
        <w:t>А</w:t>
      </w:r>
      <w:r w:rsidRPr="00254856">
        <w:rPr>
          <w:color w:val="000000"/>
        </w:rPr>
        <w:t>дминистрация заключает с победителем отбора соглашение о предоставлении субсидии.</w:t>
      </w:r>
    </w:p>
    <w:p w:rsidR="003D64FC" w:rsidRPr="00254856" w:rsidRDefault="003D64FC" w:rsidP="003D64FC">
      <w:pPr>
        <w:tabs>
          <w:tab w:val="left" w:pos="851"/>
          <w:tab w:val="left" w:pos="1134"/>
        </w:tabs>
        <w:ind w:firstLine="567"/>
        <w:jc w:val="both"/>
      </w:pP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3111E">
        <w:rPr>
          <w:b/>
          <w:lang w:val="en-US"/>
        </w:rPr>
        <w:t>III</w:t>
      </w:r>
      <w:r w:rsidRPr="0043111E">
        <w:rPr>
          <w:b/>
        </w:rPr>
        <w:t xml:space="preserve">. Условия и порядок предоставления </w:t>
      </w:r>
      <w:r>
        <w:rPr>
          <w:b/>
        </w:rPr>
        <w:t>С</w:t>
      </w:r>
      <w:r w:rsidRPr="0043111E">
        <w:rPr>
          <w:b/>
        </w:rPr>
        <w:t>убсидии</w:t>
      </w:r>
    </w:p>
    <w:p w:rsidR="003D64FC" w:rsidRPr="00E36A8B" w:rsidRDefault="003D64FC" w:rsidP="003D64FC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3D64FC" w:rsidRDefault="003D64FC" w:rsidP="003F1F7E">
      <w:pPr>
        <w:widowControl w:val="0"/>
        <w:autoSpaceDE w:val="0"/>
        <w:autoSpaceDN w:val="0"/>
        <w:adjustRightInd w:val="0"/>
        <w:jc w:val="both"/>
      </w:pPr>
      <w:bookmarkStart w:id="1" w:name="P42"/>
      <w:bookmarkEnd w:id="1"/>
      <w:r>
        <w:t xml:space="preserve">      </w:t>
      </w:r>
      <w:r>
        <w:tab/>
        <w:t>3.1</w:t>
      </w:r>
      <w:r w:rsidRPr="0043111E">
        <w:t>.</w:t>
      </w:r>
      <w:r w:rsidRPr="0043111E">
        <w:tab/>
        <w:t xml:space="preserve">Предоставление </w:t>
      </w:r>
      <w:r>
        <w:t>С</w:t>
      </w:r>
      <w:r w:rsidRPr="0043111E">
        <w:t xml:space="preserve">убсидий осуществляется на основании </w:t>
      </w:r>
      <w:r w:rsidRPr="003F1F7E">
        <w:t>соглашени</w:t>
      </w:r>
      <w:r w:rsidR="003F1F7E" w:rsidRPr="003F1F7E">
        <w:t xml:space="preserve">я </w:t>
      </w:r>
      <w:r w:rsidR="003F1F7E">
        <w:t xml:space="preserve">(договора)  о предоставлении из местного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Pr="0043111E">
        <w:t xml:space="preserve">(далее - </w:t>
      </w:r>
      <w:r>
        <w:t>С</w:t>
      </w:r>
      <w:r w:rsidRPr="0043111E">
        <w:t xml:space="preserve">оглашение о предоставлении субсидии), заключаемых администрацией с получателями. </w:t>
      </w:r>
    </w:p>
    <w:p w:rsidR="003D64FC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>Заключенное соглашени</w:t>
      </w:r>
      <w:r>
        <w:t>е</w:t>
      </w:r>
      <w:r w:rsidRPr="0043111E">
        <w:t xml:space="preserve"> о предоставлении субсидии вступает в силу с даты его подписания, но не ранее доведения лимитов бюджетных обязательств, и действует до полного исполнения Администрацией и получателем субсидии своих обязательств по соглашению о предоставлении субсидии. 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 xml:space="preserve">Соглашение о предоставлении субсидии подписывается  Администрацией и получателем субсидии. В течение финансового года подписывается одно соглашение с </w:t>
      </w:r>
      <w:r>
        <w:t>П</w:t>
      </w:r>
      <w:r w:rsidRPr="0043111E">
        <w:t>олучателем субсидии.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 xml:space="preserve">Независимо от даты подписания соглашения, возмещению подлежат затраты по </w:t>
      </w:r>
      <w:r w:rsidRPr="0043111E">
        <w:rPr>
          <w:bCs/>
        </w:rPr>
        <w:t>доставке муки для выпечки хлеба и хлебобулочных изделий, по доставке лекарственных средств, понесённые получателем с 01 января по 31 декабря текущего финансового года.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567"/>
        <w:jc w:val="both"/>
      </w:pPr>
      <w:r>
        <w:t>3.2. Соглашение о предоставлении субсидии</w:t>
      </w:r>
      <w:r w:rsidRPr="0043111E">
        <w:t xml:space="preserve"> должно содержать:</w:t>
      </w:r>
    </w:p>
    <w:p w:rsidR="003D64FC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>–</w:t>
      </w:r>
      <w:r w:rsidRPr="0043111E">
        <w:tab/>
        <w:t>цели, условия, размер и сроки предоставления субсидии;</w:t>
      </w:r>
    </w:p>
    <w:p w:rsidR="003D64FC" w:rsidRPr="00C73B8B" w:rsidRDefault="003D64FC" w:rsidP="003D64F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C73B8B">
        <w:rPr>
          <w:bCs/>
        </w:rPr>
        <w:t>-           показатели результативности использования субсидии;</w:t>
      </w:r>
    </w:p>
    <w:p w:rsidR="003D64FC" w:rsidRPr="00C73B8B" w:rsidRDefault="003D64FC" w:rsidP="003D64FC">
      <w:pPr>
        <w:ind w:firstLine="709"/>
        <w:jc w:val="both"/>
        <w:rPr>
          <w:lang w:eastAsia="ar-SA"/>
        </w:rPr>
      </w:pPr>
      <w:r w:rsidRPr="00C73B8B">
        <w:rPr>
          <w:bCs/>
        </w:rPr>
        <w:lastRenderedPageBreak/>
        <w:t>-       сроки предоставления документов, перечисленных в пункте 3</w:t>
      </w:r>
      <w:r>
        <w:rPr>
          <w:bCs/>
        </w:rPr>
        <w:t>.5.</w:t>
      </w:r>
      <w:r w:rsidRPr="00C73B8B">
        <w:rPr>
          <w:bCs/>
        </w:rPr>
        <w:t xml:space="preserve"> настоящего Порядка;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>–</w:t>
      </w:r>
      <w:r w:rsidRPr="0043111E">
        <w:tab/>
        <w:t xml:space="preserve">согласие получателей субсидии на осуществление </w:t>
      </w:r>
      <w:r w:rsidR="003F1F7E" w:rsidRPr="003F1F7E">
        <w:t>А</w:t>
      </w:r>
      <w:r w:rsidRPr="003F1F7E">
        <w:t xml:space="preserve">дминистрацией </w:t>
      </w:r>
      <w:r w:rsidRPr="0043111E">
        <w:t>проверок соблюдения получателем субсидии условий и порядка предоставления субсидии, в том числе в части достижения результатов предоставления субсидии, а так же проверки органами муниципального финансового контроля соблюдения получателями субсидии порядка и условий предоставления субсидии в соответствии со статьями 268.1 и 269.2 Бюджетного кодекса Российской Федерации;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>–</w:t>
      </w:r>
      <w:r w:rsidRPr="0043111E">
        <w:tab/>
        <w:t>порядок возврата субсидии в муниципальный бюджет в случае нарушения условий и порядка их предоставления;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>–</w:t>
      </w:r>
      <w:r w:rsidRPr="0043111E">
        <w:tab/>
        <w:t>уплату пени в размере 1/300 ключевой ставки Центрального банка Российской Федерации за каждый день просрочки в случае невозврата или несвоевременного возврата средств субсидии в срок, установленный пунктом 20 настоящего порядка;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>–</w:t>
      </w:r>
      <w:r w:rsidRPr="0043111E">
        <w:tab/>
        <w:t>запрет приобретения за счёт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операций;</w:t>
      </w:r>
    </w:p>
    <w:p w:rsidR="003D64FC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>–</w:t>
      </w:r>
      <w:r w:rsidRPr="0043111E">
        <w:tab/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539"/>
        <w:jc w:val="both"/>
      </w:pPr>
      <w:r w:rsidRPr="00C73B8B">
        <w:rPr>
          <w:color w:val="000000"/>
        </w:rPr>
        <w:t xml:space="preserve">3.3. </w:t>
      </w:r>
      <w:r w:rsidRPr="00C73B8B">
        <w:t xml:space="preserve">В случае, если победитель отбора не заключил </w:t>
      </w:r>
      <w:r>
        <w:t>Соглашение о предоставлении субсидии</w:t>
      </w:r>
      <w:r w:rsidRPr="00C73B8B">
        <w:t xml:space="preserve"> с Администрацией в сроки, указанные в пункте 2.16</w:t>
      </w:r>
      <w:r>
        <w:t>.</w:t>
      </w:r>
      <w:r w:rsidRPr="00C73B8B">
        <w:t xml:space="preserve"> настоящего Порядка, то победитель отбора утрачивает право на предоставление </w:t>
      </w:r>
      <w:r>
        <w:t>С</w:t>
      </w:r>
      <w:r w:rsidRPr="00C73B8B">
        <w:t>убсидии.</w:t>
      </w:r>
    </w:p>
    <w:p w:rsidR="003D64FC" w:rsidRDefault="003D64FC" w:rsidP="003D64FC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</w:pPr>
      <w:r>
        <w:tab/>
      </w:r>
      <w:r w:rsidRPr="00C73B8B">
        <w:t xml:space="preserve">3.4. Результатом предоставления </w:t>
      </w:r>
      <w:r>
        <w:t>С</w:t>
      </w:r>
      <w:r w:rsidRPr="00C73B8B">
        <w:t>убсидии является возмещение расходов юридическим лицам и индивидуальным предпринимателям на доставку муки в районы Крайнего Севера и приравненные к ним местности с ограниченными сроками завоза грузов.</w:t>
      </w:r>
    </w:p>
    <w:p w:rsidR="003D64FC" w:rsidRPr="0043111E" w:rsidRDefault="00230559" w:rsidP="00230559">
      <w:pPr>
        <w:contextualSpacing/>
        <w:jc w:val="both"/>
      </w:pPr>
      <w:r>
        <w:t xml:space="preserve">        </w:t>
      </w:r>
      <w:r w:rsidR="003D64FC">
        <w:t>3.5. П</w:t>
      </w:r>
      <w:r w:rsidR="003D64FC" w:rsidRPr="0043111E">
        <w:t>олучатели субсидии на возмещение расходов, связанных с доставкой муки, лекарственных средств представляют в Администрацию</w:t>
      </w:r>
      <w:r w:rsidR="003D64FC" w:rsidRPr="008C0109">
        <w:rPr>
          <w:b/>
          <w:i/>
          <w:lang w:eastAsia="en-US"/>
        </w:rPr>
        <w:t xml:space="preserve"> </w:t>
      </w:r>
      <w:r w:rsidR="003D64FC" w:rsidRPr="0043111E">
        <w:rPr>
          <w:b/>
          <w:i/>
          <w:lang w:eastAsia="en-US"/>
        </w:rPr>
        <w:t>не позднее 06 июня, 06 октября, 10 декабря</w:t>
      </w:r>
      <w:r w:rsidR="003D64FC" w:rsidRPr="0043111E">
        <w:t>:</w:t>
      </w:r>
    </w:p>
    <w:p w:rsidR="003D64FC" w:rsidRPr="00FE0AB0" w:rsidRDefault="003D64FC" w:rsidP="003D64FC">
      <w:pPr>
        <w:ind w:firstLine="709"/>
        <w:contextualSpacing/>
        <w:jc w:val="both"/>
        <w:rPr>
          <w:b/>
          <w:i/>
          <w:lang w:eastAsia="en-US"/>
        </w:rPr>
      </w:pPr>
      <w:r w:rsidRPr="0043111E">
        <w:rPr>
          <w:b/>
          <w:i/>
          <w:lang w:eastAsia="en-US"/>
        </w:rPr>
        <w:t xml:space="preserve"> </w:t>
      </w:r>
      <w:r>
        <w:rPr>
          <w:b/>
          <w:i/>
          <w:lang w:eastAsia="en-US"/>
        </w:rPr>
        <w:t xml:space="preserve">-  </w:t>
      </w:r>
      <w:r>
        <w:t>з</w:t>
      </w:r>
      <w:r w:rsidRPr="0016566A">
        <w:t>аявление Получателя о предоставлении Субсидии за подписью руководителя</w:t>
      </w:r>
      <w:r>
        <w:t xml:space="preserve"> </w:t>
      </w:r>
      <w:r w:rsidRPr="00FE0AB0">
        <w:t>(согласно приложению к Соглашению о предоставлении субсидии)</w:t>
      </w:r>
    </w:p>
    <w:p w:rsidR="003D64FC" w:rsidRPr="0043111E" w:rsidRDefault="003D64FC" w:rsidP="003D64FC">
      <w:pPr>
        <w:ind w:firstLine="709"/>
        <w:contextualSpacing/>
        <w:jc w:val="both"/>
        <w:rPr>
          <w:lang w:eastAsia="en-US"/>
        </w:rPr>
      </w:pPr>
      <w:r w:rsidRPr="0043111E">
        <w:rPr>
          <w:b/>
          <w:i/>
          <w:lang w:eastAsia="en-US"/>
        </w:rPr>
        <w:t xml:space="preserve"> </w:t>
      </w:r>
      <w:r w:rsidRPr="0043111E">
        <w:rPr>
          <w:lang w:eastAsia="en-US"/>
        </w:rPr>
        <w:t xml:space="preserve">- справку </w:t>
      </w:r>
      <w:r w:rsidRPr="0043111E">
        <w:t>по доставке продукции (товаров) в районы Крайнего Севера и приравненные к ним местности с ограниченными сроками завоза грузов</w:t>
      </w:r>
      <w:r w:rsidRPr="0043111E">
        <w:rPr>
          <w:lang w:eastAsia="en-US"/>
        </w:rPr>
        <w:t xml:space="preserve"> по форме, утвержденной распоряжением министерства  экономического развития, промышленности и науки Архангельской области от 22.06.2021 №37-р с нарастающим итогом в двух экземплярах;</w:t>
      </w:r>
    </w:p>
    <w:p w:rsidR="003D64FC" w:rsidRPr="0043111E" w:rsidRDefault="003D64FC" w:rsidP="003D64FC">
      <w:pPr>
        <w:ind w:firstLine="709"/>
        <w:contextualSpacing/>
        <w:jc w:val="both"/>
        <w:rPr>
          <w:lang w:eastAsia="en-US"/>
        </w:rPr>
      </w:pPr>
      <w:r w:rsidRPr="0043111E">
        <w:rPr>
          <w:lang w:eastAsia="en-US"/>
        </w:rPr>
        <w:t>–</w:t>
      </w:r>
      <w:r w:rsidRPr="0043111E">
        <w:rPr>
          <w:lang w:eastAsia="en-US"/>
        </w:rPr>
        <w:tab/>
        <w:t>копии платежных, товарно-транспортных накладных и иных документов, подтверждающих получение и оприходование муки, лекарственных средств в двух экземплярах;</w:t>
      </w:r>
    </w:p>
    <w:p w:rsidR="003D64FC" w:rsidRPr="0043111E" w:rsidRDefault="003D64FC" w:rsidP="003D64FC">
      <w:pPr>
        <w:ind w:firstLine="709"/>
        <w:contextualSpacing/>
        <w:jc w:val="both"/>
        <w:rPr>
          <w:lang w:eastAsia="en-US"/>
        </w:rPr>
      </w:pPr>
      <w:r w:rsidRPr="0043111E">
        <w:rPr>
          <w:lang w:eastAsia="en-US"/>
        </w:rPr>
        <w:t>–</w:t>
      </w:r>
      <w:r w:rsidRPr="0043111E">
        <w:rPr>
          <w:lang w:eastAsia="en-US"/>
        </w:rPr>
        <w:tab/>
        <w:t xml:space="preserve">справку о количестве произведенного хлеба и хлебобулочных изделий  за истекший календарный </w:t>
      </w:r>
      <w:r>
        <w:rPr>
          <w:lang w:eastAsia="en-US"/>
        </w:rPr>
        <w:t>период</w:t>
      </w:r>
      <w:r w:rsidRPr="0043111E">
        <w:rPr>
          <w:lang w:eastAsia="en-US"/>
        </w:rPr>
        <w:t xml:space="preserve"> (для </w:t>
      </w:r>
      <w:r w:rsidRPr="0043111E">
        <w:t>получателей субсидии на возмещение расходов, связанных с доставкой муки)</w:t>
      </w:r>
      <w:r w:rsidRPr="0057599B">
        <w:rPr>
          <w:lang w:eastAsia="en-US"/>
        </w:rPr>
        <w:t xml:space="preserve"> </w:t>
      </w:r>
      <w:r w:rsidRPr="0043111E">
        <w:rPr>
          <w:lang w:eastAsia="en-US"/>
        </w:rPr>
        <w:t>в двух экземплярах.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 xml:space="preserve">Решение о предоставлении </w:t>
      </w:r>
      <w:r>
        <w:t>С</w:t>
      </w:r>
      <w:r w:rsidRPr="0043111E">
        <w:t>убсидии принимается при отсутствии оснований для отказа путем согласования справки-расчёта.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50"/>
      <w:bookmarkStart w:id="3" w:name="P65"/>
      <w:bookmarkEnd w:id="2"/>
      <w:bookmarkEnd w:id="3"/>
      <w:r w:rsidRPr="0043111E">
        <w:t>3.</w:t>
      </w:r>
      <w:r>
        <w:t>6</w:t>
      </w:r>
      <w:r w:rsidRPr="0043111E">
        <w:t>.</w:t>
      </w:r>
      <w:r w:rsidRPr="0043111E">
        <w:tab/>
        <w:t xml:space="preserve">Основаниями для отказа в предоставлении </w:t>
      </w:r>
      <w:r>
        <w:t>С</w:t>
      </w:r>
      <w:r w:rsidRPr="0043111E">
        <w:t>убсидии являются:</w:t>
      </w:r>
    </w:p>
    <w:p w:rsidR="003D64FC" w:rsidRPr="00254856" w:rsidRDefault="003D64FC" w:rsidP="003D64FC">
      <w:pPr>
        <w:widowControl w:val="0"/>
        <w:autoSpaceDE w:val="0"/>
        <w:ind w:firstLine="700"/>
        <w:jc w:val="both"/>
      </w:pPr>
      <w:r w:rsidRPr="00254856">
        <w:t>1) представление неполного перечня документов, определенного пунктом 3</w:t>
      </w:r>
      <w:r>
        <w:t>.5.</w:t>
      </w:r>
      <w:r w:rsidRPr="00254856">
        <w:t xml:space="preserve"> настоящего Порядка;</w:t>
      </w:r>
    </w:p>
    <w:p w:rsidR="003D64FC" w:rsidRPr="00254856" w:rsidRDefault="003D64FC" w:rsidP="003D64FC">
      <w:pPr>
        <w:widowControl w:val="0"/>
        <w:autoSpaceDE w:val="0"/>
        <w:ind w:firstLine="700"/>
        <w:jc w:val="both"/>
      </w:pPr>
      <w:r w:rsidRPr="00254856">
        <w:t>2) несвоевременное представление документов, указанных в пункте 3</w:t>
      </w:r>
      <w:r>
        <w:t>.5</w:t>
      </w:r>
      <w:r w:rsidRPr="00254856">
        <w:t xml:space="preserve"> настоящего </w:t>
      </w:r>
      <w:r w:rsidRPr="00254856">
        <w:lastRenderedPageBreak/>
        <w:t>Порядка;</w:t>
      </w:r>
    </w:p>
    <w:p w:rsidR="003D64FC" w:rsidRPr="00254856" w:rsidRDefault="003D64FC" w:rsidP="003D64FC">
      <w:pPr>
        <w:widowControl w:val="0"/>
        <w:autoSpaceDE w:val="0"/>
        <w:ind w:firstLine="700"/>
        <w:jc w:val="both"/>
      </w:pPr>
      <w:r w:rsidRPr="00254856">
        <w:t>3) предоставление документов, предусмотренных пунктом 3</w:t>
      </w:r>
      <w:r>
        <w:t>.5.</w:t>
      </w:r>
      <w:r w:rsidRPr="00254856">
        <w:t xml:space="preserve"> настоящего Порядка, содержащих недостоверные сведения;</w:t>
      </w:r>
    </w:p>
    <w:p w:rsidR="003D64FC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254856">
        <w:t>4) недостаток бюджетных средств на предоставление субсидии</w:t>
      </w:r>
      <w:r w:rsidRPr="0043111E">
        <w:t>.</w:t>
      </w:r>
    </w:p>
    <w:p w:rsidR="003D64FC" w:rsidRPr="0043111E" w:rsidRDefault="003D64FC" w:rsidP="003D64FC">
      <w:pPr>
        <w:widowControl w:val="0"/>
        <w:tabs>
          <w:tab w:val="left" w:pos="1418"/>
        </w:tabs>
        <w:autoSpaceDE w:val="0"/>
        <w:autoSpaceDN w:val="0"/>
        <w:adjustRightInd w:val="0"/>
        <w:ind w:firstLine="708"/>
        <w:jc w:val="both"/>
      </w:pPr>
      <w:r w:rsidRPr="0043111E">
        <w:t>3.</w:t>
      </w:r>
      <w:r>
        <w:t>7</w:t>
      </w:r>
      <w:r w:rsidRPr="0043111E">
        <w:t>.</w:t>
      </w:r>
      <w:r w:rsidRPr="0043111E">
        <w:tab/>
        <w:t xml:space="preserve">При наличии замечаний, непрепятствующих принятию решения о предоставлении </w:t>
      </w:r>
      <w:r>
        <w:t>С</w:t>
      </w:r>
      <w:r w:rsidRPr="0043111E">
        <w:t xml:space="preserve">убсидии (в случае выявления неточностей, в том числе ошибок, отсутствия отметок о заверке копий документов, оттисков печатей (при наличии)), </w:t>
      </w:r>
      <w:r>
        <w:t xml:space="preserve">Администрация </w:t>
      </w:r>
      <w:r w:rsidRPr="0043111E">
        <w:t>возвращает документы, требующие доработки, с указанием причин возврата и нового срока их представления.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>При отсутствии замечаний (или после их устранения) Администрация  согласовывает справку-расчёт.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 xml:space="preserve">В случае недостатка бюджетных средств для предоставления </w:t>
      </w:r>
      <w:r>
        <w:t>С</w:t>
      </w:r>
      <w:r w:rsidRPr="0043111E">
        <w:t xml:space="preserve">убсидии в полном объеме Администрацией принимается решение о предоставлении </w:t>
      </w:r>
      <w:r>
        <w:t>С</w:t>
      </w:r>
      <w:r w:rsidRPr="0043111E">
        <w:t xml:space="preserve">убсидии в размере остатка неиспользованных средств </w:t>
      </w:r>
      <w:r>
        <w:t>С</w:t>
      </w:r>
      <w:r w:rsidRPr="0043111E">
        <w:t>убсидии путем наложения соответствующей резолюции на справке-расчёте.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 xml:space="preserve">При наличии оснований для отказа в предоставлении </w:t>
      </w:r>
      <w:r>
        <w:t>С</w:t>
      </w:r>
      <w:r w:rsidRPr="0043111E">
        <w:t>убсидии, предусмотренных пунктом 3.</w:t>
      </w:r>
      <w:r>
        <w:t>6.</w:t>
      </w:r>
      <w:r w:rsidRPr="0043111E">
        <w:t xml:space="preserve"> настоящего </w:t>
      </w:r>
      <w:r>
        <w:t>П</w:t>
      </w:r>
      <w:r w:rsidRPr="0043111E">
        <w:t xml:space="preserve">орядка, Администрацией принимается решение об отказе в предоставлении </w:t>
      </w:r>
      <w:r>
        <w:t>С</w:t>
      </w:r>
      <w:r w:rsidRPr="0043111E">
        <w:t>убсидии путем наложения соответствующей резолюции на справке-расчёте.</w:t>
      </w:r>
    </w:p>
    <w:p w:rsidR="003D64FC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 xml:space="preserve">Администрация в течение </w:t>
      </w:r>
      <w:r>
        <w:t xml:space="preserve"> трех</w:t>
      </w:r>
      <w:r w:rsidRPr="0043111E">
        <w:t xml:space="preserve"> рабочих дней со дня принятия решения об отказе в предоставлении </w:t>
      </w:r>
      <w:r>
        <w:t>С</w:t>
      </w:r>
      <w:r w:rsidRPr="0043111E">
        <w:t xml:space="preserve">убсидии направляет в адрес получателя </w:t>
      </w:r>
      <w:r>
        <w:t>С</w:t>
      </w:r>
      <w:r w:rsidRPr="0043111E">
        <w:t xml:space="preserve">убсидии уведомление об отказе в предоставлении </w:t>
      </w:r>
      <w:r>
        <w:t>С</w:t>
      </w:r>
      <w:r w:rsidRPr="0043111E">
        <w:t>убсидии с указанием причин отказа.</w:t>
      </w:r>
    </w:p>
    <w:p w:rsidR="003D64FC" w:rsidRPr="00E937DF" w:rsidRDefault="003D64FC" w:rsidP="003D64FC">
      <w:pPr>
        <w:pStyle w:val="3"/>
        <w:shd w:val="clear" w:color="auto" w:fill="FFFFFF"/>
        <w:tabs>
          <w:tab w:val="clear" w:pos="1965"/>
          <w:tab w:val="num" w:pos="709"/>
        </w:tabs>
        <w:jc w:val="both"/>
        <w:rPr>
          <w:b w:val="0"/>
          <w:sz w:val="24"/>
        </w:rPr>
      </w:pPr>
      <w:r>
        <w:rPr>
          <w:b w:val="0"/>
          <w:color w:val="000000" w:themeColor="text1"/>
          <w:sz w:val="24"/>
        </w:rPr>
        <w:tab/>
      </w:r>
      <w:r w:rsidRPr="00E937DF">
        <w:rPr>
          <w:b w:val="0"/>
          <w:color w:val="000000" w:themeColor="text1"/>
          <w:sz w:val="24"/>
        </w:rPr>
        <w:t>3.8</w:t>
      </w:r>
      <w:r>
        <w:rPr>
          <w:b w:val="0"/>
          <w:color w:val="000000" w:themeColor="text1"/>
          <w:sz w:val="24"/>
        </w:rPr>
        <w:t xml:space="preserve">. </w:t>
      </w:r>
      <w:r w:rsidRPr="00E937DF">
        <w:rPr>
          <w:b w:val="0"/>
          <w:color w:val="000000" w:themeColor="text1"/>
          <w:sz w:val="24"/>
        </w:rPr>
        <w:t xml:space="preserve">Администрация на основании справок юридических лиц и индивидуальных предпринимателей о расходах по доставке продукции (муки и лекарственных средств) не позднее 15-го числа месяца, следующего за отчетным, представляют в министерство экономического развития, промышленности и науки Архангельской области сводные справки по каждому юридическому лицу и индивидуальному предпринимателю о расходах по доставке продукции (товаров) за истекший месяц по форме, установленной министерством </w:t>
      </w:r>
      <w:r w:rsidRPr="00E937DF">
        <w:rPr>
          <w:rStyle w:val="dib"/>
          <w:b w:val="0"/>
          <w:bCs/>
          <w:iCs/>
          <w:color w:val="000000" w:themeColor="text1"/>
          <w:sz w:val="24"/>
        </w:rPr>
        <w:t>экономического развития, промышленности и науки Архангельской области</w:t>
      </w:r>
      <w:r>
        <w:rPr>
          <w:rStyle w:val="dib"/>
          <w:b w:val="0"/>
          <w:bCs/>
          <w:iCs/>
          <w:color w:val="000000" w:themeColor="text1"/>
          <w:sz w:val="24"/>
        </w:rPr>
        <w:t>,</w:t>
      </w:r>
      <w:r w:rsidRPr="00E937DF">
        <w:t xml:space="preserve"> </w:t>
      </w:r>
      <w:r w:rsidRPr="00E937DF">
        <w:rPr>
          <w:b w:val="0"/>
          <w:sz w:val="24"/>
        </w:rPr>
        <w:t>с приложением справок и копий платежных, товарно-транспортных и иных документов, подтверждающих получение и оприходование продукции (товаров).</w:t>
      </w:r>
    </w:p>
    <w:p w:rsidR="003D64FC" w:rsidRPr="0043111E" w:rsidRDefault="003D64FC" w:rsidP="003D64FC">
      <w:pPr>
        <w:autoSpaceDE w:val="0"/>
        <w:autoSpaceDN w:val="0"/>
        <w:adjustRightInd w:val="0"/>
        <w:ind w:firstLine="708"/>
        <w:jc w:val="both"/>
      </w:pPr>
      <w:r w:rsidRPr="00E937DF">
        <w:t xml:space="preserve">Справка о расходах по доставке продукции (муки и лекарственных средств) по форме, установленной министерством </w:t>
      </w:r>
      <w:r w:rsidRPr="00E937DF">
        <w:rPr>
          <w:rStyle w:val="dib"/>
          <w:bCs/>
          <w:iCs/>
          <w:color w:val="000000" w:themeColor="text1"/>
        </w:rPr>
        <w:t>экономического развития, промышленности и науки</w:t>
      </w:r>
      <w:r w:rsidRPr="00E937DF">
        <w:t xml:space="preserve"> Архангельской области, представляется Администрацией  в министерство</w:t>
      </w:r>
      <w:r w:rsidRPr="0043111E">
        <w:t xml:space="preserve"> </w:t>
      </w:r>
      <w:r>
        <w:t xml:space="preserve">экономического развития, промышленности и науки </w:t>
      </w:r>
      <w:r w:rsidRPr="0043111E">
        <w:t xml:space="preserve">Архангельской области ежеквартально нарастающим итогом, а за истекший год - не </w:t>
      </w:r>
      <w:r w:rsidRPr="00084674">
        <w:t>позднее 14 января</w:t>
      </w:r>
      <w:r w:rsidRPr="0043111E">
        <w:t xml:space="preserve"> года, следующего за отчетным.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>
        <w:t>3.9.</w:t>
      </w:r>
      <w:r>
        <w:tab/>
      </w:r>
      <w:r w:rsidRPr="0043111E">
        <w:t>Расчет размера годовых лимитов для получателей субсидии:</w:t>
      </w:r>
    </w:p>
    <w:p w:rsidR="003D64FC" w:rsidRPr="0043111E" w:rsidRDefault="003D64FC" w:rsidP="003D64FC">
      <w:pPr>
        <w:ind w:firstLine="708"/>
        <w:contextualSpacing/>
        <w:jc w:val="both"/>
        <w:rPr>
          <w:lang w:eastAsia="en-US"/>
        </w:rPr>
      </w:pPr>
      <w:r w:rsidRPr="009251EE">
        <w:rPr>
          <w:lang w:eastAsia="en-US"/>
        </w:rPr>
        <w:t xml:space="preserve">В соответствии с </w:t>
      </w:r>
      <w:r w:rsidRPr="009251EE">
        <w:rPr>
          <w:rFonts w:cs="Arial"/>
          <w:bCs/>
          <w:iCs/>
          <w:color w:val="000000"/>
        </w:rPr>
        <w:t xml:space="preserve">Решением Собрания депутатов Шенкурского муниципального </w:t>
      </w:r>
      <w:r>
        <w:rPr>
          <w:rFonts w:cs="Arial"/>
          <w:bCs/>
          <w:iCs/>
          <w:color w:val="000000"/>
        </w:rPr>
        <w:t>округа</w:t>
      </w:r>
      <w:r w:rsidRPr="009251EE">
        <w:rPr>
          <w:rFonts w:cs="Arial"/>
          <w:bCs/>
          <w:iCs/>
          <w:color w:val="000000"/>
        </w:rPr>
        <w:t xml:space="preserve"> </w:t>
      </w:r>
      <w:r w:rsidRPr="009251EE">
        <w:t xml:space="preserve">Архангельской области от </w:t>
      </w:r>
      <w:r w:rsidRPr="009251EE">
        <w:rPr>
          <w:rFonts w:cs="Arial"/>
          <w:bCs/>
          <w:iCs/>
          <w:color w:val="000000"/>
        </w:rPr>
        <w:t>1</w:t>
      </w:r>
      <w:r>
        <w:rPr>
          <w:rFonts w:cs="Arial"/>
          <w:bCs/>
          <w:iCs/>
          <w:color w:val="000000"/>
        </w:rPr>
        <w:t>4</w:t>
      </w:r>
      <w:r w:rsidRPr="009251EE">
        <w:rPr>
          <w:rFonts w:cs="Arial"/>
          <w:bCs/>
          <w:iCs/>
          <w:color w:val="000000"/>
        </w:rPr>
        <w:t xml:space="preserve"> декабря 202</w:t>
      </w:r>
      <w:r>
        <w:rPr>
          <w:rFonts w:cs="Arial"/>
          <w:bCs/>
          <w:iCs/>
          <w:color w:val="000000"/>
        </w:rPr>
        <w:t>2</w:t>
      </w:r>
      <w:r w:rsidRPr="009251EE">
        <w:rPr>
          <w:rFonts w:cs="Arial"/>
          <w:bCs/>
          <w:iCs/>
          <w:color w:val="000000"/>
        </w:rPr>
        <w:t xml:space="preserve"> года № </w:t>
      </w:r>
      <w:r>
        <w:rPr>
          <w:rFonts w:cs="Arial"/>
          <w:bCs/>
          <w:iCs/>
          <w:color w:val="000000"/>
        </w:rPr>
        <w:t>34</w:t>
      </w:r>
      <w:r w:rsidRPr="009251EE">
        <w:rPr>
          <w:rFonts w:cs="Arial"/>
          <w:bCs/>
          <w:iCs/>
          <w:color w:val="000000"/>
        </w:rPr>
        <w:t xml:space="preserve"> «О бюджете Шенкурск</w:t>
      </w:r>
      <w:r>
        <w:rPr>
          <w:rFonts w:cs="Arial"/>
          <w:bCs/>
          <w:iCs/>
          <w:color w:val="000000"/>
        </w:rPr>
        <w:t>ого</w:t>
      </w:r>
      <w:r w:rsidRPr="009251EE">
        <w:rPr>
          <w:rFonts w:cs="Arial"/>
          <w:bCs/>
          <w:iCs/>
          <w:color w:val="000000"/>
        </w:rPr>
        <w:t xml:space="preserve"> муниципальн</w:t>
      </w:r>
      <w:r>
        <w:rPr>
          <w:rFonts w:cs="Arial"/>
          <w:bCs/>
          <w:iCs/>
          <w:color w:val="000000"/>
        </w:rPr>
        <w:t>ого</w:t>
      </w:r>
      <w:r w:rsidRPr="009251EE">
        <w:rPr>
          <w:rFonts w:cs="Arial"/>
          <w:bCs/>
          <w:iCs/>
          <w:color w:val="000000"/>
        </w:rPr>
        <w:t xml:space="preserve"> </w:t>
      </w:r>
      <w:r>
        <w:rPr>
          <w:rFonts w:cs="Arial"/>
          <w:bCs/>
          <w:iCs/>
          <w:color w:val="000000"/>
        </w:rPr>
        <w:t>округа</w:t>
      </w:r>
      <w:r w:rsidRPr="009251EE">
        <w:rPr>
          <w:rFonts w:cs="Arial"/>
          <w:bCs/>
          <w:iCs/>
          <w:color w:val="000000"/>
        </w:rPr>
        <w:t xml:space="preserve"> </w:t>
      </w:r>
      <w:r>
        <w:rPr>
          <w:rFonts w:cs="Arial"/>
          <w:bCs/>
          <w:iCs/>
          <w:color w:val="000000"/>
        </w:rPr>
        <w:t xml:space="preserve">Архангельской области </w:t>
      </w:r>
      <w:r w:rsidRPr="009251EE">
        <w:rPr>
          <w:rFonts w:cs="Arial"/>
          <w:bCs/>
          <w:iCs/>
          <w:color w:val="000000"/>
        </w:rPr>
        <w:t>на 202</w:t>
      </w:r>
      <w:r>
        <w:rPr>
          <w:rFonts w:cs="Arial"/>
          <w:bCs/>
          <w:iCs/>
          <w:color w:val="000000"/>
        </w:rPr>
        <w:t>3</w:t>
      </w:r>
      <w:r w:rsidRPr="009251EE">
        <w:rPr>
          <w:rFonts w:cs="Arial"/>
          <w:bCs/>
          <w:iCs/>
          <w:color w:val="000000"/>
        </w:rPr>
        <w:t xml:space="preserve"> год и на плановый период 202</w:t>
      </w:r>
      <w:r>
        <w:rPr>
          <w:rFonts w:cs="Arial"/>
          <w:bCs/>
          <w:iCs/>
          <w:color w:val="000000"/>
        </w:rPr>
        <w:t>4</w:t>
      </w:r>
      <w:r w:rsidRPr="009251EE">
        <w:rPr>
          <w:rFonts w:cs="Arial"/>
          <w:bCs/>
          <w:iCs/>
          <w:color w:val="000000"/>
        </w:rPr>
        <w:t xml:space="preserve"> и 202</w:t>
      </w:r>
      <w:r>
        <w:rPr>
          <w:rFonts w:cs="Arial"/>
          <w:bCs/>
          <w:iCs/>
          <w:color w:val="000000"/>
        </w:rPr>
        <w:t>5</w:t>
      </w:r>
      <w:r w:rsidRPr="009251EE">
        <w:rPr>
          <w:rFonts w:cs="Arial"/>
          <w:bCs/>
          <w:iCs/>
          <w:color w:val="000000"/>
        </w:rPr>
        <w:t xml:space="preserve"> годов»</w:t>
      </w:r>
      <w:r>
        <w:rPr>
          <w:rFonts w:cs="Arial"/>
          <w:bCs/>
          <w:iCs/>
          <w:color w:val="000000"/>
        </w:rPr>
        <w:t xml:space="preserve"> </w:t>
      </w:r>
      <w:r w:rsidRPr="0043111E">
        <w:rPr>
          <w:lang w:eastAsia="en-US"/>
        </w:rPr>
        <w:t>размер возмещения фактически произведенных затрат определяется распоряжением  Администрации и может составлять до 100 процентов по доставке муки  и  до 100 процентов по доставке  лекарственных средств.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  <w:lang w:eastAsia="en-US"/>
        </w:rPr>
      </w:pPr>
      <w:r w:rsidRPr="0043111E">
        <w:tab/>
      </w:r>
      <w:r w:rsidRPr="0043111E">
        <w:rPr>
          <w:b/>
          <w:i/>
          <w:lang w:eastAsia="en-US"/>
        </w:rPr>
        <w:t xml:space="preserve">Размер лимитов </w:t>
      </w:r>
      <w:r>
        <w:rPr>
          <w:b/>
          <w:i/>
          <w:lang w:eastAsia="en-US"/>
        </w:rPr>
        <w:t>С</w:t>
      </w:r>
      <w:r w:rsidRPr="0043111E">
        <w:rPr>
          <w:b/>
          <w:i/>
          <w:lang w:eastAsia="en-US"/>
        </w:rPr>
        <w:t>убсидии, предоставляемой получателю, рассчитывается по формуле:</w:t>
      </w:r>
    </w:p>
    <w:p w:rsidR="003D64FC" w:rsidRPr="0043111E" w:rsidRDefault="003D64FC" w:rsidP="003D64FC">
      <w:pPr>
        <w:ind w:firstLine="709"/>
        <w:contextualSpacing/>
        <w:jc w:val="both"/>
        <w:rPr>
          <w:lang w:eastAsia="en-US"/>
        </w:rPr>
      </w:pPr>
    </w:p>
    <w:p w:rsidR="003D64FC" w:rsidRPr="0043111E" w:rsidRDefault="003D64FC" w:rsidP="003D64FC">
      <w:pPr>
        <w:ind w:left="1069"/>
        <w:contextualSpacing/>
        <w:jc w:val="center"/>
        <w:rPr>
          <w:b/>
          <w:i/>
          <w:lang w:eastAsia="en-US"/>
        </w:rPr>
      </w:pPr>
      <w:r w:rsidRPr="0043111E">
        <w:rPr>
          <w:b/>
          <w:i/>
          <w:lang w:val="en-US" w:eastAsia="en-US"/>
        </w:rPr>
        <w:t>L</w:t>
      </w:r>
      <w:r w:rsidRPr="0043111E">
        <w:rPr>
          <w:b/>
          <w:i/>
          <w:lang w:eastAsia="en-US"/>
        </w:rPr>
        <w:t>/</w:t>
      </w:r>
      <w:r w:rsidRPr="0043111E">
        <w:rPr>
          <w:b/>
          <w:i/>
          <w:lang w:val="en-US" w:eastAsia="en-US"/>
        </w:rPr>
        <w:t>T</w:t>
      </w:r>
      <w:r w:rsidRPr="0043111E">
        <w:rPr>
          <w:b/>
          <w:i/>
          <w:lang w:eastAsia="en-US"/>
        </w:rPr>
        <w:t>об=</w:t>
      </w:r>
      <w:r w:rsidRPr="0043111E">
        <w:rPr>
          <w:b/>
          <w:i/>
          <w:lang w:val="en-US" w:eastAsia="en-US"/>
        </w:rPr>
        <w:t>L</w:t>
      </w:r>
      <w:r w:rsidRPr="0043111E">
        <w:rPr>
          <w:b/>
          <w:i/>
          <w:lang w:eastAsia="en-US"/>
        </w:rPr>
        <w:t>за1т.</w:t>
      </w:r>
    </w:p>
    <w:p w:rsidR="003D64FC" w:rsidRPr="0043111E" w:rsidRDefault="003D64FC" w:rsidP="003D64FC">
      <w:pPr>
        <w:ind w:left="1069"/>
        <w:contextualSpacing/>
        <w:jc w:val="center"/>
        <w:rPr>
          <w:lang w:eastAsia="en-US"/>
        </w:rPr>
      </w:pPr>
      <w:r w:rsidRPr="0043111E">
        <w:rPr>
          <w:b/>
          <w:i/>
          <w:lang w:val="en-US" w:eastAsia="en-US"/>
        </w:rPr>
        <w:t>L</w:t>
      </w:r>
      <w:r w:rsidRPr="0043111E">
        <w:rPr>
          <w:b/>
          <w:i/>
          <w:lang w:eastAsia="en-US"/>
        </w:rPr>
        <w:t>за1т.*</w:t>
      </w:r>
      <w:r w:rsidRPr="0043111E">
        <w:rPr>
          <w:b/>
          <w:i/>
          <w:lang w:val="en-US" w:eastAsia="en-US"/>
        </w:rPr>
        <w:t>T</w:t>
      </w:r>
      <w:r w:rsidRPr="0043111E">
        <w:rPr>
          <w:b/>
          <w:i/>
          <w:lang w:eastAsia="en-US"/>
        </w:rPr>
        <w:t xml:space="preserve"> = </w:t>
      </w:r>
      <w:r w:rsidRPr="0043111E">
        <w:rPr>
          <w:b/>
          <w:i/>
          <w:lang w:val="en-US" w:eastAsia="en-US"/>
        </w:rPr>
        <w:t>C</w:t>
      </w:r>
      <w:r w:rsidRPr="0043111E">
        <w:rPr>
          <w:lang w:eastAsia="en-US"/>
        </w:rPr>
        <w:t>, где</w:t>
      </w:r>
    </w:p>
    <w:p w:rsidR="003D64FC" w:rsidRPr="0043111E" w:rsidRDefault="003D64FC" w:rsidP="003D64FC">
      <w:pPr>
        <w:ind w:left="1069"/>
        <w:contextualSpacing/>
        <w:jc w:val="both"/>
        <w:rPr>
          <w:lang w:eastAsia="en-US"/>
        </w:rPr>
      </w:pPr>
    </w:p>
    <w:p w:rsidR="003D64FC" w:rsidRPr="0043111E" w:rsidRDefault="003D64FC" w:rsidP="003D64FC">
      <w:pPr>
        <w:ind w:firstLine="709"/>
        <w:contextualSpacing/>
        <w:jc w:val="both"/>
        <w:rPr>
          <w:lang w:eastAsia="en-US"/>
        </w:rPr>
      </w:pPr>
      <w:r w:rsidRPr="0043111E">
        <w:rPr>
          <w:b/>
          <w:i/>
          <w:lang w:val="en-US" w:eastAsia="en-US"/>
        </w:rPr>
        <w:t>L</w:t>
      </w:r>
      <w:r w:rsidRPr="0043111E">
        <w:rPr>
          <w:lang w:eastAsia="en-US"/>
        </w:rPr>
        <w:t xml:space="preserve"> – лимит бюджетных обязательств, доведенный до Администрации;</w:t>
      </w:r>
    </w:p>
    <w:p w:rsidR="003D64FC" w:rsidRPr="0043111E" w:rsidRDefault="003D64FC" w:rsidP="003D64FC">
      <w:pPr>
        <w:ind w:firstLine="709"/>
        <w:contextualSpacing/>
        <w:jc w:val="both"/>
        <w:rPr>
          <w:lang w:eastAsia="en-US"/>
        </w:rPr>
      </w:pPr>
      <w:r w:rsidRPr="0043111E">
        <w:rPr>
          <w:b/>
          <w:i/>
          <w:lang w:val="en-US" w:eastAsia="en-US"/>
        </w:rPr>
        <w:lastRenderedPageBreak/>
        <w:t>T</w:t>
      </w:r>
      <w:r w:rsidRPr="0043111E">
        <w:rPr>
          <w:lang w:eastAsia="en-US"/>
        </w:rPr>
        <w:t xml:space="preserve"> – плановый показатель завоза муки, лекарственных средств на текущий год, предприятия, заключающего соглашение, тонн;</w:t>
      </w:r>
    </w:p>
    <w:p w:rsidR="003D64FC" w:rsidRPr="0043111E" w:rsidRDefault="003D64FC" w:rsidP="003D64FC">
      <w:pPr>
        <w:ind w:firstLine="709"/>
        <w:contextualSpacing/>
        <w:jc w:val="both"/>
        <w:rPr>
          <w:lang w:eastAsia="en-US"/>
        </w:rPr>
      </w:pPr>
      <w:r w:rsidRPr="0043111E">
        <w:rPr>
          <w:b/>
          <w:i/>
          <w:lang w:val="en-US" w:eastAsia="en-US"/>
        </w:rPr>
        <w:t>T</w:t>
      </w:r>
      <w:r w:rsidRPr="0043111E">
        <w:rPr>
          <w:b/>
          <w:i/>
          <w:lang w:eastAsia="en-US"/>
        </w:rPr>
        <w:t>об –</w:t>
      </w:r>
      <w:r w:rsidRPr="0043111E">
        <w:rPr>
          <w:lang w:eastAsia="en-US"/>
        </w:rPr>
        <w:t xml:space="preserve"> сумма плановых показателей завоза муки, лекарственных средств на текущий год, предприятиями, заключающими соглашение;</w:t>
      </w:r>
    </w:p>
    <w:p w:rsidR="003D64FC" w:rsidRPr="0043111E" w:rsidRDefault="003D64FC" w:rsidP="003D64FC">
      <w:pPr>
        <w:ind w:firstLine="709"/>
        <w:contextualSpacing/>
        <w:jc w:val="both"/>
        <w:rPr>
          <w:lang w:eastAsia="en-US"/>
        </w:rPr>
      </w:pPr>
      <w:r w:rsidRPr="0043111E">
        <w:rPr>
          <w:b/>
          <w:i/>
          <w:lang w:val="en-US" w:eastAsia="en-US"/>
        </w:rPr>
        <w:t>L</w:t>
      </w:r>
      <w:r w:rsidRPr="0043111E">
        <w:rPr>
          <w:b/>
          <w:i/>
          <w:lang w:eastAsia="en-US"/>
        </w:rPr>
        <w:t xml:space="preserve"> за 1 т.</w:t>
      </w:r>
      <w:r w:rsidRPr="0043111E">
        <w:rPr>
          <w:lang w:eastAsia="en-US"/>
        </w:rPr>
        <w:t xml:space="preserve"> –</w:t>
      </w:r>
      <w:r w:rsidRPr="0043111E">
        <w:rPr>
          <w:vertAlign w:val="subscript"/>
          <w:lang w:eastAsia="en-US"/>
        </w:rPr>
        <w:t xml:space="preserve"> </w:t>
      </w:r>
      <w:r w:rsidRPr="0043111E">
        <w:rPr>
          <w:lang w:eastAsia="en-US"/>
        </w:rPr>
        <w:t>лимит бюджетных обязательств за 1 тонну завозимой муки, лекарственных средств на текущий год;</w:t>
      </w:r>
    </w:p>
    <w:p w:rsidR="003D64FC" w:rsidRDefault="003D64FC" w:rsidP="003D64FC">
      <w:pPr>
        <w:ind w:firstLine="709"/>
        <w:contextualSpacing/>
        <w:jc w:val="both"/>
        <w:rPr>
          <w:lang w:eastAsia="en-US"/>
        </w:rPr>
      </w:pPr>
      <w:r w:rsidRPr="0043111E">
        <w:rPr>
          <w:b/>
          <w:i/>
          <w:lang w:eastAsia="en-US"/>
        </w:rPr>
        <w:t xml:space="preserve">С – </w:t>
      </w:r>
      <w:r w:rsidRPr="0043111E">
        <w:rPr>
          <w:lang w:eastAsia="en-US"/>
        </w:rPr>
        <w:t xml:space="preserve">размер </w:t>
      </w:r>
      <w:r>
        <w:rPr>
          <w:lang w:eastAsia="en-US"/>
        </w:rPr>
        <w:t>С</w:t>
      </w:r>
      <w:r w:rsidRPr="0043111E">
        <w:rPr>
          <w:lang w:eastAsia="en-US"/>
        </w:rPr>
        <w:t>убсидии, предоставляемой предприятию на завоз муки, лекарственных средств в текущем году.</w:t>
      </w:r>
    </w:p>
    <w:p w:rsidR="003D64FC" w:rsidRDefault="003D64FC" w:rsidP="003D64FC">
      <w:pPr>
        <w:ind w:firstLine="709"/>
        <w:contextualSpacing/>
        <w:jc w:val="both"/>
        <w:rPr>
          <w:lang w:eastAsia="en-US"/>
        </w:rPr>
      </w:pPr>
      <w:r w:rsidRPr="0043111E">
        <w:rPr>
          <w:lang w:eastAsia="en-US"/>
        </w:rPr>
        <w:t>3.10.</w:t>
      </w:r>
      <w:r w:rsidRPr="0043111E">
        <w:rPr>
          <w:lang w:eastAsia="en-US"/>
        </w:rPr>
        <w:tab/>
        <w:t xml:space="preserve">Перечисление </w:t>
      </w:r>
      <w:r>
        <w:rPr>
          <w:lang w:eastAsia="en-US"/>
        </w:rPr>
        <w:t>С</w:t>
      </w:r>
      <w:r w:rsidRPr="0043111E">
        <w:rPr>
          <w:lang w:eastAsia="en-US"/>
        </w:rPr>
        <w:t>убсидии осуществляется без определения периодичности. Субсидии предоставляются Администрацией в соответствии с бюджетной росписью бюджета Шенкурского муниципального округа Архангельской области и утвержденными лимитами бюджетных обязательств.</w:t>
      </w:r>
    </w:p>
    <w:p w:rsidR="003D64FC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 xml:space="preserve">Администрация готовит проект распоряжения о перечислении средств </w:t>
      </w:r>
      <w:r>
        <w:t>С</w:t>
      </w:r>
      <w:r w:rsidRPr="0043111E">
        <w:t>убсидии на счета получателей субсидии и направляет в отдел бухгалтерского учета</w:t>
      </w:r>
      <w:r>
        <w:t xml:space="preserve"> и отчетности</w:t>
      </w:r>
      <w:r w:rsidRPr="0043111E">
        <w:t xml:space="preserve"> администрации </w:t>
      </w:r>
      <w:r w:rsidRPr="0043111E">
        <w:rPr>
          <w:lang w:eastAsia="en-US"/>
        </w:rPr>
        <w:t>Шенкурского муниципального округа Архангельской области (далее – отдел бухгалтерского учета</w:t>
      </w:r>
      <w:r>
        <w:rPr>
          <w:lang w:eastAsia="en-US"/>
        </w:rPr>
        <w:t xml:space="preserve"> и отчетности</w:t>
      </w:r>
      <w:r w:rsidRPr="0043111E">
        <w:rPr>
          <w:lang w:eastAsia="en-US"/>
        </w:rPr>
        <w:t xml:space="preserve">) </w:t>
      </w:r>
      <w:r w:rsidRPr="0043111E">
        <w:t xml:space="preserve">справку-расчет на </w:t>
      </w:r>
      <w:r>
        <w:t>С</w:t>
      </w:r>
      <w:r w:rsidRPr="0043111E">
        <w:t>убсидию.</w:t>
      </w:r>
    </w:p>
    <w:p w:rsidR="003D64FC" w:rsidRDefault="003D64FC" w:rsidP="003D64FC">
      <w:pPr>
        <w:ind w:firstLine="708"/>
        <w:contextualSpacing/>
        <w:jc w:val="both"/>
        <w:rPr>
          <w:lang w:eastAsia="en-US"/>
        </w:rPr>
      </w:pPr>
      <w:bookmarkStart w:id="4" w:name="P77"/>
      <w:bookmarkEnd w:id="4"/>
      <w:r w:rsidRPr="0043111E">
        <w:rPr>
          <w:lang w:eastAsia="en-US"/>
        </w:rPr>
        <w:t>3.11.</w:t>
      </w:r>
      <w:r w:rsidRPr="0043111E">
        <w:rPr>
          <w:lang w:eastAsia="en-US"/>
        </w:rPr>
        <w:tab/>
        <w:t xml:space="preserve">Отдел бухгалтерского учёта </w:t>
      </w:r>
      <w:r>
        <w:rPr>
          <w:lang w:eastAsia="en-US"/>
        </w:rPr>
        <w:t xml:space="preserve">и отчетности </w:t>
      </w:r>
      <w:r w:rsidRPr="0043111E">
        <w:rPr>
          <w:lang w:eastAsia="en-US"/>
        </w:rPr>
        <w:t>в течение десяти рабочих дней со дня получения документов, указанных в пункте 3.</w:t>
      </w:r>
      <w:r>
        <w:rPr>
          <w:lang w:eastAsia="en-US"/>
        </w:rPr>
        <w:t>10.</w:t>
      </w:r>
      <w:r w:rsidRPr="0043111E">
        <w:rPr>
          <w:lang w:eastAsia="en-US"/>
        </w:rPr>
        <w:t xml:space="preserve"> настоящего </w:t>
      </w:r>
      <w:r>
        <w:rPr>
          <w:lang w:eastAsia="en-US"/>
        </w:rPr>
        <w:t>П</w:t>
      </w:r>
      <w:r w:rsidRPr="0043111E">
        <w:rPr>
          <w:lang w:eastAsia="en-US"/>
        </w:rPr>
        <w:t xml:space="preserve">орядка, формирует платежные документы и перечисляет субсидии с лицевого счета Администрации, открытого в </w:t>
      </w:r>
      <w:r w:rsidRPr="00E937DF">
        <w:rPr>
          <w:lang w:eastAsia="en-US"/>
        </w:rPr>
        <w:t xml:space="preserve">Отделе № </w:t>
      </w:r>
      <w:r>
        <w:rPr>
          <w:lang w:eastAsia="en-US"/>
        </w:rPr>
        <w:t>8</w:t>
      </w:r>
      <w:r w:rsidRPr="0043111E">
        <w:rPr>
          <w:lang w:eastAsia="en-US"/>
        </w:rPr>
        <w:t xml:space="preserve"> </w:t>
      </w:r>
      <w:r w:rsidRPr="00BB3458">
        <w:t>Управления Федерального казначейства по Архангельской области и Ненецкому автономному округу</w:t>
      </w:r>
      <w:r w:rsidRPr="0043111E">
        <w:rPr>
          <w:lang w:eastAsia="en-US"/>
        </w:rPr>
        <w:t xml:space="preserve"> на счета получателей субсидии, открытые в кредитных организациях. </w:t>
      </w:r>
    </w:p>
    <w:p w:rsidR="003D64FC" w:rsidRPr="0043111E" w:rsidRDefault="003D64FC" w:rsidP="003D64FC">
      <w:pPr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3.12.</w:t>
      </w:r>
      <w:r>
        <w:rPr>
          <w:lang w:eastAsia="en-US"/>
        </w:rPr>
        <w:tab/>
        <w:t>Перечисление С</w:t>
      </w:r>
      <w:r w:rsidRPr="0043111E">
        <w:rPr>
          <w:lang w:eastAsia="en-US"/>
        </w:rPr>
        <w:t xml:space="preserve">убсидии получателям </w:t>
      </w:r>
      <w:r>
        <w:rPr>
          <w:lang w:eastAsia="en-US"/>
        </w:rPr>
        <w:t>С</w:t>
      </w:r>
      <w:r w:rsidRPr="0043111E">
        <w:rPr>
          <w:lang w:eastAsia="en-US"/>
        </w:rPr>
        <w:t>убсидии осуществляется за счёт средств областного бюджета.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 xml:space="preserve">При изменении объемов финансирования из областного бюджета по общей сумме </w:t>
      </w:r>
      <w:r>
        <w:t>С</w:t>
      </w:r>
      <w:r w:rsidRPr="0043111E">
        <w:t xml:space="preserve">убсидии  Администрация в одностороннем порядке имеет право изменить объем </w:t>
      </w:r>
      <w:r>
        <w:t>С</w:t>
      </w:r>
      <w:r w:rsidRPr="0043111E">
        <w:t>убсидии получателю субсидии.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540"/>
        <w:jc w:val="both"/>
      </w:pPr>
    </w:p>
    <w:p w:rsidR="003D64FC" w:rsidRPr="0043111E" w:rsidRDefault="003D64FC" w:rsidP="003D64FC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</w:rPr>
      </w:pPr>
      <w:r w:rsidRPr="0043111E">
        <w:rPr>
          <w:b/>
        </w:rPr>
        <w:t>Требования к отчетности</w:t>
      </w:r>
    </w:p>
    <w:p w:rsidR="003D64FC" w:rsidRPr="000F5BC4" w:rsidRDefault="003D64FC" w:rsidP="003D64FC">
      <w:pPr>
        <w:pStyle w:val="a5"/>
        <w:ind w:left="1080"/>
        <w:jc w:val="both"/>
        <w:rPr>
          <w:b/>
          <w:i/>
          <w:lang w:eastAsia="en-US"/>
        </w:rPr>
      </w:pPr>
    </w:p>
    <w:p w:rsidR="003D64FC" w:rsidRPr="00230559" w:rsidRDefault="003D64FC" w:rsidP="00230559">
      <w:pPr>
        <w:widowControl w:val="0"/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230559">
        <w:rPr>
          <w:rStyle w:val="fontstyle01"/>
          <w:rFonts w:ascii="Times New Roman" w:hAnsi="Times New Roman"/>
          <w:sz w:val="24"/>
          <w:szCs w:val="24"/>
        </w:rPr>
        <w:t xml:space="preserve">Обеспечивать представление в Администрацию на бумажном носителе </w:t>
      </w:r>
      <w:r w:rsidRPr="00230559">
        <w:rPr>
          <w:b/>
          <w:i/>
          <w:lang w:eastAsia="en-US"/>
        </w:rPr>
        <w:t>не позднее 11 января года, следующего за отчетным:</w:t>
      </w:r>
    </w:p>
    <w:p w:rsidR="003D64FC" w:rsidRPr="00230559" w:rsidRDefault="00230559" w:rsidP="003D64FC">
      <w:pPr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-</w:t>
      </w:r>
      <w:r w:rsidR="003D64FC" w:rsidRPr="00230559">
        <w:rPr>
          <w:lang w:eastAsia="en-US"/>
        </w:rPr>
        <w:tab/>
        <w:t>справку о количестве произведенного хлеба и хлебобулочных изделий за истекший год;</w:t>
      </w:r>
    </w:p>
    <w:p w:rsidR="003D64FC" w:rsidRPr="00230559" w:rsidRDefault="003D64FC" w:rsidP="003D64FC">
      <w:pPr>
        <w:rPr>
          <w:lang w:eastAsia="en-US"/>
        </w:rPr>
      </w:pPr>
      <w:r w:rsidRPr="00230559">
        <w:rPr>
          <w:lang w:eastAsia="en-US"/>
        </w:rPr>
        <w:t xml:space="preserve">            </w:t>
      </w:r>
      <w:r w:rsidR="00230559">
        <w:rPr>
          <w:lang w:eastAsia="en-US"/>
        </w:rPr>
        <w:t>-</w:t>
      </w:r>
      <w:r w:rsidRPr="00230559">
        <w:rPr>
          <w:lang w:eastAsia="en-US"/>
        </w:rPr>
        <w:tab/>
      </w:r>
      <w:r w:rsidRPr="00230559">
        <w:t>с</w:t>
      </w:r>
      <w:r w:rsidRPr="00230559">
        <w:rPr>
          <w:lang w:eastAsia="en-US"/>
        </w:rPr>
        <w:t>правка о количестве завезенных лекарственных средств за истекший  год (</w:t>
      </w:r>
      <w:r w:rsidRPr="00230559">
        <w:t>по форме согласно приложению  3 к настоящему Порядку).</w:t>
      </w:r>
    </w:p>
    <w:p w:rsidR="003D64FC" w:rsidRPr="00230559" w:rsidRDefault="003D64FC" w:rsidP="003D64FC">
      <w:pPr>
        <w:widowControl w:val="0"/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230559">
        <w:rPr>
          <w:rStyle w:val="fontstyle01"/>
          <w:rFonts w:ascii="Times New Roman" w:hAnsi="Times New Roman"/>
          <w:sz w:val="24"/>
          <w:szCs w:val="24"/>
        </w:rPr>
        <w:t>- отчета о расходах, по форме согласно приложению</w:t>
      </w:r>
      <w:r w:rsidRPr="00230559">
        <w:rPr>
          <w:color w:val="000000"/>
        </w:rPr>
        <w:br/>
      </w:r>
      <w:r w:rsidRPr="00230559">
        <w:rPr>
          <w:rStyle w:val="fontstyle01"/>
          <w:rFonts w:ascii="Times New Roman" w:hAnsi="Times New Roman"/>
          <w:sz w:val="24"/>
          <w:szCs w:val="24"/>
        </w:rPr>
        <w:t xml:space="preserve">3 к </w:t>
      </w:r>
      <w:r w:rsidRPr="00230559">
        <w:t>Соглашению о предоставлении субсидии</w:t>
      </w:r>
      <w:r w:rsidRPr="00230559">
        <w:rPr>
          <w:rStyle w:val="fontstyle01"/>
          <w:rFonts w:ascii="Times New Roman" w:hAnsi="Times New Roman"/>
          <w:sz w:val="24"/>
          <w:szCs w:val="24"/>
        </w:rPr>
        <w:t>, являющемуся его неотъемлемой частью;</w:t>
      </w:r>
    </w:p>
    <w:p w:rsidR="003D64FC" w:rsidRPr="00230559" w:rsidRDefault="003D64FC" w:rsidP="00230559">
      <w:pPr>
        <w:widowControl w:val="0"/>
        <w:autoSpaceDE w:val="0"/>
        <w:autoSpaceDN w:val="0"/>
        <w:adjustRightInd w:val="0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230559">
        <w:rPr>
          <w:rStyle w:val="fontstyle01"/>
          <w:rFonts w:ascii="Times New Roman" w:hAnsi="Times New Roman"/>
          <w:sz w:val="24"/>
          <w:szCs w:val="24"/>
        </w:rPr>
        <w:t xml:space="preserve">- отчета о достижении значений показателей результативности по форме согласно приложению  4 к </w:t>
      </w:r>
      <w:r w:rsidRPr="00230559">
        <w:t>Соглашению о предоставлении субсидии</w:t>
      </w:r>
      <w:r w:rsidRPr="00230559">
        <w:rPr>
          <w:rStyle w:val="fontstyle01"/>
          <w:rFonts w:ascii="Times New Roman" w:hAnsi="Times New Roman"/>
          <w:sz w:val="24"/>
          <w:szCs w:val="24"/>
        </w:rPr>
        <w:t>, являющемуся его неотъемлемой частью.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left="360" w:firstLine="349"/>
        <w:jc w:val="both"/>
        <w:rPr>
          <w:lang w:eastAsia="en-US"/>
        </w:rPr>
      </w:pP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3111E">
        <w:rPr>
          <w:b/>
          <w:lang w:val="en-US"/>
        </w:rPr>
        <w:t>V</w:t>
      </w:r>
      <w:r w:rsidRPr="0043111E">
        <w:rPr>
          <w:b/>
        </w:rPr>
        <w:t xml:space="preserve">. Требования об осуществлении контроля за соблюдением условий и порядка предоставления </w:t>
      </w:r>
      <w:r>
        <w:rPr>
          <w:b/>
        </w:rPr>
        <w:t>С</w:t>
      </w:r>
      <w:r w:rsidRPr="0043111E">
        <w:rPr>
          <w:b/>
        </w:rPr>
        <w:t>убсидии и ответственность за их нарушение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bookmarkStart w:id="5" w:name="P81"/>
      <w:bookmarkEnd w:id="5"/>
      <w:r w:rsidRPr="0043111E">
        <w:t>5.1.</w:t>
      </w:r>
      <w:r w:rsidRPr="0043111E">
        <w:tab/>
        <w:t xml:space="preserve">Главный распорядитель средств </w:t>
      </w:r>
      <w:r>
        <w:t>С</w:t>
      </w:r>
      <w:r w:rsidRPr="0043111E">
        <w:t xml:space="preserve">убсидии и </w:t>
      </w:r>
      <w:r>
        <w:t>контрольно-счетная комиссия</w:t>
      </w:r>
      <w:r w:rsidRPr="0043111E">
        <w:t xml:space="preserve"> Шенкурского муниципального округа</w:t>
      </w:r>
      <w:r w:rsidR="004F7BFF">
        <w:t xml:space="preserve"> Архангельской области</w:t>
      </w:r>
      <w:r w:rsidRPr="0043111E">
        <w:t xml:space="preserve"> обязаны проводить проверки соблюдения условий и порядка предоставления субсидии.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8"/>
        <w:jc w:val="both"/>
      </w:pPr>
      <w:r w:rsidRPr="0043111E">
        <w:t>5.2.</w:t>
      </w:r>
      <w:r w:rsidRPr="0043111E">
        <w:tab/>
        <w:t xml:space="preserve">В случае выявления Администрацией нарушения условий и порядка предоставления </w:t>
      </w:r>
      <w:r>
        <w:t>С</w:t>
      </w:r>
      <w:r w:rsidRPr="0043111E">
        <w:t xml:space="preserve">убсидии  </w:t>
      </w:r>
      <w:r>
        <w:t>П</w:t>
      </w:r>
      <w:r w:rsidRPr="0043111E">
        <w:t xml:space="preserve">олучателями субсидии, а также условий </w:t>
      </w:r>
      <w:r>
        <w:t xml:space="preserve">Соглашений о предоставлении субсидии, </w:t>
      </w:r>
      <w:r w:rsidRPr="0043111E">
        <w:t xml:space="preserve">соответствующий объем субсидии подлежит возврату в бюджет Шенкурского муниципального округа Архангельской области в течение 10 </w:t>
      </w:r>
      <w:r w:rsidRPr="0043111E">
        <w:lastRenderedPageBreak/>
        <w:t xml:space="preserve">рабочих дней со дня предъявления Администрацией соответствующего требования. При невозврате бюджетных средств в установленный срок Администрация в течение 10 рабочих дней со дня истечения указанного срока, обращается в суд с исковым заявлением о взыскании средств субсидии, а также пени за просрочку их возврата. </w:t>
      </w:r>
    </w:p>
    <w:p w:rsidR="003D64FC" w:rsidRPr="0043111E" w:rsidRDefault="003D64FC" w:rsidP="003D64FC">
      <w:pPr>
        <w:ind w:firstLine="708"/>
        <w:contextualSpacing/>
        <w:jc w:val="both"/>
        <w:rPr>
          <w:color w:val="FF0000"/>
          <w:lang w:eastAsia="en-US"/>
        </w:rPr>
      </w:pPr>
      <w:r w:rsidRPr="0043111E">
        <w:rPr>
          <w:lang w:eastAsia="en-US"/>
        </w:rPr>
        <w:t>5.3.</w:t>
      </w:r>
      <w:r w:rsidRPr="0043111E">
        <w:rPr>
          <w:lang w:eastAsia="en-US"/>
        </w:rPr>
        <w:tab/>
        <w:t>Получатели субсидии несут ответственность за достоверность справок и документов, перечисленных в пунктах 3.</w:t>
      </w:r>
      <w:r>
        <w:rPr>
          <w:lang w:eastAsia="en-US"/>
        </w:rPr>
        <w:t>5</w:t>
      </w:r>
      <w:r w:rsidRPr="0043111E">
        <w:rPr>
          <w:lang w:eastAsia="en-US"/>
        </w:rPr>
        <w:t xml:space="preserve"> настоящего Порядка, предоставленных в Администрацию.</w:t>
      </w:r>
      <w:r w:rsidRPr="0043111E">
        <w:rPr>
          <w:color w:val="FF0000"/>
          <w:lang w:eastAsia="en-US"/>
        </w:rPr>
        <w:t xml:space="preserve">    </w:t>
      </w:r>
    </w:p>
    <w:p w:rsidR="003D64FC" w:rsidRPr="0043111E" w:rsidRDefault="003D64FC" w:rsidP="003D64FC">
      <w:pPr>
        <w:ind w:firstLine="709"/>
        <w:contextualSpacing/>
        <w:jc w:val="both"/>
        <w:rPr>
          <w:lang w:eastAsia="en-US"/>
        </w:rPr>
      </w:pPr>
      <w:r w:rsidRPr="0043111E">
        <w:rPr>
          <w:lang w:eastAsia="en-US"/>
        </w:rPr>
        <w:t xml:space="preserve">Представление </w:t>
      </w:r>
      <w:r>
        <w:rPr>
          <w:lang w:eastAsia="en-US"/>
        </w:rPr>
        <w:t>П</w:t>
      </w:r>
      <w:r w:rsidRPr="0043111E">
        <w:rPr>
          <w:lang w:eastAsia="en-US"/>
        </w:rPr>
        <w:t>олучателем субсидии заведомо недостоверных справок и документов, указанных в пункте 3.</w:t>
      </w:r>
      <w:r>
        <w:rPr>
          <w:lang w:eastAsia="en-US"/>
        </w:rPr>
        <w:t>5.</w:t>
      </w:r>
      <w:r w:rsidRPr="0043111E">
        <w:rPr>
          <w:lang w:eastAsia="en-US"/>
        </w:rPr>
        <w:t xml:space="preserve"> настоящего Порядка  влечет отказ о перечислении </w:t>
      </w:r>
      <w:r>
        <w:rPr>
          <w:lang w:eastAsia="en-US"/>
        </w:rPr>
        <w:t>С</w:t>
      </w:r>
      <w:r w:rsidRPr="0043111E">
        <w:rPr>
          <w:lang w:eastAsia="en-US"/>
        </w:rPr>
        <w:t xml:space="preserve">убсидии и </w:t>
      </w:r>
      <w:r>
        <w:rPr>
          <w:lang w:eastAsia="en-US"/>
        </w:rPr>
        <w:t xml:space="preserve">её </w:t>
      </w:r>
      <w:r w:rsidRPr="0043111E">
        <w:rPr>
          <w:lang w:eastAsia="en-US"/>
        </w:rPr>
        <w:t xml:space="preserve">выплаты </w:t>
      </w:r>
      <w:r>
        <w:rPr>
          <w:lang w:eastAsia="en-US"/>
        </w:rPr>
        <w:t>П</w:t>
      </w:r>
      <w:r w:rsidRPr="0043111E">
        <w:rPr>
          <w:lang w:eastAsia="en-US"/>
        </w:rPr>
        <w:t xml:space="preserve">олучателю субсидии. 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9"/>
        <w:jc w:val="both"/>
      </w:pPr>
      <w:r w:rsidRPr="0043111E">
        <w:t>5.4. В случае невозврата или несвоевременного возврата средств бюджета Шенкурского муниципального округа Архангельской области в сроки, установленные пунктом 5.</w:t>
      </w:r>
      <w:r>
        <w:t>2.</w:t>
      </w:r>
      <w:r w:rsidRPr="0043111E">
        <w:t xml:space="preserve"> настоящего Порядка,</w:t>
      </w:r>
      <w:r w:rsidRPr="0043111E">
        <w:rPr>
          <w:bCs/>
        </w:rPr>
        <w:t xml:space="preserve"> </w:t>
      </w:r>
      <w:r>
        <w:t>П</w:t>
      </w:r>
      <w:r w:rsidRPr="0043111E">
        <w:t xml:space="preserve">олучатели субсидии уплачивают пени в размере 1/300 ключевой ставки Центрального банка Российской Федерации за каждый день просрочки. 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9"/>
        <w:jc w:val="both"/>
      </w:pPr>
      <w:r w:rsidRPr="0043111E">
        <w:t xml:space="preserve">5.5. В случае неосвоения в полном объёме годовых лимитов </w:t>
      </w:r>
      <w:r>
        <w:t>С</w:t>
      </w:r>
      <w:r w:rsidRPr="0043111E">
        <w:t xml:space="preserve">убсидии предусмотренных конкретному </w:t>
      </w:r>
      <w:r>
        <w:t>П</w:t>
      </w:r>
      <w:r w:rsidRPr="0043111E">
        <w:t>олучателю</w:t>
      </w:r>
      <w:r>
        <w:t xml:space="preserve"> субсидии</w:t>
      </w:r>
      <w:r w:rsidRPr="0043111E">
        <w:t xml:space="preserve">, остаток неиспользованных средств </w:t>
      </w:r>
      <w:r>
        <w:t>С</w:t>
      </w:r>
      <w:r w:rsidRPr="0043111E">
        <w:t xml:space="preserve">убсидии может быть перераспределён в пользу других </w:t>
      </w:r>
      <w:r>
        <w:t>П</w:t>
      </w:r>
      <w:r w:rsidRPr="0043111E">
        <w:t>олучателей субсидии.</w:t>
      </w:r>
    </w:p>
    <w:p w:rsidR="003D64FC" w:rsidRPr="0043111E" w:rsidRDefault="003D64FC" w:rsidP="003D64F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3111E">
        <w:t xml:space="preserve">5.6. Независимо от даты подписания </w:t>
      </w:r>
      <w:r>
        <w:t>Соглашения о предоставлении субсидии</w:t>
      </w:r>
      <w:r w:rsidRPr="0043111E">
        <w:t xml:space="preserve">, возмещению подлежат затраты по </w:t>
      </w:r>
      <w:r w:rsidRPr="0043111E">
        <w:rPr>
          <w:bCs/>
        </w:rPr>
        <w:t>доставке муки для производства хлеба и хлебобулочных изделий, по доставке лекарственных средств</w:t>
      </w:r>
      <w:r w:rsidRPr="0043111E">
        <w:t xml:space="preserve"> в районы Крайнего Севера и приравненные  к ним местности с ограниченными сроками завоза грузов</w:t>
      </w:r>
      <w:r w:rsidRPr="0043111E">
        <w:rPr>
          <w:bCs/>
        </w:rPr>
        <w:t>, понесённые получателем с момента завершения процесса реорганизации или момента образования организации соответственно по 31 декабря текущего финансового года.</w:t>
      </w:r>
    </w:p>
    <w:p w:rsidR="003D64FC" w:rsidRDefault="003D64FC" w:rsidP="003D64FC">
      <w:pPr>
        <w:jc w:val="right"/>
      </w:pPr>
    </w:p>
    <w:p w:rsidR="003D64FC" w:rsidRDefault="003D64FC" w:rsidP="003D64FC">
      <w:pPr>
        <w:jc w:val="right"/>
      </w:pPr>
    </w:p>
    <w:p w:rsidR="003D64FC" w:rsidRDefault="003D64FC" w:rsidP="003D64FC">
      <w:pPr>
        <w:jc w:val="center"/>
        <w:sectPr w:rsidR="003D64FC" w:rsidSect="003D64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D64FC" w:rsidRPr="000445B8" w:rsidRDefault="003D64FC" w:rsidP="003D64FC">
      <w:pPr>
        <w:jc w:val="right"/>
      </w:pPr>
      <w:r w:rsidRPr="000445B8">
        <w:lastRenderedPageBreak/>
        <w:t xml:space="preserve">   Приложение 1</w:t>
      </w:r>
    </w:p>
    <w:p w:rsidR="003D64FC" w:rsidRPr="000445B8" w:rsidRDefault="003D64FC" w:rsidP="003D64FC">
      <w:pPr>
        <w:jc w:val="right"/>
      </w:pPr>
      <w:r w:rsidRPr="000445B8">
        <w:t xml:space="preserve">к Порядку  предоставления субсидии на компенсацию </w:t>
      </w:r>
    </w:p>
    <w:p w:rsidR="003D64FC" w:rsidRPr="000445B8" w:rsidRDefault="003D64FC" w:rsidP="003D64FC">
      <w:pPr>
        <w:jc w:val="right"/>
      </w:pPr>
      <w:r w:rsidRPr="000445B8">
        <w:t>транспортных расходов по доставке муки и  лекарственных средств</w:t>
      </w:r>
    </w:p>
    <w:p w:rsidR="003D64FC" w:rsidRPr="000445B8" w:rsidRDefault="003D64FC" w:rsidP="003D64FC">
      <w:pPr>
        <w:jc w:val="right"/>
      </w:pPr>
      <w:r w:rsidRPr="000445B8">
        <w:t xml:space="preserve"> в районы Крайнего Севера и приравненные  к ним местности </w:t>
      </w:r>
    </w:p>
    <w:p w:rsidR="003D64FC" w:rsidRPr="000445B8" w:rsidRDefault="003D64FC" w:rsidP="003D64FC">
      <w:pPr>
        <w:jc w:val="right"/>
      </w:pPr>
      <w:r w:rsidRPr="000445B8">
        <w:t xml:space="preserve">с ограниченными сроками завоза грузов </w:t>
      </w:r>
    </w:p>
    <w:p w:rsidR="003D64FC" w:rsidRPr="000445B8" w:rsidRDefault="003D64FC" w:rsidP="003D64FC"/>
    <w:p w:rsidR="003D64FC" w:rsidRPr="000445B8" w:rsidRDefault="003D64FC" w:rsidP="003D64FC">
      <w:pPr>
        <w:jc w:val="right"/>
      </w:pPr>
      <w:r w:rsidRPr="000445B8">
        <w:t xml:space="preserve">   Главе Шенкурск</w:t>
      </w:r>
      <w:r>
        <w:t>ого</w:t>
      </w:r>
      <w:r w:rsidRPr="000445B8">
        <w:t xml:space="preserve"> муниципальн</w:t>
      </w:r>
      <w:r>
        <w:t>ого округа</w:t>
      </w:r>
      <w:r w:rsidR="004F7BFF">
        <w:t xml:space="preserve"> Архангельской области</w:t>
      </w:r>
    </w:p>
    <w:p w:rsidR="003D64FC" w:rsidRPr="000445B8" w:rsidRDefault="003D64FC" w:rsidP="003D64FC">
      <w:pPr>
        <w:jc w:val="right"/>
      </w:pPr>
      <w:r w:rsidRPr="000445B8">
        <w:t xml:space="preserve">_________________________________________ </w:t>
      </w:r>
    </w:p>
    <w:p w:rsidR="003D64FC" w:rsidRPr="000445B8" w:rsidRDefault="003D64FC" w:rsidP="003D64FC">
      <w:pPr>
        <w:jc w:val="right"/>
      </w:pPr>
      <w:r w:rsidRPr="000445B8">
        <w:t>_________________________________________</w:t>
      </w:r>
    </w:p>
    <w:p w:rsidR="003D64FC" w:rsidRPr="000445B8" w:rsidRDefault="003D64FC" w:rsidP="003D64FC">
      <w:pPr>
        <w:jc w:val="right"/>
      </w:pPr>
      <w:r w:rsidRPr="000445B8">
        <w:t xml:space="preserve"> _________________________________________ </w:t>
      </w:r>
    </w:p>
    <w:p w:rsidR="003D64FC" w:rsidRPr="000445B8" w:rsidRDefault="003D64FC" w:rsidP="003D64FC">
      <w:pPr>
        <w:jc w:val="right"/>
        <w:rPr>
          <w:sz w:val="20"/>
          <w:szCs w:val="20"/>
        </w:rPr>
      </w:pPr>
    </w:p>
    <w:p w:rsidR="003D64FC" w:rsidRPr="000445B8" w:rsidRDefault="003D64FC" w:rsidP="003D64FC">
      <w:pPr>
        <w:jc w:val="right"/>
        <w:rPr>
          <w:b/>
        </w:rPr>
      </w:pPr>
    </w:p>
    <w:p w:rsidR="003D64FC" w:rsidRPr="007D5BE9" w:rsidRDefault="003D64FC" w:rsidP="003D64F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6" w:name="P621"/>
      <w:bookmarkEnd w:id="6"/>
      <w:r w:rsidRPr="007D5BE9">
        <w:rPr>
          <w:b/>
          <w:sz w:val="28"/>
          <w:szCs w:val="28"/>
        </w:rPr>
        <w:t>ЗАЯВЛЕНИЕ</w:t>
      </w:r>
    </w:p>
    <w:p w:rsidR="003D64FC" w:rsidRPr="007D5BE9" w:rsidRDefault="003D64FC" w:rsidP="003D64F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5BE9">
        <w:rPr>
          <w:b/>
          <w:sz w:val="28"/>
          <w:szCs w:val="28"/>
        </w:rPr>
        <w:t>на участие в отборе на получении субсидии</w:t>
      </w:r>
    </w:p>
    <w:p w:rsidR="003D64FC" w:rsidRPr="007D5BE9" w:rsidRDefault="003D64FC" w:rsidP="003D64F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5BE9">
        <w:rPr>
          <w:b/>
          <w:sz w:val="28"/>
          <w:szCs w:val="28"/>
        </w:rPr>
        <w:t xml:space="preserve">на доставку муки в районы Крайнего Севера </w:t>
      </w:r>
    </w:p>
    <w:p w:rsidR="003D64FC" w:rsidRPr="007D5BE9" w:rsidRDefault="003D64FC" w:rsidP="003D64F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5BE9">
        <w:rPr>
          <w:b/>
          <w:sz w:val="28"/>
          <w:szCs w:val="28"/>
        </w:rPr>
        <w:t xml:space="preserve">и приравненные к ним местности с </w:t>
      </w:r>
    </w:p>
    <w:p w:rsidR="003D64FC" w:rsidRPr="007D5BE9" w:rsidRDefault="003D64FC" w:rsidP="003D64FC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5BE9">
        <w:rPr>
          <w:b/>
          <w:sz w:val="28"/>
          <w:szCs w:val="28"/>
        </w:rPr>
        <w:t>ограниченными сроками завоза грузов</w:t>
      </w:r>
    </w:p>
    <w:p w:rsidR="003D64FC" w:rsidRPr="00254856" w:rsidRDefault="003D64FC" w:rsidP="003D64FC">
      <w:pPr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в ____________году</w:t>
      </w:r>
    </w:p>
    <w:p w:rsidR="003D64FC" w:rsidRPr="00254856" w:rsidRDefault="003D64FC" w:rsidP="003D64FC">
      <w:pPr>
        <w:tabs>
          <w:tab w:val="left" w:pos="567"/>
          <w:tab w:val="left" w:pos="1134"/>
        </w:tabs>
        <w:autoSpaceDE w:val="0"/>
        <w:autoSpaceDN w:val="0"/>
        <w:adjustRightInd w:val="0"/>
        <w:rPr>
          <w:b/>
        </w:rPr>
      </w:pPr>
    </w:p>
    <w:p w:rsidR="003D64FC" w:rsidRPr="00254856" w:rsidRDefault="003D64FC" w:rsidP="003D64FC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</w:rPr>
      </w:pP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  <w:r w:rsidRPr="00254856">
        <w:t xml:space="preserve">                                                                        «_____» _______________202_ года</w:t>
      </w: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  <w:r w:rsidRPr="00254856">
        <w:t>Участник отбора_________________________________________________________,</w:t>
      </w:r>
    </w:p>
    <w:p w:rsidR="003D64FC" w:rsidRPr="00254856" w:rsidRDefault="003D64FC" w:rsidP="003D64FC">
      <w:pPr>
        <w:autoSpaceDE w:val="0"/>
        <w:autoSpaceDN w:val="0"/>
        <w:adjustRightInd w:val="0"/>
        <w:jc w:val="center"/>
        <w:outlineLvl w:val="0"/>
      </w:pPr>
      <w:r w:rsidRPr="00254856">
        <w:t xml:space="preserve">(наименование юридического лица, фамилия, имя, отчество (при наличии) </w:t>
      </w:r>
    </w:p>
    <w:p w:rsidR="003D64FC" w:rsidRPr="00254856" w:rsidRDefault="003D64FC" w:rsidP="003D64FC">
      <w:pPr>
        <w:autoSpaceDE w:val="0"/>
        <w:autoSpaceDN w:val="0"/>
        <w:adjustRightInd w:val="0"/>
        <w:jc w:val="center"/>
        <w:outlineLvl w:val="0"/>
      </w:pPr>
      <w:r w:rsidRPr="00254856">
        <w:t>индивидуального предпринимателя)</w:t>
      </w: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  <w:r w:rsidRPr="00254856">
        <w:t xml:space="preserve">ИНН/КПП_____________________________, </w:t>
      </w:r>
      <w:r w:rsidRPr="00254856">
        <w:br/>
        <w:t>ОГРН _______________________________,</w:t>
      </w: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</w:p>
    <w:p w:rsidR="003D64FC" w:rsidRPr="00254856" w:rsidRDefault="003D64FC" w:rsidP="003D64FC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254856">
        <w:t>в лице</w:t>
      </w:r>
      <w:r w:rsidRPr="00254856">
        <w:rPr>
          <w:sz w:val="26"/>
          <w:szCs w:val="26"/>
        </w:rPr>
        <w:t xml:space="preserve"> __________________________________________________________________,</w:t>
      </w:r>
    </w:p>
    <w:p w:rsidR="003D64FC" w:rsidRPr="00254856" w:rsidRDefault="003D64FC" w:rsidP="003D64FC">
      <w:pPr>
        <w:autoSpaceDE w:val="0"/>
        <w:autoSpaceDN w:val="0"/>
        <w:adjustRightInd w:val="0"/>
        <w:jc w:val="center"/>
        <w:outlineLvl w:val="0"/>
      </w:pPr>
      <w:r w:rsidRPr="00254856">
        <w:t>(наименование должности, а также фамилия, имя, отчество (при наличии) лица, представляющего участника отбора, или  уполномоченного им лица, фамилия, имя, отчество (при наличии) индивидуального предпринимателя)</w:t>
      </w:r>
    </w:p>
    <w:p w:rsidR="003D64FC" w:rsidRPr="00254856" w:rsidRDefault="003D64FC" w:rsidP="003D64FC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254856">
        <w:t>действующего на основании</w:t>
      </w:r>
      <w:r w:rsidRPr="00254856">
        <w:softHyphen/>
      </w:r>
      <w:r w:rsidRPr="00254856">
        <w:rPr>
          <w:sz w:val="26"/>
          <w:szCs w:val="26"/>
        </w:rPr>
        <w:t>__________________________________________________________________</w:t>
      </w:r>
    </w:p>
    <w:p w:rsidR="003D64FC" w:rsidRPr="00254856" w:rsidRDefault="003D64FC" w:rsidP="003D64FC">
      <w:pPr>
        <w:autoSpaceDE w:val="0"/>
        <w:autoSpaceDN w:val="0"/>
        <w:adjustRightInd w:val="0"/>
        <w:jc w:val="center"/>
        <w:outlineLvl w:val="0"/>
      </w:pPr>
      <w:r w:rsidRPr="00254856"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3D64FC" w:rsidRPr="00254856" w:rsidRDefault="003D64FC" w:rsidP="003D64FC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D64FC" w:rsidRPr="00254856" w:rsidRDefault="003D64FC" w:rsidP="003D64FC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254856">
        <w:t>банковские реквизиты:</w:t>
      </w:r>
      <w:r w:rsidRPr="00254856">
        <w:rPr>
          <w:sz w:val="26"/>
          <w:szCs w:val="26"/>
        </w:rPr>
        <w:t xml:space="preserve"> _______________________________________________________________________</w:t>
      </w: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54856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  <w:r w:rsidRPr="00254856">
        <w:t>Юридический адрес _____________________________________________________</w:t>
      </w: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  <w:r w:rsidRPr="00254856">
        <w:t>Почтовый адрес ________________________________________________________</w:t>
      </w: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  <w:r w:rsidRPr="00254856">
        <w:t xml:space="preserve">Телефон _____________________      </w:t>
      </w:r>
      <w:r w:rsidRPr="00254856">
        <w:rPr>
          <w:lang w:val="en-US"/>
        </w:rPr>
        <w:t>E</w:t>
      </w:r>
      <w:r w:rsidRPr="00254856">
        <w:t>-</w:t>
      </w:r>
      <w:r w:rsidRPr="00254856">
        <w:rPr>
          <w:lang w:val="en-US"/>
        </w:rPr>
        <w:t>mail</w:t>
      </w:r>
      <w:r w:rsidRPr="00254856">
        <w:t xml:space="preserve"> _______________________</w:t>
      </w: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  <w:r w:rsidRPr="00254856">
        <w:t>ОКВЭД ______________________</w:t>
      </w: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</w:p>
    <w:p w:rsidR="003D64FC" w:rsidRPr="00254856" w:rsidRDefault="003D64FC" w:rsidP="003D64FC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</w:pPr>
      <w:r w:rsidRPr="00254856">
        <w:lastRenderedPageBreak/>
        <w:t xml:space="preserve">Прошу допустить к участию в отборе в форме запроса предложений для предоставления из бюджета </w:t>
      </w:r>
      <w:r>
        <w:t>Шенкурского</w:t>
      </w:r>
      <w:r w:rsidRPr="00254856">
        <w:t xml:space="preserve"> муниципального округа </w:t>
      </w:r>
      <w:r w:rsidR="004F7BFF">
        <w:t xml:space="preserve">Архангельской области </w:t>
      </w:r>
      <w:r w:rsidRPr="00254856">
        <w:t xml:space="preserve">субсидии </w:t>
      </w:r>
      <w:r w:rsidRPr="00311BA4">
        <w:t>на доставку муки в районы Крайнего Севера и приравненные к ним местности с ограниченными сроками завоза грузов</w:t>
      </w:r>
      <w:r w:rsidRPr="00254856">
        <w:t xml:space="preserve"> </w:t>
      </w:r>
      <w:r w:rsidRPr="00254856">
        <w:rPr>
          <w:sz w:val="26"/>
          <w:szCs w:val="26"/>
        </w:rPr>
        <w:t>в __________ году.</w:t>
      </w:r>
    </w:p>
    <w:p w:rsidR="003D64FC" w:rsidRPr="00254856" w:rsidRDefault="003D64FC" w:rsidP="003D64FC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3D64FC" w:rsidRPr="00254856" w:rsidRDefault="003D64FC" w:rsidP="003D64FC">
      <w:pPr>
        <w:autoSpaceDE w:val="0"/>
        <w:autoSpaceDN w:val="0"/>
        <w:adjustRightInd w:val="0"/>
        <w:ind w:firstLine="709"/>
        <w:jc w:val="both"/>
        <w:outlineLvl w:val="0"/>
      </w:pPr>
      <w:r w:rsidRPr="00254856">
        <w:t xml:space="preserve">Подтверждаю, что ___________________________ соответствует следующим </w:t>
      </w:r>
    </w:p>
    <w:p w:rsidR="003D64FC" w:rsidRPr="00254856" w:rsidRDefault="003D64FC" w:rsidP="003D64FC">
      <w:pPr>
        <w:autoSpaceDE w:val="0"/>
        <w:autoSpaceDN w:val="0"/>
        <w:adjustRightInd w:val="0"/>
        <w:ind w:hanging="426"/>
        <w:jc w:val="center"/>
        <w:outlineLvl w:val="0"/>
      </w:pPr>
      <w:r w:rsidRPr="00254856">
        <w:t>(наименование юридического лица, фамилия, имя, отчество (при наличии)              индивидуального предпринимателя)</w:t>
      </w: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  <w:r w:rsidRPr="00254856">
        <w:t>условиям:</w:t>
      </w:r>
    </w:p>
    <w:p w:rsidR="003D64FC" w:rsidRPr="00254856" w:rsidRDefault="003D64FC" w:rsidP="003D64FC">
      <w:pPr>
        <w:tabs>
          <w:tab w:val="left" w:pos="567"/>
          <w:tab w:val="left" w:pos="709"/>
        </w:tabs>
        <w:ind w:firstLine="709"/>
        <w:jc w:val="both"/>
      </w:pPr>
      <w:r w:rsidRPr="00254856">
        <w:t xml:space="preserve">1)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3D64FC" w:rsidRPr="00254856" w:rsidRDefault="003D64FC" w:rsidP="003D64FC">
      <w:pPr>
        <w:tabs>
          <w:tab w:val="left" w:pos="567"/>
          <w:tab w:val="left" w:pos="1134"/>
        </w:tabs>
        <w:ind w:firstLine="709"/>
        <w:jc w:val="both"/>
      </w:pPr>
      <w:r w:rsidRPr="00254856">
        <w:t xml:space="preserve">2) отсутствует просроченная задолженность по возврату в бюджет округа субсидий, бюджетных инвестиций, предоставленных в том числе в соответствии с иными правовыми актами </w:t>
      </w:r>
      <w:r>
        <w:t>Шенкурского</w:t>
      </w:r>
      <w:r w:rsidRPr="00254856">
        <w:t xml:space="preserve"> муниципального округа</w:t>
      </w:r>
      <w:r w:rsidR="004F7BFF">
        <w:t xml:space="preserve"> Архангельской области</w:t>
      </w:r>
      <w:r w:rsidRPr="00254856">
        <w:t>, и иная просроченная задолженность перед бюджетом округа;</w:t>
      </w:r>
    </w:p>
    <w:p w:rsidR="003D64FC" w:rsidRPr="00254856" w:rsidRDefault="003D64FC" w:rsidP="003D64FC">
      <w:pPr>
        <w:tabs>
          <w:tab w:val="left" w:pos="567"/>
          <w:tab w:val="left" w:pos="1134"/>
        </w:tabs>
        <w:ind w:firstLine="709"/>
        <w:jc w:val="both"/>
      </w:pPr>
      <w:r w:rsidRPr="00254856">
        <w:t xml:space="preserve">3)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 </w:t>
      </w:r>
      <w:r w:rsidRPr="00254856">
        <w:rPr>
          <w:i/>
        </w:rPr>
        <w:t>(для юридического лица)</w:t>
      </w:r>
      <w:r w:rsidRPr="00254856">
        <w:t>;</w:t>
      </w:r>
    </w:p>
    <w:p w:rsidR="003D64FC" w:rsidRPr="00254856" w:rsidRDefault="003D64FC" w:rsidP="003D64FC">
      <w:pPr>
        <w:tabs>
          <w:tab w:val="left" w:pos="567"/>
          <w:tab w:val="left" w:pos="1134"/>
        </w:tabs>
        <w:ind w:firstLine="709"/>
        <w:jc w:val="both"/>
      </w:pPr>
      <w:r w:rsidRPr="00254856">
        <w:t xml:space="preserve">не прекращена деятельность в качестве индивидуального предпринимателя </w:t>
      </w:r>
      <w:r w:rsidRPr="00254856">
        <w:rPr>
          <w:i/>
        </w:rPr>
        <w:t>(для индивидуальных предпринимателей)</w:t>
      </w:r>
      <w:r w:rsidRPr="00254856">
        <w:t>;</w:t>
      </w:r>
    </w:p>
    <w:p w:rsidR="003D64FC" w:rsidRPr="00254856" w:rsidRDefault="003D64FC" w:rsidP="003D64FC">
      <w:pPr>
        <w:tabs>
          <w:tab w:val="left" w:pos="567"/>
          <w:tab w:val="left" w:pos="851"/>
          <w:tab w:val="left" w:pos="993"/>
        </w:tabs>
        <w:ind w:firstLine="709"/>
        <w:jc w:val="both"/>
      </w:pPr>
      <w:r w:rsidRPr="00254856"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3D64FC" w:rsidRPr="00254856" w:rsidRDefault="003D64FC" w:rsidP="003D64FC">
      <w:pPr>
        <w:tabs>
          <w:tab w:val="left" w:pos="567"/>
          <w:tab w:val="left" w:pos="993"/>
        </w:tabs>
        <w:ind w:firstLine="709"/>
        <w:jc w:val="both"/>
      </w:pPr>
      <w:r w:rsidRPr="00254856">
        <w:rPr>
          <w:bCs/>
        </w:rPr>
        <w:t xml:space="preserve">5) </w:t>
      </w:r>
      <w:r w:rsidRPr="006305E0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254856">
        <w:t>;</w:t>
      </w:r>
    </w:p>
    <w:p w:rsidR="003D64FC" w:rsidRPr="00044CF1" w:rsidRDefault="003D64FC" w:rsidP="003D64FC">
      <w:pPr>
        <w:tabs>
          <w:tab w:val="left" w:pos="567"/>
          <w:tab w:val="left" w:pos="709"/>
          <w:tab w:val="left" w:pos="993"/>
        </w:tabs>
        <w:ind w:firstLine="709"/>
        <w:jc w:val="both"/>
      </w:pPr>
      <w:r>
        <w:t xml:space="preserve">6) </w:t>
      </w:r>
      <w:r w:rsidRPr="00044CF1">
        <w:t xml:space="preserve">не является получателем средств из бюджета </w:t>
      </w:r>
      <w:r>
        <w:t>Шенкурского</w:t>
      </w:r>
      <w:r w:rsidRPr="00044CF1">
        <w:t xml:space="preserve"> муниципального округа </w:t>
      </w:r>
      <w:r w:rsidR="004F7BFF">
        <w:t xml:space="preserve">Архангельской области </w:t>
      </w:r>
      <w:r w:rsidRPr="00044CF1">
        <w:t xml:space="preserve">на основании иных муниципальных правовых актов </w:t>
      </w:r>
      <w:r>
        <w:t xml:space="preserve">Шенкурского </w:t>
      </w:r>
      <w:r w:rsidRPr="00044CF1">
        <w:t>муниципального округа</w:t>
      </w:r>
      <w:r w:rsidR="00BE7454">
        <w:t xml:space="preserve"> </w:t>
      </w:r>
      <w:r w:rsidR="00BE7454" w:rsidRPr="00187E70">
        <w:t>Архангельской области</w:t>
      </w:r>
      <w:r w:rsidRPr="00044CF1">
        <w:t xml:space="preserve"> на цели, установленные Порядком</w:t>
      </w:r>
      <w:r w:rsidRPr="00044CF1">
        <w:rPr>
          <w:rFonts w:cs="Calibri"/>
        </w:rPr>
        <w:t xml:space="preserve"> </w:t>
      </w:r>
      <w:r w:rsidRPr="00044CF1">
        <w:t xml:space="preserve">предоставления субсидии на возмещение части фактически произведенных транспортных расходов на создание условий для обеспечения жителей </w:t>
      </w:r>
      <w:r>
        <w:t>Шенкурского</w:t>
      </w:r>
      <w:r w:rsidRPr="00044CF1">
        <w:t xml:space="preserve"> муниципального округа </w:t>
      </w:r>
      <w:r w:rsidR="004F7BFF">
        <w:t xml:space="preserve">Архангельской области </w:t>
      </w:r>
      <w:r w:rsidRPr="00044CF1">
        <w:t>услугами торговли (далее – Порядок предоставления субсидии).</w:t>
      </w:r>
    </w:p>
    <w:p w:rsidR="003F1F7E" w:rsidRDefault="003F1F7E" w:rsidP="003D64FC">
      <w:pPr>
        <w:autoSpaceDE w:val="0"/>
        <w:autoSpaceDN w:val="0"/>
        <w:adjustRightInd w:val="0"/>
        <w:ind w:firstLine="709"/>
        <w:jc w:val="both"/>
        <w:outlineLvl w:val="0"/>
      </w:pPr>
    </w:p>
    <w:p w:rsidR="003D64FC" w:rsidRPr="00254856" w:rsidRDefault="003D64FC" w:rsidP="003D64FC">
      <w:pPr>
        <w:autoSpaceDE w:val="0"/>
        <w:autoSpaceDN w:val="0"/>
        <w:adjustRightInd w:val="0"/>
        <w:ind w:firstLine="709"/>
        <w:jc w:val="both"/>
        <w:outlineLvl w:val="0"/>
      </w:pPr>
      <w:r w:rsidRPr="00254856">
        <w:t>Достоверность представленных сведений гарантирую.</w:t>
      </w:r>
    </w:p>
    <w:p w:rsidR="003D64FC" w:rsidRPr="00254856" w:rsidRDefault="003D64FC" w:rsidP="003D64FC">
      <w:pPr>
        <w:autoSpaceDE w:val="0"/>
        <w:autoSpaceDN w:val="0"/>
        <w:adjustRightInd w:val="0"/>
        <w:ind w:firstLine="709"/>
        <w:jc w:val="both"/>
        <w:outlineLvl w:val="0"/>
      </w:pPr>
    </w:p>
    <w:p w:rsidR="003D64FC" w:rsidRPr="000445B8" w:rsidRDefault="003D64FC" w:rsidP="003D64FC">
      <w:pPr>
        <w:ind w:firstLine="540"/>
        <w:jc w:val="both"/>
        <w:rPr>
          <w:rFonts w:eastAsia="SimSun"/>
          <w:kern w:val="1"/>
          <w:lang w:eastAsia="ar-SA"/>
        </w:rPr>
      </w:pPr>
      <w:r w:rsidRPr="000445B8">
        <w:rPr>
          <w:rFonts w:eastAsia="SimSun"/>
          <w:kern w:val="1"/>
          <w:lang w:eastAsia="ar-SA"/>
        </w:rPr>
        <w:t xml:space="preserve">Приложение: </w:t>
      </w:r>
    </w:p>
    <w:p w:rsidR="003D64FC" w:rsidRPr="000445B8" w:rsidRDefault="003D64FC" w:rsidP="003D64FC">
      <w:pPr>
        <w:widowControl w:val="0"/>
        <w:autoSpaceDE w:val="0"/>
        <w:autoSpaceDN w:val="0"/>
        <w:adjustRightInd w:val="0"/>
        <w:jc w:val="both"/>
      </w:pPr>
      <w:r>
        <w:t>1</w:t>
      </w:r>
      <w:r w:rsidRPr="000445B8">
        <w:t>.</w:t>
      </w:r>
      <w:r>
        <w:tab/>
      </w:r>
      <w:r w:rsidRPr="009D0A15">
        <w:rPr>
          <w:highlight w:val="yellow"/>
        </w:rPr>
        <w:t>Копия свидетельства о постановке на учет в налоговом органе</w:t>
      </w:r>
      <w:r>
        <w:t>.</w:t>
      </w:r>
    </w:p>
    <w:p w:rsidR="003D64FC" w:rsidRDefault="003D64FC" w:rsidP="003D64FC">
      <w:pPr>
        <w:widowControl w:val="0"/>
        <w:autoSpaceDE w:val="0"/>
        <w:autoSpaceDN w:val="0"/>
        <w:adjustRightInd w:val="0"/>
        <w:jc w:val="both"/>
      </w:pPr>
      <w:r>
        <w:t>2</w:t>
      </w:r>
      <w:r w:rsidRPr="000445B8">
        <w:t xml:space="preserve">. </w:t>
      </w:r>
      <w:r>
        <w:tab/>
      </w:r>
      <w:r w:rsidRPr="000445B8">
        <w:t>Копии учредительных документов</w:t>
      </w:r>
      <w:r>
        <w:t>.</w:t>
      </w:r>
    </w:p>
    <w:p w:rsidR="003D64FC" w:rsidRPr="001052FE" w:rsidRDefault="003D64FC" w:rsidP="003D64FC">
      <w:pPr>
        <w:pStyle w:val="a5"/>
        <w:numPr>
          <w:ilvl w:val="0"/>
          <w:numId w:val="11"/>
        </w:numPr>
        <w:tabs>
          <w:tab w:val="left" w:pos="709"/>
          <w:tab w:val="left" w:pos="993"/>
        </w:tabs>
        <w:suppressAutoHyphens/>
        <w:ind w:left="0" w:firstLine="0"/>
        <w:jc w:val="both"/>
        <w:rPr>
          <w:lang w:eastAsia="ar-SA"/>
        </w:rPr>
      </w:pPr>
      <w:r>
        <w:rPr>
          <w:lang w:eastAsia="ar-SA"/>
        </w:rPr>
        <w:t>Д</w:t>
      </w:r>
      <w:r w:rsidRPr="001052FE">
        <w:rPr>
          <w:lang w:eastAsia="ar-SA"/>
        </w:rPr>
        <w:t>окументы, подтверждающие полномочия руководителя или доверенность, подписанную руководителем организации или иным уполномоченным на это лицом в соответствии с федеральным законом и учредительными документами, подтверждающую полномочия действовать от имени организации</w:t>
      </w:r>
      <w:r>
        <w:rPr>
          <w:lang w:eastAsia="ar-SA"/>
        </w:rPr>
        <w:t>.</w:t>
      </w:r>
    </w:p>
    <w:p w:rsidR="003D64FC" w:rsidRPr="006F068E" w:rsidRDefault="003D64FC" w:rsidP="003D64F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4D4570">
        <w:rPr>
          <w:sz w:val="23"/>
          <w:szCs w:val="23"/>
          <w:shd w:val="clear" w:color="auto" w:fill="FFFFFF"/>
        </w:rPr>
        <w:t>Сведения из Реестра дисквалифицированных лиц</w:t>
      </w:r>
      <w:r>
        <w:rPr>
          <w:sz w:val="23"/>
          <w:szCs w:val="23"/>
          <w:shd w:val="clear" w:color="auto" w:fill="FFFFFF"/>
        </w:rPr>
        <w:t>.</w:t>
      </w:r>
    </w:p>
    <w:p w:rsidR="003D64FC" w:rsidRPr="000445B8" w:rsidRDefault="003D64FC" w:rsidP="003D64FC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9D0A15">
        <w:rPr>
          <w:highlight w:val="yellow"/>
          <w:lang w:eastAsia="ar-SA"/>
        </w:rPr>
        <w:t>Выписка из</w:t>
      </w:r>
      <w:r w:rsidRPr="009D0A15">
        <w:rPr>
          <w:highlight w:val="yellow"/>
        </w:rPr>
        <w:t xml:space="preserve"> Единого государственного реестра</w:t>
      </w:r>
      <w:r>
        <w:t>.</w:t>
      </w:r>
    </w:p>
    <w:p w:rsidR="003D64FC" w:rsidRPr="000445B8" w:rsidRDefault="003D64FC" w:rsidP="003D64FC">
      <w:pPr>
        <w:widowControl w:val="0"/>
        <w:autoSpaceDE w:val="0"/>
        <w:autoSpaceDN w:val="0"/>
        <w:adjustRightInd w:val="0"/>
        <w:jc w:val="both"/>
      </w:pPr>
      <w:r>
        <w:t xml:space="preserve">6 </w:t>
      </w:r>
      <w:r w:rsidRPr="000445B8">
        <w:t>.</w:t>
      </w:r>
      <w:r>
        <w:tab/>
      </w:r>
      <w:r w:rsidRPr="000445B8">
        <w:t>Справка, подписанная руководителем юридического лица или индивидуальным предпринимателем, скрепленная печатью юридического лица или печатью индивидуального предпринимателя (при ее наличии), об отсутствии задолженности по денежным обязательствам перед бюджетом Шенкурск</w:t>
      </w:r>
      <w:r>
        <w:t>ого</w:t>
      </w:r>
      <w:r w:rsidRPr="000445B8">
        <w:t xml:space="preserve"> муниципальн</w:t>
      </w:r>
      <w:r>
        <w:t>ого округа</w:t>
      </w:r>
      <w:r w:rsidR="004F7BFF" w:rsidRPr="004F7BFF">
        <w:t xml:space="preserve"> </w:t>
      </w:r>
      <w:r w:rsidR="004F7BFF">
        <w:t>Архангельской области</w:t>
      </w:r>
      <w:r>
        <w:t>.</w:t>
      </w:r>
    </w:p>
    <w:p w:rsidR="003D64FC" w:rsidRPr="000445B8" w:rsidRDefault="003D64FC" w:rsidP="003D64FC">
      <w:pPr>
        <w:widowControl w:val="0"/>
        <w:autoSpaceDE w:val="0"/>
        <w:autoSpaceDN w:val="0"/>
        <w:adjustRightInd w:val="0"/>
        <w:jc w:val="both"/>
      </w:pPr>
      <w:r>
        <w:t>7</w:t>
      </w:r>
      <w:r w:rsidRPr="000445B8">
        <w:t>.</w:t>
      </w:r>
      <w:r>
        <w:tab/>
      </w:r>
      <w:r w:rsidRPr="000445B8">
        <w:t>Справка, подписанная руководителем юридического лица или индивидуальным предпринимателем, скрепленная печатью юридического лица или печатью индивидуального предпринимателя (при ее наличии), с указанием банковских реквизитов счета получателя субсидии</w:t>
      </w:r>
      <w:r>
        <w:t>.</w:t>
      </w:r>
    </w:p>
    <w:p w:rsidR="003D64FC" w:rsidRDefault="003D64FC" w:rsidP="003D64FC">
      <w:pPr>
        <w:autoSpaceDE w:val="0"/>
        <w:autoSpaceDN w:val="0"/>
        <w:adjustRightInd w:val="0"/>
        <w:jc w:val="both"/>
      </w:pPr>
      <w:r>
        <w:t>8</w:t>
      </w:r>
      <w:r w:rsidRPr="000445B8">
        <w:t xml:space="preserve">. </w:t>
      </w:r>
      <w:r>
        <w:tab/>
      </w:r>
      <w:r w:rsidRPr="000445B8">
        <w:t xml:space="preserve">Согласие получателей субсидий на осуществление администрацией </w:t>
      </w:r>
      <w:r>
        <w:t>округа</w:t>
      </w:r>
      <w:r w:rsidRPr="000445B8">
        <w:t xml:space="preserve"> и органами муниципального финансового контроля Шенкурск</w:t>
      </w:r>
      <w:r>
        <w:t>ого</w:t>
      </w:r>
      <w:r w:rsidRPr="000445B8">
        <w:t xml:space="preserve"> муниципальн</w:t>
      </w:r>
      <w:r>
        <w:t>ого округа</w:t>
      </w:r>
      <w:r w:rsidRPr="000445B8">
        <w:t xml:space="preserve"> </w:t>
      </w:r>
      <w:r w:rsidR="004F7BFF">
        <w:t xml:space="preserve">Архангельской области </w:t>
      </w:r>
      <w:r w:rsidRPr="000445B8">
        <w:t>проверок соблюдения получателями субсидий условий, целей и порядка их предоставления</w:t>
      </w:r>
      <w:r>
        <w:t>.</w:t>
      </w:r>
      <w:r w:rsidRPr="000445B8">
        <w:t xml:space="preserve"> </w:t>
      </w:r>
    </w:p>
    <w:p w:rsidR="003D64FC" w:rsidRPr="001E1B62" w:rsidRDefault="003D64FC" w:rsidP="003D64FC">
      <w:pPr>
        <w:autoSpaceDE w:val="0"/>
        <w:autoSpaceDN w:val="0"/>
        <w:adjustRightInd w:val="0"/>
        <w:jc w:val="both"/>
      </w:pPr>
      <w:r>
        <w:t>9</w:t>
      </w:r>
      <w:r>
        <w:rPr>
          <w:sz w:val="28"/>
          <w:szCs w:val="28"/>
        </w:rPr>
        <w:t xml:space="preserve">.   </w:t>
      </w:r>
      <w:r w:rsidRPr="001E1B62">
        <w:t>Согласие получателей субсидий на публикацию (размещение) в информационно-телекоммуникационной сети «Интернет» информации об участнике отбора, о подаваемом участнико</w:t>
      </w:r>
      <w:r>
        <w:t>м отбора предложений (заявке).</w:t>
      </w:r>
    </w:p>
    <w:p w:rsidR="003D64FC" w:rsidRPr="000445B8" w:rsidRDefault="003D64FC" w:rsidP="003D64FC">
      <w:pPr>
        <w:autoSpaceDE w:val="0"/>
        <w:autoSpaceDN w:val="0"/>
        <w:adjustRightInd w:val="0"/>
        <w:jc w:val="both"/>
      </w:pPr>
      <w:r>
        <w:t>10</w:t>
      </w:r>
      <w:r w:rsidRPr="000445B8">
        <w:t xml:space="preserve">. </w:t>
      </w:r>
      <w:r>
        <w:tab/>
      </w:r>
      <w:r w:rsidRPr="000445B8">
        <w:t>Плановые показатели завоза муки</w:t>
      </w:r>
      <w:r>
        <w:t>, лекарственных средств</w:t>
      </w:r>
      <w:r w:rsidRPr="000445B8">
        <w:t xml:space="preserve"> на текущий год</w:t>
      </w:r>
      <w:r>
        <w:t>.</w:t>
      </w:r>
    </w:p>
    <w:p w:rsidR="003D64FC" w:rsidRPr="000445B8" w:rsidRDefault="003D64FC" w:rsidP="003D64FC">
      <w:pPr>
        <w:autoSpaceDE w:val="0"/>
        <w:autoSpaceDN w:val="0"/>
        <w:adjustRightInd w:val="0"/>
        <w:jc w:val="both"/>
      </w:pPr>
    </w:p>
    <w:p w:rsidR="003D64FC" w:rsidRPr="000445B8" w:rsidRDefault="003D64FC" w:rsidP="003D64FC">
      <w:pPr>
        <w:autoSpaceDE w:val="0"/>
        <w:autoSpaceDN w:val="0"/>
        <w:adjustRightInd w:val="0"/>
        <w:ind w:firstLine="540"/>
        <w:jc w:val="both"/>
      </w:pPr>
    </w:p>
    <w:p w:rsidR="003D64FC" w:rsidRPr="000445B8" w:rsidRDefault="003D64FC" w:rsidP="003D64FC">
      <w:pPr>
        <w:rPr>
          <w:sz w:val="20"/>
          <w:szCs w:val="20"/>
        </w:rPr>
      </w:pPr>
      <w:r w:rsidRPr="000445B8">
        <w:rPr>
          <w:sz w:val="20"/>
          <w:szCs w:val="20"/>
        </w:rPr>
        <w:t xml:space="preserve">________________________   ________________________________                            _____________________                                          </w:t>
      </w:r>
    </w:p>
    <w:p w:rsidR="003D64FC" w:rsidRPr="000445B8" w:rsidRDefault="003D64FC" w:rsidP="003D64FC">
      <w:pPr>
        <w:rPr>
          <w:i/>
          <w:sz w:val="18"/>
          <w:szCs w:val="18"/>
        </w:rPr>
      </w:pPr>
      <w:r w:rsidRPr="000445B8">
        <w:rPr>
          <w:sz w:val="20"/>
          <w:szCs w:val="20"/>
        </w:rPr>
        <w:t xml:space="preserve">        </w:t>
      </w:r>
      <w:r w:rsidRPr="000445B8">
        <w:rPr>
          <w:i/>
          <w:sz w:val="18"/>
          <w:szCs w:val="18"/>
        </w:rPr>
        <w:t xml:space="preserve">(должность)                             (подпись руководителя юридического                                       расшифровка подписи                                                          </w:t>
      </w:r>
    </w:p>
    <w:p w:rsidR="003D64FC" w:rsidRPr="000445B8" w:rsidRDefault="003D64FC" w:rsidP="003D64FC">
      <w:pPr>
        <w:rPr>
          <w:i/>
          <w:sz w:val="18"/>
          <w:szCs w:val="18"/>
        </w:rPr>
      </w:pPr>
      <w:r w:rsidRPr="000445B8">
        <w:rPr>
          <w:i/>
          <w:sz w:val="18"/>
          <w:szCs w:val="18"/>
        </w:rPr>
        <w:t xml:space="preserve">                                                           лица,  индивидуального предпринимателя</w:t>
      </w:r>
    </w:p>
    <w:p w:rsidR="003D64FC" w:rsidRPr="000445B8" w:rsidRDefault="003D64FC" w:rsidP="003D64FC">
      <w:pPr>
        <w:rPr>
          <w:i/>
          <w:sz w:val="18"/>
          <w:szCs w:val="18"/>
        </w:rPr>
      </w:pPr>
      <w:r w:rsidRPr="000445B8">
        <w:rPr>
          <w:i/>
          <w:sz w:val="18"/>
          <w:szCs w:val="18"/>
        </w:rPr>
        <w:t xml:space="preserve">                                                            или  уполномоченного представителя)</w:t>
      </w:r>
      <w:r w:rsidRPr="000445B8">
        <w:rPr>
          <w:sz w:val="20"/>
          <w:szCs w:val="20"/>
        </w:rPr>
        <w:t xml:space="preserve">         </w:t>
      </w:r>
    </w:p>
    <w:p w:rsidR="003D64FC" w:rsidRPr="000445B8" w:rsidRDefault="003D64FC" w:rsidP="003D64FC">
      <w:pPr>
        <w:spacing w:before="100" w:beforeAutospacing="1" w:after="100" w:afterAutospacing="1"/>
        <w:rPr>
          <w:sz w:val="20"/>
          <w:szCs w:val="20"/>
        </w:rPr>
      </w:pPr>
      <w:r w:rsidRPr="000445B8">
        <w:rPr>
          <w:sz w:val="20"/>
          <w:szCs w:val="20"/>
        </w:rPr>
        <w:t xml:space="preserve">М.П. </w:t>
      </w:r>
      <w:r w:rsidRPr="000445B8">
        <w:rPr>
          <w:color w:val="0000FF"/>
          <w:sz w:val="20"/>
          <w:szCs w:val="20"/>
          <w:u w:val="single"/>
        </w:rPr>
        <w:t>&lt;*&gt;</w:t>
      </w:r>
    </w:p>
    <w:p w:rsidR="003D64FC" w:rsidRPr="000445B8" w:rsidRDefault="003D64FC" w:rsidP="003D64FC">
      <w:pPr>
        <w:spacing w:before="100" w:beforeAutospacing="1" w:after="100" w:afterAutospacing="1"/>
        <w:rPr>
          <w:sz w:val="20"/>
          <w:szCs w:val="20"/>
        </w:rPr>
      </w:pPr>
      <w:r w:rsidRPr="000445B8">
        <w:rPr>
          <w:sz w:val="20"/>
          <w:szCs w:val="20"/>
        </w:rPr>
        <w:t>    --------------------------------</w:t>
      </w:r>
    </w:p>
    <w:p w:rsidR="003D64FC" w:rsidRPr="000445B8" w:rsidRDefault="003D64FC" w:rsidP="003D64FC">
      <w:pPr>
        <w:spacing w:before="100" w:beforeAutospacing="1" w:after="100" w:afterAutospacing="1"/>
        <w:rPr>
          <w:sz w:val="20"/>
          <w:szCs w:val="20"/>
        </w:rPr>
      </w:pPr>
      <w:r w:rsidRPr="000445B8">
        <w:rPr>
          <w:sz w:val="20"/>
          <w:szCs w:val="20"/>
        </w:rPr>
        <w:t>    &lt;*&gt; При наличии печати</w:t>
      </w:r>
    </w:p>
    <w:p w:rsidR="003D64FC" w:rsidRDefault="003D64FC" w:rsidP="003D64FC">
      <w:pPr>
        <w:jc w:val="right"/>
      </w:pPr>
    </w:p>
    <w:p w:rsidR="003D64FC" w:rsidRDefault="003D64FC" w:rsidP="003D64FC">
      <w:pPr>
        <w:jc w:val="right"/>
      </w:pPr>
    </w:p>
    <w:p w:rsidR="003D64FC" w:rsidRDefault="003D64FC" w:rsidP="003D64FC">
      <w:pPr>
        <w:jc w:val="right"/>
      </w:pPr>
    </w:p>
    <w:p w:rsidR="003D64FC" w:rsidRDefault="003D64FC" w:rsidP="003D64FC">
      <w:pPr>
        <w:jc w:val="right"/>
      </w:pPr>
    </w:p>
    <w:p w:rsidR="003D64FC" w:rsidRDefault="003D64FC" w:rsidP="003D64FC">
      <w:pPr>
        <w:jc w:val="right"/>
      </w:pPr>
    </w:p>
    <w:p w:rsidR="003D64FC" w:rsidRDefault="003D64FC" w:rsidP="003D64FC">
      <w:pPr>
        <w:jc w:val="right"/>
      </w:pPr>
    </w:p>
    <w:p w:rsidR="003D64FC" w:rsidRDefault="003D64FC" w:rsidP="003D64FC">
      <w:pPr>
        <w:jc w:val="right"/>
      </w:pPr>
    </w:p>
    <w:p w:rsidR="003D64FC" w:rsidRDefault="003D64FC" w:rsidP="003D64FC">
      <w:pPr>
        <w:jc w:val="right"/>
      </w:pPr>
    </w:p>
    <w:p w:rsidR="003D64FC" w:rsidRDefault="003D64FC" w:rsidP="003D64FC">
      <w:pPr>
        <w:jc w:val="right"/>
      </w:pPr>
    </w:p>
    <w:p w:rsidR="003D64FC" w:rsidRDefault="003D64FC" w:rsidP="003D64FC">
      <w:pPr>
        <w:jc w:val="right"/>
      </w:pPr>
    </w:p>
    <w:p w:rsidR="003D64FC" w:rsidRDefault="003D64FC" w:rsidP="003D64FC">
      <w:pPr>
        <w:jc w:val="right"/>
      </w:pPr>
    </w:p>
    <w:p w:rsidR="003D64FC" w:rsidRDefault="003D64FC" w:rsidP="003D64FC">
      <w:pPr>
        <w:jc w:val="right"/>
      </w:pPr>
    </w:p>
    <w:p w:rsidR="003D64FC" w:rsidRDefault="003D64FC" w:rsidP="003D64FC">
      <w:pPr>
        <w:jc w:val="right"/>
      </w:pPr>
    </w:p>
    <w:p w:rsidR="003D64FC" w:rsidRPr="000445B8" w:rsidRDefault="003D64FC" w:rsidP="003D64FC">
      <w:pPr>
        <w:jc w:val="right"/>
      </w:pPr>
      <w:r w:rsidRPr="000445B8">
        <w:lastRenderedPageBreak/>
        <w:t xml:space="preserve">Приложение  2                                </w:t>
      </w:r>
    </w:p>
    <w:p w:rsidR="003D64FC" w:rsidRPr="000445B8" w:rsidRDefault="003D64FC" w:rsidP="003D64FC">
      <w:pPr>
        <w:jc w:val="right"/>
      </w:pPr>
      <w:r w:rsidRPr="000445B8">
        <w:t xml:space="preserve">к Порядку  предоставления субсидии на компенсацию </w:t>
      </w:r>
    </w:p>
    <w:p w:rsidR="003D64FC" w:rsidRPr="000445B8" w:rsidRDefault="003D64FC" w:rsidP="003D64FC">
      <w:pPr>
        <w:jc w:val="right"/>
      </w:pPr>
      <w:r w:rsidRPr="000445B8">
        <w:t>транспортных расходов по доставке муки и  лекарственных средств</w:t>
      </w:r>
    </w:p>
    <w:p w:rsidR="003D64FC" w:rsidRPr="000445B8" w:rsidRDefault="003D64FC" w:rsidP="003D64FC">
      <w:pPr>
        <w:jc w:val="right"/>
      </w:pPr>
      <w:r w:rsidRPr="000445B8">
        <w:t xml:space="preserve"> в районы Крайнего Севера и приравненные  к ним местности </w:t>
      </w:r>
    </w:p>
    <w:p w:rsidR="003D64FC" w:rsidRPr="000445B8" w:rsidRDefault="003D64FC" w:rsidP="003D64FC">
      <w:pPr>
        <w:tabs>
          <w:tab w:val="left" w:pos="5954"/>
        </w:tabs>
        <w:jc w:val="right"/>
      </w:pPr>
      <w:r w:rsidRPr="000445B8">
        <w:t xml:space="preserve">с ограниченными сроками завоза грузов </w:t>
      </w:r>
    </w:p>
    <w:p w:rsidR="003D64FC" w:rsidRPr="000445B8" w:rsidRDefault="003D64FC" w:rsidP="003D64FC"/>
    <w:p w:rsidR="003D64FC" w:rsidRPr="000445B8" w:rsidRDefault="003D64FC" w:rsidP="003D64FC">
      <w:pPr>
        <w:widowControl w:val="0"/>
        <w:autoSpaceDE w:val="0"/>
        <w:autoSpaceDN w:val="0"/>
        <w:adjustRightInd w:val="0"/>
        <w:ind w:left="1404" w:firstLine="720"/>
        <w:jc w:val="both"/>
        <w:rPr>
          <w:rFonts w:cs="Arial"/>
          <w:sz w:val="28"/>
          <w:szCs w:val="28"/>
        </w:rPr>
      </w:pPr>
    </w:p>
    <w:p w:rsidR="003D64FC" w:rsidRPr="000445B8" w:rsidRDefault="003D64FC" w:rsidP="003D64FC">
      <w:pPr>
        <w:widowControl w:val="0"/>
        <w:autoSpaceDE w:val="0"/>
        <w:autoSpaceDN w:val="0"/>
        <w:adjustRightInd w:val="0"/>
        <w:ind w:left="1404" w:firstLine="720"/>
        <w:jc w:val="both"/>
        <w:rPr>
          <w:rFonts w:cs="Arial"/>
          <w:sz w:val="28"/>
          <w:szCs w:val="28"/>
        </w:rPr>
      </w:pPr>
      <w:r w:rsidRPr="000445B8">
        <w:rPr>
          <w:rFonts w:cs="Arial"/>
          <w:sz w:val="28"/>
          <w:szCs w:val="28"/>
        </w:rPr>
        <w:t>Плановые показатели завоза муки на 20___ год</w:t>
      </w:r>
    </w:p>
    <w:p w:rsidR="003D64FC" w:rsidRPr="000445B8" w:rsidRDefault="003D64FC" w:rsidP="003D64F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0445B8">
        <w:rPr>
          <w:rFonts w:cs="Arial"/>
          <w:sz w:val="28"/>
          <w:szCs w:val="28"/>
        </w:rPr>
        <w:t>___________________________________________________________</w:t>
      </w:r>
    </w:p>
    <w:p w:rsidR="003D64FC" w:rsidRPr="000445B8" w:rsidRDefault="003D64FC" w:rsidP="003D64FC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 w:rsidRPr="000445B8">
        <w:rPr>
          <w:bCs/>
          <w:i/>
          <w:sz w:val="18"/>
          <w:szCs w:val="18"/>
        </w:rPr>
        <w:t>(наименование юридического лица, фамилия, имя, отчество (при наличии) индивидуального</w:t>
      </w:r>
    </w:p>
    <w:p w:rsidR="003D64FC" w:rsidRPr="000445B8" w:rsidRDefault="003D64FC" w:rsidP="003D64FC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 w:rsidRPr="000445B8">
        <w:rPr>
          <w:bCs/>
          <w:i/>
          <w:sz w:val="18"/>
          <w:szCs w:val="18"/>
        </w:rPr>
        <w:t>предпринимателя или физического лица-производителя товаров, работ, услуг)</w:t>
      </w:r>
    </w:p>
    <w:p w:rsidR="003D64FC" w:rsidRPr="000445B8" w:rsidRDefault="003D64FC" w:rsidP="003D64F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3D64FC" w:rsidRPr="000445B8" w:rsidRDefault="003D64FC" w:rsidP="003D64F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D64FC" w:rsidRPr="000445B8" w:rsidTr="003D64FC">
        <w:tc>
          <w:tcPr>
            <w:tcW w:w="4785" w:type="dxa"/>
          </w:tcPr>
          <w:p w:rsidR="003D64FC" w:rsidRPr="000445B8" w:rsidRDefault="003D64FC" w:rsidP="003D64FC">
            <w:pPr>
              <w:jc w:val="center"/>
            </w:pPr>
            <w:r w:rsidRPr="000445B8">
              <w:t xml:space="preserve">План завоза муки в текущем году, </w:t>
            </w:r>
          </w:p>
          <w:p w:rsidR="003D64FC" w:rsidRPr="000445B8" w:rsidRDefault="003D64FC" w:rsidP="003D64FC">
            <w:pPr>
              <w:jc w:val="center"/>
            </w:pPr>
          </w:p>
          <w:p w:rsidR="003D64FC" w:rsidRPr="000445B8" w:rsidRDefault="003D64FC" w:rsidP="003D64FC">
            <w:pPr>
              <w:jc w:val="center"/>
            </w:pPr>
            <w:r w:rsidRPr="000445B8">
              <w:t>Тонн</w:t>
            </w:r>
          </w:p>
        </w:tc>
        <w:tc>
          <w:tcPr>
            <w:tcW w:w="4786" w:type="dxa"/>
          </w:tcPr>
          <w:p w:rsidR="003D64FC" w:rsidRPr="000445B8" w:rsidRDefault="003D64FC" w:rsidP="003D64FC">
            <w:pPr>
              <w:jc w:val="center"/>
            </w:pPr>
            <w:r w:rsidRPr="000445B8">
              <w:t>Объем муки, планируемый на производство хлеба  в текущем году,</w:t>
            </w:r>
          </w:p>
          <w:p w:rsidR="003D64FC" w:rsidRPr="000445B8" w:rsidRDefault="003D64FC" w:rsidP="003D64FC">
            <w:pPr>
              <w:jc w:val="center"/>
            </w:pPr>
            <w:r w:rsidRPr="000445B8">
              <w:t>тонн</w:t>
            </w:r>
          </w:p>
        </w:tc>
      </w:tr>
      <w:tr w:rsidR="003D64FC" w:rsidRPr="000445B8" w:rsidTr="003D64FC">
        <w:tc>
          <w:tcPr>
            <w:tcW w:w="4785" w:type="dxa"/>
          </w:tcPr>
          <w:p w:rsidR="003D64FC" w:rsidRPr="000445B8" w:rsidRDefault="003D64FC" w:rsidP="003D64FC">
            <w:pPr>
              <w:rPr>
                <w:sz w:val="20"/>
                <w:szCs w:val="20"/>
              </w:rPr>
            </w:pPr>
          </w:p>
          <w:p w:rsidR="003D64FC" w:rsidRPr="000445B8" w:rsidRDefault="003D64FC" w:rsidP="003D64FC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3D64FC" w:rsidRPr="000445B8" w:rsidRDefault="003D64FC" w:rsidP="003D64FC">
            <w:pPr>
              <w:rPr>
                <w:sz w:val="20"/>
                <w:szCs w:val="20"/>
              </w:rPr>
            </w:pPr>
          </w:p>
        </w:tc>
      </w:tr>
    </w:tbl>
    <w:p w:rsidR="003D64FC" w:rsidRPr="000445B8" w:rsidRDefault="003D64FC" w:rsidP="003D64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64FC" w:rsidRPr="000445B8" w:rsidRDefault="003D64FC" w:rsidP="003D64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45B8">
        <w:rPr>
          <w:sz w:val="28"/>
          <w:szCs w:val="28"/>
        </w:rPr>
        <w:t>_______________              _______________                         ________________</w:t>
      </w:r>
    </w:p>
    <w:p w:rsidR="003D64FC" w:rsidRPr="000445B8" w:rsidRDefault="003D64FC" w:rsidP="003D64FC">
      <w:pPr>
        <w:jc w:val="both"/>
        <w:rPr>
          <w:i/>
          <w:sz w:val="18"/>
          <w:szCs w:val="18"/>
        </w:rPr>
      </w:pPr>
      <w:r w:rsidRPr="000445B8">
        <w:rPr>
          <w:i/>
          <w:sz w:val="18"/>
          <w:szCs w:val="18"/>
        </w:rPr>
        <w:t xml:space="preserve">(должность)                                          (подпись руководителя юридического                             расшифровка подписи                                           </w:t>
      </w:r>
    </w:p>
    <w:p w:rsidR="003D64FC" w:rsidRPr="000445B8" w:rsidRDefault="003D64FC" w:rsidP="003D64FC">
      <w:pPr>
        <w:jc w:val="both"/>
        <w:rPr>
          <w:i/>
          <w:sz w:val="18"/>
          <w:szCs w:val="18"/>
        </w:rPr>
      </w:pPr>
      <w:r w:rsidRPr="000445B8">
        <w:rPr>
          <w:i/>
          <w:sz w:val="18"/>
          <w:szCs w:val="18"/>
        </w:rPr>
        <w:t xml:space="preserve">                                                                лица,  индивидуального предпринимателя </w:t>
      </w:r>
    </w:p>
    <w:p w:rsidR="003D64FC" w:rsidRPr="000445B8" w:rsidRDefault="003D64FC" w:rsidP="003D64FC">
      <w:pPr>
        <w:jc w:val="both"/>
        <w:rPr>
          <w:sz w:val="20"/>
          <w:szCs w:val="20"/>
        </w:rPr>
      </w:pPr>
      <w:r w:rsidRPr="000445B8">
        <w:rPr>
          <w:i/>
          <w:sz w:val="18"/>
          <w:szCs w:val="18"/>
        </w:rPr>
        <w:t xml:space="preserve">                                                                  или  уполномоченного представителя)</w:t>
      </w:r>
      <w:r w:rsidRPr="000445B8">
        <w:rPr>
          <w:sz w:val="20"/>
          <w:szCs w:val="20"/>
        </w:rPr>
        <w:t xml:space="preserve">             </w:t>
      </w:r>
    </w:p>
    <w:p w:rsidR="003D64FC" w:rsidRPr="000445B8" w:rsidRDefault="003D64FC" w:rsidP="003D64FC">
      <w:pPr>
        <w:spacing w:before="100" w:beforeAutospacing="1" w:after="100" w:afterAutospacing="1"/>
        <w:rPr>
          <w:sz w:val="20"/>
          <w:szCs w:val="20"/>
        </w:rPr>
      </w:pPr>
      <w:r w:rsidRPr="000445B8">
        <w:rPr>
          <w:sz w:val="20"/>
          <w:szCs w:val="20"/>
        </w:rPr>
        <w:t xml:space="preserve">М.П. </w:t>
      </w:r>
      <w:hyperlink r:id="rId7" w:anchor="P683" w:history="1">
        <w:r w:rsidRPr="000445B8">
          <w:rPr>
            <w:color w:val="0000FF"/>
            <w:sz w:val="20"/>
            <w:szCs w:val="20"/>
            <w:u w:val="single"/>
          </w:rPr>
          <w:t>&lt;*&gt;</w:t>
        </w:r>
      </w:hyperlink>
    </w:p>
    <w:p w:rsidR="003D64FC" w:rsidRPr="000445B8" w:rsidRDefault="003D64FC" w:rsidP="003D64FC">
      <w:pPr>
        <w:spacing w:before="100" w:beforeAutospacing="1" w:after="100" w:afterAutospacing="1"/>
        <w:rPr>
          <w:sz w:val="20"/>
          <w:szCs w:val="20"/>
        </w:rPr>
      </w:pPr>
      <w:r w:rsidRPr="000445B8">
        <w:rPr>
          <w:sz w:val="20"/>
          <w:szCs w:val="20"/>
        </w:rPr>
        <w:t>    --------------------------------</w:t>
      </w:r>
    </w:p>
    <w:p w:rsidR="003D64FC" w:rsidRPr="000445B8" w:rsidRDefault="003D64FC" w:rsidP="003D64FC">
      <w:pPr>
        <w:spacing w:before="100" w:beforeAutospacing="1" w:after="100" w:afterAutospacing="1"/>
        <w:rPr>
          <w:sz w:val="20"/>
          <w:szCs w:val="20"/>
        </w:rPr>
      </w:pPr>
      <w:bookmarkStart w:id="7" w:name="P683"/>
      <w:bookmarkEnd w:id="7"/>
      <w:r w:rsidRPr="000445B8">
        <w:rPr>
          <w:sz w:val="20"/>
          <w:szCs w:val="20"/>
        </w:rPr>
        <w:t>    &lt;*&gt; При наличии печати</w:t>
      </w:r>
    </w:p>
    <w:p w:rsidR="003D64FC" w:rsidRPr="000445B8" w:rsidRDefault="003D64FC" w:rsidP="003D64FC">
      <w:pPr>
        <w:widowControl w:val="0"/>
        <w:autoSpaceDE w:val="0"/>
        <w:autoSpaceDN w:val="0"/>
        <w:adjustRightInd w:val="0"/>
        <w:ind w:left="142" w:firstLine="720"/>
        <w:jc w:val="both"/>
        <w:rPr>
          <w:rFonts w:cs="Arial"/>
          <w:sz w:val="28"/>
          <w:szCs w:val="28"/>
        </w:rPr>
      </w:pPr>
      <w:r w:rsidRPr="000445B8">
        <w:rPr>
          <w:rFonts w:cs="Arial"/>
          <w:sz w:val="28"/>
          <w:szCs w:val="28"/>
        </w:rPr>
        <w:t>Плановые показатели завоза лекарственных средств на 20___ год</w:t>
      </w:r>
    </w:p>
    <w:p w:rsidR="003D64FC" w:rsidRPr="000445B8" w:rsidRDefault="003D64FC" w:rsidP="003D64F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0445B8">
        <w:rPr>
          <w:rFonts w:cs="Arial"/>
          <w:sz w:val="28"/>
          <w:szCs w:val="28"/>
        </w:rPr>
        <w:t>___________________________________________________________</w:t>
      </w:r>
    </w:p>
    <w:p w:rsidR="003D64FC" w:rsidRPr="000445B8" w:rsidRDefault="003D64FC" w:rsidP="003D64FC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 w:rsidRPr="000445B8">
        <w:rPr>
          <w:bCs/>
          <w:i/>
          <w:sz w:val="18"/>
          <w:szCs w:val="18"/>
        </w:rPr>
        <w:t>(наименование юридического лица, фамилия, имя, отчество (при наличии) индивидуального</w:t>
      </w:r>
    </w:p>
    <w:p w:rsidR="003D64FC" w:rsidRPr="000445B8" w:rsidRDefault="003D64FC" w:rsidP="003D64FC">
      <w:pPr>
        <w:widowControl w:val="0"/>
        <w:tabs>
          <w:tab w:val="left" w:pos="0"/>
        </w:tabs>
        <w:autoSpaceDE w:val="0"/>
        <w:autoSpaceDN w:val="0"/>
        <w:adjustRightInd w:val="0"/>
        <w:ind w:right="142" w:hanging="850"/>
        <w:jc w:val="center"/>
        <w:rPr>
          <w:bCs/>
          <w:i/>
          <w:sz w:val="18"/>
          <w:szCs w:val="18"/>
        </w:rPr>
      </w:pPr>
      <w:r w:rsidRPr="000445B8">
        <w:rPr>
          <w:bCs/>
          <w:i/>
          <w:sz w:val="18"/>
          <w:szCs w:val="18"/>
        </w:rPr>
        <w:t>предпринимателя или физического лица-производителя товаров, работ, услуг)</w:t>
      </w:r>
    </w:p>
    <w:p w:rsidR="003D64FC" w:rsidRPr="000445B8" w:rsidRDefault="003D64FC" w:rsidP="003D64F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3D64FC" w:rsidRPr="000445B8" w:rsidRDefault="003D64FC" w:rsidP="003D64F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D64FC" w:rsidRPr="000445B8" w:rsidTr="003D64FC">
        <w:tc>
          <w:tcPr>
            <w:tcW w:w="9571" w:type="dxa"/>
          </w:tcPr>
          <w:p w:rsidR="003D64FC" w:rsidRPr="000445B8" w:rsidRDefault="003D64FC" w:rsidP="003D64FC">
            <w:pPr>
              <w:jc w:val="center"/>
            </w:pPr>
            <w:r w:rsidRPr="000445B8">
              <w:t xml:space="preserve">План завоза лекарственных средств в текущем году, </w:t>
            </w:r>
          </w:p>
          <w:p w:rsidR="003D64FC" w:rsidRPr="000445B8" w:rsidRDefault="003D64FC" w:rsidP="003D64FC">
            <w:pPr>
              <w:jc w:val="center"/>
            </w:pPr>
          </w:p>
          <w:p w:rsidR="003D64FC" w:rsidRPr="000445B8" w:rsidRDefault="003D64FC" w:rsidP="003D64FC">
            <w:pPr>
              <w:jc w:val="center"/>
            </w:pPr>
            <w:r w:rsidRPr="000445B8">
              <w:t>Тонн</w:t>
            </w:r>
          </w:p>
        </w:tc>
      </w:tr>
      <w:tr w:rsidR="003D64FC" w:rsidRPr="000445B8" w:rsidTr="003D64FC">
        <w:tc>
          <w:tcPr>
            <w:tcW w:w="9571" w:type="dxa"/>
          </w:tcPr>
          <w:p w:rsidR="003D64FC" w:rsidRPr="000445B8" w:rsidRDefault="003D64FC" w:rsidP="003D64FC">
            <w:pPr>
              <w:rPr>
                <w:sz w:val="20"/>
                <w:szCs w:val="20"/>
              </w:rPr>
            </w:pPr>
          </w:p>
          <w:p w:rsidR="003D64FC" w:rsidRPr="000445B8" w:rsidRDefault="003D64FC" w:rsidP="003D64FC">
            <w:pPr>
              <w:rPr>
                <w:sz w:val="20"/>
                <w:szCs w:val="20"/>
              </w:rPr>
            </w:pPr>
          </w:p>
        </w:tc>
      </w:tr>
    </w:tbl>
    <w:p w:rsidR="003D64FC" w:rsidRPr="000445B8" w:rsidRDefault="003D64FC" w:rsidP="003D64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64FC" w:rsidRPr="000445B8" w:rsidRDefault="003D64FC" w:rsidP="003D64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45B8">
        <w:rPr>
          <w:sz w:val="28"/>
          <w:szCs w:val="28"/>
        </w:rPr>
        <w:t>_______________              _______________                         ________________</w:t>
      </w:r>
    </w:p>
    <w:p w:rsidR="003D64FC" w:rsidRPr="000445B8" w:rsidRDefault="003D64FC" w:rsidP="003D64FC">
      <w:pPr>
        <w:jc w:val="both"/>
        <w:rPr>
          <w:i/>
          <w:sz w:val="18"/>
          <w:szCs w:val="18"/>
        </w:rPr>
      </w:pPr>
      <w:r w:rsidRPr="000445B8">
        <w:rPr>
          <w:i/>
          <w:sz w:val="18"/>
          <w:szCs w:val="18"/>
        </w:rPr>
        <w:t xml:space="preserve">(должность)                                          (подпись руководителя юридического                             расшифровка подписи                                           </w:t>
      </w:r>
    </w:p>
    <w:p w:rsidR="003D64FC" w:rsidRPr="000445B8" w:rsidRDefault="003D64FC" w:rsidP="003D64FC">
      <w:pPr>
        <w:jc w:val="both"/>
        <w:rPr>
          <w:i/>
          <w:sz w:val="18"/>
          <w:szCs w:val="18"/>
        </w:rPr>
      </w:pPr>
      <w:r w:rsidRPr="000445B8">
        <w:rPr>
          <w:i/>
          <w:sz w:val="18"/>
          <w:szCs w:val="18"/>
        </w:rPr>
        <w:t xml:space="preserve">                                                                лица,  индивидуального предпринимателя </w:t>
      </w:r>
    </w:p>
    <w:p w:rsidR="003D64FC" w:rsidRPr="000445B8" w:rsidRDefault="003D64FC" w:rsidP="003D64FC">
      <w:pPr>
        <w:jc w:val="both"/>
        <w:rPr>
          <w:sz w:val="20"/>
          <w:szCs w:val="20"/>
        </w:rPr>
      </w:pPr>
      <w:r w:rsidRPr="000445B8">
        <w:rPr>
          <w:i/>
          <w:sz w:val="18"/>
          <w:szCs w:val="18"/>
        </w:rPr>
        <w:t xml:space="preserve">                                                                  или  уполномоченного представителя)</w:t>
      </w:r>
      <w:r w:rsidRPr="000445B8">
        <w:rPr>
          <w:sz w:val="20"/>
          <w:szCs w:val="20"/>
        </w:rPr>
        <w:t xml:space="preserve">             </w:t>
      </w:r>
    </w:p>
    <w:p w:rsidR="003D64FC" w:rsidRPr="000445B8" w:rsidRDefault="003D64FC" w:rsidP="003D64FC">
      <w:pPr>
        <w:spacing w:before="100" w:beforeAutospacing="1" w:after="100" w:afterAutospacing="1"/>
        <w:rPr>
          <w:sz w:val="20"/>
          <w:szCs w:val="20"/>
        </w:rPr>
      </w:pPr>
      <w:r w:rsidRPr="000445B8">
        <w:rPr>
          <w:sz w:val="20"/>
          <w:szCs w:val="20"/>
        </w:rPr>
        <w:t xml:space="preserve">М.П. </w:t>
      </w:r>
      <w:hyperlink r:id="rId8" w:anchor="P683" w:history="1">
        <w:r w:rsidRPr="000445B8">
          <w:rPr>
            <w:color w:val="0000FF"/>
            <w:sz w:val="20"/>
            <w:szCs w:val="20"/>
            <w:u w:val="single"/>
          </w:rPr>
          <w:t>&lt;*&gt;</w:t>
        </w:r>
      </w:hyperlink>
    </w:p>
    <w:p w:rsidR="003D64FC" w:rsidRPr="000445B8" w:rsidRDefault="003D64FC" w:rsidP="003D64FC">
      <w:pPr>
        <w:spacing w:before="100" w:beforeAutospacing="1" w:after="100" w:afterAutospacing="1"/>
        <w:rPr>
          <w:sz w:val="20"/>
          <w:szCs w:val="20"/>
        </w:rPr>
      </w:pPr>
      <w:r w:rsidRPr="000445B8">
        <w:rPr>
          <w:sz w:val="20"/>
          <w:szCs w:val="20"/>
        </w:rPr>
        <w:t>    --------------------------------</w:t>
      </w:r>
    </w:p>
    <w:p w:rsidR="003D64FC" w:rsidRDefault="003D64FC" w:rsidP="003D64FC">
      <w:pPr>
        <w:spacing w:before="100" w:beforeAutospacing="1" w:after="100" w:afterAutospacing="1"/>
        <w:rPr>
          <w:sz w:val="20"/>
          <w:szCs w:val="20"/>
        </w:rPr>
        <w:sectPr w:rsidR="003D64FC" w:rsidSect="003D64FC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0445B8">
        <w:rPr>
          <w:sz w:val="20"/>
          <w:szCs w:val="20"/>
        </w:rPr>
        <w:t>    &lt;*&gt; При наличии печати</w:t>
      </w:r>
    </w:p>
    <w:p w:rsidR="003D64FC" w:rsidRPr="000445B8" w:rsidRDefault="003D64FC" w:rsidP="003D64FC">
      <w:pPr>
        <w:jc w:val="right"/>
      </w:pPr>
      <w:r w:rsidRPr="000445B8">
        <w:lastRenderedPageBreak/>
        <w:t xml:space="preserve">Приложение  3                                </w:t>
      </w:r>
    </w:p>
    <w:p w:rsidR="003D64FC" w:rsidRPr="000445B8" w:rsidRDefault="003D64FC" w:rsidP="003D64FC">
      <w:pPr>
        <w:jc w:val="right"/>
      </w:pPr>
      <w:r w:rsidRPr="000445B8">
        <w:t xml:space="preserve">к Порядку  предоставления субсидии на компенсацию </w:t>
      </w:r>
    </w:p>
    <w:p w:rsidR="003D64FC" w:rsidRPr="000445B8" w:rsidRDefault="003D64FC" w:rsidP="003D64FC">
      <w:pPr>
        <w:jc w:val="right"/>
      </w:pPr>
      <w:r w:rsidRPr="000445B8">
        <w:t>транспортных расходов по доставке муки и  лекарственных средств</w:t>
      </w:r>
    </w:p>
    <w:p w:rsidR="003D64FC" w:rsidRPr="000445B8" w:rsidRDefault="003D64FC" w:rsidP="003D64FC">
      <w:pPr>
        <w:jc w:val="right"/>
      </w:pPr>
      <w:r w:rsidRPr="000445B8">
        <w:t xml:space="preserve"> в районы Крайнего Севера и приравненные  к ним местности </w:t>
      </w:r>
    </w:p>
    <w:p w:rsidR="003D64FC" w:rsidRPr="000445B8" w:rsidRDefault="003D64FC" w:rsidP="003D64FC">
      <w:pPr>
        <w:tabs>
          <w:tab w:val="left" w:pos="5954"/>
        </w:tabs>
        <w:jc w:val="right"/>
      </w:pPr>
      <w:r w:rsidRPr="000445B8">
        <w:t xml:space="preserve">с ограниченными сроками завоза грузов </w:t>
      </w:r>
    </w:p>
    <w:p w:rsidR="003D64FC" w:rsidRPr="000445B8" w:rsidRDefault="003D64FC" w:rsidP="003D64FC">
      <w:pPr>
        <w:spacing w:before="100" w:beforeAutospacing="1" w:after="100" w:afterAutospacing="1"/>
        <w:jc w:val="center"/>
        <w:rPr>
          <w:sz w:val="28"/>
          <w:szCs w:val="28"/>
          <w:lang w:eastAsia="en-US"/>
        </w:rPr>
      </w:pPr>
      <w:r w:rsidRPr="000445B8">
        <w:rPr>
          <w:sz w:val="28"/>
          <w:szCs w:val="28"/>
        </w:rPr>
        <w:t>С</w:t>
      </w:r>
      <w:r w:rsidRPr="000445B8">
        <w:rPr>
          <w:sz w:val="28"/>
          <w:szCs w:val="28"/>
          <w:lang w:eastAsia="en-US"/>
        </w:rPr>
        <w:t>правка о количестве произведенного хлеба и хлебобулочных изделий</w:t>
      </w:r>
    </w:p>
    <w:p w:rsidR="003D64FC" w:rsidRPr="000445B8" w:rsidRDefault="003D64FC" w:rsidP="003D64FC">
      <w:pPr>
        <w:spacing w:before="100" w:beforeAutospacing="1" w:after="100" w:afterAutospacing="1"/>
        <w:jc w:val="center"/>
        <w:rPr>
          <w:sz w:val="28"/>
          <w:szCs w:val="28"/>
          <w:lang w:val="en-US"/>
        </w:rPr>
      </w:pPr>
      <w:r w:rsidRPr="000445B8">
        <w:rPr>
          <w:sz w:val="28"/>
          <w:szCs w:val="28"/>
          <w:lang w:eastAsia="en-US"/>
        </w:rPr>
        <w:t xml:space="preserve">за истекший </w:t>
      </w:r>
      <w:r w:rsidRPr="000445B8">
        <w:rPr>
          <w:sz w:val="28"/>
          <w:szCs w:val="28"/>
          <w:lang w:val="en-US" w:eastAsia="en-US"/>
        </w:rPr>
        <w:t xml:space="preserve"> _____</w:t>
      </w:r>
      <w:r w:rsidRPr="000445B8">
        <w:rPr>
          <w:sz w:val="28"/>
          <w:szCs w:val="28"/>
          <w:lang w:eastAsia="en-US"/>
        </w:rPr>
        <w:t>го</w:t>
      </w:r>
      <w:r w:rsidRPr="000445B8">
        <w:rPr>
          <w:sz w:val="28"/>
          <w:szCs w:val="28"/>
          <w:lang w:val="en-US" w:eastAsia="en-US"/>
        </w:rPr>
        <w:t>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4"/>
        <w:gridCol w:w="1668"/>
        <w:gridCol w:w="1548"/>
        <w:gridCol w:w="1631"/>
        <w:gridCol w:w="1391"/>
        <w:gridCol w:w="1519"/>
      </w:tblGrid>
      <w:tr w:rsidR="003D64FC" w:rsidRPr="000445B8" w:rsidTr="003D64FC">
        <w:tc>
          <w:tcPr>
            <w:tcW w:w="1834" w:type="dxa"/>
            <w:vMerge w:val="restart"/>
          </w:tcPr>
          <w:p w:rsidR="003D64FC" w:rsidRPr="000445B8" w:rsidRDefault="003D64FC" w:rsidP="003D64FC">
            <w:pPr>
              <w:jc w:val="center"/>
            </w:pPr>
            <w:r w:rsidRPr="000445B8">
              <w:t>Наименование получателя субсидии</w:t>
            </w:r>
          </w:p>
        </w:tc>
        <w:tc>
          <w:tcPr>
            <w:tcW w:w="1717" w:type="dxa"/>
            <w:vMerge w:val="restart"/>
          </w:tcPr>
          <w:p w:rsidR="003D64FC" w:rsidRPr="000445B8" w:rsidRDefault="003D64FC" w:rsidP="003D64FC">
            <w:pPr>
              <w:jc w:val="center"/>
            </w:pPr>
            <w:r w:rsidRPr="000445B8">
              <w:t xml:space="preserve">Сумма субсидии, выделенная в ___ году </w:t>
            </w:r>
          </w:p>
          <w:p w:rsidR="003D64FC" w:rsidRPr="000445B8" w:rsidRDefault="003D64FC" w:rsidP="003D64FC">
            <w:pPr>
              <w:jc w:val="center"/>
            </w:pPr>
            <w:r w:rsidRPr="000445B8">
              <w:t>тыс. руб.</w:t>
            </w:r>
          </w:p>
        </w:tc>
        <w:tc>
          <w:tcPr>
            <w:tcW w:w="1240" w:type="dxa"/>
            <w:vMerge w:val="restart"/>
          </w:tcPr>
          <w:p w:rsidR="003D64FC" w:rsidRPr="000445B8" w:rsidRDefault="003D64FC" w:rsidP="003D64FC">
            <w:pPr>
              <w:jc w:val="center"/>
            </w:pPr>
            <w:r w:rsidRPr="000445B8">
              <w:t>Фактические расходы на доставку муки в __ году, тыс. руб.</w:t>
            </w:r>
          </w:p>
        </w:tc>
        <w:tc>
          <w:tcPr>
            <w:tcW w:w="1687" w:type="dxa"/>
            <w:vMerge w:val="restart"/>
          </w:tcPr>
          <w:p w:rsidR="003D64FC" w:rsidRPr="000445B8" w:rsidRDefault="003D64FC" w:rsidP="003D64FC">
            <w:pPr>
              <w:jc w:val="center"/>
            </w:pPr>
            <w:r w:rsidRPr="000445B8">
              <w:t xml:space="preserve">Объем муки, завезенной в ____ году </w:t>
            </w:r>
          </w:p>
          <w:p w:rsidR="003D64FC" w:rsidRPr="000445B8" w:rsidRDefault="003D64FC" w:rsidP="003D64FC">
            <w:pPr>
              <w:jc w:val="center"/>
            </w:pPr>
          </w:p>
          <w:p w:rsidR="003D64FC" w:rsidRPr="000445B8" w:rsidRDefault="003D64FC" w:rsidP="003D64FC">
            <w:pPr>
              <w:jc w:val="center"/>
            </w:pPr>
            <w:r w:rsidRPr="000445B8">
              <w:t>тонн</w:t>
            </w:r>
          </w:p>
        </w:tc>
        <w:tc>
          <w:tcPr>
            <w:tcW w:w="3093" w:type="dxa"/>
            <w:gridSpan w:val="2"/>
          </w:tcPr>
          <w:p w:rsidR="003D64FC" w:rsidRPr="000445B8" w:rsidRDefault="003D64FC" w:rsidP="003D64FC">
            <w:pPr>
              <w:jc w:val="center"/>
            </w:pPr>
            <w:r w:rsidRPr="000445B8">
              <w:t>Объем муки, израсходованной на производство хлеба и хлебобулочных изделий</w:t>
            </w:r>
          </w:p>
        </w:tc>
      </w:tr>
      <w:tr w:rsidR="003D64FC" w:rsidRPr="000445B8" w:rsidTr="003D64FC">
        <w:tc>
          <w:tcPr>
            <w:tcW w:w="1834" w:type="dxa"/>
            <w:vMerge/>
          </w:tcPr>
          <w:p w:rsidR="003D64FC" w:rsidRPr="000445B8" w:rsidRDefault="003D64FC" w:rsidP="003D64FC">
            <w:pPr>
              <w:jc w:val="center"/>
            </w:pPr>
          </w:p>
        </w:tc>
        <w:tc>
          <w:tcPr>
            <w:tcW w:w="1717" w:type="dxa"/>
            <w:vMerge/>
          </w:tcPr>
          <w:p w:rsidR="003D64FC" w:rsidRPr="000445B8" w:rsidRDefault="003D64FC" w:rsidP="003D64FC">
            <w:pPr>
              <w:jc w:val="center"/>
            </w:pPr>
          </w:p>
        </w:tc>
        <w:tc>
          <w:tcPr>
            <w:tcW w:w="1240" w:type="dxa"/>
            <w:vMerge/>
          </w:tcPr>
          <w:p w:rsidR="003D64FC" w:rsidRPr="000445B8" w:rsidRDefault="003D64FC" w:rsidP="003D64FC">
            <w:pPr>
              <w:jc w:val="center"/>
            </w:pPr>
          </w:p>
        </w:tc>
        <w:tc>
          <w:tcPr>
            <w:tcW w:w="1687" w:type="dxa"/>
            <w:vMerge/>
          </w:tcPr>
          <w:p w:rsidR="003D64FC" w:rsidRPr="000445B8" w:rsidRDefault="003D64FC" w:rsidP="003D64FC">
            <w:pPr>
              <w:jc w:val="center"/>
            </w:pPr>
          </w:p>
        </w:tc>
        <w:tc>
          <w:tcPr>
            <w:tcW w:w="1496" w:type="dxa"/>
          </w:tcPr>
          <w:p w:rsidR="003D64FC" w:rsidRPr="000445B8" w:rsidRDefault="003D64FC" w:rsidP="003D64FC">
            <w:pPr>
              <w:jc w:val="center"/>
            </w:pPr>
          </w:p>
          <w:p w:rsidR="003D64FC" w:rsidRPr="000445B8" w:rsidRDefault="003D64FC" w:rsidP="003D64FC">
            <w:pPr>
              <w:jc w:val="center"/>
            </w:pPr>
            <w:r w:rsidRPr="000445B8">
              <w:t>тонн</w:t>
            </w:r>
          </w:p>
        </w:tc>
        <w:tc>
          <w:tcPr>
            <w:tcW w:w="1597" w:type="dxa"/>
          </w:tcPr>
          <w:p w:rsidR="003D64FC" w:rsidRPr="000445B8" w:rsidRDefault="003D64FC" w:rsidP="003D64FC">
            <w:pPr>
              <w:jc w:val="center"/>
              <w:rPr>
                <w:lang w:val="en-US"/>
              </w:rPr>
            </w:pPr>
          </w:p>
          <w:p w:rsidR="003D64FC" w:rsidRPr="000445B8" w:rsidRDefault="003D64FC" w:rsidP="003D64FC">
            <w:pPr>
              <w:jc w:val="center"/>
              <w:rPr>
                <w:lang w:val="en-US"/>
              </w:rPr>
            </w:pPr>
            <w:r w:rsidRPr="000445B8">
              <w:t>%</w:t>
            </w:r>
          </w:p>
        </w:tc>
      </w:tr>
      <w:tr w:rsidR="003D64FC" w:rsidRPr="000445B8" w:rsidTr="003D64FC">
        <w:tc>
          <w:tcPr>
            <w:tcW w:w="1834" w:type="dxa"/>
          </w:tcPr>
          <w:p w:rsidR="003D64FC" w:rsidRPr="000445B8" w:rsidRDefault="003D64FC" w:rsidP="003D64FC">
            <w:pPr>
              <w:jc w:val="center"/>
            </w:pPr>
            <w:r w:rsidRPr="000445B8">
              <w:t>1</w:t>
            </w:r>
          </w:p>
        </w:tc>
        <w:tc>
          <w:tcPr>
            <w:tcW w:w="1717" w:type="dxa"/>
          </w:tcPr>
          <w:p w:rsidR="003D64FC" w:rsidRPr="000445B8" w:rsidRDefault="003D64FC" w:rsidP="003D64FC">
            <w:pPr>
              <w:jc w:val="center"/>
            </w:pPr>
            <w:r w:rsidRPr="000445B8">
              <w:t>2</w:t>
            </w:r>
          </w:p>
        </w:tc>
        <w:tc>
          <w:tcPr>
            <w:tcW w:w="1240" w:type="dxa"/>
          </w:tcPr>
          <w:p w:rsidR="003D64FC" w:rsidRPr="000445B8" w:rsidRDefault="003D64FC" w:rsidP="003D64FC">
            <w:pPr>
              <w:jc w:val="center"/>
            </w:pPr>
            <w:r w:rsidRPr="000445B8">
              <w:t>3</w:t>
            </w:r>
          </w:p>
        </w:tc>
        <w:tc>
          <w:tcPr>
            <w:tcW w:w="1687" w:type="dxa"/>
          </w:tcPr>
          <w:p w:rsidR="003D64FC" w:rsidRPr="000445B8" w:rsidRDefault="003D64FC" w:rsidP="003D64FC">
            <w:pPr>
              <w:jc w:val="center"/>
            </w:pPr>
            <w:r w:rsidRPr="000445B8">
              <w:t>4</w:t>
            </w:r>
          </w:p>
        </w:tc>
        <w:tc>
          <w:tcPr>
            <w:tcW w:w="1496" w:type="dxa"/>
          </w:tcPr>
          <w:p w:rsidR="003D64FC" w:rsidRPr="000445B8" w:rsidRDefault="003D64FC" w:rsidP="003D64FC">
            <w:pPr>
              <w:jc w:val="center"/>
            </w:pPr>
            <w:r w:rsidRPr="000445B8">
              <w:t>5</w:t>
            </w:r>
          </w:p>
        </w:tc>
        <w:tc>
          <w:tcPr>
            <w:tcW w:w="1597" w:type="dxa"/>
          </w:tcPr>
          <w:p w:rsidR="003D64FC" w:rsidRPr="000445B8" w:rsidRDefault="003D64FC" w:rsidP="003D64FC">
            <w:pPr>
              <w:jc w:val="center"/>
              <w:rPr>
                <w:lang w:val="en-US"/>
              </w:rPr>
            </w:pPr>
            <w:r w:rsidRPr="000445B8">
              <w:t>6 = 5:4</w:t>
            </w:r>
            <w:r w:rsidRPr="000445B8">
              <w:rPr>
                <w:lang w:val="en-US"/>
              </w:rPr>
              <w:t>*100</w:t>
            </w:r>
          </w:p>
        </w:tc>
      </w:tr>
      <w:tr w:rsidR="003D64FC" w:rsidRPr="000445B8" w:rsidTr="003D64FC">
        <w:tc>
          <w:tcPr>
            <w:tcW w:w="1834" w:type="dxa"/>
          </w:tcPr>
          <w:p w:rsidR="003D64FC" w:rsidRPr="000445B8" w:rsidRDefault="003D64FC" w:rsidP="003D64FC">
            <w:pPr>
              <w:rPr>
                <w:lang w:val="en-US"/>
              </w:rPr>
            </w:pPr>
          </w:p>
          <w:p w:rsidR="003D64FC" w:rsidRPr="000445B8" w:rsidRDefault="003D64FC" w:rsidP="003D64FC">
            <w:pPr>
              <w:rPr>
                <w:lang w:val="en-US"/>
              </w:rPr>
            </w:pPr>
          </w:p>
          <w:p w:rsidR="003D64FC" w:rsidRPr="000445B8" w:rsidRDefault="003D64FC" w:rsidP="003D64FC">
            <w:pPr>
              <w:rPr>
                <w:lang w:val="en-US"/>
              </w:rPr>
            </w:pPr>
          </w:p>
        </w:tc>
        <w:tc>
          <w:tcPr>
            <w:tcW w:w="1717" w:type="dxa"/>
          </w:tcPr>
          <w:p w:rsidR="003D64FC" w:rsidRPr="000445B8" w:rsidRDefault="003D64FC" w:rsidP="003D64FC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3D64FC" w:rsidRPr="000445B8" w:rsidRDefault="003D64FC" w:rsidP="003D64FC">
            <w:pPr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3D64FC" w:rsidRPr="000445B8" w:rsidRDefault="003D64FC" w:rsidP="003D64FC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</w:tcPr>
          <w:p w:rsidR="003D64FC" w:rsidRPr="000445B8" w:rsidRDefault="003D64FC" w:rsidP="003D64FC">
            <w:pPr>
              <w:rPr>
                <w:sz w:val="28"/>
                <w:szCs w:val="28"/>
              </w:rPr>
            </w:pPr>
          </w:p>
        </w:tc>
        <w:tc>
          <w:tcPr>
            <w:tcW w:w="1597" w:type="dxa"/>
          </w:tcPr>
          <w:p w:rsidR="003D64FC" w:rsidRPr="000445B8" w:rsidRDefault="003D64FC" w:rsidP="003D64FC">
            <w:pPr>
              <w:rPr>
                <w:sz w:val="28"/>
                <w:szCs w:val="28"/>
              </w:rPr>
            </w:pPr>
          </w:p>
        </w:tc>
      </w:tr>
    </w:tbl>
    <w:p w:rsidR="003D64FC" w:rsidRPr="000445B8" w:rsidRDefault="003D64FC" w:rsidP="003D64FC">
      <w:pPr>
        <w:rPr>
          <w:lang w:val="en-US"/>
        </w:rPr>
      </w:pPr>
    </w:p>
    <w:p w:rsidR="003D64FC" w:rsidRPr="000445B8" w:rsidRDefault="003D64FC" w:rsidP="003D64FC">
      <w:pPr>
        <w:rPr>
          <w:lang w:val="en-US"/>
        </w:rPr>
      </w:pPr>
    </w:p>
    <w:p w:rsidR="003D64FC" w:rsidRPr="000445B8" w:rsidRDefault="003D64FC" w:rsidP="003D64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45B8">
        <w:rPr>
          <w:sz w:val="28"/>
          <w:szCs w:val="28"/>
        </w:rPr>
        <w:t>_______________              _______________                         ________________</w:t>
      </w:r>
    </w:p>
    <w:p w:rsidR="003D64FC" w:rsidRPr="000445B8" w:rsidRDefault="003D64FC" w:rsidP="003D64FC">
      <w:pPr>
        <w:jc w:val="both"/>
        <w:rPr>
          <w:i/>
          <w:sz w:val="18"/>
          <w:szCs w:val="18"/>
        </w:rPr>
      </w:pPr>
      <w:r w:rsidRPr="000445B8">
        <w:rPr>
          <w:i/>
          <w:sz w:val="18"/>
          <w:szCs w:val="18"/>
        </w:rPr>
        <w:t xml:space="preserve">(должность)                                          (подпись руководителя юридического                             расшифровка подписи                                           </w:t>
      </w:r>
    </w:p>
    <w:p w:rsidR="003D64FC" w:rsidRPr="000445B8" w:rsidRDefault="003D64FC" w:rsidP="003D64FC">
      <w:pPr>
        <w:jc w:val="both"/>
        <w:rPr>
          <w:i/>
          <w:sz w:val="18"/>
          <w:szCs w:val="18"/>
        </w:rPr>
      </w:pPr>
      <w:r w:rsidRPr="000445B8">
        <w:rPr>
          <w:i/>
          <w:sz w:val="18"/>
          <w:szCs w:val="18"/>
        </w:rPr>
        <w:t xml:space="preserve">                                                                лица,  индивидуального предпринимателя </w:t>
      </w:r>
    </w:p>
    <w:p w:rsidR="003D64FC" w:rsidRPr="000445B8" w:rsidRDefault="003D64FC" w:rsidP="003D64FC">
      <w:pPr>
        <w:jc w:val="both"/>
        <w:rPr>
          <w:sz w:val="20"/>
          <w:szCs w:val="20"/>
        </w:rPr>
      </w:pPr>
      <w:r w:rsidRPr="000445B8">
        <w:rPr>
          <w:i/>
          <w:sz w:val="18"/>
          <w:szCs w:val="18"/>
        </w:rPr>
        <w:t xml:space="preserve">                                                                  или  уполномоченного представителя)</w:t>
      </w:r>
      <w:r w:rsidRPr="000445B8">
        <w:rPr>
          <w:sz w:val="20"/>
          <w:szCs w:val="20"/>
        </w:rPr>
        <w:t xml:space="preserve">             </w:t>
      </w:r>
    </w:p>
    <w:p w:rsidR="003D64FC" w:rsidRPr="000445B8" w:rsidRDefault="003D64FC" w:rsidP="003D64FC">
      <w:pPr>
        <w:spacing w:before="100" w:beforeAutospacing="1" w:after="100" w:afterAutospacing="1"/>
        <w:rPr>
          <w:sz w:val="20"/>
          <w:szCs w:val="20"/>
        </w:rPr>
      </w:pPr>
      <w:r w:rsidRPr="000445B8">
        <w:rPr>
          <w:sz w:val="20"/>
          <w:szCs w:val="20"/>
        </w:rPr>
        <w:t xml:space="preserve">М.П. </w:t>
      </w:r>
      <w:hyperlink r:id="rId9" w:anchor="P683" w:history="1">
        <w:r w:rsidRPr="000445B8">
          <w:rPr>
            <w:color w:val="0000FF"/>
            <w:sz w:val="20"/>
            <w:szCs w:val="20"/>
            <w:u w:val="single"/>
          </w:rPr>
          <w:t>&lt;*&gt;</w:t>
        </w:r>
      </w:hyperlink>
      <w:r w:rsidRPr="000445B8">
        <w:rPr>
          <w:sz w:val="20"/>
          <w:szCs w:val="20"/>
        </w:rPr>
        <w:t>    --------------------------------</w:t>
      </w:r>
    </w:p>
    <w:p w:rsidR="003D64FC" w:rsidRPr="000445B8" w:rsidRDefault="003D64FC" w:rsidP="003D64FC">
      <w:pPr>
        <w:spacing w:before="100" w:beforeAutospacing="1" w:after="100" w:afterAutospacing="1"/>
        <w:rPr>
          <w:sz w:val="20"/>
          <w:szCs w:val="20"/>
        </w:rPr>
      </w:pPr>
      <w:r w:rsidRPr="000445B8">
        <w:rPr>
          <w:sz w:val="20"/>
          <w:szCs w:val="20"/>
        </w:rPr>
        <w:t>    &lt;*&gt; При наличии печати</w:t>
      </w:r>
    </w:p>
    <w:p w:rsidR="003D64FC" w:rsidRPr="000445B8" w:rsidRDefault="003D64FC" w:rsidP="003D64FC">
      <w:pPr>
        <w:spacing w:before="100" w:beforeAutospacing="1" w:after="100" w:afterAutospacing="1"/>
        <w:jc w:val="center"/>
        <w:rPr>
          <w:sz w:val="28"/>
          <w:szCs w:val="28"/>
          <w:lang w:eastAsia="en-US"/>
        </w:rPr>
      </w:pPr>
      <w:r w:rsidRPr="000445B8">
        <w:rPr>
          <w:sz w:val="28"/>
          <w:szCs w:val="28"/>
        </w:rPr>
        <w:t>С</w:t>
      </w:r>
      <w:r w:rsidRPr="000445B8">
        <w:rPr>
          <w:sz w:val="28"/>
          <w:szCs w:val="28"/>
          <w:lang w:eastAsia="en-US"/>
        </w:rPr>
        <w:t>правка о количестве завезенных лекарственных средств</w:t>
      </w:r>
    </w:p>
    <w:p w:rsidR="003D64FC" w:rsidRPr="000445B8" w:rsidRDefault="003D64FC" w:rsidP="003D64FC">
      <w:pPr>
        <w:spacing w:before="100" w:beforeAutospacing="1" w:after="100" w:afterAutospacing="1"/>
        <w:jc w:val="center"/>
        <w:rPr>
          <w:sz w:val="28"/>
          <w:szCs w:val="28"/>
          <w:lang w:val="en-US"/>
        </w:rPr>
      </w:pPr>
      <w:r w:rsidRPr="000445B8">
        <w:rPr>
          <w:sz w:val="28"/>
          <w:szCs w:val="28"/>
          <w:lang w:eastAsia="en-US"/>
        </w:rPr>
        <w:t xml:space="preserve">за истекший </w:t>
      </w:r>
      <w:r w:rsidRPr="000445B8">
        <w:rPr>
          <w:sz w:val="28"/>
          <w:szCs w:val="28"/>
          <w:lang w:val="en-US" w:eastAsia="en-US"/>
        </w:rPr>
        <w:t xml:space="preserve"> _____</w:t>
      </w:r>
      <w:r w:rsidRPr="000445B8">
        <w:rPr>
          <w:sz w:val="28"/>
          <w:szCs w:val="28"/>
          <w:lang w:eastAsia="en-US"/>
        </w:rPr>
        <w:t>го</w:t>
      </w:r>
      <w:r w:rsidRPr="000445B8">
        <w:rPr>
          <w:sz w:val="28"/>
          <w:szCs w:val="28"/>
          <w:lang w:val="en-US" w:eastAsia="en-US"/>
        </w:rPr>
        <w:t>д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2293"/>
        <w:gridCol w:w="2552"/>
        <w:gridCol w:w="2977"/>
      </w:tblGrid>
      <w:tr w:rsidR="003D64FC" w:rsidRPr="000445B8" w:rsidTr="003D64FC">
        <w:trPr>
          <w:trHeight w:val="276"/>
        </w:trPr>
        <w:tc>
          <w:tcPr>
            <w:tcW w:w="1784" w:type="dxa"/>
            <w:vMerge w:val="restart"/>
          </w:tcPr>
          <w:p w:rsidR="003D64FC" w:rsidRPr="000445B8" w:rsidRDefault="003D64FC" w:rsidP="003D64FC">
            <w:pPr>
              <w:jc w:val="center"/>
            </w:pPr>
            <w:r w:rsidRPr="000445B8">
              <w:t>Наименование получателя субсидии</w:t>
            </w:r>
          </w:p>
        </w:tc>
        <w:tc>
          <w:tcPr>
            <w:tcW w:w="2293" w:type="dxa"/>
            <w:vMerge w:val="restart"/>
          </w:tcPr>
          <w:p w:rsidR="003D64FC" w:rsidRPr="000445B8" w:rsidRDefault="003D64FC" w:rsidP="003D64FC">
            <w:pPr>
              <w:jc w:val="center"/>
            </w:pPr>
            <w:r w:rsidRPr="000445B8">
              <w:t xml:space="preserve">Сумма субсидии, выделенная в ___ году </w:t>
            </w:r>
          </w:p>
          <w:p w:rsidR="003D64FC" w:rsidRPr="000445B8" w:rsidRDefault="003D64FC" w:rsidP="003D64FC">
            <w:pPr>
              <w:jc w:val="center"/>
            </w:pPr>
            <w:r w:rsidRPr="000445B8">
              <w:t>тыс. руб.</w:t>
            </w:r>
          </w:p>
        </w:tc>
        <w:tc>
          <w:tcPr>
            <w:tcW w:w="2552" w:type="dxa"/>
            <w:vMerge w:val="restart"/>
          </w:tcPr>
          <w:p w:rsidR="003D64FC" w:rsidRPr="000445B8" w:rsidRDefault="003D64FC" w:rsidP="003D64FC">
            <w:pPr>
              <w:jc w:val="center"/>
            </w:pPr>
            <w:r w:rsidRPr="000445B8">
              <w:t>Фактические расходы на доставку лекарственных средств в __ году, тыс. руб.</w:t>
            </w:r>
          </w:p>
        </w:tc>
        <w:tc>
          <w:tcPr>
            <w:tcW w:w="2977" w:type="dxa"/>
            <w:vMerge w:val="restart"/>
          </w:tcPr>
          <w:p w:rsidR="003D64FC" w:rsidRPr="000445B8" w:rsidRDefault="003D64FC" w:rsidP="003D64FC">
            <w:pPr>
              <w:jc w:val="center"/>
            </w:pPr>
            <w:r w:rsidRPr="000445B8">
              <w:t xml:space="preserve">Объем лекарственных средств, завезенных в ____ году </w:t>
            </w:r>
          </w:p>
          <w:p w:rsidR="003D64FC" w:rsidRPr="000445B8" w:rsidRDefault="003D64FC" w:rsidP="003D64FC">
            <w:pPr>
              <w:jc w:val="center"/>
            </w:pPr>
          </w:p>
          <w:p w:rsidR="003D64FC" w:rsidRPr="000445B8" w:rsidRDefault="003D64FC" w:rsidP="003D64FC">
            <w:pPr>
              <w:jc w:val="center"/>
            </w:pPr>
            <w:r w:rsidRPr="000445B8">
              <w:t>тонн</w:t>
            </w:r>
          </w:p>
        </w:tc>
      </w:tr>
      <w:tr w:rsidR="003D64FC" w:rsidRPr="000445B8" w:rsidTr="003D64FC">
        <w:trPr>
          <w:trHeight w:val="276"/>
        </w:trPr>
        <w:tc>
          <w:tcPr>
            <w:tcW w:w="1784" w:type="dxa"/>
            <w:vMerge/>
          </w:tcPr>
          <w:p w:rsidR="003D64FC" w:rsidRPr="000445B8" w:rsidRDefault="003D64FC" w:rsidP="003D64FC">
            <w:pPr>
              <w:jc w:val="center"/>
            </w:pPr>
          </w:p>
        </w:tc>
        <w:tc>
          <w:tcPr>
            <w:tcW w:w="2293" w:type="dxa"/>
            <w:vMerge/>
          </w:tcPr>
          <w:p w:rsidR="003D64FC" w:rsidRPr="000445B8" w:rsidRDefault="003D64FC" w:rsidP="003D64FC">
            <w:pPr>
              <w:jc w:val="center"/>
            </w:pPr>
          </w:p>
        </w:tc>
        <w:tc>
          <w:tcPr>
            <w:tcW w:w="2552" w:type="dxa"/>
            <w:vMerge/>
          </w:tcPr>
          <w:p w:rsidR="003D64FC" w:rsidRPr="000445B8" w:rsidRDefault="003D64FC" w:rsidP="003D64FC">
            <w:pPr>
              <w:jc w:val="center"/>
            </w:pPr>
          </w:p>
        </w:tc>
        <w:tc>
          <w:tcPr>
            <w:tcW w:w="2977" w:type="dxa"/>
            <w:vMerge/>
          </w:tcPr>
          <w:p w:rsidR="003D64FC" w:rsidRPr="000445B8" w:rsidRDefault="003D64FC" w:rsidP="003D64FC">
            <w:pPr>
              <w:jc w:val="center"/>
            </w:pPr>
          </w:p>
        </w:tc>
      </w:tr>
      <w:tr w:rsidR="003D64FC" w:rsidRPr="000445B8" w:rsidTr="003D64FC">
        <w:tc>
          <w:tcPr>
            <w:tcW w:w="1784" w:type="dxa"/>
          </w:tcPr>
          <w:p w:rsidR="003D64FC" w:rsidRPr="000445B8" w:rsidRDefault="003D64FC" w:rsidP="003D64FC">
            <w:pPr>
              <w:jc w:val="center"/>
            </w:pPr>
            <w:r w:rsidRPr="000445B8">
              <w:t>1</w:t>
            </w:r>
          </w:p>
        </w:tc>
        <w:tc>
          <w:tcPr>
            <w:tcW w:w="2293" w:type="dxa"/>
          </w:tcPr>
          <w:p w:rsidR="003D64FC" w:rsidRPr="000445B8" w:rsidRDefault="003D64FC" w:rsidP="003D64FC">
            <w:pPr>
              <w:jc w:val="center"/>
            </w:pPr>
            <w:r w:rsidRPr="000445B8">
              <w:t>2</w:t>
            </w:r>
          </w:p>
        </w:tc>
        <w:tc>
          <w:tcPr>
            <w:tcW w:w="2552" w:type="dxa"/>
          </w:tcPr>
          <w:p w:rsidR="003D64FC" w:rsidRPr="000445B8" w:rsidRDefault="003D64FC" w:rsidP="003D64FC">
            <w:pPr>
              <w:jc w:val="center"/>
            </w:pPr>
            <w:r w:rsidRPr="000445B8">
              <w:t>3</w:t>
            </w:r>
          </w:p>
        </w:tc>
        <w:tc>
          <w:tcPr>
            <w:tcW w:w="2977" w:type="dxa"/>
          </w:tcPr>
          <w:p w:rsidR="003D64FC" w:rsidRPr="000445B8" w:rsidRDefault="003D64FC" w:rsidP="003D64FC">
            <w:pPr>
              <w:jc w:val="center"/>
            </w:pPr>
            <w:r w:rsidRPr="000445B8">
              <w:t>4</w:t>
            </w:r>
          </w:p>
        </w:tc>
      </w:tr>
      <w:tr w:rsidR="003D64FC" w:rsidRPr="000445B8" w:rsidTr="003D64FC">
        <w:tc>
          <w:tcPr>
            <w:tcW w:w="1784" w:type="dxa"/>
          </w:tcPr>
          <w:p w:rsidR="003D64FC" w:rsidRPr="000445B8" w:rsidRDefault="003D64FC" w:rsidP="003D64FC">
            <w:pPr>
              <w:rPr>
                <w:lang w:val="en-US"/>
              </w:rPr>
            </w:pPr>
          </w:p>
          <w:p w:rsidR="003D64FC" w:rsidRPr="000445B8" w:rsidRDefault="003D64FC" w:rsidP="003D64FC">
            <w:pPr>
              <w:rPr>
                <w:lang w:val="en-US"/>
              </w:rPr>
            </w:pPr>
          </w:p>
          <w:p w:rsidR="003D64FC" w:rsidRPr="000445B8" w:rsidRDefault="003D64FC" w:rsidP="003D64FC">
            <w:pPr>
              <w:rPr>
                <w:lang w:val="en-US"/>
              </w:rPr>
            </w:pPr>
          </w:p>
        </w:tc>
        <w:tc>
          <w:tcPr>
            <w:tcW w:w="2293" w:type="dxa"/>
          </w:tcPr>
          <w:p w:rsidR="003D64FC" w:rsidRPr="000445B8" w:rsidRDefault="003D64FC" w:rsidP="003D64FC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D64FC" w:rsidRPr="000445B8" w:rsidRDefault="003D64FC" w:rsidP="003D64FC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D64FC" w:rsidRPr="000445B8" w:rsidRDefault="003D64FC" w:rsidP="003D64FC">
            <w:pPr>
              <w:rPr>
                <w:sz w:val="28"/>
                <w:szCs w:val="28"/>
              </w:rPr>
            </w:pPr>
          </w:p>
        </w:tc>
      </w:tr>
    </w:tbl>
    <w:p w:rsidR="003D64FC" w:rsidRPr="000445B8" w:rsidRDefault="003D64FC" w:rsidP="003D64FC">
      <w:pPr>
        <w:rPr>
          <w:lang w:val="en-US"/>
        </w:rPr>
      </w:pPr>
    </w:p>
    <w:p w:rsidR="003D64FC" w:rsidRPr="000445B8" w:rsidRDefault="003D64FC" w:rsidP="003D64FC">
      <w:pPr>
        <w:rPr>
          <w:lang w:val="en-US"/>
        </w:rPr>
      </w:pPr>
    </w:p>
    <w:p w:rsidR="003D64FC" w:rsidRPr="000445B8" w:rsidRDefault="003D64FC" w:rsidP="003D64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45B8">
        <w:rPr>
          <w:sz w:val="28"/>
          <w:szCs w:val="28"/>
        </w:rPr>
        <w:t>_______________              _______________                         ________________</w:t>
      </w:r>
    </w:p>
    <w:p w:rsidR="003D64FC" w:rsidRPr="000445B8" w:rsidRDefault="003D64FC" w:rsidP="003D64FC">
      <w:pPr>
        <w:jc w:val="both"/>
        <w:rPr>
          <w:i/>
          <w:sz w:val="18"/>
          <w:szCs w:val="18"/>
        </w:rPr>
      </w:pPr>
      <w:r w:rsidRPr="000445B8">
        <w:rPr>
          <w:i/>
          <w:sz w:val="18"/>
          <w:szCs w:val="18"/>
        </w:rPr>
        <w:t xml:space="preserve">(должность)                                          (подпись руководителя юридического                             расшифровка подписи                                           </w:t>
      </w:r>
    </w:p>
    <w:p w:rsidR="003D64FC" w:rsidRPr="000445B8" w:rsidRDefault="003D64FC" w:rsidP="003D64FC">
      <w:pPr>
        <w:jc w:val="both"/>
        <w:rPr>
          <w:i/>
          <w:sz w:val="18"/>
          <w:szCs w:val="18"/>
        </w:rPr>
      </w:pPr>
      <w:r w:rsidRPr="000445B8">
        <w:rPr>
          <w:i/>
          <w:sz w:val="18"/>
          <w:szCs w:val="18"/>
        </w:rPr>
        <w:t xml:space="preserve">                             </w:t>
      </w:r>
      <w:r w:rsidR="00BE7454">
        <w:rPr>
          <w:i/>
          <w:sz w:val="18"/>
          <w:szCs w:val="18"/>
        </w:rPr>
        <w:t xml:space="preserve">                               </w:t>
      </w:r>
      <w:r w:rsidRPr="000445B8">
        <w:rPr>
          <w:i/>
          <w:sz w:val="18"/>
          <w:szCs w:val="18"/>
        </w:rPr>
        <w:t xml:space="preserve">   лица,  индивидуального предпринимателя </w:t>
      </w:r>
    </w:p>
    <w:p w:rsidR="003D64FC" w:rsidRPr="000445B8" w:rsidRDefault="003D64FC" w:rsidP="003D64FC">
      <w:pPr>
        <w:jc w:val="both"/>
        <w:rPr>
          <w:sz w:val="20"/>
          <w:szCs w:val="20"/>
        </w:rPr>
      </w:pPr>
      <w:r w:rsidRPr="000445B8">
        <w:rPr>
          <w:i/>
          <w:sz w:val="18"/>
          <w:szCs w:val="18"/>
        </w:rPr>
        <w:t xml:space="preserve">                            </w:t>
      </w:r>
      <w:r w:rsidR="00BE7454">
        <w:rPr>
          <w:i/>
          <w:sz w:val="18"/>
          <w:szCs w:val="18"/>
        </w:rPr>
        <w:t xml:space="preserve">                             </w:t>
      </w:r>
      <w:r w:rsidRPr="000445B8">
        <w:rPr>
          <w:i/>
          <w:sz w:val="18"/>
          <w:szCs w:val="18"/>
        </w:rPr>
        <w:t xml:space="preserve">     или  уполномоченного представителя)</w:t>
      </w:r>
      <w:r w:rsidRPr="000445B8">
        <w:rPr>
          <w:sz w:val="20"/>
          <w:szCs w:val="20"/>
        </w:rPr>
        <w:t xml:space="preserve">             </w:t>
      </w:r>
    </w:p>
    <w:p w:rsidR="003D64FC" w:rsidRDefault="003D64FC" w:rsidP="003D64FC">
      <w:pPr>
        <w:spacing w:before="100" w:beforeAutospacing="1" w:after="100" w:afterAutospacing="1"/>
      </w:pPr>
      <w:r w:rsidRPr="000445B8">
        <w:rPr>
          <w:sz w:val="20"/>
          <w:szCs w:val="20"/>
        </w:rPr>
        <w:t xml:space="preserve">М.П. </w:t>
      </w:r>
      <w:hyperlink r:id="rId10" w:anchor="P683" w:history="1">
        <w:r w:rsidRPr="000445B8">
          <w:rPr>
            <w:color w:val="0000FF"/>
            <w:sz w:val="20"/>
            <w:szCs w:val="20"/>
            <w:u w:val="single"/>
          </w:rPr>
          <w:t>&lt;*&gt;</w:t>
        </w:r>
      </w:hyperlink>
      <w:r w:rsidRPr="000445B8">
        <w:rPr>
          <w:sz w:val="20"/>
          <w:szCs w:val="20"/>
        </w:rPr>
        <w:t>    --------------------------------    &lt;*&gt; При наличии печати</w:t>
      </w:r>
    </w:p>
    <w:p w:rsidR="003D64FC" w:rsidRPr="000445B8" w:rsidRDefault="003D64FC" w:rsidP="003D64FC">
      <w:pPr>
        <w:jc w:val="right"/>
      </w:pPr>
      <w:r w:rsidRPr="000445B8">
        <w:lastRenderedPageBreak/>
        <w:t xml:space="preserve">Приложение  </w:t>
      </w:r>
      <w:r>
        <w:t>4</w:t>
      </w:r>
      <w:r w:rsidRPr="000445B8">
        <w:t xml:space="preserve">                               </w:t>
      </w:r>
    </w:p>
    <w:p w:rsidR="003D64FC" w:rsidRPr="000445B8" w:rsidRDefault="003D64FC" w:rsidP="003D64FC">
      <w:pPr>
        <w:jc w:val="right"/>
      </w:pPr>
      <w:r w:rsidRPr="000445B8">
        <w:t xml:space="preserve">к Порядку  предоставления субсидии на компенсацию </w:t>
      </w:r>
    </w:p>
    <w:p w:rsidR="003D64FC" w:rsidRPr="000445B8" w:rsidRDefault="003D64FC" w:rsidP="003D64FC">
      <w:pPr>
        <w:jc w:val="right"/>
      </w:pPr>
      <w:r w:rsidRPr="000445B8">
        <w:t>транспортных расходов по доставке муки и  лекарственных средств</w:t>
      </w:r>
    </w:p>
    <w:p w:rsidR="003D64FC" w:rsidRPr="000445B8" w:rsidRDefault="003D64FC" w:rsidP="003D64FC">
      <w:pPr>
        <w:jc w:val="right"/>
      </w:pPr>
      <w:r w:rsidRPr="000445B8">
        <w:t xml:space="preserve"> в районы Крайнего Севера и приравненные  к ним местности </w:t>
      </w:r>
    </w:p>
    <w:p w:rsidR="003D64FC" w:rsidRPr="000445B8" w:rsidRDefault="003D64FC" w:rsidP="003D64FC">
      <w:pPr>
        <w:tabs>
          <w:tab w:val="left" w:pos="5954"/>
        </w:tabs>
        <w:jc w:val="right"/>
      </w:pPr>
      <w:r w:rsidRPr="000445B8">
        <w:t xml:space="preserve">с ограниченными сроками завоза грузов </w:t>
      </w:r>
    </w:p>
    <w:p w:rsidR="003D64FC" w:rsidRPr="00254856" w:rsidRDefault="003D64FC" w:rsidP="003D64FC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D64FC" w:rsidRPr="00254856" w:rsidRDefault="003D64FC" w:rsidP="003D64FC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D64FC" w:rsidRPr="00254856" w:rsidRDefault="003D64FC" w:rsidP="003D64F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254856">
        <w:rPr>
          <w:b/>
        </w:rPr>
        <w:t>СОГЛАСИЕ НА ПУБЛИКАЦИЮ (РАЗМЕЩЕНИЕ)</w:t>
      </w:r>
    </w:p>
    <w:p w:rsidR="003D64FC" w:rsidRPr="00254856" w:rsidRDefault="003D64FC" w:rsidP="003D64FC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254856">
        <w:t>Участник отбора_____________________________________</w:t>
      </w:r>
      <w:r w:rsidRPr="00254856">
        <w:rPr>
          <w:sz w:val="26"/>
          <w:szCs w:val="26"/>
        </w:rPr>
        <w:t>____________________,</w:t>
      </w:r>
    </w:p>
    <w:p w:rsidR="003D64FC" w:rsidRPr="00BE7454" w:rsidRDefault="003D64FC" w:rsidP="003D64FC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BE7454">
        <w:rPr>
          <w:sz w:val="18"/>
          <w:szCs w:val="18"/>
        </w:rPr>
        <w:t xml:space="preserve">(наименование юридического лица, фамилия, имя, отчество (при наличии) </w:t>
      </w:r>
    </w:p>
    <w:p w:rsidR="003D64FC" w:rsidRPr="00BE7454" w:rsidRDefault="003D64FC" w:rsidP="00BE7454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BE7454">
        <w:rPr>
          <w:sz w:val="18"/>
          <w:szCs w:val="18"/>
        </w:rPr>
        <w:t>индивидуального предпринимателя)</w:t>
      </w:r>
    </w:p>
    <w:p w:rsidR="003D64FC" w:rsidRPr="00254856" w:rsidRDefault="003D64FC" w:rsidP="003D64FC">
      <w:pPr>
        <w:autoSpaceDE w:val="0"/>
        <w:autoSpaceDN w:val="0"/>
        <w:adjustRightInd w:val="0"/>
        <w:jc w:val="both"/>
      </w:pPr>
      <w:r w:rsidRPr="00254856">
        <w:t xml:space="preserve">согласен     на    публикацию    (размещение)   на официальном сайте </w:t>
      </w:r>
      <w:r>
        <w:t>Шенкурского</w:t>
      </w:r>
      <w:r w:rsidRPr="00254856">
        <w:t xml:space="preserve"> муниципального округа</w:t>
      </w:r>
      <w:r w:rsidR="00BE7454">
        <w:t xml:space="preserve"> Архангельской области </w:t>
      </w:r>
      <w:r w:rsidRPr="00254856">
        <w:t>в информационно-телекоммуникационной  сети  «Интернет»  информации  об участнике отбора, о подаваемых   документах,   иной   информации   об участнике отбора,  связанной  с соответствующим отбором.</w:t>
      </w:r>
    </w:p>
    <w:p w:rsidR="003D64FC" w:rsidRPr="00254856" w:rsidRDefault="003D64FC" w:rsidP="003D64FC"/>
    <w:p w:rsidR="003D64FC" w:rsidRPr="00254856" w:rsidRDefault="003D64FC" w:rsidP="003D64FC"/>
    <w:p w:rsidR="003D64FC" w:rsidRPr="00254856" w:rsidRDefault="003D64FC" w:rsidP="003D64FC"/>
    <w:p w:rsidR="003D64FC" w:rsidRPr="00254856" w:rsidRDefault="003D64FC" w:rsidP="003D64FC"/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54856">
        <w:rPr>
          <w:sz w:val="28"/>
          <w:szCs w:val="28"/>
        </w:rPr>
        <w:t>________________          __________________       _______________________</w:t>
      </w:r>
    </w:p>
    <w:p w:rsidR="003D64FC" w:rsidRPr="00BE7454" w:rsidRDefault="003D64FC" w:rsidP="003D64FC">
      <w:pPr>
        <w:autoSpaceDE w:val="0"/>
        <w:autoSpaceDN w:val="0"/>
        <w:adjustRightInd w:val="0"/>
        <w:outlineLvl w:val="0"/>
        <w:rPr>
          <w:sz w:val="18"/>
          <w:szCs w:val="18"/>
        </w:rPr>
      </w:pPr>
      <w:r w:rsidRPr="00254856">
        <w:t xml:space="preserve">          </w:t>
      </w:r>
      <w:r w:rsidRPr="00BE7454">
        <w:rPr>
          <w:sz w:val="18"/>
          <w:szCs w:val="18"/>
        </w:rPr>
        <w:t xml:space="preserve">(должность)     </w:t>
      </w:r>
      <w:r w:rsidR="00BE7454">
        <w:rPr>
          <w:sz w:val="18"/>
          <w:szCs w:val="18"/>
        </w:rPr>
        <w:t xml:space="preserve">                   </w:t>
      </w:r>
      <w:r w:rsidRPr="00BE7454">
        <w:rPr>
          <w:sz w:val="18"/>
          <w:szCs w:val="18"/>
        </w:rPr>
        <w:t xml:space="preserve">    (подпись руководителя юридического </w:t>
      </w:r>
      <w:r w:rsidR="00BE7454">
        <w:rPr>
          <w:sz w:val="18"/>
          <w:szCs w:val="18"/>
        </w:rPr>
        <w:t xml:space="preserve">                  </w:t>
      </w:r>
      <w:r w:rsidRPr="00BE7454">
        <w:rPr>
          <w:sz w:val="18"/>
          <w:szCs w:val="18"/>
        </w:rPr>
        <w:t xml:space="preserve"> (расшифровка подписи)</w:t>
      </w:r>
    </w:p>
    <w:p w:rsidR="003D64FC" w:rsidRPr="00BE7454" w:rsidRDefault="003D64FC" w:rsidP="003D64FC">
      <w:pPr>
        <w:autoSpaceDE w:val="0"/>
        <w:autoSpaceDN w:val="0"/>
        <w:adjustRightInd w:val="0"/>
        <w:outlineLvl w:val="0"/>
        <w:rPr>
          <w:sz w:val="18"/>
          <w:szCs w:val="18"/>
        </w:rPr>
      </w:pPr>
      <w:r w:rsidRPr="00BE7454">
        <w:rPr>
          <w:sz w:val="18"/>
          <w:szCs w:val="18"/>
        </w:rPr>
        <w:t xml:space="preserve">                                       </w:t>
      </w:r>
      <w:r w:rsidR="00BE7454">
        <w:rPr>
          <w:sz w:val="18"/>
          <w:szCs w:val="18"/>
        </w:rPr>
        <w:t xml:space="preserve">                     </w:t>
      </w:r>
      <w:r w:rsidRPr="00BE7454">
        <w:rPr>
          <w:sz w:val="18"/>
          <w:szCs w:val="18"/>
        </w:rPr>
        <w:t xml:space="preserve">  лица, индивидуального предпринимателя</w:t>
      </w:r>
    </w:p>
    <w:p w:rsidR="003D64FC" w:rsidRPr="00BE7454" w:rsidRDefault="003D64FC" w:rsidP="003D64FC">
      <w:pPr>
        <w:autoSpaceDE w:val="0"/>
        <w:autoSpaceDN w:val="0"/>
        <w:adjustRightInd w:val="0"/>
        <w:outlineLvl w:val="0"/>
        <w:rPr>
          <w:sz w:val="18"/>
          <w:szCs w:val="18"/>
        </w:rPr>
      </w:pPr>
      <w:r w:rsidRPr="00BE7454">
        <w:rPr>
          <w:sz w:val="18"/>
          <w:szCs w:val="18"/>
        </w:rPr>
        <w:t xml:space="preserve">                                           </w:t>
      </w:r>
      <w:r w:rsidR="00BE7454">
        <w:rPr>
          <w:sz w:val="18"/>
          <w:szCs w:val="18"/>
        </w:rPr>
        <w:t xml:space="preserve">                 </w:t>
      </w:r>
      <w:r w:rsidRPr="00BE7454">
        <w:rPr>
          <w:sz w:val="18"/>
          <w:szCs w:val="18"/>
        </w:rPr>
        <w:t xml:space="preserve">   или уполномоченного представителя)</w:t>
      </w: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D64FC" w:rsidRPr="00254856" w:rsidRDefault="003D64FC" w:rsidP="003D64FC">
      <w:pPr>
        <w:autoSpaceDE w:val="0"/>
        <w:autoSpaceDN w:val="0"/>
        <w:adjustRightInd w:val="0"/>
        <w:jc w:val="both"/>
        <w:outlineLvl w:val="0"/>
      </w:pPr>
      <w:r w:rsidRPr="00254856">
        <w:rPr>
          <w:sz w:val="26"/>
          <w:szCs w:val="26"/>
        </w:rPr>
        <w:t xml:space="preserve">М.П. </w:t>
      </w:r>
      <w:r w:rsidRPr="00254856">
        <w:t>(при наличии)</w:t>
      </w:r>
    </w:p>
    <w:p w:rsidR="003D64FC" w:rsidRPr="00254856" w:rsidRDefault="003D64FC" w:rsidP="003D64FC"/>
    <w:p w:rsidR="003D64FC" w:rsidRPr="00254856" w:rsidRDefault="003D64FC" w:rsidP="003D64FC"/>
    <w:p w:rsidR="003D64FC" w:rsidRPr="00254856" w:rsidRDefault="003D64FC" w:rsidP="003D64FC"/>
    <w:p w:rsidR="003D64FC" w:rsidRPr="00254856" w:rsidRDefault="003D64FC" w:rsidP="003D64FC"/>
    <w:p w:rsidR="003D64FC" w:rsidRPr="00254856" w:rsidRDefault="003D64FC" w:rsidP="003D64FC"/>
    <w:p w:rsidR="003D64FC" w:rsidRPr="00254856" w:rsidRDefault="003D64FC" w:rsidP="003D64FC"/>
    <w:p w:rsidR="003D64FC" w:rsidRPr="00254856" w:rsidRDefault="003D64FC" w:rsidP="003D64FC"/>
    <w:p w:rsidR="003D64FC" w:rsidRDefault="003D64FC" w:rsidP="003D64FC"/>
    <w:p w:rsidR="003D64FC" w:rsidRDefault="003D64FC" w:rsidP="00230559">
      <w:pPr>
        <w:widowControl w:val="0"/>
        <w:autoSpaceDE w:val="0"/>
        <w:autoSpaceDN w:val="0"/>
        <w:adjustRightInd w:val="0"/>
        <w:contextualSpacing/>
      </w:pPr>
    </w:p>
    <w:sectPr w:rsidR="003D64FC" w:rsidSect="003D64FC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1A9"/>
    <w:multiLevelType w:val="multilevel"/>
    <w:tmpl w:val="5688240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AC227D"/>
    <w:multiLevelType w:val="hybridMultilevel"/>
    <w:tmpl w:val="26784C82"/>
    <w:lvl w:ilvl="0" w:tplc="566604B6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9916EC"/>
    <w:multiLevelType w:val="hybridMultilevel"/>
    <w:tmpl w:val="53BE37DE"/>
    <w:lvl w:ilvl="0" w:tplc="C0285C5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856C85"/>
    <w:multiLevelType w:val="multilevel"/>
    <w:tmpl w:val="407085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1D74289B"/>
    <w:multiLevelType w:val="hybridMultilevel"/>
    <w:tmpl w:val="F8C09AA0"/>
    <w:lvl w:ilvl="0" w:tplc="FDF400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551F14"/>
    <w:multiLevelType w:val="hybridMultilevel"/>
    <w:tmpl w:val="7E2CE018"/>
    <w:lvl w:ilvl="0" w:tplc="455EAA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000A76"/>
    <w:multiLevelType w:val="hybridMultilevel"/>
    <w:tmpl w:val="DCA2AB32"/>
    <w:lvl w:ilvl="0" w:tplc="24E4836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1A1863"/>
    <w:multiLevelType w:val="hybridMultilevel"/>
    <w:tmpl w:val="1542E1B8"/>
    <w:lvl w:ilvl="0" w:tplc="CBAC1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453710"/>
    <w:multiLevelType w:val="hybridMultilevel"/>
    <w:tmpl w:val="116CAE08"/>
    <w:lvl w:ilvl="0" w:tplc="D0A26B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1267CF5"/>
    <w:multiLevelType w:val="hybridMultilevel"/>
    <w:tmpl w:val="9984DED0"/>
    <w:lvl w:ilvl="0" w:tplc="5D1C5B8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92DA1"/>
    <w:multiLevelType w:val="hybridMultilevel"/>
    <w:tmpl w:val="7A8CBB66"/>
    <w:lvl w:ilvl="0" w:tplc="DD9AE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F7D4A"/>
    <w:rsid w:val="000610DB"/>
    <w:rsid w:val="00066A86"/>
    <w:rsid w:val="0008728A"/>
    <w:rsid w:val="00156EAB"/>
    <w:rsid w:val="00187E70"/>
    <w:rsid w:val="00196437"/>
    <w:rsid w:val="001B69EC"/>
    <w:rsid w:val="001F6645"/>
    <w:rsid w:val="00230559"/>
    <w:rsid w:val="00235CC3"/>
    <w:rsid w:val="00262A66"/>
    <w:rsid w:val="00275199"/>
    <w:rsid w:val="00281520"/>
    <w:rsid w:val="002A3F33"/>
    <w:rsid w:val="00315CA3"/>
    <w:rsid w:val="00384255"/>
    <w:rsid w:val="003D64FC"/>
    <w:rsid w:val="003E5A2C"/>
    <w:rsid w:val="003F1F7E"/>
    <w:rsid w:val="0040750A"/>
    <w:rsid w:val="00417C8B"/>
    <w:rsid w:val="00422DA9"/>
    <w:rsid w:val="004D01FB"/>
    <w:rsid w:val="004F7BFF"/>
    <w:rsid w:val="005C5671"/>
    <w:rsid w:val="005F489C"/>
    <w:rsid w:val="00673842"/>
    <w:rsid w:val="00681691"/>
    <w:rsid w:val="006E2206"/>
    <w:rsid w:val="006F7D4A"/>
    <w:rsid w:val="00725B7F"/>
    <w:rsid w:val="00793241"/>
    <w:rsid w:val="007B46A5"/>
    <w:rsid w:val="00871916"/>
    <w:rsid w:val="008A7F08"/>
    <w:rsid w:val="008F27B5"/>
    <w:rsid w:val="009D0A15"/>
    <w:rsid w:val="009F53BD"/>
    <w:rsid w:val="00AA3721"/>
    <w:rsid w:val="00B03F95"/>
    <w:rsid w:val="00B13761"/>
    <w:rsid w:val="00BD4CA2"/>
    <w:rsid w:val="00BE7454"/>
    <w:rsid w:val="00BF329A"/>
    <w:rsid w:val="00CA3C25"/>
    <w:rsid w:val="00CB13CE"/>
    <w:rsid w:val="00D1254D"/>
    <w:rsid w:val="00D36F7C"/>
    <w:rsid w:val="00DC0517"/>
    <w:rsid w:val="00F13384"/>
    <w:rsid w:val="00F6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F53BD"/>
    <w:pPr>
      <w:keepNext/>
      <w:tabs>
        <w:tab w:val="num" w:pos="0"/>
        <w:tab w:val="num" w:pos="1965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D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D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A3F3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F53B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dib">
    <w:name w:val="dib"/>
    <w:basedOn w:val="a0"/>
    <w:rsid w:val="009F53BD"/>
  </w:style>
  <w:style w:type="character" w:customStyle="1" w:styleId="a6">
    <w:name w:val="Абзац списка Знак"/>
    <w:basedOn w:val="a0"/>
    <w:link w:val="a5"/>
    <w:uiPriority w:val="34"/>
    <w:rsid w:val="009F5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F53B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gu.dvinaland.ru/rg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gu.dvinaland.ru/rg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73ACAC33BECC16D6A61FC3623858411F500A2D93680FAE1A0B20389AEBC3EAE39D56C5E25EC32r9qA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7173ACAC33BECC16D6A61FC3623858411F500A2D93680FAE1A0B20389AEBC3EAE39D56C5E25EC32r9qAH" TargetMode="External"/><Relationship Id="rId10" Type="http://schemas.openxmlformats.org/officeDocument/2006/relationships/hyperlink" Target="http://rgu.dvinaland.ru/rg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gu.dvinaland.ru/rg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19</Pages>
  <Words>7583</Words>
  <Characters>43225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13</cp:revision>
  <cp:lastPrinted>2023-04-26T11:38:00Z</cp:lastPrinted>
  <dcterms:created xsi:type="dcterms:W3CDTF">2023-04-20T08:52:00Z</dcterms:created>
  <dcterms:modified xsi:type="dcterms:W3CDTF">2023-05-03T12:18:00Z</dcterms:modified>
</cp:coreProperties>
</file>