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71" w:rsidRDefault="00476C71" w:rsidP="00534D5E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3C2937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Муниципальный контроль </w:t>
      </w:r>
      <w:r w:rsidR="00534D5E" w:rsidRPr="00534D5E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на автомобильном транспорте, городском, наземном, электрическом транспорте и дорожном хозяйстве</w:t>
      </w:r>
    </w:p>
    <w:p w:rsidR="00476C71" w:rsidRPr="003C2937" w:rsidRDefault="00476C71" w:rsidP="00534D5E">
      <w:pPr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3C2937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Организация контроля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B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34D5E" w:rsidRPr="00534D5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городском, наземном, электрическом транспорте и дорожном хозяйстве </w:t>
      </w:r>
      <w:r w:rsidRPr="00E52EBB">
        <w:rPr>
          <w:rFonts w:ascii="Times New Roman" w:hAnsi="Times New Roman" w:cs="Times New Roman"/>
          <w:sz w:val="28"/>
          <w:szCs w:val="28"/>
        </w:rPr>
        <w:t>осуществляется администрацией Шенкурского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E52EBB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2EBB">
        <w:rPr>
          <w:rFonts w:ascii="Times New Roman" w:hAnsi="Times New Roman" w:cs="Times New Roman"/>
          <w:sz w:val="28"/>
          <w:szCs w:val="28"/>
        </w:rPr>
        <w:t xml:space="preserve"> в лице </w:t>
      </w:r>
      <w:r w:rsidRPr="00476C71">
        <w:rPr>
          <w:rFonts w:ascii="Times New Roman" w:hAnsi="Times New Roman" w:cs="Times New Roman"/>
          <w:sz w:val="28"/>
          <w:szCs w:val="28"/>
        </w:rPr>
        <w:t>отдела ЖКХ, энергетики, транспорта, дорожного хозяйства и благоустройства администрации Шенкурского муниципального района Архангельской области</w:t>
      </w:r>
      <w:r w:rsidRPr="00E52EBB">
        <w:rPr>
          <w:rFonts w:ascii="Times New Roman" w:hAnsi="Times New Roman" w:cs="Times New Roman"/>
          <w:sz w:val="28"/>
          <w:szCs w:val="28"/>
        </w:rPr>
        <w:t xml:space="preserve"> (далее – контрольный (надзорный) орган).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165160, Архангельская обл., г. Шенкурск, 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>ул. пр. В.А. Кудрявцева</w:t>
      </w:r>
      <w:r>
        <w:rPr>
          <w:rFonts w:ascii="Times New Roman" w:hAnsi="Times New Roman" w:cs="Times New Roman"/>
          <w:sz w:val="28"/>
          <w:szCs w:val="28"/>
        </w:rPr>
        <w:t>, д.26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8(81851) 4-14-15</w:t>
      </w:r>
    </w:p>
    <w:p w:rsidR="00476C71" w:rsidRPr="00500704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</w:t>
      </w:r>
      <w:r w:rsidRPr="00500704">
        <w:rPr>
          <w:rFonts w:ascii="Times New Roman" w:hAnsi="Times New Roman" w:cs="Times New Roman"/>
          <w:sz w:val="28"/>
          <w:szCs w:val="28"/>
        </w:rPr>
        <w:t>: 4-13-25</w:t>
      </w:r>
    </w:p>
    <w:p w:rsidR="00476C71" w:rsidRPr="00500704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12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00704">
        <w:rPr>
          <w:rFonts w:ascii="Times New Roman" w:hAnsi="Times New Roman" w:cs="Times New Roman"/>
          <w:sz w:val="28"/>
          <w:szCs w:val="28"/>
        </w:rPr>
        <w:t>-</w:t>
      </w:r>
      <w:r w:rsidRPr="00C6012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0070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60127">
          <w:rPr>
            <w:rStyle w:val="a3"/>
            <w:sz w:val="28"/>
            <w:szCs w:val="28"/>
            <w:lang w:val="en-US"/>
          </w:rPr>
          <w:t>adm</w:t>
        </w:r>
        <w:r w:rsidRPr="00500704">
          <w:rPr>
            <w:rStyle w:val="a3"/>
            <w:sz w:val="28"/>
            <w:szCs w:val="28"/>
          </w:rPr>
          <w:t>@</w:t>
        </w:r>
        <w:r w:rsidRPr="00C60127">
          <w:rPr>
            <w:rStyle w:val="a3"/>
            <w:sz w:val="28"/>
            <w:szCs w:val="28"/>
            <w:lang w:val="en-US"/>
          </w:rPr>
          <w:t>shenradm</w:t>
        </w:r>
        <w:r w:rsidRPr="00500704">
          <w:rPr>
            <w:rStyle w:val="a3"/>
            <w:sz w:val="28"/>
            <w:szCs w:val="28"/>
          </w:rPr>
          <w:t>.</w:t>
        </w:r>
        <w:r w:rsidRPr="00C60127">
          <w:rPr>
            <w:rStyle w:val="a3"/>
            <w:sz w:val="28"/>
            <w:szCs w:val="28"/>
            <w:lang w:val="en-US"/>
          </w:rPr>
          <w:t>ru</w:t>
        </w:r>
      </w:hyperlink>
    </w:p>
    <w:p w:rsidR="00476C71" w:rsidRPr="00500704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71" w:rsidRPr="00827414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>
        <w:rPr>
          <w:rFonts w:ascii="Times New Roman" w:hAnsi="Times New Roman" w:cs="Times New Roman"/>
          <w:sz w:val="28"/>
          <w:szCs w:val="28"/>
        </w:rPr>
        <w:t>четверг</w:t>
      </w:r>
      <w:r w:rsidRPr="00827414">
        <w:rPr>
          <w:rFonts w:ascii="Times New Roman" w:hAnsi="Times New Roman" w:cs="Times New Roman"/>
          <w:sz w:val="28"/>
          <w:szCs w:val="28"/>
        </w:rPr>
        <w:t>: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4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27414">
        <w:rPr>
          <w:rFonts w:ascii="Times New Roman" w:hAnsi="Times New Roman" w:cs="Times New Roman"/>
          <w:sz w:val="28"/>
          <w:szCs w:val="28"/>
        </w:rPr>
        <w:t xml:space="preserve"> – 17.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476C71" w:rsidRPr="00827414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Пятница: </w:t>
      </w:r>
      <w:r w:rsidRPr="008274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4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27414">
        <w:rPr>
          <w:rFonts w:ascii="Times New Roman" w:hAnsi="Times New Roman" w:cs="Times New Roman"/>
          <w:sz w:val="28"/>
          <w:szCs w:val="28"/>
        </w:rPr>
        <w:t xml:space="preserve"> – 17.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476C71" w:rsidRPr="00827414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>Перерыв: 13.00 – 14.00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BB">
        <w:rPr>
          <w:rFonts w:ascii="Times New Roman" w:hAnsi="Times New Roman" w:cs="Times New Roman"/>
          <w:sz w:val="28"/>
          <w:szCs w:val="28"/>
        </w:rPr>
        <w:t>От имени контрольного (надзорного) органа муниципальный контроль вправе осуществлять следующие должностные лица (далее – инспекторы):</w:t>
      </w:r>
    </w:p>
    <w:p w:rsidR="00476C71" w:rsidRPr="003641C2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BB">
        <w:rPr>
          <w:rFonts w:ascii="Times New Roman" w:hAnsi="Times New Roman" w:cs="Times New Roman"/>
          <w:sz w:val="28"/>
          <w:szCs w:val="28"/>
        </w:rPr>
        <w:t xml:space="preserve">1) </w:t>
      </w:r>
      <w:r w:rsidRPr="00476C71">
        <w:rPr>
          <w:rFonts w:ascii="Times New Roman" w:hAnsi="Times New Roman" w:cs="Times New Roman"/>
          <w:sz w:val="28"/>
          <w:szCs w:val="28"/>
        </w:rPr>
        <w:t xml:space="preserve">начальник отдела ЖКХ, энергетики, транспорта, дорожного хозяйства и благоустройства </w:t>
      </w:r>
      <w:r w:rsidRPr="003641C2">
        <w:rPr>
          <w:rFonts w:ascii="Times New Roman" w:hAnsi="Times New Roman" w:cs="Times New Roman"/>
          <w:sz w:val="28"/>
          <w:szCs w:val="28"/>
        </w:rPr>
        <w:t>администрации  Шенкурского муниципального района Архангельской области;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1C2">
        <w:rPr>
          <w:rFonts w:ascii="Times New Roman" w:hAnsi="Times New Roman" w:cs="Times New Roman"/>
          <w:sz w:val="28"/>
          <w:szCs w:val="28"/>
        </w:rPr>
        <w:t>2)</w:t>
      </w:r>
      <w:r w:rsidRPr="003641C2">
        <w:rPr>
          <w:rFonts w:ascii="Times New Roman" w:hAnsi="Times New Roman" w:cs="Times New Roman"/>
          <w:sz w:val="28"/>
          <w:szCs w:val="28"/>
        </w:rPr>
        <w:tab/>
      </w:r>
      <w:r w:rsidRPr="00476C71">
        <w:rPr>
          <w:rFonts w:ascii="Times New Roman" w:hAnsi="Times New Roman" w:cs="Times New Roman"/>
          <w:sz w:val="28"/>
          <w:szCs w:val="28"/>
        </w:rPr>
        <w:t>главный специалист отдела ЖКХ, энергетики, транспорта, дорожного хозяйства и благоустройства</w:t>
      </w:r>
      <w:r w:rsidRPr="003641C2">
        <w:rPr>
          <w:rFonts w:ascii="Times New Roman" w:hAnsi="Times New Roman" w:cs="Times New Roman"/>
          <w:sz w:val="28"/>
          <w:szCs w:val="28"/>
        </w:rPr>
        <w:t xml:space="preserve"> администрации Шенкурского муниципального района Архангельской области.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71" w:rsidRPr="007B35C7" w:rsidRDefault="00476C71" w:rsidP="007B35C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5C7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акты, регулирующие осуществление муниципального контроля: </w:t>
      </w:r>
    </w:p>
    <w:p w:rsidR="007B35C7" w:rsidRPr="007B35C7" w:rsidRDefault="007B35C7" w:rsidP="007B35C7">
      <w:pPr>
        <w:pStyle w:val="a4"/>
        <w:spacing w:after="0" w:line="240" w:lineRule="auto"/>
        <w:ind w:left="17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71" w:rsidRPr="00B508DE" w:rsidRDefault="00476C71" w:rsidP="00B508DE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DE">
        <w:rPr>
          <w:rFonts w:ascii="Times New Roman" w:hAnsi="Times New Roman" w:cs="Times New Roman"/>
          <w:sz w:val="28"/>
          <w:szCs w:val="28"/>
        </w:rPr>
        <w:t xml:space="preserve">Федеральный закон от 31.07.2020 № 248-ФЗ «О государственном контроле (надзоре) и муниципальном контроле»; </w:t>
      </w:r>
    </w:p>
    <w:p w:rsidR="00B508DE" w:rsidRDefault="00B508DE" w:rsidP="00B508DE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DE">
        <w:rPr>
          <w:rFonts w:ascii="Times New Roman" w:hAnsi="Times New Roman" w:cs="Times New Roman"/>
          <w:sz w:val="28"/>
          <w:szCs w:val="28"/>
        </w:rPr>
        <w:t>Федеральный закон от 08.11.2007  № 257</w:t>
      </w:r>
      <w:r w:rsidR="00091EFD">
        <w:rPr>
          <w:rFonts w:ascii="Times New Roman" w:hAnsi="Times New Roman" w:cs="Times New Roman"/>
          <w:sz w:val="28"/>
          <w:szCs w:val="28"/>
        </w:rPr>
        <w:t>-ФЗ</w:t>
      </w:r>
      <w:r w:rsidRPr="00B508DE">
        <w:rPr>
          <w:rFonts w:ascii="Times New Roman" w:hAnsi="Times New Roman" w:cs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508DE" w:rsidRDefault="00B508DE" w:rsidP="00B508DE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DE">
        <w:rPr>
          <w:rFonts w:ascii="Times New Roman" w:hAnsi="Times New Roman" w:cs="Times New Roman"/>
          <w:sz w:val="28"/>
          <w:szCs w:val="28"/>
        </w:rPr>
        <w:lastRenderedPageBreak/>
        <w:t>Федеральный закон от</w:t>
      </w:r>
      <w:r w:rsidR="00091EFD">
        <w:rPr>
          <w:rFonts w:ascii="Times New Roman" w:hAnsi="Times New Roman" w:cs="Times New Roman"/>
          <w:sz w:val="28"/>
          <w:szCs w:val="28"/>
        </w:rPr>
        <w:t xml:space="preserve"> </w:t>
      </w:r>
      <w:r w:rsidR="00091EFD" w:rsidRPr="00B508DE">
        <w:rPr>
          <w:rFonts w:ascii="Times New Roman" w:hAnsi="Times New Roman" w:cs="Times New Roman"/>
          <w:sz w:val="28"/>
          <w:szCs w:val="28"/>
        </w:rPr>
        <w:t xml:space="preserve">08.11.2007 </w:t>
      </w:r>
      <w:r w:rsidR="00091EFD" w:rsidRPr="00091EFD">
        <w:rPr>
          <w:rFonts w:ascii="Times New Roman" w:hAnsi="Times New Roman" w:cs="Times New Roman"/>
          <w:sz w:val="28"/>
          <w:szCs w:val="28"/>
        </w:rPr>
        <w:t>№ 259-ФЗ «Устав автомобильного транспорта и городского наземного электрического транспорта»;</w:t>
      </w:r>
    </w:p>
    <w:p w:rsidR="00091EFD" w:rsidRPr="00B508DE" w:rsidRDefault="00091EFD" w:rsidP="00B508DE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D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29.06. 2021 г. № 1043 «О Федеральном государственном контроле (надзоре) на автомобильном транспорте, городском, наземном электрическом транспорте и в дорожном хозяйстве»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C71" w:rsidRPr="00B508DE" w:rsidRDefault="00002665" w:rsidP="00B508DE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DE">
        <w:rPr>
          <w:rFonts w:ascii="Times New Roman" w:hAnsi="Times New Roman" w:cs="Times New Roman"/>
          <w:sz w:val="28"/>
          <w:szCs w:val="28"/>
        </w:rPr>
        <w:t>р</w:t>
      </w:r>
      <w:r w:rsidR="00476C71" w:rsidRPr="00B508D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34D5E" w:rsidRPr="00B508DE">
        <w:rPr>
          <w:rFonts w:ascii="Times New Roman" w:hAnsi="Times New Roman" w:cs="Times New Roman"/>
          <w:sz w:val="28"/>
          <w:szCs w:val="28"/>
        </w:rPr>
        <w:t xml:space="preserve">Собрания депутатов Шенкурского муниципального района от 10.12.2021 г. № 295 </w:t>
      </w:r>
      <w:r w:rsidR="00476C71" w:rsidRPr="00B508DE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контроле </w:t>
      </w:r>
      <w:r w:rsidR="00534D5E" w:rsidRPr="00B508DE">
        <w:rPr>
          <w:rFonts w:ascii="Times New Roman" w:hAnsi="Times New Roman" w:cs="Times New Roman"/>
          <w:sz w:val="28"/>
          <w:szCs w:val="28"/>
        </w:rPr>
        <w:t>на автомобильном транспорте, городском, наземном, электрическом транспорте и дорожном хозяйстве на территории Шенкурского муниципального района Архангельской области</w:t>
      </w:r>
      <w:r w:rsidR="00476C71" w:rsidRPr="00B508DE">
        <w:rPr>
          <w:rFonts w:ascii="Times New Roman" w:hAnsi="Times New Roman" w:cs="Times New Roman"/>
          <w:sz w:val="28"/>
          <w:szCs w:val="28"/>
        </w:rPr>
        <w:t>»</w:t>
      </w:r>
      <w:r w:rsidR="00091EFD">
        <w:rPr>
          <w:rFonts w:ascii="Times New Roman" w:hAnsi="Times New Roman" w:cs="Times New Roman"/>
          <w:sz w:val="28"/>
          <w:szCs w:val="28"/>
        </w:rPr>
        <w:t>.</w:t>
      </w:r>
    </w:p>
    <w:p w:rsidR="0033639C" w:rsidRDefault="0033639C" w:rsidP="00534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121" w:rsidRDefault="00476C71" w:rsidP="0027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7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74121" w:rsidRPr="00274121">
        <w:rPr>
          <w:rFonts w:ascii="Times New Roman" w:hAnsi="Times New Roman" w:cs="Times New Roman"/>
          <w:b/>
          <w:sz w:val="28"/>
          <w:szCs w:val="28"/>
        </w:rPr>
        <w:t>Объектами муниципального контроля являются:</w:t>
      </w:r>
    </w:p>
    <w:p w:rsidR="00274121" w:rsidRDefault="00274121" w:rsidP="0027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121" w:rsidRPr="00274121" w:rsidRDefault="00274121" w:rsidP="0027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21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требования;</w:t>
      </w:r>
    </w:p>
    <w:p w:rsidR="00274121" w:rsidRPr="00274121" w:rsidRDefault="00274121" w:rsidP="0027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21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274121" w:rsidRDefault="00274121" w:rsidP="0027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121"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оборудования,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 природные и </w:t>
      </w:r>
      <w:proofErr w:type="spellStart"/>
      <w:r w:rsidRPr="00274121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274121">
        <w:rPr>
          <w:rFonts w:ascii="Times New Roman" w:hAnsi="Times New Roman" w:cs="Times New Roman"/>
          <w:sz w:val="28"/>
          <w:szCs w:val="28"/>
        </w:rPr>
        <w:t xml:space="preserve"> - 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объекты).</w:t>
      </w:r>
      <w:proofErr w:type="gramEnd"/>
    </w:p>
    <w:p w:rsidR="00274121" w:rsidRDefault="00274121" w:rsidP="00274121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614F59" w:rsidRPr="00614F59" w:rsidRDefault="00614F59" w:rsidP="00614F59">
      <w:pPr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"/>
          <w:b/>
          <w:sz w:val="28"/>
          <w:szCs w:val="28"/>
        </w:rPr>
      </w:pPr>
      <w:r w:rsidRPr="00614F59">
        <w:rPr>
          <w:rFonts w:ascii="Times New Roman Полужирный" w:hAnsi="Times New Roman Полужирный" w:cs="Times New Roman"/>
          <w:b/>
          <w:sz w:val="28"/>
          <w:szCs w:val="28"/>
        </w:rPr>
        <w:t>3. Нормативно-правовые акты, содержащие обязательные требования:</w:t>
      </w:r>
    </w:p>
    <w:p w:rsidR="00614F59" w:rsidRDefault="00614F59" w:rsidP="00614F59">
      <w:pPr>
        <w:spacing w:after="0" w:line="240" w:lineRule="auto"/>
      </w:pPr>
    </w:p>
    <w:tbl>
      <w:tblPr>
        <w:tblStyle w:val="a5"/>
        <w:tblW w:w="0" w:type="auto"/>
        <w:jc w:val="right"/>
        <w:tblLook w:val="04A0"/>
      </w:tblPr>
      <w:tblGrid>
        <w:gridCol w:w="594"/>
        <w:gridCol w:w="4620"/>
        <w:gridCol w:w="4357"/>
      </w:tblGrid>
      <w:tr w:rsidR="003248F1" w:rsidRPr="00ED40AB" w:rsidTr="003248F1">
        <w:trPr>
          <w:jc w:val="right"/>
        </w:trPr>
        <w:tc>
          <w:tcPr>
            <w:tcW w:w="594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40A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40AB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ED40A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6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4388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Структурные единицы акта, соблюдение которых оценивается при проведении контрольных (надзорных) мероприятий</w:t>
            </w:r>
          </w:p>
        </w:tc>
      </w:tr>
      <w:tr w:rsidR="003248F1" w:rsidRPr="00ED40AB" w:rsidTr="003248F1">
        <w:trPr>
          <w:jc w:val="right"/>
        </w:trPr>
        <w:tc>
          <w:tcPr>
            <w:tcW w:w="594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1</w:t>
            </w:r>
          </w:p>
        </w:tc>
        <w:tc>
          <w:tcPr>
            <w:tcW w:w="4646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Решение Комиссии Таможенного союза от 18.10.2011 № 827</w:t>
            </w:r>
            <w:r w:rsidRPr="00ED40AB">
              <w:rPr>
                <w:sz w:val="24"/>
                <w:szCs w:val="24"/>
              </w:rPr>
              <w:br/>
              <w:t>«О принятии технического регламента Таможенного союза «Безопасность автомобильных дорог» (вместе с «</w:t>
            </w:r>
            <w:proofErr w:type="gramStart"/>
            <w:r w:rsidRPr="00ED40AB">
              <w:rPr>
                <w:sz w:val="24"/>
                <w:szCs w:val="24"/>
              </w:rPr>
              <w:t>ТР</w:t>
            </w:r>
            <w:proofErr w:type="gramEnd"/>
            <w:r w:rsidRPr="00ED40AB">
              <w:rPr>
                <w:sz w:val="24"/>
                <w:szCs w:val="24"/>
              </w:rPr>
              <w:t xml:space="preserve"> ТС 014/2011. Технический регламент Таможенного союза. </w:t>
            </w:r>
            <w:proofErr w:type="gramStart"/>
            <w:r w:rsidRPr="00ED40AB">
              <w:rPr>
                <w:sz w:val="24"/>
                <w:szCs w:val="24"/>
              </w:rPr>
              <w:t>Безопасность автомобильных дорог»)</w:t>
            </w:r>
            <w:proofErr w:type="gramEnd"/>
          </w:p>
        </w:tc>
        <w:tc>
          <w:tcPr>
            <w:tcW w:w="4388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Пункты 11.17, 12, 13.2-13.4;</w:t>
            </w:r>
          </w:p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Подпункты «а», «б», «г», «</w:t>
            </w:r>
            <w:proofErr w:type="spellStart"/>
            <w:r w:rsidRPr="00ED40AB">
              <w:rPr>
                <w:sz w:val="24"/>
                <w:szCs w:val="24"/>
              </w:rPr>
              <w:t>д</w:t>
            </w:r>
            <w:proofErr w:type="spellEnd"/>
            <w:r w:rsidRPr="00ED40AB">
              <w:rPr>
                <w:sz w:val="24"/>
                <w:szCs w:val="24"/>
              </w:rPr>
              <w:t xml:space="preserve">» пункта 13.5, </w:t>
            </w:r>
          </w:p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 xml:space="preserve">пункты 13.6, 13.7, 13.8, 13.9, пункты 14.2-14.5 статьи 3; </w:t>
            </w:r>
          </w:p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Пункты 24.2, 24.3 статьи 5.</w:t>
            </w:r>
          </w:p>
        </w:tc>
      </w:tr>
      <w:tr w:rsidR="003248F1" w:rsidRPr="00ED40AB" w:rsidTr="003248F1">
        <w:trPr>
          <w:jc w:val="right"/>
        </w:trPr>
        <w:tc>
          <w:tcPr>
            <w:tcW w:w="594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2</w:t>
            </w:r>
          </w:p>
        </w:tc>
        <w:tc>
          <w:tcPr>
            <w:tcW w:w="4646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4388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Пункт 12.10 статьи 45.</w:t>
            </w:r>
          </w:p>
        </w:tc>
      </w:tr>
      <w:tr w:rsidR="003248F1" w:rsidRPr="00ED40AB" w:rsidTr="003248F1">
        <w:trPr>
          <w:jc w:val="right"/>
        </w:trPr>
        <w:tc>
          <w:tcPr>
            <w:tcW w:w="594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3</w:t>
            </w:r>
          </w:p>
        </w:tc>
        <w:tc>
          <w:tcPr>
            <w:tcW w:w="4646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Федеральный закон от 08.11.2007 № 257-</w:t>
            </w:r>
            <w:r w:rsidRPr="00ED40AB">
              <w:rPr>
                <w:sz w:val="24"/>
                <w:szCs w:val="24"/>
              </w:rPr>
              <w:lastRenderedPageBreak/>
              <w:t>ФЗ «Об автомобильных дорогах и о дорожной деятельности в Российской Федерации и о внесении изменений в отдельные законодательные акты Российской Федерации»</w:t>
            </w:r>
          </w:p>
        </w:tc>
        <w:tc>
          <w:tcPr>
            <w:tcW w:w="4388" w:type="dxa"/>
            <w:vAlign w:val="center"/>
          </w:tcPr>
          <w:p w:rsidR="003248F1" w:rsidRPr="00ED40AB" w:rsidRDefault="003248F1" w:rsidP="003248F1">
            <w:pPr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lastRenderedPageBreak/>
              <w:t xml:space="preserve">Пункт 5 статьи 16; </w:t>
            </w:r>
          </w:p>
          <w:p w:rsidR="003248F1" w:rsidRPr="00ED40AB" w:rsidRDefault="003248F1" w:rsidP="003248F1">
            <w:pPr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lastRenderedPageBreak/>
              <w:t xml:space="preserve">Пункт 1, 4 статьи 17; </w:t>
            </w:r>
          </w:p>
          <w:p w:rsidR="003248F1" w:rsidRPr="00ED40AB" w:rsidRDefault="003248F1" w:rsidP="003248F1">
            <w:pPr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 xml:space="preserve">Пункт 1, 4 статьи 18; </w:t>
            </w:r>
          </w:p>
          <w:p w:rsidR="003248F1" w:rsidRPr="00ED40AB" w:rsidRDefault="003248F1" w:rsidP="003248F1">
            <w:pPr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 xml:space="preserve">Пункты 1-4, 6-7 статьи 19, части 1, 3, 4, 5.2, 8 статьи 20; </w:t>
            </w:r>
          </w:p>
          <w:p w:rsidR="003248F1" w:rsidRPr="00ED40AB" w:rsidRDefault="003248F1" w:rsidP="003248F1">
            <w:pPr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 xml:space="preserve">Пункты 1, 3, 6, 10-12 статьи 22; </w:t>
            </w:r>
          </w:p>
          <w:p w:rsidR="003248F1" w:rsidRPr="00ED40AB" w:rsidRDefault="003248F1" w:rsidP="003248F1">
            <w:pPr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Пункты 1-3 части 3 статьи 25; Пункты 7, 8, 8.1-8.2 статьи 26;</w:t>
            </w:r>
          </w:p>
          <w:p w:rsidR="003248F1" w:rsidRPr="00ED40AB" w:rsidRDefault="003248F1" w:rsidP="003248F1">
            <w:pPr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Пункт 2 статьи 29.</w:t>
            </w:r>
          </w:p>
          <w:p w:rsidR="003248F1" w:rsidRPr="00ED40AB" w:rsidRDefault="003248F1" w:rsidP="003248F1">
            <w:pPr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Пункты 1, 3, 6, 10-12 статьи 22</w:t>
            </w:r>
          </w:p>
        </w:tc>
      </w:tr>
      <w:tr w:rsidR="003248F1" w:rsidRPr="00ED40AB" w:rsidTr="003248F1">
        <w:trPr>
          <w:jc w:val="right"/>
        </w:trPr>
        <w:tc>
          <w:tcPr>
            <w:tcW w:w="594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646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Федеральный закон от 10.12.1995 № 196-ФЗ «О безопасности дорожного движения»</w:t>
            </w:r>
          </w:p>
        </w:tc>
        <w:tc>
          <w:tcPr>
            <w:tcW w:w="4388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Статьи 11, 12, 13.</w:t>
            </w:r>
          </w:p>
        </w:tc>
      </w:tr>
      <w:tr w:rsidR="003248F1" w:rsidRPr="00ED40AB" w:rsidTr="003248F1">
        <w:trPr>
          <w:trHeight w:val="1464"/>
          <w:jc w:val="right"/>
        </w:trPr>
        <w:tc>
          <w:tcPr>
            <w:tcW w:w="594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5</w:t>
            </w:r>
          </w:p>
        </w:tc>
        <w:tc>
          <w:tcPr>
            <w:tcW w:w="4646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Федеральный закон  от 31.07.2020 № 248-ФЗ «О государственном контроле (надзоре) и муниципальном контроле в Российской Федерации»</w:t>
            </w:r>
          </w:p>
        </w:tc>
        <w:tc>
          <w:tcPr>
            <w:tcW w:w="4388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В полном объёме</w:t>
            </w:r>
          </w:p>
        </w:tc>
      </w:tr>
      <w:tr w:rsidR="003248F1" w:rsidRPr="00ED40AB" w:rsidTr="003248F1">
        <w:trPr>
          <w:jc w:val="right"/>
        </w:trPr>
        <w:tc>
          <w:tcPr>
            <w:tcW w:w="594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6</w:t>
            </w:r>
          </w:p>
        </w:tc>
        <w:tc>
          <w:tcPr>
            <w:tcW w:w="4646" w:type="dxa"/>
            <w:vAlign w:val="center"/>
          </w:tcPr>
          <w:p w:rsidR="003248F1" w:rsidRPr="00ED40AB" w:rsidRDefault="003248F1" w:rsidP="003248F1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ED40AB">
              <w:rPr>
                <w:sz w:val="24"/>
                <w:szCs w:val="24"/>
                <w:shd w:val="clear" w:color="auto" w:fill="FFFFFF"/>
              </w:rPr>
              <w:t>Федеральный закон от 06.10.2003 № 131-ФЗ «Об общих принципах организации местного  самоуправления в Российской Федерации»</w:t>
            </w:r>
          </w:p>
        </w:tc>
        <w:tc>
          <w:tcPr>
            <w:tcW w:w="4388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Статья 16</w:t>
            </w:r>
          </w:p>
        </w:tc>
      </w:tr>
      <w:tr w:rsidR="003248F1" w:rsidRPr="00ED40AB" w:rsidTr="003248F1">
        <w:trPr>
          <w:jc w:val="right"/>
        </w:trPr>
        <w:tc>
          <w:tcPr>
            <w:tcW w:w="594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7</w:t>
            </w:r>
          </w:p>
        </w:tc>
        <w:tc>
          <w:tcPr>
            <w:tcW w:w="4646" w:type="dxa"/>
            <w:vAlign w:val="center"/>
          </w:tcPr>
          <w:p w:rsidR="003248F1" w:rsidRPr="00ED40AB" w:rsidRDefault="003248F1" w:rsidP="003248F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D40AB">
              <w:rPr>
                <w:sz w:val="24"/>
                <w:szCs w:val="24"/>
                <w:shd w:val="clear" w:color="auto" w:fill="FFFFFF"/>
              </w:rPr>
              <w:t>Федеральный закон от 08.11.2007 № 259-ФЗ  «Устав автомобильного транспорта и городского наземного электрического транспорта»</w:t>
            </w:r>
          </w:p>
        </w:tc>
        <w:tc>
          <w:tcPr>
            <w:tcW w:w="4388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Пункт 4-5 статьи 19</w:t>
            </w:r>
          </w:p>
        </w:tc>
      </w:tr>
      <w:tr w:rsidR="003248F1" w:rsidRPr="00ED40AB" w:rsidTr="003248F1">
        <w:trPr>
          <w:jc w:val="right"/>
        </w:trPr>
        <w:tc>
          <w:tcPr>
            <w:tcW w:w="594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8</w:t>
            </w:r>
          </w:p>
        </w:tc>
        <w:tc>
          <w:tcPr>
            <w:tcW w:w="4646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Приказ Министерства транспорта Российской Федерации от 16.11.2012 № 402 «Об утверждении Классификации работ по капитальному ремонту, ремонту и содержанию автомобильных дорог»</w:t>
            </w:r>
          </w:p>
        </w:tc>
        <w:tc>
          <w:tcPr>
            <w:tcW w:w="4388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В полном объёме</w:t>
            </w:r>
          </w:p>
        </w:tc>
      </w:tr>
      <w:tr w:rsidR="003248F1" w:rsidRPr="00ED40AB" w:rsidTr="003248F1">
        <w:trPr>
          <w:jc w:val="right"/>
        </w:trPr>
        <w:tc>
          <w:tcPr>
            <w:tcW w:w="594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9</w:t>
            </w:r>
          </w:p>
        </w:tc>
        <w:tc>
          <w:tcPr>
            <w:tcW w:w="4646" w:type="dxa"/>
            <w:vAlign w:val="center"/>
          </w:tcPr>
          <w:p w:rsidR="003248F1" w:rsidRPr="00ED40AB" w:rsidRDefault="003248F1" w:rsidP="003248F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Приказ Министерства транспорта Российской Федерации от 07.08.2020 № 288 «О Порядке проведения оценки технического состояния автомобильных дорог»</w:t>
            </w:r>
          </w:p>
        </w:tc>
        <w:tc>
          <w:tcPr>
            <w:tcW w:w="4388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В полном объёме</w:t>
            </w:r>
          </w:p>
        </w:tc>
      </w:tr>
      <w:tr w:rsidR="003248F1" w:rsidRPr="00ED40AB" w:rsidTr="003248F1">
        <w:trPr>
          <w:jc w:val="right"/>
        </w:trPr>
        <w:tc>
          <w:tcPr>
            <w:tcW w:w="594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10</w:t>
            </w:r>
          </w:p>
        </w:tc>
        <w:tc>
          <w:tcPr>
            <w:tcW w:w="4646" w:type="dxa"/>
            <w:vAlign w:val="center"/>
          </w:tcPr>
          <w:p w:rsidR="003248F1" w:rsidRPr="00ED40AB" w:rsidRDefault="003248F1" w:rsidP="003248F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Приказ Министерства транспорта Российской Федерации от 10.08.2020 № 296 «Об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</w:t>
            </w:r>
            <w:r>
              <w:rPr>
                <w:sz w:val="24"/>
                <w:szCs w:val="24"/>
              </w:rPr>
              <w:t xml:space="preserve">йстве инженерных коммуникаций </w:t>
            </w:r>
            <w:r w:rsidRPr="00ED40AB">
              <w:rPr>
                <w:sz w:val="24"/>
                <w:szCs w:val="24"/>
              </w:rPr>
              <w:t xml:space="preserve">и их эксплуатации в границах полос отвода и придорожных </w:t>
            </w:r>
            <w:proofErr w:type="gramStart"/>
            <w:r w:rsidRPr="00ED40AB">
              <w:rPr>
                <w:sz w:val="24"/>
                <w:szCs w:val="24"/>
              </w:rPr>
              <w:t>полос</w:t>
            </w:r>
            <w:proofErr w:type="gramEnd"/>
            <w:r w:rsidRPr="00ED40AB">
              <w:rPr>
                <w:sz w:val="24"/>
                <w:szCs w:val="24"/>
              </w:rPr>
              <w:t xml:space="preserve"> автомобильных дорог»</w:t>
            </w:r>
          </w:p>
        </w:tc>
        <w:tc>
          <w:tcPr>
            <w:tcW w:w="4388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В полном объёме</w:t>
            </w:r>
          </w:p>
        </w:tc>
      </w:tr>
      <w:tr w:rsidR="003248F1" w:rsidRPr="00ED40AB" w:rsidTr="003248F1">
        <w:trPr>
          <w:jc w:val="right"/>
        </w:trPr>
        <w:tc>
          <w:tcPr>
            <w:tcW w:w="594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11</w:t>
            </w:r>
          </w:p>
        </w:tc>
        <w:tc>
          <w:tcPr>
            <w:tcW w:w="4646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Областной закон Архангельской области от 30.05.2014 № 130-8-ОЗ</w:t>
            </w:r>
          </w:p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 xml:space="preserve">«Об организации транспортного обслуживания населения автомобильным </w:t>
            </w:r>
            <w:r w:rsidRPr="00ED40AB">
              <w:rPr>
                <w:sz w:val="24"/>
                <w:szCs w:val="24"/>
              </w:rPr>
              <w:lastRenderedPageBreak/>
              <w:t>транспортом общего пользования в Архангельской области</w:t>
            </w:r>
          </w:p>
        </w:tc>
        <w:tc>
          <w:tcPr>
            <w:tcW w:w="4388" w:type="dxa"/>
            <w:vAlign w:val="center"/>
          </w:tcPr>
          <w:p w:rsidR="003248F1" w:rsidRPr="00ED40AB" w:rsidRDefault="003248F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lastRenderedPageBreak/>
              <w:t>Статья 6, 7, 8</w:t>
            </w:r>
          </w:p>
        </w:tc>
      </w:tr>
      <w:tr w:rsidR="008069D1" w:rsidRPr="00ED40AB" w:rsidTr="003248F1">
        <w:trPr>
          <w:jc w:val="right"/>
        </w:trPr>
        <w:tc>
          <w:tcPr>
            <w:tcW w:w="594" w:type="dxa"/>
            <w:vAlign w:val="center"/>
          </w:tcPr>
          <w:p w:rsidR="008069D1" w:rsidRPr="00ED40AB" w:rsidRDefault="008069D1" w:rsidP="003248F1">
            <w:pPr>
              <w:tabs>
                <w:tab w:val="left" w:pos="2977"/>
                <w:tab w:val="left" w:pos="35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646" w:type="dxa"/>
            <w:vAlign w:val="center"/>
          </w:tcPr>
          <w:p w:rsidR="008069D1" w:rsidRPr="00ED40AB" w:rsidRDefault="008069D1" w:rsidP="008069D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 xml:space="preserve">Областной закон Архангельской области от </w:t>
            </w:r>
            <w:r w:rsidRPr="008069D1">
              <w:rPr>
                <w:sz w:val="24"/>
                <w:szCs w:val="24"/>
              </w:rPr>
              <w:t>03.06.2003 № 172-22-ОЗ «Об административных правонарушениях»</w:t>
            </w:r>
          </w:p>
        </w:tc>
        <w:tc>
          <w:tcPr>
            <w:tcW w:w="4388" w:type="dxa"/>
            <w:vAlign w:val="center"/>
          </w:tcPr>
          <w:p w:rsidR="008069D1" w:rsidRPr="00ED40AB" w:rsidRDefault="008069D1" w:rsidP="003248F1">
            <w:pPr>
              <w:tabs>
                <w:tab w:val="left" w:pos="2977"/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ED40AB">
              <w:rPr>
                <w:sz w:val="24"/>
                <w:szCs w:val="24"/>
              </w:rPr>
              <w:t>В полном объёме</w:t>
            </w:r>
          </w:p>
        </w:tc>
      </w:tr>
    </w:tbl>
    <w:p w:rsidR="003248F1" w:rsidRDefault="003248F1" w:rsidP="0000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665" w:rsidRDefault="00002665" w:rsidP="0000266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665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лица:</w:t>
      </w:r>
    </w:p>
    <w:p w:rsidR="007B35C7" w:rsidRDefault="007B35C7" w:rsidP="007B35C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(элемент) дорожного хозяйства:</w:t>
      </w: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- титульные списки;</w:t>
      </w: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- договоры подряда, договора субподряда, контракты, государственные контракты для подтверждения ответственности за выполнением работ по уборке территории, при проведении дорожно-ремонтных работ, работ капитального характера;</w:t>
      </w: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- документы, подтверждающие ведение строительных, земляных, дорожных или ремонтных работ, схемы производства работ;</w:t>
      </w: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- сертификаты, паспорта, накладные, акты (результаты) испытаний на материалы и готовые изделия;</w:t>
      </w: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- проекты производства работ, журналы производства работ.</w:t>
      </w: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2) Учредительные документы юридического лица, сведения об индивидуальном предпринимателе, физическом лице, должностном лице (копии):</w:t>
      </w: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- учредительные документы юридического лица, Устав.</w:t>
      </w: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- свидетельство о внесении записи в ЕГРЮЛ.</w:t>
      </w: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 юридического лица по месту нахождения.</w:t>
      </w: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- карточка учета основных сведений о юридическом лице, в том числе банковские реквизиты, контактная информация (сайт, телефон, электронная почта).</w:t>
      </w: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- выписка из Государственного реестра аккредитованных филиалов, представительств иностранных юридических лиц (РАФП).</w:t>
      </w: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- карточка учета основных сведений об аккредитованном филиале, представительстве иностранного юридического лица, в том числе банковские реквизиты, контактная информация (сайт, телефон, электронная почта).</w:t>
      </w: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- свидетельство о регистрации или выписка из ЕГРИП.</w:t>
      </w: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- карточка учета основных сведений об индивидуальном предпринимателе, в том числе банковские реквизиты, контактная информация (сайт, телефон, электронная почта).</w:t>
      </w: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9D1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статус должностного лица (должностная инструкция, трудовой договор (служебных контракт), приказ о назначении на должность, свидетельство о постановке на учет в налоговом органе физического лица по месту жительства на территории Российской </w:t>
      </w:r>
      <w:r w:rsidRPr="008069D1">
        <w:rPr>
          <w:rFonts w:ascii="Times New Roman" w:hAnsi="Times New Roman" w:cs="Times New Roman"/>
          <w:sz w:val="28"/>
          <w:szCs w:val="28"/>
        </w:rPr>
        <w:lastRenderedPageBreak/>
        <w:t>Федерации, копия паспорта, банковские реквизиты, контактная информация (телефон, электронная почта).</w:t>
      </w:r>
      <w:proofErr w:type="gramEnd"/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9D1">
        <w:rPr>
          <w:rFonts w:ascii="Times New Roman" w:hAnsi="Times New Roman" w:cs="Times New Roman"/>
          <w:sz w:val="28"/>
          <w:szCs w:val="28"/>
        </w:rPr>
        <w:t>- документы физического лица (свидетельство о постановке на учет в налоговом органе физического лица по месту жительства на территории Российской Федерации, копия паспорта, банковские реквизиты, контактная информация (телефон, электронная почта).</w:t>
      </w:r>
      <w:proofErr w:type="gramEnd"/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Контрольный (надзорный) орган не вправе требовать у контролируемых лиц:</w:t>
      </w: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 xml:space="preserve">- сведения и </w:t>
      </w:r>
      <w:proofErr w:type="gramStart"/>
      <w:r w:rsidRPr="008069D1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8069D1">
        <w:rPr>
          <w:rFonts w:ascii="Times New Roman" w:hAnsi="Times New Roman" w:cs="Times New Roman"/>
          <w:sz w:val="28"/>
          <w:szCs w:val="28"/>
        </w:rPr>
        <w:t xml:space="preserve"> не относящиеся к предмету проверки, </w:t>
      </w:r>
    </w:p>
    <w:p w:rsidR="008069D1" w:rsidRPr="008069D1" w:rsidRDefault="008069D1" w:rsidP="008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- сведения и документы, которые могут быть получены посредством межведомственного взаимодействия.</w:t>
      </w:r>
      <w:bookmarkStart w:id="0" w:name="_GoBack"/>
      <w:bookmarkEnd w:id="0"/>
    </w:p>
    <w:p w:rsidR="00A2029B" w:rsidRDefault="00A2029B" w:rsidP="007B35C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2029B" w:rsidSect="006A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FCE"/>
    <w:multiLevelType w:val="hybridMultilevel"/>
    <w:tmpl w:val="C1A695BA"/>
    <w:lvl w:ilvl="0" w:tplc="82FC80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9C697E"/>
    <w:multiLevelType w:val="hybridMultilevel"/>
    <w:tmpl w:val="88EE810C"/>
    <w:lvl w:ilvl="0" w:tplc="81CE1FA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B302E4"/>
    <w:multiLevelType w:val="hybridMultilevel"/>
    <w:tmpl w:val="0298BA56"/>
    <w:lvl w:ilvl="0" w:tplc="1ECAA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29172B"/>
    <w:multiLevelType w:val="hybridMultilevel"/>
    <w:tmpl w:val="D4707CBC"/>
    <w:lvl w:ilvl="0" w:tplc="B2BAF7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4871CB"/>
    <w:multiLevelType w:val="hybridMultilevel"/>
    <w:tmpl w:val="8AB82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83434D"/>
    <w:multiLevelType w:val="hybridMultilevel"/>
    <w:tmpl w:val="5DD0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47168"/>
    <w:multiLevelType w:val="hybridMultilevel"/>
    <w:tmpl w:val="CF02F96A"/>
    <w:lvl w:ilvl="0" w:tplc="1ECAA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6C71"/>
    <w:rsid w:val="00002665"/>
    <w:rsid w:val="00091EFD"/>
    <w:rsid w:val="000D430F"/>
    <w:rsid w:val="00274121"/>
    <w:rsid w:val="003248F1"/>
    <w:rsid w:val="003256E0"/>
    <w:rsid w:val="0033639C"/>
    <w:rsid w:val="00410945"/>
    <w:rsid w:val="00476C71"/>
    <w:rsid w:val="00534D5E"/>
    <w:rsid w:val="005F3EA9"/>
    <w:rsid w:val="00614F59"/>
    <w:rsid w:val="006A2A1A"/>
    <w:rsid w:val="007B35C7"/>
    <w:rsid w:val="008069D1"/>
    <w:rsid w:val="00825B6D"/>
    <w:rsid w:val="008C20AC"/>
    <w:rsid w:val="00A2029B"/>
    <w:rsid w:val="00AC5CFD"/>
    <w:rsid w:val="00B10410"/>
    <w:rsid w:val="00B508DE"/>
    <w:rsid w:val="00CC4D4E"/>
    <w:rsid w:val="00DC7275"/>
    <w:rsid w:val="00DF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C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0410"/>
    <w:pPr>
      <w:ind w:left="720"/>
      <w:contextualSpacing/>
    </w:pPr>
  </w:style>
  <w:style w:type="table" w:styleId="a5">
    <w:name w:val="Table Grid"/>
    <w:basedOn w:val="a1"/>
    <w:uiPriority w:val="39"/>
    <w:rsid w:val="00324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n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РайАдм - Незговорова Татьяна Владимировна</cp:lastModifiedBy>
  <cp:revision>6</cp:revision>
  <dcterms:created xsi:type="dcterms:W3CDTF">2022-04-26T08:33:00Z</dcterms:created>
  <dcterms:modified xsi:type="dcterms:W3CDTF">2022-10-18T07:48:00Z</dcterms:modified>
</cp:coreProperties>
</file>