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70" w:rsidRPr="00E97D64" w:rsidRDefault="00061970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61970" w:rsidRPr="00E97D64" w:rsidRDefault="00061970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061970" w:rsidRDefault="00061970" w:rsidP="00A509AC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061970" w:rsidRDefault="00061970" w:rsidP="00A509AC">
      <w:pPr>
        <w:ind w:firstLine="12"/>
        <w:jc w:val="center"/>
        <w:rPr>
          <w:b/>
          <w:sz w:val="28"/>
          <w:szCs w:val="28"/>
        </w:rPr>
      </w:pPr>
    </w:p>
    <w:p w:rsidR="00061970" w:rsidRDefault="00061970" w:rsidP="00A509AC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061970" w:rsidRDefault="00061970" w:rsidP="00A509AC">
      <w:pPr>
        <w:jc w:val="center"/>
        <w:rPr>
          <w:sz w:val="28"/>
          <w:szCs w:val="28"/>
        </w:rPr>
      </w:pPr>
    </w:p>
    <w:p w:rsidR="00061970" w:rsidRDefault="00061970" w:rsidP="00A509AC">
      <w:pPr>
        <w:jc w:val="center"/>
        <w:rPr>
          <w:sz w:val="28"/>
          <w:szCs w:val="28"/>
        </w:rPr>
      </w:pPr>
    </w:p>
    <w:p w:rsidR="00061970" w:rsidRDefault="00B2202B" w:rsidP="00A509A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42212">
        <w:rPr>
          <w:sz w:val="28"/>
          <w:szCs w:val="28"/>
        </w:rPr>
        <w:t>т</w:t>
      </w:r>
      <w:r>
        <w:rPr>
          <w:sz w:val="28"/>
          <w:szCs w:val="28"/>
        </w:rPr>
        <w:t xml:space="preserve"> 29 </w:t>
      </w:r>
      <w:r w:rsidR="00061970">
        <w:rPr>
          <w:sz w:val="28"/>
          <w:szCs w:val="28"/>
        </w:rPr>
        <w:t xml:space="preserve">февраля </w:t>
      </w:r>
      <w:smartTag w:uri="urn:schemas-microsoft-com:office:smarttags" w:element="metricconverter">
        <w:smartTagPr>
          <w:attr w:name="ProductID" w:val="2024 г"/>
        </w:smartTagPr>
        <w:r w:rsidR="00061970">
          <w:rPr>
            <w:sz w:val="28"/>
            <w:szCs w:val="28"/>
          </w:rPr>
          <w:t>2024 г</w:t>
        </w:r>
      </w:smartTag>
      <w:r w:rsidR="00061970">
        <w:rPr>
          <w:sz w:val="28"/>
          <w:szCs w:val="28"/>
        </w:rPr>
        <w:t>. №</w:t>
      </w:r>
      <w:r>
        <w:rPr>
          <w:sz w:val="28"/>
          <w:szCs w:val="28"/>
        </w:rPr>
        <w:t xml:space="preserve"> 112</w:t>
      </w:r>
      <w:r w:rsidR="00061970" w:rsidRPr="00E97D64">
        <w:rPr>
          <w:sz w:val="28"/>
          <w:szCs w:val="28"/>
        </w:rPr>
        <w:t>-р</w:t>
      </w:r>
    </w:p>
    <w:p w:rsidR="00061970" w:rsidRDefault="00061970" w:rsidP="00A509AC">
      <w:pPr>
        <w:jc w:val="center"/>
        <w:rPr>
          <w:sz w:val="20"/>
          <w:szCs w:val="20"/>
        </w:rPr>
      </w:pPr>
    </w:p>
    <w:p w:rsidR="00061970" w:rsidRDefault="00061970" w:rsidP="00A509AC">
      <w:pPr>
        <w:jc w:val="center"/>
        <w:rPr>
          <w:sz w:val="20"/>
          <w:szCs w:val="20"/>
        </w:rPr>
      </w:pPr>
    </w:p>
    <w:p w:rsidR="00061970" w:rsidRPr="00E97D64" w:rsidRDefault="00061970" w:rsidP="00A509A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061970" w:rsidRDefault="00061970" w:rsidP="00A509AC">
      <w:pPr>
        <w:rPr>
          <w:b/>
          <w:sz w:val="28"/>
          <w:szCs w:val="28"/>
        </w:rPr>
      </w:pPr>
    </w:p>
    <w:p w:rsidR="00061970" w:rsidRDefault="00061970" w:rsidP="00A509AC">
      <w:pPr>
        <w:rPr>
          <w:b/>
          <w:sz w:val="28"/>
          <w:szCs w:val="28"/>
        </w:rPr>
      </w:pPr>
    </w:p>
    <w:p w:rsidR="00061970" w:rsidRDefault="00061970" w:rsidP="00E85B4C">
      <w:pPr>
        <w:jc w:val="center"/>
        <w:rPr>
          <w:b/>
          <w:bCs/>
          <w:kern w:val="36"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23</w:t>
      </w:r>
      <w:r w:rsidRPr="0001315A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муниципальной программы </w:t>
      </w:r>
      <w:r w:rsidRPr="000A44BC">
        <w:rPr>
          <w:b/>
          <w:bCs/>
          <w:kern w:val="36"/>
          <w:sz w:val="28"/>
          <w:szCs w:val="28"/>
        </w:rPr>
        <w:t>Шенкурского муниципального округа Архангельской области «</w:t>
      </w:r>
      <w:r w:rsidR="002D4E6C">
        <w:rPr>
          <w:b/>
          <w:bCs/>
          <w:kern w:val="36"/>
          <w:sz w:val="28"/>
          <w:szCs w:val="28"/>
        </w:rPr>
        <w:t>Чистая вода</w:t>
      </w:r>
      <w:r w:rsidRPr="000A44BC">
        <w:rPr>
          <w:b/>
          <w:bCs/>
          <w:kern w:val="36"/>
          <w:sz w:val="28"/>
          <w:szCs w:val="28"/>
        </w:rPr>
        <w:t>»</w:t>
      </w:r>
    </w:p>
    <w:p w:rsidR="00061970" w:rsidRPr="00092199" w:rsidRDefault="00061970" w:rsidP="00092199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</w:p>
    <w:p w:rsidR="00061970" w:rsidRPr="0001315A" w:rsidRDefault="00061970" w:rsidP="00A509AC">
      <w:pPr>
        <w:jc w:val="center"/>
        <w:rPr>
          <w:b/>
          <w:color w:val="000000"/>
          <w:sz w:val="28"/>
          <w:szCs w:val="28"/>
        </w:rPr>
      </w:pPr>
    </w:p>
    <w:p w:rsidR="00061970" w:rsidRPr="0001315A" w:rsidRDefault="00061970" w:rsidP="00A509AC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104E7E">
        <w:rPr>
          <w:sz w:val="28"/>
          <w:szCs w:val="28"/>
        </w:rPr>
        <w:t>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061970" w:rsidRDefault="00061970" w:rsidP="00E269A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01315A">
        <w:rPr>
          <w:color w:val="000000"/>
          <w:sz w:val="28"/>
          <w:szCs w:val="28"/>
        </w:rPr>
        <w:t>Утвердить прилагаемый отчет о реализации в 20</w:t>
      </w:r>
      <w:r>
        <w:rPr>
          <w:color w:val="000000"/>
          <w:sz w:val="28"/>
          <w:szCs w:val="28"/>
        </w:rPr>
        <w:t>23</w:t>
      </w:r>
      <w:r w:rsidRPr="0001315A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муниципальной программы </w:t>
      </w:r>
      <w:r w:rsidRPr="00E85B4C">
        <w:rPr>
          <w:bCs/>
          <w:kern w:val="36"/>
          <w:sz w:val="28"/>
          <w:szCs w:val="28"/>
        </w:rPr>
        <w:t xml:space="preserve">Шенкурского муниципального округа Архангельской области </w:t>
      </w:r>
      <w:r w:rsidRPr="001C238A">
        <w:rPr>
          <w:bCs/>
          <w:kern w:val="36"/>
          <w:sz w:val="28"/>
          <w:szCs w:val="28"/>
        </w:rPr>
        <w:t>«</w:t>
      </w:r>
      <w:r w:rsidR="00CF41C2">
        <w:rPr>
          <w:bCs/>
          <w:kern w:val="36"/>
          <w:sz w:val="28"/>
          <w:szCs w:val="28"/>
        </w:rPr>
        <w:t>Чистая вода</w:t>
      </w:r>
      <w:r w:rsidRPr="001C238A">
        <w:rPr>
          <w:bCs/>
          <w:kern w:val="36"/>
          <w:sz w:val="28"/>
          <w:szCs w:val="28"/>
        </w:rPr>
        <w:t xml:space="preserve">», </w:t>
      </w:r>
      <w:r w:rsidRPr="001C238A">
        <w:rPr>
          <w:sz w:val="28"/>
          <w:szCs w:val="28"/>
        </w:rPr>
        <w:t>у</w:t>
      </w:r>
      <w:r w:rsidRPr="0001315A">
        <w:rPr>
          <w:sz w:val="28"/>
          <w:szCs w:val="28"/>
        </w:rPr>
        <w:t>твержденной постановлением администрации Шенкурск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Архангельской области </w:t>
      </w:r>
      <w:r w:rsidRPr="0001315A">
        <w:rPr>
          <w:sz w:val="28"/>
          <w:szCs w:val="28"/>
        </w:rPr>
        <w:t xml:space="preserve">от </w:t>
      </w:r>
      <w:r w:rsidR="001C238A">
        <w:rPr>
          <w:sz w:val="28"/>
          <w:szCs w:val="28"/>
        </w:rPr>
        <w:t>2</w:t>
      </w:r>
      <w:r w:rsidR="00CF41C2">
        <w:rPr>
          <w:sz w:val="28"/>
          <w:szCs w:val="28"/>
        </w:rPr>
        <w:t>8</w:t>
      </w:r>
      <w:r w:rsidR="001C238A">
        <w:rPr>
          <w:sz w:val="28"/>
          <w:szCs w:val="28"/>
        </w:rPr>
        <w:t xml:space="preserve"> декабря 2022 года</w:t>
      </w:r>
      <w:r w:rsidR="00CF41C2">
        <w:rPr>
          <w:sz w:val="28"/>
          <w:szCs w:val="28"/>
        </w:rPr>
        <w:t xml:space="preserve"> №</w:t>
      </w:r>
      <w:r w:rsidR="001C238A">
        <w:rPr>
          <w:color w:val="000000"/>
          <w:sz w:val="28"/>
          <w:szCs w:val="28"/>
        </w:rPr>
        <w:t xml:space="preserve"> 2</w:t>
      </w:r>
      <w:r w:rsidR="00CF41C2">
        <w:rPr>
          <w:color w:val="000000"/>
          <w:sz w:val="28"/>
          <w:szCs w:val="28"/>
        </w:rPr>
        <w:t>7</w:t>
      </w:r>
      <w:r w:rsidR="001C238A">
        <w:rPr>
          <w:color w:val="000000"/>
          <w:sz w:val="28"/>
          <w:szCs w:val="28"/>
        </w:rPr>
        <w:t xml:space="preserve">-па </w:t>
      </w:r>
      <w:r w:rsidR="00042212">
        <w:rPr>
          <w:color w:val="000000"/>
          <w:sz w:val="28"/>
          <w:szCs w:val="28"/>
        </w:rPr>
        <w:t>(далее</w:t>
      </w:r>
      <w:r w:rsidR="006B21CF">
        <w:rPr>
          <w:color w:val="000000"/>
          <w:sz w:val="28"/>
          <w:szCs w:val="28"/>
        </w:rPr>
        <w:t xml:space="preserve"> </w:t>
      </w:r>
      <w:r w:rsidR="001C238A">
        <w:rPr>
          <w:color w:val="000000"/>
          <w:sz w:val="28"/>
          <w:szCs w:val="28"/>
        </w:rPr>
        <w:t>–</w:t>
      </w:r>
      <w:r w:rsidR="006B21CF">
        <w:rPr>
          <w:color w:val="000000"/>
          <w:sz w:val="28"/>
          <w:szCs w:val="28"/>
        </w:rPr>
        <w:t xml:space="preserve"> </w:t>
      </w:r>
      <w:r w:rsidRPr="0001315A">
        <w:rPr>
          <w:color w:val="000000"/>
          <w:sz w:val="28"/>
          <w:szCs w:val="28"/>
        </w:rPr>
        <w:t>муниципальная программа).</w:t>
      </w:r>
    </w:p>
    <w:p w:rsidR="00061970" w:rsidRPr="0001315A" w:rsidRDefault="00061970" w:rsidP="00C200A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AD3DAB">
        <w:rPr>
          <w:color w:val="000000"/>
          <w:sz w:val="28"/>
          <w:szCs w:val="28"/>
        </w:rPr>
        <w:t xml:space="preserve">Признать эффективность реализации муниципальной программы в 2023 году </w:t>
      </w:r>
      <w:r w:rsidRPr="005A0364">
        <w:rPr>
          <w:color w:val="000000"/>
          <w:sz w:val="28"/>
          <w:szCs w:val="28"/>
        </w:rPr>
        <w:t>высокой.</w:t>
      </w:r>
    </w:p>
    <w:p w:rsidR="00061970" w:rsidRPr="0001315A" w:rsidRDefault="00061970" w:rsidP="00A509AC">
      <w:pPr>
        <w:jc w:val="both"/>
        <w:rPr>
          <w:sz w:val="28"/>
          <w:szCs w:val="28"/>
        </w:rPr>
      </w:pPr>
      <w:r w:rsidRPr="0001315A">
        <w:rPr>
          <w:sz w:val="28"/>
          <w:szCs w:val="28"/>
        </w:rPr>
        <w:t xml:space="preserve">       </w:t>
      </w:r>
      <w:r w:rsidRPr="0001315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01315A">
        <w:rPr>
          <w:sz w:val="28"/>
          <w:szCs w:val="28"/>
        </w:rPr>
        <w:t>.</w:t>
      </w:r>
      <w:r w:rsidRPr="0001315A">
        <w:rPr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вестник», </w:t>
      </w:r>
      <w:proofErr w:type="gramStart"/>
      <w:r w:rsidRPr="0001315A">
        <w:rPr>
          <w:sz w:val="28"/>
          <w:szCs w:val="28"/>
        </w:rPr>
        <w:t>разместить его</w:t>
      </w:r>
      <w:proofErr w:type="gramEnd"/>
      <w:r w:rsidRPr="0001315A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</w:t>
      </w:r>
      <w:hyperlink r:id="rId6" w:history="1">
        <w:r w:rsidRPr="0001315A">
          <w:rPr>
            <w:sz w:val="28"/>
            <w:szCs w:val="28"/>
          </w:rPr>
          <w:t>в</w:t>
        </w:r>
      </w:hyperlink>
      <w:r>
        <w:rPr>
          <w:sz w:val="28"/>
          <w:szCs w:val="28"/>
        </w:rPr>
        <w:t xml:space="preserve"> информационно</w:t>
      </w:r>
      <w:r w:rsidR="00042212" w:rsidRPr="00042212">
        <w:rPr>
          <w:sz w:val="28"/>
          <w:szCs w:val="28"/>
        </w:rPr>
        <w:t>-</w:t>
      </w:r>
      <w:r w:rsidRPr="0001315A">
        <w:rPr>
          <w:sz w:val="28"/>
          <w:szCs w:val="28"/>
        </w:rPr>
        <w:t>телекоммуникационной сети «Интернет».</w:t>
      </w:r>
    </w:p>
    <w:p w:rsidR="00061970" w:rsidRDefault="00061970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1970" w:rsidRPr="0001315A" w:rsidRDefault="00061970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1970" w:rsidRPr="00BC42DD" w:rsidRDefault="00061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C42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Шенкурского муниципального округа        </w:t>
      </w:r>
      <w:r w:rsidRPr="00BC42D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О.И. Красникова</w:t>
      </w:r>
    </w:p>
    <w:p w:rsidR="00061970" w:rsidRDefault="00061970">
      <w:pPr>
        <w:rPr>
          <w:sz w:val="28"/>
          <w:szCs w:val="28"/>
        </w:rPr>
      </w:pPr>
    </w:p>
    <w:p w:rsidR="00061970" w:rsidRDefault="00061970">
      <w:pPr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4786"/>
        <w:gridCol w:w="4961"/>
      </w:tblGrid>
      <w:tr w:rsidR="00061970" w:rsidTr="00047737">
        <w:tc>
          <w:tcPr>
            <w:tcW w:w="4786" w:type="dxa"/>
          </w:tcPr>
          <w:p w:rsidR="00061970" w:rsidRDefault="00061970"/>
        </w:tc>
        <w:tc>
          <w:tcPr>
            <w:tcW w:w="4961" w:type="dxa"/>
          </w:tcPr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41C2" w:rsidRDefault="00CF41C2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41C2" w:rsidRDefault="00CF41C2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Pr="00323816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61970" w:rsidRPr="00323816" w:rsidRDefault="00061970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</w:p>
          <w:p w:rsidR="00061970" w:rsidRPr="00323816" w:rsidRDefault="00061970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>Шенкурского муниципального округа</w:t>
            </w:r>
          </w:p>
          <w:p w:rsidR="00061970" w:rsidRPr="00323816" w:rsidRDefault="00061970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:rsidR="00061970" w:rsidRPr="00323816" w:rsidRDefault="00B2202B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4221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29 </w:t>
            </w:r>
            <w:r w:rsidR="00061970" w:rsidRPr="00323816">
              <w:rPr>
                <w:rFonts w:ascii="Times New Roman" w:hAnsi="Times New Roman"/>
                <w:sz w:val="28"/>
                <w:szCs w:val="28"/>
              </w:rPr>
              <w:t xml:space="preserve">февраля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061970" w:rsidRPr="00323816">
                <w:rPr>
                  <w:rFonts w:ascii="Times New Roman" w:hAnsi="Times New Roman"/>
                  <w:sz w:val="28"/>
                  <w:szCs w:val="28"/>
                </w:rPr>
                <w:t>2024 г</w:t>
              </w:r>
            </w:smartTag>
            <w:r w:rsidR="00042212">
              <w:rPr>
                <w:rFonts w:ascii="Times New Roman" w:hAnsi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112</w:t>
            </w:r>
            <w:r w:rsidR="00061970" w:rsidRPr="00323816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061970" w:rsidRDefault="00061970"/>
        </w:tc>
      </w:tr>
    </w:tbl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Pr="00E85B4C" w:rsidRDefault="00061970" w:rsidP="00047737">
      <w:pPr>
        <w:autoSpaceDE w:val="0"/>
        <w:autoSpaceDN w:val="0"/>
        <w:adjustRightInd w:val="0"/>
        <w:jc w:val="center"/>
        <w:rPr>
          <w:b/>
        </w:rPr>
      </w:pPr>
      <w:r w:rsidRPr="00E85B4C">
        <w:rPr>
          <w:b/>
        </w:rPr>
        <w:t xml:space="preserve">О Т Ч Е Т </w:t>
      </w:r>
    </w:p>
    <w:p w:rsidR="00061970" w:rsidRPr="0001315A" w:rsidRDefault="00061970" w:rsidP="00E85B4C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 реализации в 20</w:t>
      </w:r>
      <w:r>
        <w:rPr>
          <w:b/>
          <w:sz w:val="28"/>
          <w:szCs w:val="28"/>
        </w:rPr>
        <w:t>23</w:t>
      </w:r>
      <w:r w:rsidRPr="0001315A">
        <w:rPr>
          <w:b/>
          <w:sz w:val="28"/>
          <w:szCs w:val="28"/>
        </w:rPr>
        <w:t xml:space="preserve"> году </w:t>
      </w:r>
      <w:r>
        <w:rPr>
          <w:b/>
          <w:sz w:val="28"/>
          <w:szCs w:val="28"/>
        </w:rPr>
        <w:t xml:space="preserve">муниципальной программы </w:t>
      </w:r>
    </w:p>
    <w:p w:rsidR="00061970" w:rsidRDefault="00061970" w:rsidP="00E85B4C">
      <w:pPr>
        <w:jc w:val="center"/>
        <w:rPr>
          <w:b/>
          <w:bCs/>
          <w:kern w:val="36"/>
          <w:sz w:val="28"/>
          <w:szCs w:val="28"/>
        </w:rPr>
      </w:pPr>
      <w:r w:rsidRPr="000A44BC">
        <w:rPr>
          <w:b/>
          <w:bCs/>
          <w:kern w:val="36"/>
          <w:sz w:val="28"/>
          <w:szCs w:val="28"/>
        </w:rPr>
        <w:t>Шенкурского муниципального округа Архангельской области «</w:t>
      </w:r>
      <w:r w:rsidR="00CF41C2">
        <w:rPr>
          <w:b/>
          <w:bCs/>
          <w:kern w:val="36"/>
          <w:sz w:val="28"/>
          <w:szCs w:val="28"/>
        </w:rPr>
        <w:t>Чистая вода</w:t>
      </w:r>
      <w:r w:rsidRPr="000A44BC">
        <w:rPr>
          <w:b/>
          <w:bCs/>
          <w:kern w:val="36"/>
          <w:sz w:val="28"/>
          <w:szCs w:val="28"/>
        </w:rPr>
        <w:t>»</w:t>
      </w:r>
    </w:p>
    <w:p w:rsidR="00061970" w:rsidRDefault="00061970" w:rsidP="009A122C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E269A9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kern w:val="36"/>
        </w:rPr>
      </w:pPr>
      <w:r w:rsidRPr="00DF077E">
        <w:rPr>
          <w:b/>
        </w:rPr>
        <w:t xml:space="preserve">Результаты </w:t>
      </w:r>
      <w:proofErr w:type="gramStart"/>
      <w:r w:rsidRPr="00DF077E">
        <w:rPr>
          <w:b/>
        </w:rPr>
        <w:t xml:space="preserve">реализации мероприятий муниципальной программы </w:t>
      </w:r>
      <w:r w:rsidRPr="00E85B4C">
        <w:rPr>
          <w:b/>
          <w:bCs/>
          <w:kern w:val="36"/>
        </w:rPr>
        <w:t>Шенкурского муниципального округа</w:t>
      </w:r>
      <w:r>
        <w:rPr>
          <w:b/>
          <w:bCs/>
          <w:kern w:val="36"/>
        </w:rPr>
        <w:t xml:space="preserve"> Архангельской области</w:t>
      </w:r>
      <w:proofErr w:type="gramEnd"/>
    </w:p>
    <w:p w:rsidR="00061970" w:rsidRPr="00E85B4C" w:rsidRDefault="00061970" w:rsidP="00E269A9">
      <w:pPr>
        <w:autoSpaceDE w:val="0"/>
        <w:autoSpaceDN w:val="0"/>
        <w:adjustRightInd w:val="0"/>
        <w:ind w:left="1080"/>
      </w:pPr>
    </w:p>
    <w:p w:rsidR="00061970" w:rsidRPr="00CF41C2" w:rsidRDefault="00061970" w:rsidP="00323816">
      <w:pPr>
        <w:ind w:firstLine="708"/>
        <w:jc w:val="both"/>
      </w:pPr>
      <w:r>
        <w:t>В 2023 году в рамках муниципальной программы</w:t>
      </w:r>
      <w:r w:rsidRPr="00E85B4C">
        <w:t xml:space="preserve"> </w:t>
      </w:r>
      <w:r w:rsidRPr="00E85B4C">
        <w:rPr>
          <w:bCs/>
          <w:kern w:val="36"/>
        </w:rPr>
        <w:t xml:space="preserve">Шенкурского муниципального округа Архангельской области </w:t>
      </w:r>
      <w:r w:rsidRPr="0097754E">
        <w:rPr>
          <w:bCs/>
          <w:kern w:val="36"/>
        </w:rPr>
        <w:t>«</w:t>
      </w:r>
      <w:r w:rsidR="00CF41C2">
        <w:rPr>
          <w:bCs/>
          <w:kern w:val="36"/>
        </w:rPr>
        <w:t>Чистая вода</w:t>
      </w:r>
      <w:r w:rsidRPr="0097754E">
        <w:rPr>
          <w:bCs/>
          <w:kern w:val="36"/>
        </w:rPr>
        <w:t>»</w:t>
      </w:r>
      <w:r>
        <w:rPr>
          <w:bCs/>
          <w:kern w:val="36"/>
        </w:rPr>
        <w:t xml:space="preserve"> </w:t>
      </w:r>
      <w:r w:rsidRPr="009A122C">
        <w:t xml:space="preserve"> </w:t>
      </w:r>
      <w:r w:rsidRPr="00124C8F">
        <w:t xml:space="preserve">(далее – </w:t>
      </w:r>
      <w:r>
        <w:t xml:space="preserve">муниципальная программа) </w:t>
      </w:r>
      <w:r w:rsidRPr="00CF41C2">
        <w:t>осуществлялась реализация следующих мероприятий:</w:t>
      </w:r>
    </w:p>
    <w:p w:rsidR="00042212" w:rsidRPr="00CF41C2" w:rsidRDefault="00CF41C2" w:rsidP="00CF41C2">
      <w:pPr>
        <w:ind w:right="-5" w:firstLine="708"/>
        <w:jc w:val="both"/>
      </w:pPr>
      <w:r w:rsidRPr="00CF41C2">
        <w:t>1.</w:t>
      </w:r>
      <w:r w:rsidRPr="00CF41C2">
        <w:tab/>
        <w:t xml:space="preserve">Разработка проектно-сметной документации по объекту: «Реконструкция системы водоснабжения  </w:t>
      </w:r>
      <w:proofErr w:type="gramStart"/>
      <w:r w:rsidRPr="00CF41C2">
        <w:t>г</w:t>
      </w:r>
      <w:proofErr w:type="gramEnd"/>
      <w:r w:rsidRPr="00CF41C2">
        <w:t>. Шенкурск»</w:t>
      </w:r>
      <w:r w:rsidR="00F8272C" w:rsidRPr="00CF41C2">
        <w:t>.</w:t>
      </w:r>
    </w:p>
    <w:p w:rsidR="0060741F" w:rsidRPr="0060741F" w:rsidRDefault="00F8272C" w:rsidP="00CF41C2">
      <w:pPr>
        <w:ind w:firstLine="708"/>
        <w:jc w:val="both"/>
      </w:pPr>
      <w:r w:rsidRPr="00885D18">
        <w:t>В рамк</w:t>
      </w:r>
      <w:r w:rsidR="00122DBA" w:rsidRPr="00885D18">
        <w:t xml:space="preserve">ах данного мероприятия </w:t>
      </w:r>
      <w:r w:rsidR="00A86937" w:rsidRPr="00885D18">
        <w:t>с</w:t>
      </w:r>
      <w:r w:rsidR="00CD13FF" w:rsidRPr="00885D18">
        <w:t xml:space="preserve"> цел</w:t>
      </w:r>
      <w:r w:rsidR="00A86937" w:rsidRPr="00885D18">
        <w:t>ью</w:t>
      </w:r>
      <w:r w:rsidR="00CD13FF" w:rsidRPr="00885D18">
        <w:t xml:space="preserve"> устранения замечаний государственной экспертизы проектно-сметной документации </w:t>
      </w:r>
      <w:r w:rsidR="00122DBA" w:rsidRPr="00885D18">
        <w:t>проведен</w:t>
      </w:r>
      <w:r w:rsidR="00CD13FF" w:rsidRPr="00885D18">
        <w:t xml:space="preserve"> комплекс</w:t>
      </w:r>
      <w:r w:rsidR="00CF41C2" w:rsidRPr="00885D18">
        <w:t xml:space="preserve"> работ</w:t>
      </w:r>
      <w:r w:rsidR="00A86937" w:rsidRPr="00885D18">
        <w:t>,</w:t>
      </w:r>
      <w:r w:rsidR="00CD13FF" w:rsidRPr="00885D18">
        <w:t xml:space="preserve"> </w:t>
      </w:r>
      <w:r w:rsidR="00CF41C2" w:rsidRPr="00885D18">
        <w:t xml:space="preserve">по </w:t>
      </w:r>
      <w:r w:rsidR="00CD13FF" w:rsidRPr="00885D18">
        <w:t xml:space="preserve">результатам которых получен акт историко-культурной экспертизы на техническую документацию в виде заключения о проведении археологического обследования земельного участка </w:t>
      </w:r>
      <w:r w:rsidR="00A86937" w:rsidRPr="00885D18">
        <w:t xml:space="preserve">по объекту: «Реконструкция системы водоснабжения </w:t>
      </w:r>
      <w:proofErr w:type="gramStart"/>
      <w:r w:rsidR="00A86937" w:rsidRPr="00885D18">
        <w:t>г</w:t>
      </w:r>
      <w:proofErr w:type="gramEnd"/>
      <w:r w:rsidR="00A86937" w:rsidRPr="00885D18">
        <w:t>. Шенкурск».</w:t>
      </w:r>
    </w:p>
    <w:p w:rsidR="00CF41C2" w:rsidRDefault="00CF41C2" w:rsidP="00092199">
      <w:pPr>
        <w:autoSpaceDE w:val="0"/>
        <w:autoSpaceDN w:val="0"/>
        <w:adjustRightInd w:val="0"/>
        <w:ind w:firstLine="708"/>
        <w:jc w:val="both"/>
      </w:pPr>
    </w:p>
    <w:p w:rsidR="00061970" w:rsidRPr="00323816" w:rsidRDefault="00061970" w:rsidP="00092199">
      <w:pPr>
        <w:autoSpaceDE w:val="0"/>
        <w:autoSpaceDN w:val="0"/>
        <w:adjustRightInd w:val="0"/>
        <w:ind w:firstLine="708"/>
        <w:jc w:val="both"/>
      </w:pPr>
      <w:r>
        <w:t xml:space="preserve">Для реализации </w:t>
      </w:r>
      <w:r w:rsidRPr="00323816">
        <w:t xml:space="preserve">мероприятий муниципальной программы предусмотрены финансовые средства в размере </w:t>
      </w:r>
      <w:r w:rsidR="005A2A4F">
        <w:t>6</w:t>
      </w:r>
      <w:r w:rsidR="00CF41C2">
        <w:t>00</w:t>
      </w:r>
      <w:r w:rsidR="005A2A4F">
        <w:t> 000,00</w:t>
      </w:r>
      <w:r w:rsidRPr="00323816">
        <w:t xml:space="preserve"> рублей, из них средства:</w:t>
      </w:r>
    </w:p>
    <w:p w:rsidR="00061970" w:rsidRPr="00323816" w:rsidRDefault="00061970" w:rsidP="00092199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областного бюджета </w:t>
      </w:r>
      <w:r w:rsidRPr="00323816">
        <w:softHyphen/>
        <w:t xml:space="preserve">– </w:t>
      </w:r>
      <w:r w:rsidR="00CF41C2">
        <w:t>564</w:t>
      </w:r>
      <w:r w:rsidR="005A0364">
        <w:t xml:space="preserve"> </w:t>
      </w:r>
      <w:r w:rsidR="00CF41C2">
        <w:t>000</w:t>
      </w:r>
      <w:r w:rsidR="005A2A4F">
        <w:t>,00</w:t>
      </w:r>
      <w:r w:rsidRPr="00323816">
        <w:t xml:space="preserve"> рублей;</w:t>
      </w:r>
    </w:p>
    <w:p w:rsidR="00061970" w:rsidRPr="00323816" w:rsidRDefault="00061970" w:rsidP="00092199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бюджета округа – </w:t>
      </w:r>
      <w:r w:rsidR="005A2A4F">
        <w:t xml:space="preserve">36 000,00 </w:t>
      </w:r>
      <w:r w:rsidRPr="00323816">
        <w:t>рублей.</w:t>
      </w:r>
    </w:p>
    <w:p w:rsidR="00042212" w:rsidRDefault="00042212" w:rsidP="00092199">
      <w:pPr>
        <w:autoSpaceDE w:val="0"/>
        <w:autoSpaceDN w:val="0"/>
        <w:adjustRightInd w:val="0"/>
        <w:ind w:firstLine="708"/>
        <w:jc w:val="both"/>
      </w:pPr>
    </w:p>
    <w:p w:rsidR="00061970" w:rsidRPr="00323816" w:rsidRDefault="00061970" w:rsidP="00092199">
      <w:pPr>
        <w:autoSpaceDE w:val="0"/>
        <w:autoSpaceDN w:val="0"/>
        <w:adjustRightInd w:val="0"/>
        <w:ind w:firstLine="708"/>
        <w:jc w:val="both"/>
      </w:pPr>
      <w:r w:rsidRPr="00323816">
        <w:t>За отчетный период</w:t>
      </w:r>
      <w:r w:rsidR="00F8272C">
        <w:t xml:space="preserve"> израсходовано</w:t>
      </w:r>
      <w:r w:rsidRPr="00323816">
        <w:t xml:space="preserve"> </w:t>
      </w:r>
      <w:r w:rsidR="005A0364">
        <w:t xml:space="preserve">600 </w:t>
      </w:r>
      <w:r w:rsidR="005A2A4F">
        <w:t>000,00</w:t>
      </w:r>
      <w:r w:rsidRPr="00323816">
        <w:t xml:space="preserve"> рублей, из них средства:</w:t>
      </w:r>
    </w:p>
    <w:p w:rsidR="00061970" w:rsidRPr="00323816" w:rsidRDefault="00061970" w:rsidP="009466EA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областного бюджета </w:t>
      </w:r>
      <w:r w:rsidRPr="00323816">
        <w:softHyphen/>
        <w:t xml:space="preserve">– </w:t>
      </w:r>
      <w:r w:rsidR="005A0364">
        <w:t>564 000</w:t>
      </w:r>
      <w:r w:rsidR="005A2A4F">
        <w:t>,00</w:t>
      </w:r>
      <w:r w:rsidRPr="00323816">
        <w:t xml:space="preserve"> рублей;</w:t>
      </w:r>
    </w:p>
    <w:p w:rsidR="00061970" w:rsidRDefault="00061970" w:rsidP="009466EA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бюджета округа – </w:t>
      </w:r>
      <w:r w:rsidR="005A2A4F">
        <w:t>36 000,00</w:t>
      </w:r>
      <w:r w:rsidRPr="00323816">
        <w:t xml:space="preserve"> рублей.</w:t>
      </w:r>
    </w:p>
    <w:p w:rsidR="00042212" w:rsidRDefault="00042212" w:rsidP="00042212">
      <w:pPr>
        <w:spacing w:after="313"/>
        <w:contextualSpacing/>
        <w:jc w:val="both"/>
      </w:pPr>
    </w:p>
    <w:p w:rsidR="003079CC" w:rsidRDefault="00430442" w:rsidP="00042212">
      <w:pPr>
        <w:autoSpaceDE w:val="0"/>
        <w:autoSpaceDN w:val="0"/>
        <w:adjustRightInd w:val="0"/>
        <w:ind w:firstLine="708"/>
        <w:jc w:val="both"/>
      </w:pPr>
      <w:r>
        <w:t>Реализация мероприятий муниципальной программы осуществлялась в рамках региональной программы Архангельской области «Развитие энергетики и жилищно-коммунального хозяйства Архангельской области», утверждённой постановлением Правительства Архангельской области от 15.10.2013 года № 487-пп, в соответствии с соглашением о предоставлении субсидии из областного бюджета бюджету Шенкурского муниципального округа от 10.05.2023 года № 023-23-20-пф-070.</w:t>
      </w:r>
    </w:p>
    <w:p w:rsidR="00430442" w:rsidRDefault="00430442" w:rsidP="00042212">
      <w:pPr>
        <w:autoSpaceDE w:val="0"/>
        <w:autoSpaceDN w:val="0"/>
        <w:adjustRightInd w:val="0"/>
        <w:ind w:firstLine="708"/>
        <w:jc w:val="both"/>
      </w:pPr>
    </w:p>
    <w:p w:rsidR="00061970" w:rsidRDefault="00061970" w:rsidP="00042212">
      <w:pPr>
        <w:autoSpaceDE w:val="0"/>
        <w:autoSpaceDN w:val="0"/>
        <w:adjustRightInd w:val="0"/>
        <w:ind w:firstLine="708"/>
        <w:jc w:val="both"/>
      </w:pPr>
      <w:r>
        <w:t>В отчетном периоде реализаци</w:t>
      </w:r>
      <w:r w:rsidR="00430442">
        <w:t>я</w:t>
      </w:r>
      <w:r>
        <w:t xml:space="preserve"> мероприятий муниципальной программы </w:t>
      </w:r>
      <w:r w:rsidR="00430442">
        <w:t>осуществлялась в соответствии с планом реализации муниципальной программы.</w:t>
      </w:r>
      <w:r>
        <w:t xml:space="preserve"> </w:t>
      </w:r>
    </w:p>
    <w:p w:rsidR="00061970" w:rsidRDefault="00061970" w:rsidP="00047737">
      <w:pPr>
        <w:autoSpaceDE w:val="0"/>
        <w:autoSpaceDN w:val="0"/>
        <w:adjustRightInd w:val="0"/>
        <w:jc w:val="center"/>
        <w:rPr>
          <w:b/>
        </w:rPr>
      </w:pPr>
    </w:p>
    <w:p w:rsidR="00061970" w:rsidRDefault="00061970" w:rsidP="00042212">
      <w:pPr>
        <w:ind w:left="708"/>
        <w:jc w:val="both"/>
      </w:pPr>
      <w:r>
        <w:t>Анализ факторов, повлиявших на ход реализации муниципальной программы.</w:t>
      </w:r>
    </w:p>
    <w:p w:rsidR="00061970" w:rsidRPr="003715C7" w:rsidRDefault="00061970" w:rsidP="00174E57">
      <w:pPr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В отчетном году муниципальная программа выполнялась в соответствии с планом реализации муниципальной программы на 2023 год, утвержденным распоряжением </w:t>
      </w:r>
      <w:r>
        <w:lastRenderedPageBreak/>
        <w:t xml:space="preserve">администрации Шенкурского  муниципального округа Архангельской области </w:t>
      </w:r>
      <w:r w:rsidRPr="00684031">
        <w:t xml:space="preserve">от </w:t>
      </w:r>
      <w:r w:rsidR="002369E4">
        <w:t>8</w:t>
      </w:r>
      <w:r w:rsidR="00430442">
        <w:t xml:space="preserve"> </w:t>
      </w:r>
      <w:r w:rsidR="002369E4">
        <w:t>февраля</w:t>
      </w:r>
      <w:r w:rsidR="00430442">
        <w:t xml:space="preserve"> </w:t>
      </w:r>
      <w:r w:rsidR="005A2A4F">
        <w:t>202</w:t>
      </w:r>
      <w:r w:rsidR="00DE79BA">
        <w:t>3</w:t>
      </w:r>
      <w:r w:rsidR="002369E4">
        <w:t xml:space="preserve"> года № 6</w:t>
      </w:r>
      <w:r w:rsidR="00430442">
        <w:t>9</w:t>
      </w:r>
      <w:r w:rsidRPr="00684031">
        <w:t>-р.</w:t>
      </w:r>
      <w:r>
        <w:t xml:space="preserve"> </w:t>
      </w:r>
    </w:p>
    <w:p w:rsidR="00061970" w:rsidRDefault="00061970" w:rsidP="003715C7">
      <w:pPr>
        <w:autoSpaceDE w:val="0"/>
        <w:autoSpaceDN w:val="0"/>
        <w:adjustRightInd w:val="0"/>
        <w:ind w:firstLine="708"/>
        <w:jc w:val="both"/>
      </w:pPr>
      <w:r>
        <w:t xml:space="preserve">В ходе реализации муниципальной </w:t>
      </w:r>
      <w:proofErr w:type="gramStart"/>
      <w:r>
        <w:t>программы</w:t>
      </w:r>
      <w:proofErr w:type="gramEnd"/>
      <w:r>
        <w:t xml:space="preserve"> запланированные мероприятия выполнены</w:t>
      </w:r>
      <w:r w:rsidR="00FC760A">
        <w:t>.</w:t>
      </w:r>
      <w:r>
        <w:t xml:space="preserve"> </w:t>
      </w:r>
    </w:p>
    <w:p w:rsidR="00061970" w:rsidRDefault="00061970" w:rsidP="003715C7">
      <w:pPr>
        <w:autoSpaceDE w:val="0"/>
        <w:autoSpaceDN w:val="0"/>
        <w:adjustRightInd w:val="0"/>
        <w:ind w:firstLine="708"/>
        <w:jc w:val="both"/>
      </w:pPr>
      <w:r>
        <w:t xml:space="preserve">Факторов, отрицательно повлиявших на ход реализации муниципальной программы и достижение целей муниципальной программы, не выявлено. </w:t>
      </w:r>
    </w:p>
    <w:p w:rsidR="00061970" w:rsidRDefault="00061970" w:rsidP="003715C7">
      <w:pPr>
        <w:autoSpaceDE w:val="0"/>
        <w:autoSpaceDN w:val="0"/>
        <w:adjustRightInd w:val="0"/>
        <w:ind w:firstLine="708"/>
        <w:jc w:val="both"/>
      </w:pPr>
      <w:r>
        <w:t xml:space="preserve">Контроль за ходом реализации муниципальной программы и вовремя внесенные в нее изменения позволили достичь наибольшее значение итогового </w:t>
      </w:r>
      <w:proofErr w:type="gramStart"/>
      <w:r>
        <w:t>показателя оценки эффективности реализации муниципальной программы</w:t>
      </w:r>
      <w:proofErr w:type="gramEnd"/>
      <w:r>
        <w:t xml:space="preserve"> по итогам отчетного года – </w:t>
      </w:r>
      <w:r w:rsidR="005A0364" w:rsidRPr="005A0364">
        <w:t>100</w:t>
      </w:r>
      <w:r w:rsidRPr="005A0364">
        <w:t xml:space="preserve"> баллов.</w:t>
      </w:r>
    </w:p>
    <w:p w:rsidR="00061970" w:rsidRDefault="00061970" w:rsidP="003715C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061970" w:rsidRPr="00DF077E" w:rsidRDefault="00061970" w:rsidP="0004773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 xml:space="preserve">II. Объемы финансирования и освоения средств </w:t>
      </w:r>
    </w:p>
    <w:p w:rsidR="00061970" w:rsidRPr="00DF077E" w:rsidRDefault="00061970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077E">
        <w:rPr>
          <w:b/>
        </w:rPr>
        <w:t xml:space="preserve">муниципальной программы </w:t>
      </w:r>
    </w:p>
    <w:p w:rsidR="00061970" w:rsidRPr="00DF077E" w:rsidRDefault="00061970" w:rsidP="00047737">
      <w:pPr>
        <w:autoSpaceDE w:val="0"/>
        <w:autoSpaceDN w:val="0"/>
        <w:adjustRightInd w:val="0"/>
        <w:jc w:val="center"/>
        <w:rPr>
          <w:b/>
        </w:rPr>
      </w:pPr>
    </w:p>
    <w:p w:rsidR="00061970" w:rsidRDefault="00061970" w:rsidP="0009219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          </w:t>
      </w:r>
      <w:r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061970" w:rsidRDefault="00061970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61970" w:rsidRDefault="00061970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61970" w:rsidRPr="00DF077E" w:rsidRDefault="00061970" w:rsidP="00A24C49">
      <w:pPr>
        <w:jc w:val="center"/>
        <w:rPr>
          <w:b/>
        </w:rPr>
      </w:pPr>
      <w:r w:rsidRPr="00DF077E">
        <w:rPr>
          <w:b/>
          <w:bCs/>
          <w:lang w:val="en-US"/>
        </w:rPr>
        <w:t>III</w:t>
      </w:r>
      <w:r w:rsidRPr="00DF077E">
        <w:rPr>
          <w:b/>
          <w:bCs/>
        </w:rPr>
        <w:t xml:space="preserve">. </w:t>
      </w:r>
      <w:r w:rsidRPr="00DF077E">
        <w:rPr>
          <w:b/>
        </w:rPr>
        <w:t xml:space="preserve">Сведения о достижении целевых показателей муниципальной программы  </w:t>
      </w:r>
    </w:p>
    <w:p w:rsidR="00061970" w:rsidRDefault="00061970" w:rsidP="00A24C49">
      <w:pPr>
        <w:jc w:val="center"/>
      </w:pPr>
    </w:p>
    <w:p w:rsidR="00061970" w:rsidRDefault="00061970" w:rsidP="00092199">
      <w:pPr>
        <w:ind w:firstLine="708"/>
        <w:jc w:val="both"/>
      </w:pPr>
      <w:r>
        <w:t>Сведения о достижении целевых показателей муниципальной программы по итогам 2023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Pr="00DF077E" w:rsidRDefault="00061970" w:rsidP="004005AA">
      <w:pPr>
        <w:jc w:val="center"/>
        <w:rPr>
          <w:b/>
        </w:rPr>
      </w:pPr>
      <w:r w:rsidRPr="00DF077E">
        <w:rPr>
          <w:b/>
          <w:lang w:val="en-US"/>
        </w:rPr>
        <w:t>IV</w:t>
      </w:r>
      <w:r>
        <w:rPr>
          <w:b/>
        </w:rPr>
        <w:t>. Расчет оценки</w:t>
      </w:r>
    </w:p>
    <w:p w:rsidR="00061970" w:rsidRPr="00DF077E" w:rsidRDefault="00061970" w:rsidP="004005AA">
      <w:pPr>
        <w:jc w:val="center"/>
        <w:rPr>
          <w:b/>
        </w:rPr>
      </w:pPr>
      <w:r w:rsidRPr="00DF077E">
        <w:rPr>
          <w:b/>
        </w:rPr>
        <w:t xml:space="preserve">эффективности реализации муниципальной программы </w:t>
      </w: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Pr="001B3F02" w:rsidRDefault="00061970" w:rsidP="00BB773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Оценка эффективности реализации </w:t>
      </w:r>
      <w:r w:rsidRPr="00407573">
        <w:t xml:space="preserve">муниципальной программы </w:t>
      </w:r>
      <w:r>
        <w:t>за 2023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Шенкурского муниципального округа Архангельской области,  утвержденным постановлением администрации Шенкурского муниципального округа Архангельской области от 22 декабря 2022 года № 6–па.</w:t>
      </w:r>
    </w:p>
    <w:p w:rsidR="00061970" w:rsidRDefault="00061970" w:rsidP="00BB7733">
      <w:pPr>
        <w:ind w:firstLine="708"/>
        <w:jc w:val="both"/>
      </w:pPr>
      <w:r w:rsidRPr="001B3F02">
        <w:rPr>
          <w:bCs/>
        </w:rPr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отчету.</w:t>
      </w:r>
    </w:p>
    <w:p w:rsidR="00061970" w:rsidRPr="004005AA" w:rsidRDefault="00061970" w:rsidP="00BB7733">
      <w:pPr>
        <w:autoSpaceDE w:val="0"/>
        <w:autoSpaceDN w:val="0"/>
        <w:adjustRightInd w:val="0"/>
        <w:jc w:val="both"/>
      </w:pPr>
    </w:p>
    <w:p w:rsidR="00061970" w:rsidRPr="004005AA" w:rsidRDefault="00061970" w:rsidP="00A24C49">
      <w:pPr>
        <w:autoSpaceDE w:val="0"/>
        <w:autoSpaceDN w:val="0"/>
        <w:adjustRightInd w:val="0"/>
        <w:jc w:val="both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sectPr w:rsidR="00061970">
          <w:pgSz w:w="11906" w:h="16838"/>
          <w:pgMar w:top="1134" w:right="850" w:bottom="1134" w:left="1701" w:header="708" w:footer="708" w:gutter="0"/>
          <w:cols w:space="720"/>
        </w:sectPr>
      </w:pPr>
    </w:p>
    <w:p w:rsidR="00061970" w:rsidRDefault="00061970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061970" w:rsidRDefault="00061970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</w:t>
      </w:r>
      <w:r>
        <w:t>23</w:t>
      </w:r>
      <w:r w:rsidRPr="00E273CC">
        <w:t xml:space="preserve"> году</w:t>
      </w:r>
      <w:r>
        <w:t xml:space="preserve"> </w:t>
      </w:r>
    </w:p>
    <w:p w:rsidR="00061970" w:rsidRDefault="00061970" w:rsidP="00BB7733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610D7F" w:rsidRDefault="00061970" w:rsidP="006A58D1">
      <w:pPr>
        <w:autoSpaceDE w:val="0"/>
        <w:autoSpaceDN w:val="0"/>
        <w:adjustRightInd w:val="0"/>
        <w:jc w:val="right"/>
      </w:pPr>
      <w:r w:rsidRPr="00407573">
        <w:t xml:space="preserve">Архангельской области </w:t>
      </w:r>
    </w:p>
    <w:p w:rsidR="00061970" w:rsidRPr="00407573" w:rsidRDefault="00061970" w:rsidP="006A58D1">
      <w:pPr>
        <w:autoSpaceDE w:val="0"/>
        <w:autoSpaceDN w:val="0"/>
        <w:adjustRightInd w:val="0"/>
        <w:jc w:val="right"/>
      </w:pPr>
      <w:r w:rsidRPr="00407573">
        <w:t>«</w:t>
      </w:r>
      <w:r w:rsidR="00430442">
        <w:t>Чистая вода</w:t>
      </w:r>
      <w:r w:rsidRPr="00407573">
        <w:t>»</w:t>
      </w:r>
    </w:p>
    <w:p w:rsidR="00061970" w:rsidRDefault="00061970" w:rsidP="00A24C49">
      <w:pPr>
        <w:autoSpaceDE w:val="0"/>
        <w:autoSpaceDN w:val="0"/>
        <w:adjustRightInd w:val="0"/>
        <w:jc w:val="center"/>
      </w:pPr>
    </w:p>
    <w:p w:rsidR="00061970" w:rsidRDefault="00061970" w:rsidP="00A24C49">
      <w:pPr>
        <w:autoSpaceDE w:val="0"/>
        <w:autoSpaceDN w:val="0"/>
        <w:adjustRightInd w:val="0"/>
        <w:jc w:val="center"/>
      </w:pPr>
    </w:p>
    <w:p w:rsidR="00061970" w:rsidRDefault="00061970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061970" w:rsidRDefault="00061970" w:rsidP="009A122C">
      <w:pPr>
        <w:autoSpaceDE w:val="0"/>
        <w:autoSpaceDN w:val="0"/>
        <w:adjustRightInd w:val="0"/>
        <w:jc w:val="center"/>
        <w:outlineLvl w:val="2"/>
      </w:pPr>
      <w:r w:rsidRPr="00407573">
        <w:t>муниципальной программы Шенкурского муниципального округа Архангельской области «</w:t>
      </w:r>
      <w:r w:rsidR="00430442">
        <w:t>Чистая вода</w:t>
      </w:r>
      <w:r w:rsidRPr="00407573">
        <w:t>»</w:t>
      </w:r>
    </w:p>
    <w:p w:rsidR="00061970" w:rsidRPr="00407573" w:rsidRDefault="00061970" w:rsidP="009A122C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757"/>
        <w:gridCol w:w="1645"/>
        <w:gridCol w:w="993"/>
        <w:gridCol w:w="992"/>
        <w:gridCol w:w="571"/>
        <w:gridCol w:w="705"/>
        <w:gridCol w:w="992"/>
        <w:gridCol w:w="992"/>
        <w:gridCol w:w="992"/>
        <w:gridCol w:w="993"/>
        <w:gridCol w:w="992"/>
        <w:gridCol w:w="850"/>
        <w:gridCol w:w="993"/>
        <w:gridCol w:w="1138"/>
      </w:tblGrid>
      <w:tr w:rsidR="00061970" w:rsidRPr="007952B1" w:rsidTr="00AD3DAB">
        <w:trPr>
          <w:tblHeader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795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 w:rsidP="00CC16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Объем финансирования муниципальной  программы, рублей</w:t>
            </w:r>
          </w:p>
        </w:tc>
      </w:tr>
      <w:tr w:rsidR="00061970" w:rsidRPr="007952B1" w:rsidTr="00AD3DAB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всего</w:t>
            </w:r>
          </w:p>
        </w:tc>
        <w:tc>
          <w:tcPr>
            <w:tcW w:w="7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освоено</w:t>
            </w:r>
          </w:p>
        </w:tc>
      </w:tr>
      <w:tr w:rsidR="00061970" w:rsidRPr="007952B1" w:rsidTr="00293488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</w:tr>
      <w:tr w:rsidR="00061970" w:rsidRPr="007952B1" w:rsidTr="00293488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7952B1" w:rsidRDefault="00061970">
            <w:pPr>
              <w:rPr>
                <w:sz w:val="20"/>
                <w:szCs w:val="20"/>
              </w:rPr>
            </w:pPr>
          </w:p>
        </w:tc>
      </w:tr>
      <w:tr w:rsidR="00061970" w:rsidRPr="007952B1" w:rsidTr="00293488">
        <w:trPr>
          <w:tblHeader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7952B1">
              <w:rPr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7952B1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7952B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7952B1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52B1"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7952B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7952B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7952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7952B1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7952B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7952B1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7952B1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7952B1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7952B1" w:rsidRDefault="00061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7952B1">
              <w:rPr>
                <w:sz w:val="20"/>
                <w:szCs w:val="20"/>
              </w:rPr>
              <w:t>14</w:t>
            </w:r>
          </w:p>
        </w:tc>
      </w:tr>
      <w:tr w:rsidR="006A58D1" w:rsidRPr="007952B1" w:rsidTr="0029348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6" w:rsidRDefault="00EA13A6" w:rsidP="00EA13A6">
            <w:pPr>
              <w:ind w:right="-5"/>
              <w:rPr>
                <w:sz w:val="20"/>
                <w:szCs w:val="20"/>
              </w:rPr>
            </w:pPr>
            <w:r w:rsidRPr="00D5769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D576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Разработка проектно-сметной документации по объекту: «Реконструкция системы водоснабжения  </w:t>
            </w:r>
          </w:p>
          <w:p w:rsidR="006A58D1" w:rsidRPr="00291BAA" w:rsidRDefault="00EA13A6" w:rsidP="00EA13A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г. Шенкурск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291BAA" w:rsidRDefault="00EA13A6" w:rsidP="006A58D1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жилищно-коммунального хозяйства а</w:t>
            </w:r>
            <w:r w:rsidRPr="00D57697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и</w:t>
            </w:r>
            <w:r w:rsidRPr="00D57697">
              <w:rPr>
                <w:sz w:val="20"/>
                <w:szCs w:val="20"/>
              </w:rPr>
              <w:t xml:space="preserve"> Шенкурск</w:t>
            </w:r>
            <w:r>
              <w:rPr>
                <w:sz w:val="20"/>
                <w:szCs w:val="20"/>
              </w:rPr>
              <w:t>ого</w:t>
            </w:r>
            <w:r w:rsidRPr="00D57697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ого</w:t>
            </w:r>
            <w:r w:rsidRPr="00D576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округа Архангельской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EA13A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D84D1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D84D1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A13A6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EA13A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EA13A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EA13A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D84D1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034C40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D84D1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034C40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034C40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D84D1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600000,000</w:t>
            </w:r>
          </w:p>
        </w:tc>
      </w:tr>
      <w:tr w:rsidR="006A58D1" w:rsidRPr="007952B1" w:rsidTr="00293488">
        <w:trPr>
          <w:trHeight w:val="31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291BAA" w:rsidRDefault="006A58D1" w:rsidP="006A58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291BAA" w:rsidRDefault="00034C40" w:rsidP="006A58D1">
            <w:p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D84D1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D84D1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034C40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034C40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034C40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D84D1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034C40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D84D16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034C40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306468" w:rsidRDefault="00034C40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1" w:rsidRPr="007952B1" w:rsidRDefault="006A58D1" w:rsidP="00877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061970" w:rsidRDefault="00061970" w:rsidP="00047737">
      <w:pPr>
        <w:autoSpaceDE w:val="0"/>
        <w:autoSpaceDN w:val="0"/>
        <w:adjustRightInd w:val="0"/>
        <w:jc w:val="both"/>
      </w:pPr>
    </w:p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970" w:rsidRDefault="00061970" w:rsidP="00047737">
      <w:pPr>
        <w:jc w:val="right"/>
      </w:pPr>
      <w:r>
        <w:lastRenderedPageBreak/>
        <w:t xml:space="preserve">Приложение № 2 </w:t>
      </w:r>
    </w:p>
    <w:p w:rsidR="00061970" w:rsidRDefault="00061970" w:rsidP="00047737">
      <w:pPr>
        <w:jc w:val="right"/>
      </w:pPr>
      <w:r>
        <w:t xml:space="preserve">к отчету о реализации в 2023 году </w:t>
      </w:r>
    </w:p>
    <w:p w:rsidR="00061970" w:rsidRDefault="00061970" w:rsidP="003A7757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610D7F" w:rsidRDefault="00061970" w:rsidP="00610D7F">
      <w:pPr>
        <w:autoSpaceDE w:val="0"/>
        <w:autoSpaceDN w:val="0"/>
        <w:adjustRightInd w:val="0"/>
        <w:jc w:val="right"/>
      </w:pPr>
      <w:r w:rsidRPr="00407573">
        <w:t xml:space="preserve">Архангельской области </w:t>
      </w:r>
    </w:p>
    <w:p w:rsidR="00061970" w:rsidRPr="00407573" w:rsidRDefault="00061970" w:rsidP="00610D7F">
      <w:pPr>
        <w:autoSpaceDE w:val="0"/>
        <w:autoSpaceDN w:val="0"/>
        <w:adjustRightInd w:val="0"/>
        <w:jc w:val="right"/>
      </w:pPr>
      <w:r w:rsidRPr="00407573">
        <w:t>«</w:t>
      </w:r>
      <w:r w:rsidR="00D84D16">
        <w:t>Чистая вода</w:t>
      </w:r>
      <w:r w:rsidRPr="00407573">
        <w:t>»</w:t>
      </w: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Pr="00580699" w:rsidRDefault="00061970" w:rsidP="00047737">
      <w:pPr>
        <w:jc w:val="center"/>
      </w:pPr>
      <w:r w:rsidRPr="00580699">
        <w:t xml:space="preserve">Сведения </w:t>
      </w:r>
    </w:p>
    <w:p w:rsidR="00061970" w:rsidRPr="00580699" w:rsidRDefault="00061970" w:rsidP="003A7757">
      <w:pPr>
        <w:autoSpaceDE w:val="0"/>
        <w:autoSpaceDN w:val="0"/>
        <w:adjustRightInd w:val="0"/>
        <w:jc w:val="center"/>
      </w:pPr>
      <w:r w:rsidRPr="00580699">
        <w:t>о достижении целевых показателей муниципальной программы Шенкурского муниципального округа</w:t>
      </w:r>
    </w:p>
    <w:p w:rsidR="00061970" w:rsidRPr="00580699" w:rsidRDefault="00061970" w:rsidP="00610D7F">
      <w:pPr>
        <w:autoSpaceDE w:val="0"/>
        <w:autoSpaceDN w:val="0"/>
        <w:adjustRightInd w:val="0"/>
        <w:jc w:val="center"/>
      </w:pPr>
      <w:r w:rsidRPr="00580699">
        <w:t>Архангельской области «</w:t>
      </w:r>
      <w:r w:rsidR="00D84D16">
        <w:t>Чистая вода</w:t>
      </w:r>
      <w:r w:rsidRPr="00580699">
        <w:t>»</w:t>
      </w:r>
    </w:p>
    <w:p w:rsidR="00580699" w:rsidRDefault="00580699" w:rsidP="00610D7F">
      <w:pPr>
        <w:autoSpaceDE w:val="0"/>
        <w:autoSpaceDN w:val="0"/>
        <w:adjustRightInd w:val="0"/>
        <w:jc w:val="center"/>
      </w:pPr>
    </w:p>
    <w:p w:rsidR="00580699" w:rsidRDefault="00580699" w:rsidP="00580699">
      <w:pPr>
        <w:autoSpaceDE w:val="0"/>
        <w:autoSpaceDN w:val="0"/>
        <w:adjustRightInd w:val="0"/>
        <w:jc w:val="both"/>
      </w:pPr>
      <w:r>
        <w:t xml:space="preserve">Ответственный исполнитель муниципальной программы – </w:t>
      </w:r>
      <w:r w:rsidR="00D84D16">
        <w:t xml:space="preserve">отдел жилищно-коммунального хозяйства </w:t>
      </w:r>
      <w:r>
        <w:t>администрации Шенкурского муниципального округа Архангельской области</w:t>
      </w:r>
    </w:p>
    <w:p w:rsidR="00580699" w:rsidRDefault="00580699" w:rsidP="00580699">
      <w:pPr>
        <w:autoSpaceDE w:val="0"/>
        <w:autoSpaceDN w:val="0"/>
        <w:adjustRightInd w:val="0"/>
        <w:jc w:val="center"/>
      </w:pPr>
    </w:p>
    <w:p w:rsidR="00580699" w:rsidRDefault="00580699" w:rsidP="00580699">
      <w:pPr>
        <w:autoSpaceDE w:val="0"/>
        <w:autoSpaceDN w:val="0"/>
        <w:adjustRightInd w:val="0"/>
        <w:jc w:val="center"/>
      </w:pPr>
      <w:r>
        <w:t xml:space="preserve">по итогам </w:t>
      </w:r>
      <w:r w:rsidRPr="00580699">
        <w:rPr>
          <w:u w:val="single"/>
        </w:rPr>
        <w:t>2023</w:t>
      </w:r>
      <w:r>
        <w:t xml:space="preserve"> года</w:t>
      </w:r>
    </w:p>
    <w:p w:rsidR="00061970" w:rsidRDefault="00061970" w:rsidP="003A7757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2500"/>
        <w:gridCol w:w="1134"/>
        <w:gridCol w:w="1134"/>
        <w:gridCol w:w="1134"/>
        <w:gridCol w:w="1134"/>
        <w:gridCol w:w="1276"/>
        <w:gridCol w:w="1276"/>
        <w:gridCol w:w="992"/>
        <w:gridCol w:w="1985"/>
      </w:tblGrid>
      <w:tr w:rsidR="00D84D16" w:rsidRPr="00D84D16" w:rsidTr="00D84D16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bCs/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bCs/>
                <w:sz w:val="20"/>
                <w:szCs w:val="20"/>
              </w:rPr>
              <w:t xml:space="preserve">Обоснование отклонения в отчетном году фактического значения целевого показателя от планового значения целевого показателя </w:t>
            </w:r>
            <w:hyperlink r:id="rId7" w:history="1">
              <w:r w:rsidRPr="00D84D16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D84D16" w:rsidRPr="00D84D16" w:rsidTr="00D84D16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D84D16">
              <w:rPr>
                <w:sz w:val="20"/>
                <w:szCs w:val="20"/>
              </w:rPr>
              <w:t>фактические</w:t>
            </w:r>
            <w:proofErr w:type="gramEnd"/>
            <w:r w:rsidRPr="00D84D16">
              <w:rPr>
                <w:sz w:val="20"/>
                <w:szCs w:val="20"/>
              </w:rPr>
              <w:t xml:space="preserve"> за 2 года, предшествующие отчетному году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D84D16">
              <w:rPr>
                <w:sz w:val="20"/>
                <w:szCs w:val="20"/>
              </w:rPr>
              <w:t>плановое</w:t>
            </w:r>
            <w:proofErr w:type="gramEnd"/>
            <w:r w:rsidRPr="00D84D16">
              <w:rPr>
                <w:sz w:val="20"/>
                <w:szCs w:val="20"/>
              </w:rPr>
              <w:t xml:space="preserve">, на </w:t>
            </w: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D84D16">
              <w:rPr>
                <w:sz w:val="20"/>
                <w:szCs w:val="20"/>
              </w:rPr>
              <w:t>фактическое</w:t>
            </w:r>
            <w:proofErr w:type="gramEnd"/>
            <w:r w:rsidRPr="00D84D16">
              <w:rPr>
                <w:sz w:val="20"/>
                <w:szCs w:val="20"/>
              </w:rPr>
              <w:t xml:space="preserve">, за </w:t>
            </w: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степень достижения планового значения целевого показателя,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D84D16">
              <w:rPr>
                <w:sz w:val="20"/>
                <w:szCs w:val="20"/>
              </w:rPr>
              <w:t>плановое</w:t>
            </w:r>
            <w:proofErr w:type="gramEnd"/>
            <w:r w:rsidRPr="00D84D16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84D16" w:rsidRPr="00D84D16" w:rsidTr="00D84D16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 xml:space="preserve"> 2022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84D16" w:rsidRPr="00D84D16" w:rsidTr="00D84D1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10</w:t>
            </w:r>
          </w:p>
        </w:tc>
      </w:tr>
      <w:tr w:rsidR="00D84D16" w:rsidRPr="00D84D16" w:rsidTr="00D84D16">
        <w:tc>
          <w:tcPr>
            <w:tcW w:w="12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Муниципальная программа Шенкурского муниципального округа «Чистая вода»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outlineLvl w:val="0"/>
              <w:rPr>
                <w:sz w:val="20"/>
                <w:szCs w:val="20"/>
              </w:rPr>
            </w:pPr>
          </w:p>
        </w:tc>
      </w:tr>
      <w:tr w:rsidR="00D84D16" w:rsidRPr="00D84D16" w:rsidTr="00D84D1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D1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D84D16">
              <w:rPr>
                <w:sz w:val="20"/>
                <w:szCs w:val="20"/>
              </w:rPr>
              <w:t xml:space="preserve"> </w:t>
            </w:r>
            <w:r w:rsidRPr="00D84D16">
              <w:rPr>
                <w:rFonts w:ascii="Times New Roman" w:hAnsi="Times New Roman"/>
                <w:sz w:val="20"/>
                <w:szCs w:val="20"/>
              </w:rPr>
              <w:t xml:space="preserve">Доля населения Шенкурского муниципального округа Архангельской области, обеспеченного </w:t>
            </w:r>
            <w:r w:rsidRPr="00D84D16">
              <w:rPr>
                <w:rFonts w:ascii="Times New Roman" w:hAnsi="Times New Roman"/>
                <w:sz w:val="20"/>
                <w:szCs w:val="20"/>
              </w:rPr>
              <w:lastRenderedPageBreak/>
              <w:t>качественной питьевой водой из централизованных систем водоснабжения</w:t>
            </w:r>
            <w:r w:rsidRPr="00D84D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lastRenderedPageBreak/>
              <w:t>отдел жилищно – коммунального хозяйства администрации Шенкурского муниципального округа Архангельской области</w:t>
            </w:r>
          </w:p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84D16">
              <w:rPr>
                <w:color w:val="000000"/>
                <w:sz w:val="20"/>
                <w:szCs w:val="20"/>
              </w:rPr>
              <w:t>процен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D84D16">
              <w:rPr>
                <w:color w:val="000000"/>
                <w:sz w:val="20"/>
                <w:szCs w:val="20"/>
              </w:rPr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84D16">
              <w:rPr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FC760A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целевых показателей не установлены</w:t>
            </w:r>
          </w:p>
        </w:tc>
      </w:tr>
      <w:tr w:rsidR="00D84D16" w:rsidRPr="00D84D16" w:rsidTr="00D84D1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D1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  <w:r w:rsidRPr="00D84D16">
              <w:rPr>
                <w:rFonts w:ascii="Times New Roman" w:hAnsi="Times New Roman"/>
                <w:sz w:val="20"/>
                <w:szCs w:val="20"/>
              </w:rPr>
              <w:t xml:space="preserve"> Доля городского населения Шенкурского муниципального округа Архангельской области, обеспеченного качественной питьевой водой из централизованных систем водоснабжения</w:t>
            </w:r>
            <w:r w:rsidRPr="00D84D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отдел жилищно – коммунального хозяйства администрации Шенкурского муниципального округа Архангельской области</w:t>
            </w:r>
          </w:p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84D16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84D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целевых показателей не установлены</w:t>
            </w:r>
          </w:p>
        </w:tc>
      </w:tr>
      <w:tr w:rsidR="00D84D16" w:rsidRPr="00D84D16" w:rsidTr="00D84D1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4D16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Pr="00D84D16">
              <w:rPr>
                <w:rFonts w:ascii="Times New Roman" w:hAnsi="Times New Roman"/>
                <w:sz w:val="20"/>
                <w:szCs w:val="20"/>
              </w:rPr>
              <w:t xml:space="preserve"> Доля сельского населения Шенкурского муниципального округа Архангельской области, обеспеченного качественной питьевой водой из централизованных систем водоснабжения</w:t>
            </w:r>
            <w:r w:rsidRPr="00D84D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отдел жилищно – коммунального хозяйства администрации Шенкурского муниципального округа Архангельской области</w:t>
            </w:r>
          </w:p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84D16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D84D1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84D16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FC760A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16" w:rsidRPr="00D84D16" w:rsidRDefault="00D84D16" w:rsidP="00D84D16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целевых показателей не установлены</w:t>
            </w:r>
          </w:p>
        </w:tc>
      </w:tr>
    </w:tbl>
    <w:p w:rsidR="00061970" w:rsidRDefault="00061970" w:rsidP="003A7757">
      <w:pPr>
        <w:autoSpaceDE w:val="0"/>
        <w:autoSpaceDN w:val="0"/>
        <w:adjustRightInd w:val="0"/>
        <w:jc w:val="center"/>
      </w:pPr>
    </w:p>
    <w:p w:rsidR="00061970" w:rsidRPr="0087789C" w:rsidRDefault="00061970" w:rsidP="003A775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jc w:val="center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  <w:r>
        <w:lastRenderedPageBreak/>
        <w:t xml:space="preserve">Приложение №3 </w:t>
      </w:r>
    </w:p>
    <w:p w:rsidR="00061970" w:rsidRDefault="00061970" w:rsidP="003A7757">
      <w:pPr>
        <w:jc w:val="right"/>
      </w:pPr>
      <w:r>
        <w:t xml:space="preserve">к отчету о реализации в 2023 году </w:t>
      </w:r>
    </w:p>
    <w:p w:rsidR="00061970" w:rsidRDefault="00061970" w:rsidP="003A7757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AD3DAB" w:rsidRDefault="00061970" w:rsidP="00122DBA">
      <w:pPr>
        <w:autoSpaceDE w:val="0"/>
        <w:autoSpaceDN w:val="0"/>
        <w:adjustRightInd w:val="0"/>
        <w:jc w:val="right"/>
      </w:pPr>
      <w:r w:rsidRPr="00407573">
        <w:t xml:space="preserve">Архангельской области </w:t>
      </w:r>
    </w:p>
    <w:p w:rsidR="00061970" w:rsidRPr="00407573" w:rsidRDefault="00061970" w:rsidP="00122DBA">
      <w:pPr>
        <w:autoSpaceDE w:val="0"/>
        <w:autoSpaceDN w:val="0"/>
        <w:adjustRightInd w:val="0"/>
        <w:jc w:val="right"/>
      </w:pPr>
      <w:r w:rsidRPr="00407573">
        <w:t>«</w:t>
      </w:r>
      <w:r w:rsidR="00D84D16">
        <w:t>Чистая вода</w:t>
      </w:r>
      <w:r w:rsidRPr="00407573">
        <w:t>»</w:t>
      </w:r>
    </w:p>
    <w:p w:rsidR="00061970" w:rsidRDefault="00061970" w:rsidP="00047737">
      <w:pPr>
        <w:jc w:val="center"/>
      </w:pPr>
    </w:p>
    <w:p w:rsidR="00061970" w:rsidRDefault="00061970" w:rsidP="00047737">
      <w:pPr>
        <w:jc w:val="center"/>
      </w:pPr>
    </w:p>
    <w:p w:rsidR="00061970" w:rsidRPr="001E43D3" w:rsidRDefault="00061970" w:rsidP="00047737">
      <w:pPr>
        <w:jc w:val="center"/>
      </w:pPr>
      <w:r w:rsidRPr="001E43D3">
        <w:t>Оценка</w:t>
      </w:r>
    </w:p>
    <w:p w:rsidR="00061970" w:rsidRPr="001E43D3" w:rsidRDefault="00061970" w:rsidP="003A7757">
      <w:pPr>
        <w:autoSpaceDE w:val="0"/>
        <w:autoSpaceDN w:val="0"/>
        <w:adjustRightInd w:val="0"/>
        <w:jc w:val="center"/>
      </w:pPr>
      <w:r w:rsidRPr="001E43D3">
        <w:t>эффективности реализации муниципальной программы Шенкурского муниципального округа</w:t>
      </w:r>
    </w:p>
    <w:p w:rsidR="00061970" w:rsidRPr="001E43D3" w:rsidRDefault="00061970" w:rsidP="00122DBA">
      <w:pPr>
        <w:autoSpaceDE w:val="0"/>
        <w:autoSpaceDN w:val="0"/>
        <w:adjustRightInd w:val="0"/>
        <w:jc w:val="center"/>
      </w:pPr>
      <w:r w:rsidRPr="001E43D3">
        <w:t>Архангельской области «</w:t>
      </w:r>
      <w:r w:rsidR="00D84D16">
        <w:t>Чистая вода</w:t>
      </w:r>
      <w:r w:rsidRPr="001E43D3">
        <w:t>»</w:t>
      </w:r>
      <w:r w:rsidRPr="001E43D3">
        <w:tab/>
      </w:r>
    </w:p>
    <w:p w:rsidR="00061970" w:rsidRPr="001E43D3" w:rsidRDefault="00061970" w:rsidP="004173C9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61970" w:rsidTr="00080699">
        <w:trPr>
          <w:trHeight w:val="533"/>
        </w:trPr>
        <w:tc>
          <w:tcPr>
            <w:tcW w:w="2570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61970" w:rsidTr="00080699">
        <w:trPr>
          <w:trHeight w:val="330"/>
        </w:trPr>
        <w:tc>
          <w:tcPr>
            <w:tcW w:w="2570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</w:tcPr>
          <w:p w:rsidR="00061970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61970" w:rsidTr="00080699">
        <w:trPr>
          <w:trHeight w:val="1183"/>
        </w:trPr>
        <w:tc>
          <w:tcPr>
            <w:tcW w:w="2570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061970" w:rsidRPr="003A7757" w:rsidRDefault="00061970" w:rsidP="00BF7C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061970" w:rsidRPr="003A7757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1" w:type="dxa"/>
          </w:tcPr>
          <w:p w:rsidR="00061970" w:rsidRDefault="00061970" w:rsidP="00B46507">
            <w:pPr>
              <w:jc w:val="center"/>
              <w:rPr>
                <w:rFonts w:ascii="Calibri" w:hAnsi="Calibri"/>
              </w:rPr>
            </w:pPr>
          </w:p>
        </w:tc>
      </w:tr>
      <w:tr w:rsidR="00061970" w:rsidTr="00080699">
        <w:trPr>
          <w:trHeight w:val="1183"/>
        </w:trPr>
        <w:tc>
          <w:tcPr>
            <w:tcW w:w="2570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 целевых показателей муниципальной программы</w:t>
            </w:r>
          </w:p>
        </w:tc>
        <w:tc>
          <w:tcPr>
            <w:tcW w:w="1561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061970" w:rsidRPr="003A7757" w:rsidRDefault="00FD09CA" w:rsidP="00BB77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</w:tcPr>
          <w:p w:rsidR="00061970" w:rsidRDefault="00FD09CA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1" w:type="dxa"/>
          </w:tcPr>
          <w:p w:rsidR="00061970" w:rsidRDefault="00061970" w:rsidP="00B46507">
            <w:pPr>
              <w:jc w:val="center"/>
              <w:rPr>
                <w:rFonts w:ascii="Calibri" w:hAnsi="Calibri"/>
              </w:rPr>
            </w:pPr>
          </w:p>
        </w:tc>
      </w:tr>
      <w:tr w:rsidR="00061970" w:rsidTr="00080699">
        <w:trPr>
          <w:trHeight w:val="1531"/>
        </w:trPr>
        <w:tc>
          <w:tcPr>
            <w:tcW w:w="2570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</w:tcPr>
          <w:p w:rsidR="00061970" w:rsidRDefault="00061970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муниципальной программой </w:t>
            </w:r>
          </w:p>
        </w:tc>
        <w:tc>
          <w:tcPr>
            <w:tcW w:w="1561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061970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1" w:type="dxa"/>
          </w:tcPr>
          <w:p w:rsidR="00061970" w:rsidRDefault="00061970" w:rsidP="00B46507">
            <w:pPr>
              <w:jc w:val="center"/>
              <w:rPr>
                <w:rFonts w:ascii="Calibri" w:hAnsi="Calibri"/>
              </w:rPr>
            </w:pPr>
          </w:p>
        </w:tc>
      </w:tr>
      <w:tr w:rsidR="00061970" w:rsidTr="00080699">
        <w:trPr>
          <w:trHeight w:val="415"/>
        </w:trPr>
        <w:tc>
          <w:tcPr>
            <w:tcW w:w="14625" w:type="dxa"/>
            <w:gridSpan w:val="7"/>
          </w:tcPr>
          <w:p w:rsidR="00122DBA" w:rsidRDefault="00061970" w:rsidP="00122DBA">
            <w:pPr>
              <w:widowControl w:val="0"/>
              <w:autoSpaceDE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>итогового) показателя оценки эффективности реализации муниципальной программы (F) –</w:t>
            </w:r>
            <w:r w:rsidR="00FD09CA">
              <w:rPr>
                <w:sz w:val="20"/>
                <w:szCs w:val="20"/>
              </w:rPr>
              <w:t xml:space="preserve"> 100</w:t>
            </w:r>
            <w:r>
              <w:rPr>
                <w:sz w:val="20"/>
                <w:szCs w:val="20"/>
              </w:rPr>
              <w:t xml:space="preserve"> баллов</w:t>
            </w:r>
          </w:p>
        </w:tc>
      </w:tr>
    </w:tbl>
    <w:p w:rsidR="00061970" w:rsidRDefault="00061970" w:rsidP="00616136">
      <w:pPr>
        <w:jc w:val="both"/>
      </w:pPr>
      <w:permStart w:id="0" w:edGrp="everyone"/>
      <w:permEnd w:id="0"/>
    </w:p>
    <w:sectPr w:rsidR="00061970" w:rsidSect="004173C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3398"/>
    <w:multiLevelType w:val="hybridMultilevel"/>
    <w:tmpl w:val="A6B60130"/>
    <w:lvl w:ilvl="0" w:tplc="2F509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0C12B4"/>
    <w:multiLevelType w:val="hybridMultilevel"/>
    <w:tmpl w:val="47A02A56"/>
    <w:lvl w:ilvl="0" w:tplc="A71C4DF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28E3AE6"/>
    <w:multiLevelType w:val="hybridMultilevel"/>
    <w:tmpl w:val="998C3024"/>
    <w:lvl w:ilvl="0" w:tplc="D8747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96072E"/>
    <w:multiLevelType w:val="multilevel"/>
    <w:tmpl w:val="2500C7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4EFA22CF"/>
    <w:multiLevelType w:val="hybridMultilevel"/>
    <w:tmpl w:val="BCC4561C"/>
    <w:lvl w:ilvl="0" w:tplc="69BE3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4E1D3A"/>
    <w:multiLevelType w:val="multilevel"/>
    <w:tmpl w:val="7EB0BFA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6">
    <w:nsid w:val="51CC48B1"/>
    <w:multiLevelType w:val="hybridMultilevel"/>
    <w:tmpl w:val="E4563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45730"/>
    <w:multiLevelType w:val="multilevel"/>
    <w:tmpl w:val="28744C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6CE6058D"/>
    <w:multiLevelType w:val="hybridMultilevel"/>
    <w:tmpl w:val="051092E0"/>
    <w:lvl w:ilvl="0" w:tplc="D4405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1A5EE0"/>
    <w:multiLevelType w:val="hybridMultilevel"/>
    <w:tmpl w:val="8CA8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A43B4"/>
    <w:multiLevelType w:val="hybridMultilevel"/>
    <w:tmpl w:val="BCC4561C"/>
    <w:lvl w:ilvl="0" w:tplc="69BE3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26353A"/>
    <w:multiLevelType w:val="hybridMultilevel"/>
    <w:tmpl w:val="1DF829F4"/>
    <w:lvl w:ilvl="0" w:tplc="55169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00ABA"/>
    <w:rsid w:val="0001315A"/>
    <w:rsid w:val="000202F0"/>
    <w:rsid w:val="00030372"/>
    <w:rsid w:val="00034C40"/>
    <w:rsid w:val="0003734C"/>
    <w:rsid w:val="00042212"/>
    <w:rsid w:val="00047737"/>
    <w:rsid w:val="00061970"/>
    <w:rsid w:val="000749D2"/>
    <w:rsid w:val="00080699"/>
    <w:rsid w:val="00092199"/>
    <w:rsid w:val="000A0E46"/>
    <w:rsid w:val="000A44BC"/>
    <w:rsid w:val="000C332E"/>
    <w:rsid w:val="000F105F"/>
    <w:rsid w:val="000F78AE"/>
    <w:rsid w:val="00104E7E"/>
    <w:rsid w:val="00111BED"/>
    <w:rsid w:val="001214C7"/>
    <w:rsid w:val="00122DBA"/>
    <w:rsid w:val="00124C8F"/>
    <w:rsid w:val="00174296"/>
    <w:rsid w:val="00174A47"/>
    <w:rsid w:val="00174E57"/>
    <w:rsid w:val="001805C2"/>
    <w:rsid w:val="001844B1"/>
    <w:rsid w:val="00191010"/>
    <w:rsid w:val="001A2928"/>
    <w:rsid w:val="001B0784"/>
    <w:rsid w:val="001B07A1"/>
    <w:rsid w:val="001B3F02"/>
    <w:rsid w:val="001C1D2D"/>
    <w:rsid w:val="001C238A"/>
    <w:rsid w:val="001C42E3"/>
    <w:rsid w:val="001C70F4"/>
    <w:rsid w:val="001D36E7"/>
    <w:rsid w:val="001E43D3"/>
    <w:rsid w:val="002026D3"/>
    <w:rsid w:val="00221CA6"/>
    <w:rsid w:val="002223E1"/>
    <w:rsid w:val="002369E4"/>
    <w:rsid w:val="00242F1F"/>
    <w:rsid w:val="0024417F"/>
    <w:rsid w:val="00246996"/>
    <w:rsid w:val="00252BB2"/>
    <w:rsid w:val="00272580"/>
    <w:rsid w:val="002776DA"/>
    <w:rsid w:val="00280490"/>
    <w:rsid w:val="0028360C"/>
    <w:rsid w:val="00293488"/>
    <w:rsid w:val="002A5473"/>
    <w:rsid w:val="002A577B"/>
    <w:rsid w:val="002B114B"/>
    <w:rsid w:val="002D4E6C"/>
    <w:rsid w:val="002D62AC"/>
    <w:rsid w:val="00303804"/>
    <w:rsid w:val="00306468"/>
    <w:rsid w:val="003079CC"/>
    <w:rsid w:val="003213B1"/>
    <w:rsid w:val="00323816"/>
    <w:rsid w:val="00324B4D"/>
    <w:rsid w:val="00337970"/>
    <w:rsid w:val="003442D9"/>
    <w:rsid w:val="003469D5"/>
    <w:rsid w:val="00347C55"/>
    <w:rsid w:val="00352F37"/>
    <w:rsid w:val="003715C7"/>
    <w:rsid w:val="00372226"/>
    <w:rsid w:val="00372CF9"/>
    <w:rsid w:val="003856DF"/>
    <w:rsid w:val="0039411D"/>
    <w:rsid w:val="003A4275"/>
    <w:rsid w:val="003A7757"/>
    <w:rsid w:val="003F2592"/>
    <w:rsid w:val="004005AA"/>
    <w:rsid w:val="00407573"/>
    <w:rsid w:val="004173C9"/>
    <w:rsid w:val="00420E9D"/>
    <w:rsid w:val="00423058"/>
    <w:rsid w:val="00425216"/>
    <w:rsid w:val="00430442"/>
    <w:rsid w:val="00431471"/>
    <w:rsid w:val="00433522"/>
    <w:rsid w:val="00444B36"/>
    <w:rsid w:val="00450794"/>
    <w:rsid w:val="0046504E"/>
    <w:rsid w:val="004710CE"/>
    <w:rsid w:val="004742B5"/>
    <w:rsid w:val="00480672"/>
    <w:rsid w:val="004810FF"/>
    <w:rsid w:val="00487C7B"/>
    <w:rsid w:val="004B0A54"/>
    <w:rsid w:val="004C2688"/>
    <w:rsid w:val="004D0D25"/>
    <w:rsid w:val="004D776C"/>
    <w:rsid w:val="004E03AA"/>
    <w:rsid w:val="00502A79"/>
    <w:rsid w:val="00503914"/>
    <w:rsid w:val="00507F10"/>
    <w:rsid w:val="0052038A"/>
    <w:rsid w:val="0052254F"/>
    <w:rsid w:val="005268E3"/>
    <w:rsid w:val="0053017F"/>
    <w:rsid w:val="00532D8E"/>
    <w:rsid w:val="00540A35"/>
    <w:rsid w:val="00543D8F"/>
    <w:rsid w:val="00567C5C"/>
    <w:rsid w:val="00580699"/>
    <w:rsid w:val="00582C05"/>
    <w:rsid w:val="0058435F"/>
    <w:rsid w:val="005876FB"/>
    <w:rsid w:val="005924EF"/>
    <w:rsid w:val="005A0364"/>
    <w:rsid w:val="005A2A4F"/>
    <w:rsid w:val="005C0A38"/>
    <w:rsid w:val="005C5E39"/>
    <w:rsid w:val="005E5FD1"/>
    <w:rsid w:val="00604687"/>
    <w:rsid w:val="0060741F"/>
    <w:rsid w:val="00607C51"/>
    <w:rsid w:val="00610D7F"/>
    <w:rsid w:val="00612300"/>
    <w:rsid w:val="00616136"/>
    <w:rsid w:val="00620C74"/>
    <w:rsid w:val="006210C1"/>
    <w:rsid w:val="006243F2"/>
    <w:rsid w:val="00645790"/>
    <w:rsid w:val="00656867"/>
    <w:rsid w:val="00684031"/>
    <w:rsid w:val="006A58D1"/>
    <w:rsid w:val="006A6A96"/>
    <w:rsid w:val="006B21CF"/>
    <w:rsid w:val="006C1C45"/>
    <w:rsid w:val="006C403B"/>
    <w:rsid w:val="006D5120"/>
    <w:rsid w:val="006F6180"/>
    <w:rsid w:val="007036E6"/>
    <w:rsid w:val="00710DA8"/>
    <w:rsid w:val="00715C29"/>
    <w:rsid w:val="00725BAA"/>
    <w:rsid w:val="007263DA"/>
    <w:rsid w:val="007272A6"/>
    <w:rsid w:val="00740030"/>
    <w:rsid w:val="00754189"/>
    <w:rsid w:val="00760544"/>
    <w:rsid w:val="007605DC"/>
    <w:rsid w:val="007802DF"/>
    <w:rsid w:val="00783B41"/>
    <w:rsid w:val="007952B1"/>
    <w:rsid w:val="007A20D1"/>
    <w:rsid w:val="007C5879"/>
    <w:rsid w:val="007E0344"/>
    <w:rsid w:val="00803050"/>
    <w:rsid w:val="008216D4"/>
    <w:rsid w:val="0083301F"/>
    <w:rsid w:val="00834D77"/>
    <w:rsid w:val="0084059F"/>
    <w:rsid w:val="00846127"/>
    <w:rsid w:val="00866EBB"/>
    <w:rsid w:val="0087789C"/>
    <w:rsid w:val="00885D18"/>
    <w:rsid w:val="008B0594"/>
    <w:rsid w:val="008C24C4"/>
    <w:rsid w:val="008C5166"/>
    <w:rsid w:val="008C5286"/>
    <w:rsid w:val="008E15A2"/>
    <w:rsid w:val="008F2474"/>
    <w:rsid w:val="008F408E"/>
    <w:rsid w:val="00901503"/>
    <w:rsid w:val="00902633"/>
    <w:rsid w:val="0090672A"/>
    <w:rsid w:val="00944B4C"/>
    <w:rsid w:val="009466EA"/>
    <w:rsid w:val="00947D60"/>
    <w:rsid w:val="00956897"/>
    <w:rsid w:val="0097754E"/>
    <w:rsid w:val="0098183C"/>
    <w:rsid w:val="00984E3D"/>
    <w:rsid w:val="00995BFD"/>
    <w:rsid w:val="009A122C"/>
    <w:rsid w:val="009A3F34"/>
    <w:rsid w:val="009A5CD5"/>
    <w:rsid w:val="009A6A0A"/>
    <w:rsid w:val="009F3588"/>
    <w:rsid w:val="00A13457"/>
    <w:rsid w:val="00A23BA8"/>
    <w:rsid w:val="00A24C49"/>
    <w:rsid w:val="00A26DA9"/>
    <w:rsid w:val="00A30CEB"/>
    <w:rsid w:val="00A31297"/>
    <w:rsid w:val="00A342E7"/>
    <w:rsid w:val="00A37FDE"/>
    <w:rsid w:val="00A509AC"/>
    <w:rsid w:val="00A57FA3"/>
    <w:rsid w:val="00A608D9"/>
    <w:rsid w:val="00A738BE"/>
    <w:rsid w:val="00A8483A"/>
    <w:rsid w:val="00A8513D"/>
    <w:rsid w:val="00A86311"/>
    <w:rsid w:val="00A86937"/>
    <w:rsid w:val="00A90AD8"/>
    <w:rsid w:val="00AB08CE"/>
    <w:rsid w:val="00AB747C"/>
    <w:rsid w:val="00AD3DAB"/>
    <w:rsid w:val="00AE1C6D"/>
    <w:rsid w:val="00AF3A25"/>
    <w:rsid w:val="00B105ED"/>
    <w:rsid w:val="00B2202B"/>
    <w:rsid w:val="00B22921"/>
    <w:rsid w:val="00B4013C"/>
    <w:rsid w:val="00B40EEF"/>
    <w:rsid w:val="00B46507"/>
    <w:rsid w:val="00B663FC"/>
    <w:rsid w:val="00B6695F"/>
    <w:rsid w:val="00B66EA0"/>
    <w:rsid w:val="00B94C91"/>
    <w:rsid w:val="00BA1863"/>
    <w:rsid w:val="00BA1E1E"/>
    <w:rsid w:val="00BA7BF6"/>
    <w:rsid w:val="00BB265E"/>
    <w:rsid w:val="00BB54EE"/>
    <w:rsid w:val="00BB7733"/>
    <w:rsid w:val="00BC2BE2"/>
    <w:rsid w:val="00BC42DD"/>
    <w:rsid w:val="00BC620F"/>
    <w:rsid w:val="00BD0BC6"/>
    <w:rsid w:val="00BD3263"/>
    <w:rsid w:val="00BE109D"/>
    <w:rsid w:val="00BE331C"/>
    <w:rsid w:val="00BF7CA3"/>
    <w:rsid w:val="00C03D2C"/>
    <w:rsid w:val="00C06CB6"/>
    <w:rsid w:val="00C11162"/>
    <w:rsid w:val="00C148F4"/>
    <w:rsid w:val="00C200A0"/>
    <w:rsid w:val="00C33BA3"/>
    <w:rsid w:val="00C370DE"/>
    <w:rsid w:val="00C4642A"/>
    <w:rsid w:val="00C63FEC"/>
    <w:rsid w:val="00C66480"/>
    <w:rsid w:val="00C678D5"/>
    <w:rsid w:val="00C70109"/>
    <w:rsid w:val="00C77152"/>
    <w:rsid w:val="00C91A8E"/>
    <w:rsid w:val="00C93641"/>
    <w:rsid w:val="00CC160E"/>
    <w:rsid w:val="00CD13FF"/>
    <w:rsid w:val="00CF16E8"/>
    <w:rsid w:val="00CF1E97"/>
    <w:rsid w:val="00CF41C2"/>
    <w:rsid w:val="00D063B3"/>
    <w:rsid w:val="00D4309C"/>
    <w:rsid w:val="00D47C12"/>
    <w:rsid w:val="00D51BC1"/>
    <w:rsid w:val="00D61120"/>
    <w:rsid w:val="00D72001"/>
    <w:rsid w:val="00D81EB9"/>
    <w:rsid w:val="00D84D16"/>
    <w:rsid w:val="00DA0643"/>
    <w:rsid w:val="00DA4BDE"/>
    <w:rsid w:val="00DC7235"/>
    <w:rsid w:val="00DD3CB4"/>
    <w:rsid w:val="00DE048C"/>
    <w:rsid w:val="00DE79BA"/>
    <w:rsid w:val="00DF077E"/>
    <w:rsid w:val="00DF08C8"/>
    <w:rsid w:val="00DF29D3"/>
    <w:rsid w:val="00DF41C5"/>
    <w:rsid w:val="00E11D51"/>
    <w:rsid w:val="00E13D94"/>
    <w:rsid w:val="00E20A2F"/>
    <w:rsid w:val="00E269A9"/>
    <w:rsid w:val="00E273CC"/>
    <w:rsid w:val="00E33886"/>
    <w:rsid w:val="00E6597C"/>
    <w:rsid w:val="00E66F59"/>
    <w:rsid w:val="00E85B4C"/>
    <w:rsid w:val="00E90151"/>
    <w:rsid w:val="00E912D8"/>
    <w:rsid w:val="00E91431"/>
    <w:rsid w:val="00E97D64"/>
    <w:rsid w:val="00EA13A6"/>
    <w:rsid w:val="00EA41EE"/>
    <w:rsid w:val="00EA7494"/>
    <w:rsid w:val="00EB5AF7"/>
    <w:rsid w:val="00EC1036"/>
    <w:rsid w:val="00ED46E7"/>
    <w:rsid w:val="00EF04E6"/>
    <w:rsid w:val="00F01905"/>
    <w:rsid w:val="00F060C7"/>
    <w:rsid w:val="00F24F5E"/>
    <w:rsid w:val="00F31DD9"/>
    <w:rsid w:val="00F5480A"/>
    <w:rsid w:val="00F62181"/>
    <w:rsid w:val="00F70C79"/>
    <w:rsid w:val="00F8272C"/>
    <w:rsid w:val="00F86757"/>
    <w:rsid w:val="00F90F8E"/>
    <w:rsid w:val="00F94E24"/>
    <w:rsid w:val="00FA1F6E"/>
    <w:rsid w:val="00FC7363"/>
    <w:rsid w:val="00FC760A"/>
    <w:rsid w:val="00FD09CA"/>
    <w:rsid w:val="00FD76F6"/>
    <w:rsid w:val="00FE5A4D"/>
    <w:rsid w:val="00FE733E"/>
    <w:rsid w:val="00FF410E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List Paragraph"/>
    <w:basedOn w:val="a"/>
    <w:uiPriority w:val="99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372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2CF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37FDE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BC42DD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0921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">
    <w:name w:val="Знак Знак3"/>
    <w:uiPriority w:val="99"/>
    <w:semiHidden/>
    <w:locked/>
    <w:rsid w:val="000202F0"/>
    <w:rPr>
      <w:rFonts w:ascii="Tahoma" w:hAnsi="Tahoma"/>
      <w:sz w:val="16"/>
    </w:rPr>
  </w:style>
  <w:style w:type="character" w:customStyle="1" w:styleId="a7">
    <w:name w:val="Основной текст_"/>
    <w:basedOn w:val="a0"/>
    <w:link w:val="1"/>
    <w:uiPriority w:val="99"/>
    <w:locked/>
    <w:rsid w:val="00DF29D3"/>
    <w:rPr>
      <w:rFonts w:cs="Times New Roman"/>
      <w:sz w:val="26"/>
      <w:szCs w:val="26"/>
      <w:lang w:bidi="ar-SA"/>
    </w:rPr>
  </w:style>
  <w:style w:type="paragraph" w:customStyle="1" w:styleId="1">
    <w:name w:val="Основной текст1"/>
    <w:basedOn w:val="a"/>
    <w:link w:val="a7"/>
    <w:uiPriority w:val="99"/>
    <w:rsid w:val="00DF29D3"/>
    <w:pPr>
      <w:widowControl w:val="0"/>
      <w:spacing w:line="259" w:lineRule="auto"/>
      <w:ind w:firstLine="400"/>
    </w:pPr>
    <w:rPr>
      <w:rFonts w:eastAsia="Calibri"/>
      <w:noProof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244879D330EAC115D7F92E69B1F193835DA9BF62DA2CC768762B7460B01F0E829DCFC0715C405B946217B4BE6D74AE0AB10CE94AE57E0733FEFC37667K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kursk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9B52-6819-40D7-9E08-3EF7B0FB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1117</Words>
  <Characters>8606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Леонтьева Ольга Анатольевна</dc:creator>
  <cp:lastModifiedBy>AKorovinskaya</cp:lastModifiedBy>
  <cp:revision>9</cp:revision>
  <cp:lastPrinted>2024-03-01T07:48:00Z</cp:lastPrinted>
  <dcterms:created xsi:type="dcterms:W3CDTF">2024-02-29T06:18:00Z</dcterms:created>
  <dcterms:modified xsi:type="dcterms:W3CDTF">2024-03-06T08:13:00Z</dcterms:modified>
</cp:coreProperties>
</file>