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970" w:rsidRPr="00E97D64" w:rsidRDefault="00061970" w:rsidP="00A509A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97D64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061970" w:rsidRPr="00E97D64" w:rsidRDefault="00061970" w:rsidP="00A509A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97D64">
        <w:rPr>
          <w:rFonts w:ascii="Times New Roman" w:hAnsi="Times New Roman" w:cs="Times New Roman"/>
          <w:sz w:val="28"/>
          <w:szCs w:val="28"/>
        </w:rPr>
        <w:t>ШЕНКУРСКОГО МУНИЦИПАЛЬНОГО ОКРУГА</w:t>
      </w:r>
    </w:p>
    <w:p w:rsidR="00061970" w:rsidRDefault="00061970" w:rsidP="00A509AC">
      <w:pPr>
        <w:ind w:firstLine="12"/>
        <w:jc w:val="center"/>
        <w:rPr>
          <w:b/>
          <w:sz w:val="28"/>
          <w:szCs w:val="28"/>
        </w:rPr>
      </w:pPr>
      <w:r w:rsidRPr="00E97D64">
        <w:rPr>
          <w:b/>
          <w:sz w:val="28"/>
          <w:szCs w:val="28"/>
        </w:rPr>
        <w:t>АРХАНГЕЛЬСКОЙ ОБЛАСТИ</w:t>
      </w:r>
    </w:p>
    <w:p w:rsidR="00061970" w:rsidRDefault="00061970" w:rsidP="00A509AC">
      <w:pPr>
        <w:ind w:firstLine="12"/>
        <w:jc w:val="center"/>
        <w:rPr>
          <w:b/>
          <w:sz w:val="28"/>
          <w:szCs w:val="28"/>
        </w:rPr>
      </w:pPr>
    </w:p>
    <w:p w:rsidR="00061970" w:rsidRDefault="00061970" w:rsidP="00A509AC">
      <w:pPr>
        <w:jc w:val="center"/>
        <w:rPr>
          <w:b/>
          <w:sz w:val="36"/>
          <w:szCs w:val="36"/>
        </w:rPr>
      </w:pPr>
      <w:proofErr w:type="gramStart"/>
      <w:r w:rsidRPr="00E97D64">
        <w:rPr>
          <w:b/>
          <w:sz w:val="36"/>
          <w:szCs w:val="36"/>
        </w:rPr>
        <w:t>Р</w:t>
      </w:r>
      <w:proofErr w:type="gramEnd"/>
      <w:r w:rsidRPr="00E97D64">
        <w:rPr>
          <w:b/>
          <w:sz w:val="36"/>
          <w:szCs w:val="36"/>
        </w:rPr>
        <w:t xml:space="preserve"> А С П О Р Я Ж Е Н И Е</w:t>
      </w:r>
    </w:p>
    <w:p w:rsidR="00061970" w:rsidRDefault="00061970" w:rsidP="00A509AC">
      <w:pPr>
        <w:jc w:val="center"/>
        <w:rPr>
          <w:sz w:val="28"/>
          <w:szCs w:val="28"/>
        </w:rPr>
      </w:pPr>
    </w:p>
    <w:p w:rsidR="00061970" w:rsidRDefault="00061970" w:rsidP="00A509AC">
      <w:pPr>
        <w:jc w:val="center"/>
        <w:rPr>
          <w:sz w:val="28"/>
          <w:szCs w:val="28"/>
        </w:rPr>
      </w:pPr>
    </w:p>
    <w:p w:rsidR="00061970" w:rsidRDefault="00966537" w:rsidP="00A509A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20 </w:t>
      </w:r>
      <w:r w:rsidR="00433140">
        <w:rPr>
          <w:sz w:val="28"/>
          <w:szCs w:val="28"/>
        </w:rPr>
        <w:t>марта</w:t>
      </w:r>
      <w:r w:rsidR="00061970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24 г"/>
        </w:smartTagPr>
        <w:r w:rsidR="00061970">
          <w:rPr>
            <w:sz w:val="28"/>
            <w:szCs w:val="28"/>
          </w:rPr>
          <w:t>2024 г</w:t>
        </w:r>
      </w:smartTag>
      <w:r w:rsidR="00061970">
        <w:rPr>
          <w:sz w:val="28"/>
          <w:szCs w:val="28"/>
        </w:rPr>
        <w:t>. №</w:t>
      </w:r>
      <w:r>
        <w:rPr>
          <w:sz w:val="28"/>
          <w:szCs w:val="28"/>
        </w:rPr>
        <w:t xml:space="preserve"> 156</w:t>
      </w:r>
      <w:r w:rsidR="00061970" w:rsidRPr="00E97D64">
        <w:rPr>
          <w:sz w:val="28"/>
          <w:szCs w:val="28"/>
        </w:rPr>
        <w:t>-р</w:t>
      </w:r>
    </w:p>
    <w:p w:rsidR="00061970" w:rsidRDefault="00061970" w:rsidP="00A509AC">
      <w:pPr>
        <w:jc w:val="center"/>
        <w:rPr>
          <w:sz w:val="20"/>
          <w:szCs w:val="20"/>
        </w:rPr>
      </w:pPr>
    </w:p>
    <w:p w:rsidR="00061970" w:rsidRDefault="00061970" w:rsidP="00A509AC">
      <w:pPr>
        <w:jc w:val="center"/>
        <w:rPr>
          <w:sz w:val="20"/>
          <w:szCs w:val="20"/>
        </w:rPr>
      </w:pPr>
    </w:p>
    <w:p w:rsidR="00061970" w:rsidRPr="00E97D64" w:rsidRDefault="00061970" w:rsidP="00A509AC">
      <w:pPr>
        <w:jc w:val="center"/>
        <w:rPr>
          <w:sz w:val="20"/>
          <w:szCs w:val="20"/>
        </w:rPr>
      </w:pPr>
      <w:r w:rsidRPr="00E97D64">
        <w:rPr>
          <w:sz w:val="20"/>
          <w:szCs w:val="20"/>
        </w:rPr>
        <w:t>г. Шенкурск</w:t>
      </w:r>
    </w:p>
    <w:p w:rsidR="00061970" w:rsidRDefault="00061970" w:rsidP="00A509AC">
      <w:pPr>
        <w:rPr>
          <w:b/>
          <w:sz w:val="28"/>
          <w:szCs w:val="28"/>
        </w:rPr>
      </w:pPr>
    </w:p>
    <w:p w:rsidR="00061970" w:rsidRDefault="00061970" w:rsidP="00A509AC">
      <w:pPr>
        <w:rPr>
          <w:b/>
          <w:sz w:val="28"/>
          <w:szCs w:val="28"/>
        </w:rPr>
      </w:pPr>
    </w:p>
    <w:p w:rsidR="00061970" w:rsidRDefault="00061970" w:rsidP="00E85B4C">
      <w:pPr>
        <w:jc w:val="center"/>
        <w:rPr>
          <w:b/>
          <w:bCs/>
          <w:kern w:val="36"/>
          <w:sz w:val="28"/>
          <w:szCs w:val="28"/>
        </w:rPr>
      </w:pPr>
      <w:r w:rsidRPr="0001315A">
        <w:rPr>
          <w:b/>
          <w:sz w:val="28"/>
          <w:szCs w:val="28"/>
        </w:rPr>
        <w:t>Об утверждении отчета о реализации в 20</w:t>
      </w:r>
      <w:r>
        <w:rPr>
          <w:b/>
          <w:sz w:val="28"/>
          <w:szCs w:val="28"/>
        </w:rPr>
        <w:t>23</w:t>
      </w:r>
      <w:r w:rsidRPr="0001315A">
        <w:rPr>
          <w:b/>
          <w:sz w:val="28"/>
          <w:szCs w:val="28"/>
        </w:rPr>
        <w:t xml:space="preserve"> году</w:t>
      </w:r>
      <w:r>
        <w:rPr>
          <w:b/>
          <w:sz w:val="28"/>
          <w:szCs w:val="28"/>
        </w:rPr>
        <w:t xml:space="preserve"> муниципальной программы </w:t>
      </w:r>
      <w:r w:rsidRPr="000A44BC">
        <w:rPr>
          <w:b/>
          <w:bCs/>
          <w:kern w:val="36"/>
          <w:sz w:val="28"/>
          <w:szCs w:val="28"/>
        </w:rPr>
        <w:t xml:space="preserve">Шенкурского муниципального округа Архангельской области </w:t>
      </w:r>
      <w:r w:rsidRPr="00EB31D2">
        <w:rPr>
          <w:b/>
          <w:bCs/>
          <w:kern w:val="36"/>
          <w:sz w:val="28"/>
          <w:szCs w:val="28"/>
        </w:rPr>
        <w:t>«</w:t>
      </w:r>
      <w:r w:rsidR="00EB31D2" w:rsidRPr="00EB31D2">
        <w:rPr>
          <w:b/>
          <w:sz w:val="28"/>
          <w:szCs w:val="28"/>
        </w:rPr>
        <w:t>Развитие дорожного хозяйства и транспортной системы в Шенкурском муниципальном округе</w:t>
      </w:r>
      <w:r w:rsidRPr="00EB31D2">
        <w:rPr>
          <w:b/>
          <w:bCs/>
          <w:kern w:val="36"/>
          <w:sz w:val="28"/>
          <w:szCs w:val="28"/>
        </w:rPr>
        <w:t>»</w:t>
      </w:r>
    </w:p>
    <w:p w:rsidR="00061970" w:rsidRPr="00092199" w:rsidRDefault="00061970" w:rsidP="00092199">
      <w:pPr>
        <w:autoSpaceDE w:val="0"/>
        <w:autoSpaceDN w:val="0"/>
        <w:adjustRightInd w:val="0"/>
        <w:contextualSpacing/>
        <w:jc w:val="center"/>
        <w:rPr>
          <w:b/>
          <w:color w:val="000000"/>
          <w:sz w:val="28"/>
          <w:szCs w:val="28"/>
        </w:rPr>
      </w:pPr>
    </w:p>
    <w:p w:rsidR="00061970" w:rsidRPr="0001315A" w:rsidRDefault="00061970" w:rsidP="00A509AC">
      <w:pPr>
        <w:jc w:val="center"/>
        <w:rPr>
          <w:b/>
          <w:color w:val="000000"/>
          <w:sz w:val="28"/>
          <w:szCs w:val="28"/>
        </w:rPr>
      </w:pPr>
    </w:p>
    <w:p w:rsidR="00061970" w:rsidRPr="0001315A" w:rsidRDefault="00061970" w:rsidP="00A509AC">
      <w:pPr>
        <w:ind w:firstLine="708"/>
        <w:jc w:val="both"/>
        <w:rPr>
          <w:color w:val="000000"/>
          <w:sz w:val="28"/>
          <w:szCs w:val="28"/>
        </w:rPr>
      </w:pPr>
      <w:r w:rsidRPr="0001315A">
        <w:rPr>
          <w:sz w:val="28"/>
          <w:szCs w:val="28"/>
        </w:rPr>
        <w:t xml:space="preserve">В соответствии со статьей 179 Бюджетного кодекса Российской Федерации, Порядком разработки и реализации муниципальных программ </w:t>
      </w:r>
      <w:r>
        <w:rPr>
          <w:sz w:val="28"/>
          <w:szCs w:val="28"/>
        </w:rPr>
        <w:t>Шенкурского муниципального округа Архангельской области</w:t>
      </w:r>
      <w:r w:rsidRPr="0001315A">
        <w:rPr>
          <w:sz w:val="28"/>
          <w:szCs w:val="28"/>
        </w:rPr>
        <w:t xml:space="preserve">, утвержденным постановлением администрации </w:t>
      </w:r>
      <w:r>
        <w:rPr>
          <w:sz w:val="28"/>
          <w:szCs w:val="28"/>
        </w:rPr>
        <w:t>Шенкурского муниципального округа Архангельской области</w:t>
      </w:r>
      <w:r w:rsidRPr="0001315A">
        <w:rPr>
          <w:sz w:val="28"/>
          <w:szCs w:val="28"/>
        </w:rPr>
        <w:t xml:space="preserve"> от 2</w:t>
      </w:r>
      <w:r>
        <w:rPr>
          <w:sz w:val="28"/>
          <w:szCs w:val="28"/>
        </w:rPr>
        <w:t>2</w:t>
      </w:r>
      <w:r w:rsidRPr="0001315A">
        <w:rPr>
          <w:sz w:val="28"/>
          <w:szCs w:val="28"/>
        </w:rPr>
        <w:t xml:space="preserve"> декабря </w:t>
      </w:r>
      <w:r>
        <w:rPr>
          <w:sz w:val="28"/>
          <w:szCs w:val="28"/>
        </w:rPr>
        <w:t>2022</w:t>
      </w:r>
      <w:r w:rsidRPr="0001315A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     </w:t>
      </w:r>
      <w:r w:rsidRPr="0001315A">
        <w:rPr>
          <w:sz w:val="28"/>
          <w:szCs w:val="28"/>
        </w:rPr>
        <w:t xml:space="preserve">№ </w:t>
      </w:r>
      <w:r>
        <w:rPr>
          <w:sz w:val="28"/>
          <w:szCs w:val="28"/>
        </w:rPr>
        <w:t>6</w:t>
      </w:r>
      <w:r w:rsidRPr="00104E7E">
        <w:rPr>
          <w:sz w:val="28"/>
          <w:szCs w:val="28"/>
        </w:rPr>
        <w:t>-</w:t>
      </w:r>
      <w:r w:rsidRPr="0001315A">
        <w:rPr>
          <w:sz w:val="28"/>
          <w:szCs w:val="28"/>
        </w:rPr>
        <w:t>па</w:t>
      </w:r>
      <w:r w:rsidRPr="0001315A">
        <w:rPr>
          <w:color w:val="000000"/>
          <w:sz w:val="28"/>
          <w:szCs w:val="28"/>
        </w:rPr>
        <w:t>:</w:t>
      </w:r>
    </w:p>
    <w:p w:rsidR="00061970" w:rsidRDefault="00061970" w:rsidP="00E269A9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</w:r>
      <w:r w:rsidRPr="0001315A">
        <w:rPr>
          <w:color w:val="000000"/>
          <w:sz w:val="28"/>
          <w:szCs w:val="28"/>
        </w:rPr>
        <w:t>Утвердить прилагаемый отчет о реализации в 20</w:t>
      </w:r>
      <w:r>
        <w:rPr>
          <w:color w:val="000000"/>
          <w:sz w:val="28"/>
          <w:szCs w:val="28"/>
        </w:rPr>
        <w:t>23</w:t>
      </w:r>
      <w:r w:rsidRPr="0001315A">
        <w:rPr>
          <w:color w:val="000000"/>
          <w:sz w:val="28"/>
          <w:szCs w:val="28"/>
        </w:rPr>
        <w:t xml:space="preserve"> году</w:t>
      </w:r>
      <w:r>
        <w:rPr>
          <w:color w:val="000000"/>
          <w:sz w:val="28"/>
          <w:szCs w:val="28"/>
        </w:rPr>
        <w:t xml:space="preserve"> муниципальной программы </w:t>
      </w:r>
      <w:r w:rsidRPr="00E85B4C">
        <w:rPr>
          <w:bCs/>
          <w:kern w:val="36"/>
          <w:sz w:val="28"/>
          <w:szCs w:val="28"/>
        </w:rPr>
        <w:t>Шенкурского муниципального округа Архангельской области «</w:t>
      </w:r>
      <w:r w:rsidR="00EB31D2" w:rsidRPr="002061DA">
        <w:rPr>
          <w:sz w:val="28"/>
          <w:szCs w:val="28"/>
        </w:rPr>
        <w:t xml:space="preserve">Развитие дорожного хозяйства и транспортной системы в </w:t>
      </w:r>
      <w:r w:rsidR="00EB31D2">
        <w:rPr>
          <w:sz w:val="28"/>
          <w:szCs w:val="28"/>
        </w:rPr>
        <w:t>Шенкурском муниципальном округе</w:t>
      </w:r>
      <w:r w:rsidRPr="00E85B4C">
        <w:rPr>
          <w:bCs/>
          <w:kern w:val="36"/>
          <w:sz w:val="28"/>
          <w:szCs w:val="28"/>
        </w:rPr>
        <w:t>»</w:t>
      </w:r>
      <w:r>
        <w:rPr>
          <w:bCs/>
          <w:kern w:val="36"/>
          <w:sz w:val="28"/>
          <w:szCs w:val="28"/>
        </w:rPr>
        <w:t xml:space="preserve">, </w:t>
      </w:r>
      <w:r w:rsidRPr="0001315A">
        <w:rPr>
          <w:sz w:val="28"/>
          <w:szCs w:val="28"/>
        </w:rPr>
        <w:t>утвержденной постановлением администрации Шенкурск</w:t>
      </w:r>
      <w:r>
        <w:rPr>
          <w:sz w:val="28"/>
          <w:szCs w:val="28"/>
        </w:rPr>
        <w:t>ого</w:t>
      </w:r>
      <w:r w:rsidRPr="0001315A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ого</w:t>
      </w:r>
      <w:r w:rsidRPr="000131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округа Архангельской области </w:t>
      </w:r>
      <w:r w:rsidRPr="0001315A">
        <w:rPr>
          <w:sz w:val="28"/>
          <w:szCs w:val="28"/>
        </w:rPr>
        <w:t xml:space="preserve">от </w:t>
      </w:r>
      <w:r w:rsidR="00EB31D2">
        <w:rPr>
          <w:sz w:val="28"/>
          <w:szCs w:val="28"/>
        </w:rPr>
        <w:t>22</w:t>
      </w:r>
      <w:r>
        <w:rPr>
          <w:sz w:val="28"/>
          <w:szCs w:val="28"/>
        </w:rPr>
        <w:t xml:space="preserve"> </w:t>
      </w:r>
      <w:r w:rsidR="00EB31D2">
        <w:rPr>
          <w:sz w:val="28"/>
          <w:szCs w:val="28"/>
        </w:rPr>
        <w:t>декабр</w:t>
      </w:r>
      <w:r>
        <w:rPr>
          <w:sz w:val="28"/>
          <w:szCs w:val="28"/>
        </w:rPr>
        <w:t xml:space="preserve">я </w:t>
      </w:r>
      <w:r w:rsidRPr="0001315A">
        <w:rPr>
          <w:sz w:val="28"/>
          <w:szCs w:val="28"/>
        </w:rPr>
        <w:t>20</w:t>
      </w:r>
      <w:r w:rsidR="00EB31D2">
        <w:rPr>
          <w:sz w:val="28"/>
          <w:szCs w:val="28"/>
        </w:rPr>
        <w:t>22</w:t>
      </w:r>
      <w:r>
        <w:rPr>
          <w:sz w:val="28"/>
          <w:szCs w:val="28"/>
        </w:rPr>
        <w:t xml:space="preserve"> </w:t>
      </w:r>
      <w:r w:rsidRPr="0001315A">
        <w:rPr>
          <w:sz w:val="28"/>
          <w:szCs w:val="28"/>
        </w:rPr>
        <w:t>г</w:t>
      </w:r>
      <w:r>
        <w:rPr>
          <w:sz w:val="28"/>
          <w:szCs w:val="28"/>
        </w:rPr>
        <w:t xml:space="preserve">ода </w:t>
      </w:r>
      <w:r w:rsidRPr="0001315A">
        <w:rPr>
          <w:color w:val="000000"/>
          <w:sz w:val="28"/>
          <w:szCs w:val="28"/>
        </w:rPr>
        <w:t xml:space="preserve">№ </w:t>
      </w:r>
      <w:r w:rsidR="00EB31D2">
        <w:rPr>
          <w:color w:val="000000"/>
          <w:sz w:val="28"/>
          <w:szCs w:val="28"/>
        </w:rPr>
        <w:t>20</w:t>
      </w:r>
      <w:r w:rsidRPr="00104E7E">
        <w:rPr>
          <w:color w:val="000000"/>
          <w:sz w:val="28"/>
          <w:szCs w:val="28"/>
        </w:rPr>
        <w:t>-</w:t>
      </w:r>
      <w:r w:rsidRPr="0001315A">
        <w:rPr>
          <w:color w:val="000000"/>
          <w:sz w:val="28"/>
          <w:szCs w:val="28"/>
        </w:rPr>
        <w:t xml:space="preserve">па </w:t>
      </w:r>
      <w:r>
        <w:rPr>
          <w:color w:val="000000"/>
          <w:sz w:val="28"/>
          <w:szCs w:val="28"/>
        </w:rPr>
        <w:t xml:space="preserve">                                 </w:t>
      </w:r>
      <w:r w:rsidR="00042212">
        <w:rPr>
          <w:color w:val="000000"/>
          <w:sz w:val="28"/>
          <w:szCs w:val="28"/>
        </w:rPr>
        <w:t>(далее</w:t>
      </w:r>
      <w:r w:rsidR="00433140">
        <w:rPr>
          <w:color w:val="000000"/>
          <w:sz w:val="28"/>
          <w:szCs w:val="28"/>
        </w:rPr>
        <w:t>–</w:t>
      </w:r>
      <w:r w:rsidRPr="0001315A">
        <w:rPr>
          <w:color w:val="000000"/>
          <w:sz w:val="28"/>
          <w:szCs w:val="28"/>
        </w:rPr>
        <w:t>муниципальная программа).</w:t>
      </w:r>
    </w:p>
    <w:p w:rsidR="00061970" w:rsidRPr="0001315A" w:rsidRDefault="00061970" w:rsidP="00C200A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  <w:t>П</w:t>
      </w:r>
      <w:r w:rsidRPr="0001315A">
        <w:rPr>
          <w:color w:val="000000"/>
          <w:sz w:val="28"/>
          <w:szCs w:val="28"/>
        </w:rPr>
        <w:t>ризнать эффективность реализации муниципальной программы в 20</w:t>
      </w:r>
      <w:r>
        <w:rPr>
          <w:color w:val="000000"/>
          <w:sz w:val="28"/>
          <w:szCs w:val="28"/>
        </w:rPr>
        <w:t>23</w:t>
      </w:r>
      <w:r w:rsidRPr="0001315A">
        <w:rPr>
          <w:color w:val="000000"/>
          <w:sz w:val="28"/>
          <w:szCs w:val="28"/>
        </w:rPr>
        <w:t xml:space="preserve"> </w:t>
      </w:r>
      <w:r w:rsidRPr="00174A47">
        <w:rPr>
          <w:color w:val="000000"/>
          <w:sz w:val="28"/>
          <w:szCs w:val="28"/>
        </w:rPr>
        <w:t xml:space="preserve">году </w:t>
      </w:r>
      <w:r w:rsidRPr="007A18F3">
        <w:rPr>
          <w:color w:val="000000"/>
          <w:sz w:val="28"/>
          <w:szCs w:val="28"/>
        </w:rPr>
        <w:t>высокой.</w:t>
      </w:r>
    </w:p>
    <w:p w:rsidR="00061970" w:rsidRPr="0001315A" w:rsidRDefault="00061970" w:rsidP="00A509AC">
      <w:pPr>
        <w:jc w:val="both"/>
        <w:rPr>
          <w:sz w:val="28"/>
          <w:szCs w:val="28"/>
        </w:rPr>
      </w:pPr>
      <w:r w:rsidRPr="0001315A">
        <w:rPr>
          <w:sz w:val="28"/>
          <w:szCs w:val="28"/>
        </w:rPr>
        <w:t xml:space="preserve">       </w:t>
      </w:r>
      <w:r w:rsidRPr="0001315A">
        <w:rPr>
          <w:sz w:val="28"/>
          <w:szCs w:val="28"/>
        </w:rPr>
        <w:tab/>
      </w:r>
      <w:r>
        <w:rPr>
          <w:sz w:val="28"/>
          <w:szCs w:val="28"/>
        </w:rPr>
        <w:t>3</w:t>
      </w:r>
      <w:r w:rsidRPr="0001315A">
        <w:rPr>
          <w:sz w:val="28"/>
          <w:szCs w:val="28"/>
        </w:rPr>
        <w:t>.</w:t>
      </w:r>
      <w:r w:rsidRPr="0001315A">
        <w:rPr>
          <w:sz w:val="28"/>
          <w:szCs w:val="28"/>
        </w:rPr>
        <w:tab/>
        <w:t xml:space="preserve">Опубликовать настоящее распоряжение в информационном бюллетене «Шенкурский муниципальный вестник», </w:t>
      </w:r>
      <w:proofErr w:type="gramStart"/>
      <w:r w:rsidRPr="0001315A">
        <w:rPr>
          <w:sz w:val="28"/>
          <w:szCs w:val="28"/>
        </w:rPr>
        <w:t>разместить его</w:t>
      </w:r>
      <w:proofErr w:type="gramEnd"/>
      <w:r w:rsidRPr="0001315A">
        <w:rPr>
          <w:sz w:val="28"/>
          <w:szCs w:val="28"/>
        </w:rPr>
        <w:t xml:space="preserve"> на официальном сайте </w:t>
      </w:r>
      <w:r>
        <w:rPr>
          <w:sz w:val="28"/>
          <w:szCs w:val="28"/>
        </w:rPr>
        <w:t>Шенкурского муниципального округа Архангельской области</w:t>
      </w:r>
      <w:r w:rsidRPr="0001315A">
        <w:rPr>
          <w:sz w:val="28"/>
          <w:szCs w:val="28"/>
        </w:rPr>
        <w:t xml:space="preserve"> </w:t>
      </w:r>
      <w:hyperlink r:id="rId5" w:history="1">
        <w:r w:rsidRPr="0001315A">
          <w:rPr>
            <w:sz w:val="28"/>
            <w:szCs w:val="28"/>
          </w:rPr>
          <w:t>в</w:t>
        </w:r>
      </w:hyperlink>
      <w:r>
        <w:rPr>
          <w:sz w:val="28"/>
          <w:szCs w:val="28"/>
        </w:rPr>
        <w:t xml:space="preserve"> информационно</w:t>
      </w:r>
      <w:r w:rsidR="00042212" w:rsidRPr="00042212">
        <w:rPr>
          <w:sz w:val="28"/>
          <w:szCs w:val="28"/>
        </w:rPr>
        <w:t>-</w:t>
      </w:r>
      <w:r w:rsidRPr="0001315A">
        <w:rPr>
          <w:sz w:val="28"/>
          <w:szCs w:val="28"/>
        </w:rPr>
        <w:t>телекоммуникационной сети «Интернет».</w:t>
      </w:r>
    </w:p>
    <w:p w:rsidR="00061970" w:rsidRDefault="00061970" w:rsidP="002026D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061970" w:rsidRPr="0001315A" w:rsidRDefault="00061970" w:rsidP="002026D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061970" w:rsidRPr="00BC42DD" w:rsidRDefault="00061970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Pr="00BC42D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Шенкурского муниципального округа        </w:t>
      </w:r>
      <w:r w:rsidRPr="00BC42DD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  О.И. Красникова</w:t>
      </w:r>
    </w:p>
    <w:p w:rsidR="00061970" w:rsidRDefault="00061970">
      <w:pPr>
        <w:rPr>
          <w:sz w:val="28"/>
          <w:szCs w:val="28"/>
        </w:rPr>
      </w:pPr>
    </w:p>
    <w:p w:rsidR="00061970" w:rsidRDefault="00061970">
      <w:pPr>
        <w:rPr>
          <w:sz w:val="28"/>
          <w:szCs w:val="28"/>
        </w:rPr>
      </w:pPr>
    </w:p>
    <w:tbl>
      <w:tblPr>
        <w:tblW w:w="9747" w:type="dxa"/>
        <w:tblLook w:val="00A0"/>
      </w:tblPr>
      <w:tblGrid>
        <w:gridCol w:w="4786"/>
        <w:gridCol w:w="4961"/>
      </w:tblGrid>
      <w:tr w:rsidR="00061970" w:rsidTr="00047737">
        <w:tc>
          <w:tcPr>
            <w:tcW w:w="4786" w:type="dxa"/>
          </w:tcPr>
          <w:p w:rsidR="00061970" w:rsidRDefault="00061970"/>
        </w:tc>
        <w:tc>
          <w:tcPr>
            <w:tcW w:w="4961" w:type="dxa"/>
          </w:tcPr>
          <w:p w:rsidR="00061970" w:rsidRDefault="00061970" w:rsidP="00047737">
            <w:pPr>
              <w:pStyle w:val="ConsPlusNormal"/>
              <w:widowControl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61970" w:rsidRDefault="00061970" w:rsidP="00047737">
            <w:pPr>
              <w:pStyle w:val="ConsPlusNormal"/>
              <w:widowControl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61970" w:rsidRDefault="00061970" w:rsidP="00047737">
            <w:pPr>
              <w:pStyle w:val="ConsPlusNormal"/>
              <w:widowControl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61970" w:rsidRDefault="00061970" w:rsidP="00047737">
            <w:pPr>
              <w:pStyle w:val="ConsPlusNormal"/>
              <w:widowControl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61970" w:rsidRPr="00323816" w:rsidRDefault="00061970" w:rsidP="00047737">
            <w:pPr>
              <w:pStyle w:val="ConsPlusNormal"/>
              <w:widowControl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23816"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061970" w:rsidRPr="00323816" w:rsidRDefault="00061970" w:rsidP="00047737">
            <w:pPr>
              <w:pStyle w:val="ConsPlusNormal"/>
              <w:widowControl/>
              <w:ind w:left="-288" w:firstLine="18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23816">
              <w:rPr>
                <w:rFonts w:ascii="Times New Roman" w:hAnsi="Times New Roman"/>
                <w:sz w:val="28"/>
                <w:szCs w:val="28"/>
              </w:rPr>
              <w:t xml:space="preserve">распоряжением администрации </w:t>
            </w:r>
          </w:p>
          <w:p w:rsidR="00061970" w:rsidRPr="00323816" w:rsidRDefault="00061970" w:rsidP="001C42E3">
            <w:pPr>
              <w:pStyle w:val="ConsPlusNormal"/>
              <w:widowControl/>
              <w:ind w:left="-108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23816">
              <w:rPr>
                <w:rFonts w:ascii="Times New Roman" w:hAnsi="Times New Roman"/>
                <w:sz w:val="28"/>
                <w:szCs w:val="28"/>
              </w:rPr>
              <w:t>Шенкурского муниципального округа</w:t>
            </w:r>
          </w:p>
          <w:p w:rsidR="00061970" w:rsidRPr="00323816" w:rsidRDefault="00061970" w:rsidP="001C42E3">
            <w:pPr>
              <w:pStyle w:val="ConsPlusNormal"/>
              <w:widowControl/>
              <w:ind w:left="-108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23816">
              <w:rPr>
                <w:rFonts w:ascii="Times New Roman" w:hAnsi="Times New Roman"/>
                <w:sz w:val="28"/>
                <w:szCs w:val="28"/>
              </w:rPr>
              <w:t>Архангельской области</w:t>
            </w:r>
          </w:p>
          <w:p w:rsidR="00061970" w:rsidRPr="00323816" w:rsidRDefault="00EB31D2" w:rsidP="00047737">
            <w:pPr>
              <w:pStyle w:val="ConsPlusNormal"/>
              <w:widowControl/>
              <w:ind w:left="-288" w:firstLine="18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042212"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66537">
              <w:rPr>
                <w:rFonts w:ascii="Times New Roman" w:hAnsi="Times New Roman"/>
                <w:sz w:val="28"/>
                <w:szCs w:val="28"/>
              </w:rPr>
              <w:t>20</w:t>
            </w:r>
            <w:r w:rsidR="00042212" w:rsidRPr="00EB31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A18F3">
              <w:rPr>
                <w:rFonts w:ascii="Times New Roman" w:hAnsi="Times New Roman"/>
                <w:sz w:val="28"/>
                <w:szCs w:val="28"/>
              </w:rPr>
              <w:t>марта</w:t>
            </w:r>
            <w:r w:rsidR="00061970" w:rsidRPr="003238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4 г"/>
              </w:smartTagPr>
              <w:r w:rsidR="00061970" w:rsidRPr="00323816">
                <w:rPr>
                  <w:rFonts w:ascii="Times New Roman" w:hAnsi="Times New Roman"/>
                  <w:sz w:val="28"/>
                  <w:szCs w:val="28"/>
                </w:rPr>
                <w:t>2024 г</w:t>
              </w:r>
            </w:smartTag>
            <w:r w:rsidR="00042212">
              <w:rPr>
                <w:rFonts w:ascii="Times New Roman" w:hAnsi="Times New Roman"/>
                <w:sz w:val="28"/>
                <w:szCs w:val="28"/>
              </w:rPr>
              <w:t>. №</w:t>
            </w:r>
            <w:r w:rsidR="00966537">
              <w:rPr>
                <w:rFonts w:ascii="Times New Roman" w:hAnsi="Times New Roman"/>
                <w:sz w:val="28"/>
                <w:szCs w:val="28"/>
              </w:rPr>
              <w:t xml:space="preserve"> 156</w:t>
            </w:r>
            <w:r w:rsidR="00061970" w:rsidRPr="00323816">
              <w:rPr>
                <w:rFonts w:ascii="Times New Roman" w:hAnsi="Times New Roman"/>
                <w:sz w:val="28"/>
                <w:szCs w:val="28"/>
              </w:rPr>
              <w:t>-р</w:t>
            </w:r>
          </w:p>
          <w:p w:rsidR="00061970" w:rsidRDefault="00061970"/>
        </w:tc>
      </w:tr>
    </w:tbl>
    <w:p w:rsidR="00061970" w:rsidRDefault="00061970" w:rsidP="00047737">
      <w:pPr>
        <w:autoSpaceDE w:val="0"/>
        <w:autoSpaceDN w:val="0"/>
        <w:adjustRightInd w:val="0"/>
        <w:jc w:val="center"/>
      </w:pPr>
    </w:p>
    <w:p w:rsidR="00061970" w:rsidRPr="00C862A3" w:rsidRDefault="00061970" w:rsidP="0004773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862A3">
        <w:rPr>
          <w:b/>
          <w:sz w:val="28"/>
          <w:szCs w:val="28"/>
        </w:rPr>
        <w:t xml:space="preserve">О Т Ч Е Т </w:t>
      </w:r>
    </w:p>
    <w:p w:rsidR="00061970" w:rsidRPr="00C862A3" w:rsidRDefault="00061970" w:rsidP="00E85B4C">
      <w:pPr>
        <w:jc w:val="center"/>
        <w:rPr>
          <w:b/>
          <w:sz w:val="28"/>
          <w:szCs w:val="28"/>
        </w:rPr>
      </w:pPr>
      <w:r w:rsidRPr="00C862A3">
        <w:rPr>
          <w:b/>
          <w:sz w:val="28"/>
          <w:szCs w:val="28"/>
        </w:rPr>
        <w:t xml:space="preserve">о реализации в 2023 году муниципальной программы </w:t>
      </w:r>
    </w:p>
    <w:p w:rsidR="00061970" w:rsidRPr="00C862A3" w:rsidRDefault="00061970" w:rsidP="00E85B4C">
      <w:pPr>
        <w:jc w:val="center"/>
        <w:rPr>
          <w:b/>
          <w:bCs/>
          <w:kern w:val="36"/>
          <w:sz w:val="28"/>
          <w:szCs w:val="28"/>
        </w:rPr>
      </w:pPr>
      <w:r w:rsidRPr="00C862A3">
        <w:rPr>
          <w:b/>
          <w:bCs/>
          <w:kern w:val="36"/>
          <w:sz w:val="28"/>
          <w:szCs w:val="28"/>
        </w:rPr>
        <w:t>Шенкурского муниципального округа Архангельской области «</w:t>
      </w:r>
      <w:r w:rsidR="00EB31D2" w:rsidRPr="00C862A3">
        <w:rPr>
          <w:b/>
          <w:sz w:val="28"/>
          <w:szCs w:val="28"/>
        </w:rPr>
        <w:t>Развитие дорожного хозяйства и транспортной системы в Шенкурском муниципальном округе</w:t>
      </w:r>
      <w:r w:rsidRPr="00C862A3">
        <w:rPr>
          <w:b/>
          <w:bCs/>
          <w:kern w:val="36"/>
          <w:sz w:val="28"/>
          <w:szCs w:val="28"/>
        </w:rPr>
        <w:t>»</w:t>
      </w:r>
    </w:p>
    <w:p w:rsidR="00061970" w:rsidRDefault="00061970" w:rsidP="009A122C">
      <w:pPr>
        <w:autoSpaceDE w:val="0"/>
        <w:autoSpaceDN w:val="0"/>
        <w:adjustRightInd w:val="0"/>
        <w:jc w:val="center"/>
      </w:pPr>
    </w:p>
    <w:p w:rsidR="00061970" w:rsidRDefault="00061970" w:rsidP="00047737">
      <w:pPr>
        <w:autoSpaceDE w:val="0"/>
        <w:autoSpaceDN w:val="0"/>
        <w:adjustRightInd w:val="0"/>
        <w:jc w:val="center"/>
      </w:pPr>
    </w:p>
    <w:p w:rsidR="00061970" w:rsidRDefault="00061970" w:rsidP="00E269A9">
      <w:pPr>
        <w:numPr>
          <w:ilvl w:val="0"/>
          <w:numId w:val="3"/>
        </w:numPr>
        <w:autoSpaceDE w:val="0"/>
        <w:autoSpaceDN w:val="0"/>
        <w:adjustRightInd w:val="0"/>
        <w:jc w:val="center"/>
        <w:rPr>
          <w:b/>
          <w:bCs/>
          <w:kern w:val="36"/>
        </w:rPr>
      </w:pPr>
      <w:r w:rsidRPr="00DF077E">
        <w:rPr>
          <w:b/>
        </w:rPr>
        <w:t xml:space="preserve">Результаты </w:t>
      </w:r>
      <w:proofErr w:type="gramStart"/>
      <w:r w:rsidRPr="00DF077E">
        <w:rPr>
          <w:b/>
        </w:rPr>
        <w:t xml:space="preserve">реализации мероприятий муниципальной программы </w:t>
      </w:r>
      <w:r w:rsidRPr="00E85B4C">
        <w:rPr>
          <w:b/>
          <w:bCs/>
          <w:kern w:val="36"/>
        </w:rPr>
        <w:t>Шенкурского муниципального округа</w:t>
      </w:r>
      <w:r>
        <w:rPr>
          <w:b/>
          <w:bCs/>
          <w:kern w:val="36"/>
        </w:rPr>
        <w:t xml:space="preserve"> Архангельской области</w:t>
      </w:r>
      <w:proofErr w:type="gramEnd"/>
    </w:p>
    <w:p w:rsidR="00061970" w:rsidRDefault="00061970" w:rsidP="00E269A9">
      <w:pPr>
        <w:autoSpaceDE w:val="0"/>
        <w:autoSpaceDN w:val="0"/>
        <w:adjustRightInd w:val="0"/>
        <w:ind w:left="1080"/>
      </w:pPr>
    </w:p>
    <w:p w:rsidR="00433140" w:rsidRPr="00E85B4C" w:rsidRDefault="00433140" w:rsidP="00E269A9">
      <w:pPr>
        <w:autoSpaceDE w:val="0"/>
        <w:autoSpaceDN w:val="0"/>
        <w:adjustRightInd w:val="0"/>
        <w:ind w:left="1080"/>
      </w:pPr>
    </w:p>
    <w:p w:rsidR="00061970" w:rsidRPr="00EB31D2" w:rsidRDefault="00061970" w:rsidP="00323816">
      <w:pPr>
        <w:ind w:firstLine="708"/>
        <w:jc w:val="both"/>
      </w:pPr>
      <w:r w:rsidRPr="00EB31D2">
        <w:t xml:space="preserve">В 2023 году в рамках муниципальной программы </w:t>
      </w:r>
      <w:r w:rsidRPr="00EB31D2">
        <w:rPr>
          <w:bCs/>
          <w:kern w:val="36"/>
        </w:rPr>
        <w:t xml:space="preserve">Шенкурского муниципального округа Архангельской области </w:t>
      </w:r>
      <w:r w:rsidR="00EB31D2" w:rsidRPr="00EB31D2">
        <w:t xml:space="preserve">Развитие дорожного хозяйства и транспортной системы в Шенкурском муниципальном округе </w:t>
      </w:r>
      <w:r w:rsidRPr="00EB31D2">
        <w:t>(далее – муниципальная программа) осуществлялась реализация следующих мероприятий:</w:t>
      </w:r>
    </w:p>
    <w:p w:rsidR="00EB31D2" w:rsidRPr="00EB31D2" w:rsidRDefault="00EB31D2" w:rsidP="00433140">
      <w:pPr>
        <w:ind w:right="-5" w:firstLine="708"/>
        <w:jc w:val="both"/>
      </w:pPr>
      <w:r w:rsidRPr="00EB31D2">
        <w:t>-</w:t>
      </w:r>
      <w:r w:rsidR="00433140">
        <w:tab/>
      </w:r>
      <w:r w:rsidR="00635C81">
        <w:t>с</w:t>
      </w:r>
      <w:r w:rsidRPr="00EB31D2">
        <w:t xml:space="preserve">одержание автомобильных дорог общего пользования местного значения и </w:t>
      </w:r>
      <w:r w:rsidR="00635C81">
        <w:t>искусственных сооружений на них</w:t>
      </w:r>
      <w:r w:rsidRPr="00EB31D2">
        <w:t>;</w:t>
      </w:r>
    </w:p>
    <w:p w:rsidR="00EB31D2" w:rsidRPr="00EB31D2" w:rsidRDefault="00EB31D2" w:rsidP="00635C81">
      <w:pPr>
        <w:ind w:right="-5"/>
        <w:jc w:val="both"/>
      </w:pPr>
      <w:r w:rsidRPr="00EB31D2">
        <w:t xml:space="preserve"> </w:t>
      </w:r>
      <w:r w:rsidR="00433140">
        <w:tab/>
      </w:r>
      <w:r w:rsidRPr="00EB31D2">
        <w:t>-</w:t>
      </w:r>
      <w:r w:rsidR="00433140">
        <w:tab/>
      </w:r>
      <w:r w:rsidR="00635C81">
        <w:t>р</w:t>
      </w:r>
      <w:r w:rsidRPr="00EB31D2">
        <w:t>емонт автомобильных дорог общего пользования местного значения и искусственных сооружений на них</w:t>
      </w:r>
      <w:r w:rsidR="00635C81">
        <w:t xml:space="preserve"> </w:t>
      </w:r>
      <w:r w:rsidRPr="00EB31D2">
        <w:t>автомобильных дорог общего пользования местного значения и искусственных сооружений на них;</w:t>
      </w:r>
    </w:p>
    <w:p w:rsidR="00EB31D2" w:rsidRPr="00EB31D2" w:rsidRDefault="00EB31D2" w:rsidP="00433140">
      <w:pPr>
        <w:ind w:right="-5"/>
        <w:jc w:val="both"/>
      </w:pPr>
      <w:r w:rsidRPr="00EB31D2">
        <w:t xml:space="preserve"> </w:t>
      </w:r>
      <w:r w:rsidR="00433140">
        <w:tab/>
      </w:r>
      <w:r w:rsidRPr="00EB31D2">
        <w:t>-</w:t>
      </w:r>
      <w:r w:rsidR="00433140">
        <w:tab/>
      </w:r>
      <w:r w:rsidR="00635C81">
        <w:t>о</w:t>
      </w:r>
      <w:r w:rsidRPr="00EB31D2">
        <w:t>рганизация  транспортного обслуживания  населения на  пассажирских муниципальных маршрутах  автомобильного транспорта;</w:t>
      </w:r>
    </w:p>
    <w:p w:rsidR="00EB31D2" w:rsidRPr="00EB31D2" w:rsidRDefault="00EB31D2" w:rsidP="00433140">
      <w:pPr>
        <w:ind w:right="-5"/>
        <w:jc w:val="both"/>
      </w:pPr>
      <w:r w:rsidRPr="00EB31D2">
        <w:t xml:space="preserve"> </w:t>
      </w:r>
      <w:r w:rsidR="00433140">
        <w:tab/>
        <w:t>-</w:t>
      </w:r>
      <w:r w:rsidR="00433140">
        <w:tab/>
      </w:r>
      <w:r w:rsidR="00635C81">
        <w:t>п</w:t>
      </w:r>
      <w:r w:rsidRPr="00EB31D2">
        <w:t>аспортизация и постановка на кадастровый учет дорог общего пользования местного значения и мостовых  сооружений в Шенкурском муниципальном округе;</w:t>
      </w:r>
    </w:p>
    <w:p w:rsidR="00EB31D2" w:rsidRPr="00EB31D2" w:rsidRDefault="00EB31D2" w:rsidP="00433140">
      <w:pPr>
        <w:ind w:right="-5"/>
        <w:jc w:val="both"/>
      </w:pPr>
      <w:r w:rsidRPr="00EB31D2">
        <w:t xml:space="preserve"> </w:t>
      </w:r>
      <w:r w:rsidR="00433140">
        <w:tab/>
      </w:r>
      <w:r w:rsidRPr="00EB31D2">
        <w:t>-</w:t>
      </w:r>
      <w:r w:rsidR="00433140">
        <w:tab/>
      </w:r>
      <w:r w:rsidR="00635C81">
        <w:t>реализация и</w:t>
      </w:r>
      <w:r w:rsidRPr="00EB31D2">
        <w:t>нициативн</w:t>
      </w:r>
      <w:r w:rsidR="00635C81">
        <w:t>ого</w:t>
      </w:r>
      <w:r w:rsidRPr="00EB31D2">
        <w:t xml:space="preserve"> проект</w:t>
      </w:r>
      <w:r w:rsidR="00635C81">
        <w:t>а</w:t>
      </w:r>
      <w:r w:rsidRPr="00EB31D2">
        <w:t xml:space="preserve"> </w:t>
      </w:r>
      <w:r w:rsidR="00635C81">
        <w:t>«</w:t>
      </w:r>
      <w:r w:rsidRPr="00EB31D2">
        <w:t xml:space="preserve">Ремонт дороги по улице Приозерная в деревне </w:t>
      </w:r>
      <w:proofErr w:type="spellStart"/>
      <w:r w:rsidRPr="00EB31D2">
        <w:t>Шипуновская</w:t>
      </w:r>
      <w:proofErr w:type="spellEnd"/>
      <w:r w:rsidR="00635C81">
        <w:t>»;</w:t>
      </w:r>
    </w:p>
    <w:p w:rsidR="00EB31D2" w:rsidRPr="00EB31D2" w:rsidRDefault="00EB31D2" w:rsidP="00433140">
      <w:pPr>
        <w:ind w:right="-5"/>
        <w:jc w:val="both"/>
      </w:pPr>
      <w:r w:rsidRPr="00EB31D2">
        <w:t xml:space="preserve"> </w:t>
      </w:r>
      <w:r w:rsidR="00433140">
        <w:tab/>
      </w:r>
      <w:r w:rsidRPr="00EB31D2">
        <w:t>-</w:t>
      </w:r>
      <w:r w:rsidR="00433140">
        <w:tab/>
      </w:r>
      <w:r w:rsidR="00635C81">
        <w:t>в</w:t>
      </w:r>
      <w:r w:rsidRPr="00EB31D2">
        <w:t xml:space="preserve">ыполнение работ по текущему ремонту ливневой канализации уличной дорожной сети в </w:t>
      </w:r>
      <w:proofErr w:type="gramStart"/>
      <w:r w:rsidRPr="00EB31D2">
        <w:t>г</w:t>
      </w:r>
      <w:proofErr w:type="gramEnd"/>
      <w:r w:rsidRPr="00EB31D2">
        <w:t>. Шенкурске по ул.</w:t>
      </w:r>
      <w:r w:rsidR="00635C81">
        <w:t xml:space="preserve"> </w:t>
      </w:r>
      <w:r w:rsidRPr="00EB31D2">
        <w:t>Ломоносов</w:t>
      </w:r>
      <w:r w:rsidR="00635C81">
        <w:t>а, д.2;</w:t>
      </w:r>
    </w:p>
    <w:p w:rsidR="00EB31D2" w:rsidRPr="00EB31D2" w:rsidRDefault="00EB31D2" w:rsidP="00433140">
      <w:pPr>
        <w:ind w:right="-5" w:firstLine="708"/>
        <w:jc w:val="both"/>
      </w:pPr>
      <w:r w:rsidRPr="00EB31D2">
        <w:t>-</w:t>
      </w:r>
      <w:r w:rsidR="00433140">
        <w:tab/>
      </w:r>
      <w:r w:rsidR="00635C81">
        <w:t>в</w:t>
      </w:r>
      <w:r w:rsidRPr="00EB31D2">
        <w:t>ыполнение мероприятий по ремонтно-эксплуатационному обслуживанию установ</w:t>
      </w:r>
      <w:r w:rsidR="00635C81">
        <w:t>ок н</w:t>
      </w:r>
      <w:r w:rsidRPr="00EB31D2">
        <w:t>аружного освещения и временному пользованию мест для размещения светильников уличного освещения на территории Шенкурского муниципального округа</w:t>
      </w:r>
      <w:r w:rsidR="00635C81">
        <w:t>;</w:t>
      </w:r>
    </w:p>
    <w:p w:rsidR="00EB31D2" w:rsidRPr="00EB31D2" w:rsidRDefault="00EB31D2" w:rsidP="00433140">
      <w:pPr>
        <w:ind w:right="-5"/>
        <w:jc w:val="both"/>
      </w:pPr>
      <w:r w:rsidRPr="00EB31D2">
        <w:t xml:space="preserve">  </w:t>
      </w:r>
      <w:r w:rsidR="00433140">
        <w:tab/>
        <w:t>-</w:t>
      </w:r>
      <w:r w:rsidR="00433140">
        <w:tab/>
      </w:r>
      <w:r w:rsidR="00635C81">
        <w:t>в</w:t>
      </w:r>
      <w:r w:rsidRPr="00EB31D2">
        <w:t>ыполнение работ по замене звеньев водопропускных труб с удалением и восстановлением земляного полотна и дорожной о</w:t>
      </w:r>
      <w:r w:rsidR="00635C81">
        <w:t xml:space="preserve">дежды над трубами в </w:t>
      </w:r>
      <w:proofErr w:type="gramStart"/>
      <w:r w:rsidR="00635C81">
        <w:t>г</w:t>
      </w:r>
      <w:proofErr w:type="gramEnd"/>
      <w:r w:rsidR="00635C81">
        <w:t>. Шенкурске</w:t>
      </w:r>
      <w:r w:rsidRPr="00EB31D2">
        <w:t>.</w:t>
      </w:r>
    </w:p>
    <w:p w:rsidR="00042212" w:rsidRDefault="00042212" w:rsidP="00092199">
      <w:pPr>
        <w:autoSpaceDE w:val="0"/>
        <w:autoSpaceDN w:val="0"/>
        <w:adjustRightInd w:val="0"/>
        <w:ind w:firstLine="708"/>
        <w:jc w:val="both"/>
      </w:pPr>
    </w:p>
    <w:p w:rsidR="00EB31D2" w:rsidRPr="00EB31D2" w:rsidRDefault="00061970" w:rsidP="00433140">
      <w:pPr>
        <w:autoSpaceDE w:val="0"/>
        <w:autoSpaceDN w:val="0"/>
        <w:adjustRightInd w:val="0"/>
        <w:ind w:firstLine="708"/>
        <w:jc w:val="both"/>
      </w:pPr>
      <w:r w:rsidRPr="00EB31D2">
        <w:t xml:space="preserve">Для реализации мероприятий муниципальной программы предусмотрены финансовые средства в размере </w:t>
      </w:r>
      <w:r w:rsidR="00EB31D2" w:rsidRPr="00EB31D2">
        <w:t xml:space="preserve">45 449 201,98  рублей, в том числе: </w:t>
      </w:r>
    </w:p>
    <w:p w:rsidR="00EB31D2" w:rsidRPr="00EB31D2" w:rsidRDefault="00EB31D2" w:rsidP="00433140">
      <w:pPr>
        <w:autoSpaceDE w:val="0"/>
        <w:autoSpaceDN w:val="0"/>
        <w:adjustRightInd w:val="0"/>
        <w:ind w:firstLine="708"/>
        <w:jc w:val="both"/>
      </w:pPr>
      <w:r w:rsidRPr="00EB31D2">
        <w:t xml:space="preserve">средства федерального  бюджета </w:t>
      </w:r>
      <w:r w:rsidR="007B7293">
        <w:t>–</w:t>
      </w:r>
      <w:r w:rsidRPr="00EB31D2">
        <w:t xml:space="preserve"> 0,00 рублей;</w:t>
      </w:r>
    </w:p>
    <w:p w:rsidR="00EB31D2" w:rsidRPr="00EB31D2" w:rsidRDefault="00EB31D2" w:rsidP="00433140">
      <w:pPr>
        <w:autoSpaceDE w:val="0"/>
        <w:autoSpaceDN w:val="0"/>
        <w:adjustRightInd w:val="0"/>
        <w:ind w:firstLine="708"/>
        <w:jc w:val="both"/>
      </w:pPr>
      <w:r w:rsidRPr="00EB31D2">
        <w:t xml:space="preserve">средства областного бюджета  </w:t>
      </w:r>
      <w:r w:rsidR="007B7293">
        <w:t xml:space="preserve">– </w:t>
      </w:r>
      <w:r w:rsidRPr="00EB31D2">
        <w:t xml:space="preserve">9 311 165,21  </w:t>
      </w:r>
      <w:r w:rsidR="005D20A6">
        <w:t>рублей</w:t>
      </w:r>
      <w:r w:rsidRPr="00EB31D2">
        <w:t xml:space="preserve">; </w:t>
      </w:r>
    </w:p>
    <w:p w:rsidR="00EB31D2" w:rsidRPr="00EB31D2" w:rsidRDefault="00EB31D2" w:rsidP="00433140">
      <w:pPr>
        <w:autoSpaceDE w:val="0"/>
        <w:autoSpaceDN w:val="0"/>
        <w:adjustRightInd w:val="0"/>
        <w:ind w:firstLine="708"/>
        <w:jc w:val="both"/>
      </w:pPr>
      <w:r w:rsidRPr="00EB31D2">
        <w:t xml:space="preserve">средства бюджета Шенкурского муниципального округа </w:t>
      </w:r>
      <w:r w:rsidR="007B7293">
        <w:t xml:space="preserve">– </w:t>
      </w:r>
      <w:r w:rsidRPr="00EB31D2">
        <w:t xml:space="preserve">36 065 017,27  рублей; </w:t>
      </w:r>
    </w:p>
    <w:p w:rsidR="00EB31D2" w:rsidRPr="00EB31D2" w:rsidRDefault="00EB31D2" w:rsidP="00433140">
      <w:pPr>
        <w:autoSpaceDE w:val="0"/>
        <w:autoSpaceDN w:val="0"/>
        <w:adjustRightInd w:val="0"/>
        <w:ind w:firstLine="708"/>
        <w:jc w:val="both"/>
      </w:pPr>
      <w:r w:rsidRPr="00EB31D2">
        <w:t>инициативные платежи  73 019,50 рублей.</w:t>
      </w:r>
    </w:p>
    <w:p w:rsidR="007B7293" w:rsidRDefault="00F550B1" w:rsidP="00F550B1">
      <w:pPr>
        <w:autoSpaceDE w:val="0"/>
        <w:autoSpaceDN w:val="0"/>
        <w:adjustRightInd w:val="0"/>
        <w:jc w:val="both"/>
      </w:pPr>
      <w:r>
        <w:t xml:space="preserve">        </w:t>
      </w:r>
      <w:r w:rsidR="00433140">
        <w:tab/>
      </w:r>
    </w:p>
    <w:p w:rsidR="00061970" w:rsidRPr="00323816" w:rsidRDefault="00061970" w:rsidP="007B7293">
      <w:pPr>
        <w:autoSpaceDE w:val="0"/>
        <w:autoSpaceDN w:val="0"/>
        <w:adjustRightInd w:val="0"/>
        <w:ind w:firstLine="708"/>
        <w:jc w:val="both"/>
      </w:pPr>
      <w:r w:rsidRPr="00323816">
        <w:t>За отчетный п</w:t>
      </w:r>
      <w:r w:rsidR="00E20EDB">
        <w:t>ериод</w:t>
      </w:r>
      <w:r w:rsidR="00433140">
        <w:t xml:space="preserve"> израсходовано 41 </w:t>
      </w:r>
      <w:r w:rsidR="005D20A6">
        <w:t>8</w:t>
      </w:r>
      <w:r w:rsidR="00433140">
        <w:t>8</w:t>
      </w:r>
      <w:r w:rsidR="005D20A6">
        <w:t>5 828,33 рубля</w:t>
      </w:r>
      <w:r w:rsidRPr="00323816">
        <w:t>, из них средства:</w:t>
      </w:r>
    </w:p>
    <w:p w:rsidR="00061970" w:rsidRPr="00323816" w:rsidRDefault="00061970" w:rsidP="00433140">
      <w:pPr>
        <w:autoSpaceDE w:val="0"/>
        <w:autoSpaceDN w:val="0"/>
        <w:adjustRightInd w:val="0"/>
        <w:ind w:firstLine="708"/>
        <w:jc w:val="both"/>
      </w:pPr>
      <w:r w:rsidRPr="00323816">
        <w:t xml:space="preserve">областного бюджета </w:t>
      </w:r>
      <w:r w:rsidRPr="00323816">
        <w:softHyphen/>
        <w:t xml:space="preserve">– </w:t>
      </w:r>
      <w:r w:rsidR="001A51C6">
        <w:t>9 338 117,85</w:t>
      </w:r>
      <w:r w:rsidRPr="00323816">
        <w:t xml:space="preserve"> рублей;</w:t>
      </w:r>
    </w:p>
    <w:p w:rsidR="00061970" w:rsidRDefault="005D20A6" w:rsidP="00433140">
      <w:pPr>
        <w:autoSpaceDE w:val="0"/>
        <w:autoSpaceDN w:val="0"/>
        <w:adjustRightInd w:val="0"/>
        <w:ind w:firstLine="708"/>
        <w:jc w:val="both"/>
      </w:pPr>
      <w:r>
        <w:lastRenderedPageBreak/>
        <w:t>бюджета округа – 31 974 690,98  рублей,</w:t>
      </w:r>
    </w:p>
    <w:p w:rsidR="005D20A6" w:rsidRPr="00EB31D2" w:rsidRDefault="005D20A6" w:rsidP="00433140">
      <w:pPr>
        <w:autoSpaceDE w:val="0"/>
        <w:autoSpaceDN w:val="0"/>
        <w:adjustRightInd w:val="0"/>
        <w:ind w:firstLine="708"/>
        <w:jc w:val="both"/>
      </w:pPr>
      <w:r w:rsidRPr="00EB31D2">
        <w:t>инициативные платежи  73 019,50 рублей.</w:t>
      </w:r>
    </w:p>
    <w:p w:rsidR="00986B2A" w:rsidRDefault="00986B2A" w:rsidP="00042212">
      <w:pPr>
        <w:spacing w:after="313"/>
        <w:ind w:firstLine="708"/>
        <w:contextualSpacing/>
        <w:jc w:val="both"/>
      </w:pPr>
    </w:p>
    <w:p w:rsidR="00061970" w:rsidRPr="006A3A06" w:rsidRDefault="006A3A06" w:rsidP="006A3A06">
      <w:pPr>
        <w:spacing w:after="313"/>
        <w:contextualSpacing/>
        <w:jc w:val="both"/>
      </w:pPr>
      <w:r>
        <w:t xml:space="preserve">      </w:t>
      </w:r>
      <w:r w:rsidR="007B7293">
        <w:tab/>
      </w:r>
      <w:proofErr w:type="gramStart"/>
      <w:r w:rsidR="00061970" w:rsidRPr="006A3A06">
        <w:t xml:space="preserve">Реализация мероприятий муниципальной программы </w:t>
      </w:r>
      <w:r w:rsidR="00E807C2">
        <w:t xml:space="preserve">за счет средств областного бюджета </w:t>
      </w:r>
      <w:r w:rsidR="00061970" w:rsidRPr="006A3A06">
        <w:t xml:space="preserve">осуществлялась </w:t>
      </w:r>
      <w:r w:rsidRPr="006A3A06">
        <w:t>соответствии с распоряжением Правительства Архангельской области  от 20 октября 2023 г. № 826-рп «О внесении изменений в план мероприятий по социально-экономическому развитию Шенкурского муниципального округа Архангельской области»</w:t>
      </w:r>
      <w:r w:rsidR="00986B2A" w:rsidRPr="006A3A06">
        <w:t>,</w:t>
      </w:r>
      <w:r w:rsidR="00061970" w:rsidRPr="006A3A06">
        <w:t xml:space="preserve"> соглашением </w:t>
      </w:r>
      <w:r w:rsidR="00061970" w:rsidRPr="006A3A06">
        <w:rPr>
          <w:color w:val="000000"/>
        </w:rPr>
        <w:t xml:space="preserve">о </w:t>
      </w:r>
      <w:r w:rsidRPr="006A3A06">
        <w:rPr>
          <w:color w:val="000000"/>
        </w:rPr>
        <w:t>предоставлении субсидии из областного бюджета бюджету Шенкурского муниципального округа Архангельской области от 11.07.2023 № Т053-8</w:t>
      </w:r>
      <w:r>
        <w:rPr>
          <w:color w:val="000000"/>
        </w:rPr>
        <w:t>.</w:t>
      </w:r>
      <w:r w:rsidR="00061970" w:rsidRPr="006A3A06">
        <w:rPr>
          <w:color w:val="000000"/>
        </w:rPr>
        <w:t xml:space="preserve"> </w:t>
      </w:r>
      <w:proofErr w:type="gramEnd"/>
    </w:p>
    <w:p w:rsidR="007B7293" w:rsidRDefault="00F70C02" w:rsidP="00F70C02">
      <w:pPr>
        <w:autoSpaceDE w:val="0"/>
        <w:autoSpaceDN w:val="0"/>
        <w:adjustRightInd w:val="0"/>
        <w:jc w:val="both"/>
      </w:pPr>
      <w:r>
        <w:t xml:space="preserve">        </w:t>
      </w:r>
    </w:p>
    <w:p w:rsidR="00061970" w:rsidRDefault="00061970" w:rsidP="007B7293">
      <w:pPr>
        <w:autoSpaceDE w:val="0"/>
        <w:autoSpaceDN w:val="0"/>
        <w:adjustRightInd w:val="0"/>
        <w:ind w:firstLine="708"/>
        <w:jc w:val="both"/>
      </w:pPr>
      <w:r>
        <w:t xml:space="preserve">В отчетном периоде при реализации мероприятий муниципальной программы произошло отклонение от плана реализации. </w:t>
      </w:r>
    </w:p>
    <w:tbl>
      <w:tblPr>
        <w:tblW w:w="9652" w:type="dxa"/>
        <w:tblInd w:w="95" w:type="dxa"/>
        <w:tblLayout w:type="fixed"/>
        <w:tblLook w:val="00A0"/>
      </w:tblPr>
      <w:tblGrid>
        <w:gridCol w:w="1145"/>
        <w:gridCol w:w="1523"/>
        <w:gridCol w:w="1169"/>
        <w:gridCol w:w="1276"/>
        <w:gridCol w:w="1138"/>
        <w:gridCol w:w="1133"/>
        <w:gridCol w:w="1276"/>
        <w:gridCol w:w="992"/>
      </w:tblGrid>
      <w:tr w:rsidR="00061970" w:rsidRPr="00F94E24" w:rsidTr="0009149A">
        <w:trPr>
          <w:trHeight w:val="1890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F94E24" w:rsidRDefault="00061970" w:rsidP="00C200A0">
            <w:pPr>
              <w:jc w:val="center"/>
              <w:rPr>
                <w:sz w:val="16"/>
                <w:szCs w:val="16"/>
              </w:rPr>
            </w:pPr>
            <w:r w:rsidRPr="00F94E24">
              <w:rPr>
                <w:sz w:val="16"/>
                <w:szCs w:val="16"/>
              </w:rPr>
              <w:t>Пункт мероприятия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61970" w:rsidRPr="00F94E24" w:rsidRDefault="00061970" w:rsidP="00C200A0">
            <w:pPr>
              <w:jc w:val="center"/>
              <w:rPr>
                <w:sz w:val="16"/>
                <w:szCs w:val="16"/>
              </w:rPr>
            </w:pPr>
            <w:r w:rsidRPr="00F94E24">
              <w:rPr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61970" w:rsidRPr="000202F0" w:rsidRDefault="00061970" w:rsidP="00C200A0">
            <w:pPr>
              <w:jc w:val="center"/>
              <w:rPr>
                <w:sz w:val="16"/>
                <w:szCs w:val="16"/>
              </w:rPr>
            </w:pPr>
            <w:r w:rsidRPr="000202F0">
              <w:rPr>
                <w:sz w:val="16"/>
                <w:szCs w:val="16"/>
              </w:rPr>
              <w:t>Исполнитель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970" w:rsidRPr="00F94E24" w:rsidRDefault="00061970" w:rsidP="00C200A0">
            <w:pPr>
              <w:jc w:val="center"/>
              <w:rPr>
                <w:sz w:val="16"/>
                <w:szCs w:val="16"/>
              </w:rPr>
            </w:pPr>
            <w:r w:rsidRPr="00F94E24">
              <w:rPr>
                <w:sz w:val="16"/>
                <w:szCs w:val="16"/>
              </w:rPr>
              <w:t>Наименование основного этапа выполнения мероприятия и (или) показателя реализации мероприятия (единица измерения)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970" w:rsidRPr="00F94E24" w:rsidRDefault="00061970" w:rsidP="00C200A0">
            <w:pPr>
              <w:jc w:val="center"/>
              <w:rPr>
                <w:sz w:val="16"/>
                <w:szCs w:val="16"/>
              </w:rPr>
            </w:pPr>
            <w:r w:rsidRPr="00F94E24">
              <w:rPr>
                <w:sz w:val="16"/>
                <w:szCs w:val="16"/>
              </w:rPr>
              <w:t>Плановое значение показателя выполнения мероприятия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970" w:rsidRPr="00F94E24" w:rsidRDefault="00061970" w:rsidP="00C200A0">
            <w:pPr>
              <w:jc w:val="center"/>
              <w:rPr>
                <w:sz w:val="16"/>
                <w:szCs w:val="16"/>
              </w:rPr>
            </w:pPr>
            <w:r w:rsidRPr="00F94E24">
              <w:rPr>
                <w:sz w:val="16"/>
                <w:szCs w:val="16"/>
              </w:rPr>
              <w:t>Фактическое значение показателя реализации мероприятия (либо ожидаемая дата выполнения запланированного этапа реализации мероприятия)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61970" w:rsidRPr="00F94E24" w:rsidRDefault="00061970" w:rsidP="00C200A0">
            <w:pPr>
              <w:jc w:val="center"/>
              <w:rPr>
                <w:sz w:val="16"/>
                <w:szCs w:val="16"/>
              </w:rPr>
            </w:pPr>
            <w:r w:rsidRPr="00F94E24">
              <w:rPr>
                <w:sz w:val="16"/>
                <w:szCs w:val="16"/>
              </w:rPr>
              <w:t>Причины нарушения плана реализации муниципальной 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970" w:rsidRPr="00F94E24" w:rsidRDefault="00061970" w:rsidP="00C200A0">
            <w:pPr>
              <w:jc w:val="center"/>
              <w:rPr>
                <w:sz w:val="16"/>
                <w:szCs w:val="16"/>
              </w:rPr>
            </w:pPr>
            <w:r w:rsidRPr="00F94E24">
              <w:rPr>
                <w:sz w:val="16"/>
                <w:szCs w:val="16"/>
              </w:rPr>
              <w:t>Меры, предпринимаемые исполнителем для завершения реализации мероприятия</w:t>
            </w:r>
          </w:p>
        </w:tc>
      </w:tr>
      <w:tr w:rsidR="00061970" w:rsidRPr="00F94E24" w:rsidTr="0009149A">
        <w:trPr>
          <w:trHeight w:val="405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970" w:rsidRPr="00F94E24" w:rsidRDefault="00061970" w:rsidP="00C200A0">
            <w:pPr>
              <w:jc w:val="center"/>
              <w:rPr>
                <w:sz w:val="16"/>
                <w:szCs w:val="16"/>
              </w:rPr>
            </w:pPr>
            <w:r w:rsidRPr="00F94E24">
              <w:rPr>
                <w:sz w:val="16"/>
                <w:szCs w:val="16"/>
              </w:rPr>
              <w:t>1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61970" w:rsidRPr="00F94E24" w:rsidRDefault="00061970" w:rsidP="00C200A0">
            <w:pPr>
              <w:jc w:val="center"/>
              <w:rPr>
                <w:sz w:val="16"/>
                <w:szCs w:val="16"/>
              </w:rPr>
            </w:pPr>
            <w:r w:rsidRPr="00F94E24">
              <w:rPr>
                <w:sz w:val="16"/>
                <w:szCs w:val="16"/>
              </w:rPr>
              <w:t>2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61970" w:rsidRPr="000202F0" w:rsidRDefault="00061970" w:rsidP="00C200A0">
            <w:pPr>
              <w:jc w:val="center"/>
              <w:rPr>
                <w:sz w:val="16"/>
                <w:szCs w:val="16"/>
              </w:rPr>
            </w:pPr>
            <w:r w:rsidRPr="000202F0"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970" w:rsidRPr="00F94E24" w:rsidRDefault="00061970" w:rsidP="00C200A0">
            <w:pPr>
              <w:jc w:val="center"/>
              <w:rPr>
                <w:sz w:val="16"/>
                <w:szCs w:val="16"/>
              </w:rPr>
            </w:pPr>
            <w:r w:rsidRPr="00F94E24">
              <w:rPr>
                <w:sz w:val="16"/>
                <w:szCs w:val="16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970" w:rsidRPr="00F94E24" w:rsidRDefault="00061970" w:rsidP="00C200A0">
            <w:pPr>
              <w:jc w:val="center"/>
              <w:rPr>
                <w:sz w:val="16"/>
                <w:szCs w:val="16"/>
              </w:rPr>
            </w:pPr>
            <w:r w:rsidRPr="00F94E24">
              <w:rPr>
                <w:sz w:val="16"/>
                <w:szCs w:val="16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970" w:rsidRPr="00F94E24" w:rsidRDefault="00061970" w:rsidP="00C200A0">
            <w:pPr>
              <w:jc w:val="center"/>
              <w:rPr>
                <w:sz w:val="16"/>
                <w:szCs w:val="16"/>
              </w:rPr>
            </w:pPr>
            <w:r w:rsidRPr="00F94E24">
              <w:rPr>
                <w:sz w:val="16"/>
                <w:szCs w:val="16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61970" w:rsidRPr="00F94E24" w:rsidRDefault="00061970" w:rsidP="00C200A0">
            <w:pPr>
              <w:jc w:val="center"/>
              <w:rPr>
                <w:sz w:val="16"/>
                <w:szCs w:val="16"/>
              </w:rPr>
            </w:pPr>
            <w:r w:rsidRPr="00F94E24"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970" w:rsidRPr="00F94E24" w:rsidRDefault="00061970" w:rsidP="00C200A0">
            <w:pPr>
              <w:jc w:val="center"/>
              <w:rPr>
                <w:sz w:val="16"/>
                <w:szCs w:val="16"/>
              </w:rPr>
            </w:pPr>
            <w:r w:rsidRPr="00F94E24">
              <w:rPr>
                <w:sz w:val="16"/>
                <w:szCs w:val="16"/>
              </w:rPr>
              <w:t>8</w:t>
            </w:r>
          </w:p>
        </w:tc>
      </w:tr>
      <w:tr w:rsidR="0009149A" w:rsidRPr="003213B1" w:rsidTr="00635C81">
        <w:trPr>
          <w:trHeight w:val="3333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9A" w:rsidRPr="00E33886" w:rsidRDefault="0009149A" w:rsidP="009466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635C81">
              <w:rPr>
                <w:sz w:val="16"/>
                <w:szCs w:val="16"/>
              </w:rPr>
              <w:t>.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9149A" w:rsidRPr="000202F0" w:rsidRDefault="0009149A" w:rsidP="007B7293">
            <w:pPr>
              <w:pStyle w:val="ConsPlusCell"/>
              <w:rPr>
                <w:sz w:val="16"/>
                <w:szCs w:val="16"/>
              </w:rPr>
            </w:pPr>
            <w:r w:rsidRPr="006A3A06">
              <w:rPr>
                <w:sz w:val="16"/>
                <w:szCs w:val="16"/>
              </w:rPr>
              <w:t>Выполнение мероприятий по ремонтно-эксплуа</w:t>
            </w:r>
            <w:r w:rsidR="007B7293">
              <w:rPr>
                <w:sz w:val="16"/>
                <w:szCs w:val="16"/>
              </w:rPr>
              <w:t>тационному обслуживанию установ</w:t>
            </w:r>
            <w:r w:rsidRPr="006A3A06">
              <w:rPr>
                <w:sz w:val="16"/>
                <w:szCs w:val="16"/>
              </w:rPr>
              <w:t>ок наружного освещения и временному пользованию мест для размещения светильников уличного освещения на территории Шенкурского му</w:t>
            </w:r>
            <w:r w:rsidR="007B7293">
              <w:rPr>
                <w:sz w:val="16"/>
                <w:szCs w:val="16"/>
              </w:rPr>
              <w:t>н</w:t>
            </w:r>
            <w:r w:rsidRPr="006A3A06">
              <w:rPr>
                <w:sz w:val="16"/>
                <w:szCs w:val="16"/>
              </w:rPr>
              <w:t>иципального округа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9149A" w:rsidRPr="000202F0" w:rsidRDefault="00635C81" w:rsidP="007B7293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09149A">
              <w:rPr>
                <w:sz w:val="16"/>
                <w:szCs w:val="16"/>
              </w:rPr>
              <w:t xml:space="preserve">тдел </w:t>
            </w:r>
            <w:r w:rsidR="007B7293">
              <w:rPr>
                <w:sz w:val="16"/>
                <w:szCs w:val="16"/>
              </w:rPr>
              <w:t>жилищно-коммунального хозяйства администрации Шенкурского муниципального округа Архангельской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49A" w:rsidRDefault="007B7293" w:rsidP="00C200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="0009149A">
              <w:rPr>
                <w:sz w:val="16"/>
                <w:szCs w:val="16"/>
              </w:rPr>
              <w:t>ренда мест для размещения светильников уличного освещения на опорах</w:t>
            </w:r>
            <w:r>
              <w:rPr>
                <w:sz w:val="16"/>
                <w:szCs w:val="16"/>
              </w:rPr>
              <w:t>.</w:t>
            </w:r>
            <w:r w:rsidR="0009149A">
              <w:rPr>
                <w:sz w:val="16"/>
                <w:szCs w:val="16"/>
              </w:rPr>
              <w:t xml:space="preserve"> </w:t>
            </w:r>
          </w:p>
          <w:p w:rsidR="0009149A" w:rsidRPr="00E33886" w:rsidRDefault="0009149A" w:rsidP="00C200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Ремонтно-эксплуатационное  обслуживание установок наружного освещения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9A" w:rsidRPr="00E33886" w:rsidRDefault="0009149A" w:rsidP="00C200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квартал 2024 года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9A" w:rsidRPr="00E33886" w:rsidRDefault="0009149A" w:rsidP="00C200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квартал 2024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9149A" w:rsidRPr="00E33886" w:rsidRDefault="007B7293" w:rsidP="00C200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  <w:r w:rsidR="0009149A">
              <w:rPr>
                <w:sz w:val="16"/>
                <w:szCs w:val="16"/>
              </w:rPr>
              <w:t>онтракт двухгодичный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9149A" w:rsidRPr="00E6597C" w:rsidRDefault="0009149A" w:rsidP="009466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контроль</w:t>
            </w:r>
          </w:p>
        </w:tc>
      </w:tr>
    </w:tbl>
    <w:p w:rsidR="00061970" w:rsidRDefault="00061970" w:rsidP="00047737">
      <w:pPr>
        <w:autoSpaceDE w:val="0"/>
        <w:autoSpaceDN w:val="0"/>
        <w:adjustRightInd w:val="0"/>
        <w:jc w:val="center"/>
        <w:rPr>
          <w:b/>
        </w:rPr>
      </w:pPr>
    </w:p>
    <w:p w:rsidR="00061970" w:rsidRPr="00C059B7" w:rsidRDefault="00061970" w:rsidP="00042212">
      <w:pPr>
        <w:ind w:left="708"/>
        <w:jc w:val="both"/>
        <w:rPr>
          <w:b/>
        </w:rPr>
      </w:pPr>
      <w:r w:rsidRPr="00C059B7">
        <w:rPr>
          <w:b/>
        </w:rPr>
        <w:t>Анализ факторов, повлиявших на ход реа</w:t>
      </w:r>
      <w:r w:rsidR="00C059B7" w:rsidRPr="00C059B7">
        <w:rPr>
          <w:b/>
        </w:rPr>
        <w:t xml:space="preserve">лизации муниципальной программы </w:t>
      </w:r>
    </w:p>
    <w:p w:rsidR="00C059B7" w:rsidRDefault="00C059B7" w:rsidP="00042212">
      <w:pPr>
        <w:ind w:left="708"/>
        <w:jc w:val="both"/>
      </w:pPr>
    </w:p>
    <w:p w:rsidR="00061970" w:rsidRPr="003715C7" w:rsidRDefault="00061970" w:rsidP="00174E57">
      <w:pPr>
        <w:autoSpaceDE w:val="0"/>
        <w:autoSpaceDN w:val="0"/>
        <w:adjustRightInd w:val="0"/>
        <w:ind w:firstLine="708"/>
        <w:jc w:val="both"/>
        <w:rPr>
          <w:b/>
        </w:rPr>
      </w:pPr>
      <w:r>
        <w:t xml:space="preserve">В отчетном году муниципальная программа выполнялась в соответствии с планом реализации муниципальной программы на 2023 год, утвержденным распоряжением администрации Шенкурского  муниципального округа Архангельской области </w:t>
      </w:r>
      <w:r w:rsidR="00C059B7" w:rsidRPr="00C059B7">
        <w:t>от 6 февраля 2023 года № 64</w:t>
      </w:r>
      <w:r w:rsidRPr="00C059B7">
        <w:t>-р.</w:t>
      </w:r>
      <w:r>
        <w:t xml:space="preserve"> </w:t>
      </w:r>
    </w:p>
    <w:p w:rsidR="00C059B7" w:rsidRDefault="00C059B7" w:rsidP="00C059B7">
      <w:pPr>
        <w:ind w:firstLine="708"/>
        <w:jc w:val="both"/>
      </w:pPr>
      <w:r>
        <w:t>На оценку эффективности реализации муниципальной</w:t>
      </w:r>
      <w:r w:rsidR="00635C81">
        <w:t xml:space="preserve"> программы отрицательно повлияли</w:t>
      </w:r>
      <w:r>
        <w:t xml:space="preserve"> </w:t>
      </w:r>
      <w:r w:rsidR="00635C81">
        <w:t xml:space="preserve">выполненные не в полном объеме два мероприятия и </w:t>
      </w:r>
      <w:r>
        <w:t>освоение не в полном объеме средств бюджета Шенкурского муниципального округа Архангельской области.</w:t>
      </w:r>
    </w:p>
    <w:p w:rsidR="00061970" w:rsidRDefault="00061970" w:rsidP="003715C7">
      <w:pPr>
        <w:autoSpaceDE w:val="0"/>
        <w:autoSpaceDN w:val="0"/>
        <w:adjustRightInd w:val="0"/>
        <w:ind w:firstLine="708"/>
        <w:jc w:val="both"/>
        <w:rPr>
          <w:b/>
        </w:rPr>
      </w:pPr>
    </w:p>
    <w:p w:rsidR="00C862A3" w:rsidRDefault="00C862A3" w:rsidP="003715C7">
      <w:pPr>
        <w:autoSpaceDE w:val="0"/>
        <w:autoSpaceDN w:val="0"/>
        <w:adjustRightInd w:val="0"/>
        <w:ind w:firstLine="708"/>
        <w:jc w:val="both"/>
        <w:rPr>
          <w:b/>
        </w:rPr>
      </w:pPr>
    </w:p>
    <w:p w:rsidR="00061970" w:rsidRPr="00DF077E" w:rsidRDefault="00061970" w:rsidP="00047737">
      <w:pPr>
        <w:autoSpaceDE w:val="0"/>
        <w:autoSpaceDN w:val="0"/>
        <w:adjustRightInd w:val="0"/>
        <w:jc w:val="center"/>
        <w:rPr>
          <w:b/>
        </w:rPr>
      </w:pPr>
      <w:r w:rsidRPr="00DF077E">
        <w:rPr>
          <w:b/>
        </w:rPr>
        <w:t xml:space="preserve">II. Объемы финансирования и освоения средств </w:t>
      </w:r>
    </w:p>
    <w:p w:rsidR="00061970" w:rsidRPr="00DF077E" w:rsidRDefault="00061970" w:rsidP="004005AA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DF077E">
        <w:rPr>
          <w:b/>
        </w:rPr>
        <w:t xml:space="preserve">муниципальной программы </w:t>
      </w:r>
    </w:p>
    <w:p w:rsidR="00061970" w:rsidRPr="00DF077E" w:rsidRDefault="00061970" w:rsidP="00047737">
      <w:pPr>
        <w:autoSpaceDE w:val="0"/>
        <w:autoSpaceDN w:val="0"/>
        <w:adjustRightInd w:val="0"/>
        <w:jc w:val="center"/>
        <w:rPr>
          <w:b/>
        </w:rPr>
      </w:pPr>
    </w:p>
    <w:p w:rsidR="00061970" w:rsidRDefault="00061970" w:rsidP="00092199">
      <w:pPr>
        <w:pStyle w:val="a4"/>
        <w:tabs>
          <w:tab w:val="left" w:pos="709"/>
          <w:tab w:val="left" w:pos="6512"/>
        </w:tabs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lastRenderedPageBreak/>
        <w:t xml:space="preserve">           </w:t>
      </w:r>
      <w:r w:rsidRPr="00A24C49">
        <w:rPr>
          <w:rFonts w:ascii="Times New Roman" w:hAnsi="Times New Roman"/>
          <w:sz w:val="24"/>
          <w:szCs w:val="24"/>
        </w:rPr>
        <w:t>Объем</w:t>
      </w:r>
      <w:r>
        <w:rPr>
          <w:rFonts w:ascii="Times New Roman" w:hAnsi="Times New Roman"/>
          <w:sz w:val="24"/>
          <w:szCs w:val="24"/>
        </w:rPr>
        <w:t>ы</w:t>
      </w:r>
      <w:r w:rsidRPr="00A24C49">
        <w:rPr>
          <w:rFonts w:ascii="Times New Roman" w:hAnsi="Times New Roman"/>
          <w:sz w:val="24"/>
          <w:szCs w:val="24"/>
        </w:rPr>
        <w:t xml:space="preserve"> финансирования и освоения средств муниципальной программы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4C49">
        <w:rPr>
          <w:rFonts w:ascii="Times New Roman" w:hAnsi="Times New Roman"/>
          <w:bCs/>
          <w:sz w:val="24"/>
          <w:szCs w:val="24"/>
        </w:rPr>
        <w:t>представлен</w:t>
      </w:r>
      <w:r>
        <w:rPr>
          <w:rFonts w:ascii="Times New Roman" w:hAnsi="Times New Roman"/>
          <w:bCs/>
          <w:sz w:val="24"/>
          <w:szCs w:val="24"/>
        </w:rPr>
        <w:t>ы</w:t>
      </w:r>
      <w:r w:rsidRPr="00A24C49">
        <w:rPr>
          <w:rFonts w:ascii="Times New Roman" w:hAnsi="Times New Roman"/>
          <w:bCs/>
          <w:sz w:val="24"/>
          <w:szCs w:val="24"/>
        </w:rPr>
        <w:t xml:space="preserve"> в приложении № 1 к настоящему отчету.</w:t>
      </w:r>
    </w:p>
    <w:p w:rsidR="00061970" w:rsidRDefault="00061970" w:rsidP="00A24C49">
      <w:pPr>
        <w:pStyle w:val="a4"/>
        <w:tabs>
          <w:tab w:val="left" w:pos="709"/>
          <w:tab w:val="left" w:pos="6512"/>
        </w:tabs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061970" w:rsidRDefault="00061970" w:rsidP="00A24C49">
      <w:pPr>
        <w:pStyle w:val="a4"/>
        <w:tabs>
          <w:tab w:val="left" w:pos="709"/>
          <w:tab w:val="left" w:pos="6512"/>
        </w:tabs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061970" w:rsidRPr="00DF077E" w:rsidRDefault="00061970" w:rsidP="00A24C49">
      <w:pPr>
        <w:jc w:val="center"/>
        <w:rPr>
          <w:b/>
        </w:rPr>
      </w:pPr>
      <w:r w:rsidRPr="00DF077E">
        <w:rPr>
          <w:b/>
          <w:bCs/>
          <w:lang w:val="en-US"/>
        </w:rPr>
        <w:t>III</w:t>
      </w:r>
      <w:r w:rsidRPr="00DF077E">
        <w:rPr>
          <w:b/>
          <w:bCs/>
        </w:rPr>
        <w:t xml:space="preserve">. </w:t>
      </w:r>
      <w:r w:rsidRPr="00DF077E">
        <w:rPr>
          <w:b/>
        </w:rPr>
        <w:t xml:space="preserve">Сведения о достижении целевых показателей муниципальной программы  </w:t>
      </w:r>
    </w:p>
    <w:p w:rsidR="00061970" w:rsidRDefault="00061970" w:rsidP="00A24C49">
      <w:pPr>
        <w:jc w:val="center"/>
      </w:pPr>
    </w:p>
    <w:p w:rsidR="00061970" w:rsidRDefault="00061970" w:rsidP="00092199">
      <w:pPr>
        <w:ind w:firstLine="708"/>
        <w:jc w:val="both"/>
      </w:pPr>
      <w:r>
        <w:t>Сведения о достижении целевых показателей муниципальной программы по итогам 2023</w:t>
      </w:r>
      <w:r w:rsidRPr="004005AA">
        <w:t xml:space="preserve"> </w:t>
      </w:r>
      <w:r>
        <w:t>года представлены в приложении № 2 к настоящему отчету.</w:t>
      </w:r>
    </w:p>
    <w:p w:rsidR="00061970" w:rsidRDefault="00061970" w:rsidP="00A24C49">
      <w:pPr>
        <w:autoSpaceDE w:val="0"/>
        <w:autoSpaceDN w:val="0"/>
        <w:adjustRightInd w:val="0"/>
        <w:jc w:val="both"/>
      </w:pPr>
    </w:p>
    <w:p w:rsidR="00061970" w:rsidRDefault="00061970" w:rsidP="00A24C49">
      <w:pPr>
        <w:autoSpaceDE w:val="0"/>
        <w:autoSpaceDN w:val="0"/>
        <w:adjustRightInd w:val="0"/>
        <w:jc w:val="both"/>
      </w:pPr>
    </w:p>
    <w:p w:rsidR="00061970" w:rsidRPr="00DF077E" w:rsidRDefault="00061970" w:rsidP="004005AA">
      <w:pPr>
        <w:jc w:val="center"/>
        <w:rPr>
          <w:b/>
        </w:rPr>
      </w:pPr>
      <w:r w:rsidRPr="00DF077E">
        <w:rPr>
          <w:b/>
          <w:lang w:val="en-US"/>
        </w:rPr>
        <w:t>IV</w:t>
      </w:r>
      <w:r>
        <w:rPr>
          <w:b/>
        </w:rPr>
        <w:t>. Расчет оценки</w:t>
      </w:r>
    </w:p>
    <w:p w:rsidR="00061970" w:rsidRPr="00DF077E" w:rsidRDefault="00061970" w:rsidP="004005AA">
      <w:pPr>
        <w:jc w:val="center"/>
        <w:rPr>
          <w:b/>
        </w:rPr>
      </w:pPr>
      <w:r w:rsidRPr="00DF077E">
        <w:rPr>
          <w:b/>
        </w:rPr>
        <w:t xml:space="preserve">эффективности реализации муниципальной программы </w:t>
      </w:r>
    </w:p>
    <w:p w:rsidR="00061970" w:rsidRDefault="00061970" w:rsidP="00A24C49">
      <w:pPr>
        <w:autoSpaceDE w:val="0"/>
        <w:autoSpaceDN w:val="0"/>
        <w:adjustRightInd w:val="0"/>
        <w:jc w:val="both"/>
      </w:pPr>
    </w:p>
    <w:p w:rsidR="00061970" w:rsidRPr="001B3F02" w:rsidRDefault="00061970" w:rsidP="00BB7733">
      <w:pPr>
        <w:autoSpaceDE w:val="0"/>
        <w:autoSpaceDN w:val="0"/>
        <w:adjustRightInd w:val="0"/>
        <w:ind w:firstLine="708"/>
        <w:jc w:val="both"/>
        <w:rPr>
          <w:bCs/>
        </w:rPr>
      </w:pPr>
      <w:r>
        <w:t xml:space="preserve">Оценка эффективности реализации </w:t>
      </w:r>
      <w:r w:rsidRPr="00407573">
        <w:t xml:space="preserve">муниципальной программы </w:t>
      </w:r>
      <w:r>
        <w:t>за 2023</w:t>
      </w:r>
      <w:r w:rsidRPr="004005AA">
        <w:t xml:space="preserve"> </w:t>
      </w:r>
      <w:r>
        <w:t>год  произведена в соответствии с</w:t>
      </w:r>
      <w:r>
        <w:rPr>
          <w:bCs/>
        </w:rPr>
        <w:t xml:space="preserve"> Положением об оценке эффективности реализации муниципальных программ Шенкурского муниципального округа Архангельской области,  утвержденным постановлением администрации Шенкурского муниципального округа Архангельской области от 22 декабря 2022 года № 6–па.</w:t>
      </w:r>
    </w:p>
    <w:p w:rsidR="00061970" w:rsidRDefault="00061970" w:rsidP="00BB7733">
      <w:pPr>
        <w:ind w:firstLine="708"/>
        <w:jc w:val="both"/>
      </w:pPr>
      <w:r w:rsidRPr="001B3F02">
        <w:rPr>
          <w:bCs/>
        </w:rPr>
        <w:t>Расчет оценки эффективности реализации муниципальной программы представлен</w:t>
      </w:r>
      <w:r>
        <w:rPr>
          <w:bCs/>
        </w:rPr>
        <w:t xml:space="preserve"> в приложении № 3 к настоящему отчету.</w:t>
      </w:r>
    </w:p>
    <w:p w:rsidR="00061970" w:rsidRPr="004005AA" w:rsidRDefault="00061970" w:rsidP="00BB7733">
      <w:pPr>
        <w:autoSpaceDE w:val="0"/>
        <w:autoSpaceDN w:val="0"/>
        <w:adjustRightInd w:val="0"/>
        <w:jc w:val="both"/>
      </w:pPr>
    </w:p>
    <w:p w:rsidR="00061970" w:rsidRPr="004005AA" w:rsidRDefault="00061970" w:rsidP="00A24C49">
      <w:pPr>
        <w:autoSpaceDE w:val="0"/>
        <w:autoSpaceDN w:val="0"/>
        <w:adjustRightInd w:val="0"/>
        <w:jc w:val="both"/>
      </w:pPr>
    </w:p>
    <w:p w:rsidR="00061970" w:rsidRDefault="00061970" w:rsidP="00047737">
      <w:pPr>
        <w:autoSpaceDE w:val="0"/>
        <w:autoSpaceDN w:val="0"/>
        <w:adjustRightInd w:val="0"/>
        <w:jc w:val="center"/>
      </w:pPr>
    </w:p>
    <w:p w:rsidR="00061970" w:rsidRDefault="00061970" w:rsidP="00047737">
      <w:pPr>
        <w:autoSpaceDE w:val="0"/>
        <w:autoSpaceDN w:val="0"/>
        <w:adjustRightInd w:val="0"/>
        <w:jc w:val="center"/>
      </w:pPr>
    </w:p>
    <w:p w:rsidR="00061970" w:rsidRDefault="00061970" w:rsidP="00047737">
      <w:pPr>
        <w:autoSpaceDE w:val="0"/>
        <w:autoSpaceDN w:val="0"/>
        <w:adjustRightInd w:val="0"/>
        <w:jc w:val="center"/>
      </w:pPr>
    </w:p>
    <w:p w:rsidR="00061970" w:rsidRDefault="00061970" w:rsidP="00047737">
      <w:pPr>
        <w:autoSpaceDE w:val="0"/>
        <w:autoSpaceDN w:val="0"/>
        <w:adjustRightInd w:val="0"/>
        <w:jc w:val="center"/>
      </w:pPr>
    </w:p>
    <w:p w:rsidR="00061970" w:rsidRDefault="00061970" w:rsidP="00047737">
      <w:pPr>
        <w:autoSpaceDE w:val="0"/>
        <w:autoSpaceDN w:val="0"/>
        <w:adjustRightInd w:val="0"/>
        <w:jc w:val="center"/>
      </w:pPr>
    </w:p>
    <w:p w:rsidR="00061970" w:rsidRDefault="00061970" w:rsidP="00047737">
      <w:pPr>
        <w:autoSpaceDE w:val="0"/>
        <w:autoSpaceDN w:val="0"/>
        <w:adjustRightInd w:val="0"/>
        <w:jc w:val="center"/>
      </w:pPr>
    </w:p>
    <w:p w:rsidR="00061970" w:rsidRDefault="00061970" w:rsidP="00047737">
      <w:pPr>
        <w:sectPr w:rsidR="00061970">
          <w:pgSz w:w="11906" w:h="16838"/>
          <w:pgMar w:top="1134" w:right="850" w:bottom="1134" w:left="1701" w:header="708" w:footer="708" w:gutter="0"/>
          <w:cols w:space="720"/>
        </w:sectPr>
      </w:pPr>
    </w:p>
    <w:p w:rsidR="00061970" w:rsidRPr="00C862A3" w:rsidRDefault="00061970" w:rsidP="00A24C49">
      <w:pPr>
        <w:autoSpaceDE w:val="0"/>
        <w:autoSpaceDN w:val="0"/>
        <w:adjustRightInd w:val="0"/>
        <w:jc w:val="right"/>
        <w:outlineLvl w:val="2"/>
      </w:pPr>
      <w:r w:rsidRPr="00C862A3">
        <w:lastRenderedPageBreak/>
        <w:t xml:space="preserve">Приложение № 1 </w:t>
      </w:r>
    </w:p>
    <w:p w:rsidR="00061970" w:rsidRPr="00C862A3" w:rsidRDefault="00061970" w:rsidP="00A24C49">
      <w:pPr>
        <w:autoSpaceDE w:val="0"/>
        <w:autoSpaceDN w:val="0"/>
        <w:adjustRightInd w:val="0"/>
        <w:jc w:val="right"/>
        <w:outlineLvl w:val="2"/>
      </w:pPr>
      <w:r w:rsidRPr="00C862A3">
        <w:t xml:space="preserve">к отчету о реализации в 2023 году </w:t>
      </w:r>
    </w:p>
    <w:p w:rsidR="00061970" w:rsidRPr="00C862A3" w:rsidRDefault="00061970" w:rsidP="00BB7733">
      <w:pPr>
        <w:autoSpaceDE w:val="0"/>
        <w:autoSpaceDN w:val="0"/>
        <w:adjustRightInd w:val="0"/>
        <w:jc w:val="right"/>
      </w:pPr>
      <w:r w:rsidRPr="00C862A3">
        <w:t xml:space="preserve">муниципальной программы Шенкурского муниципального округа </w:t>
      </w:r>
    </w:p>
    <w:p w:rsidR="00953D40" w:rsidRPr="00C862A3" w:rsidRDefault="00061970" w:rsidP="00953D40">
      <w:pPr>
        <w:autoSpaceDE w:val="0"/>
        <w:autoSpaceDN w:val="0"/>
        <w:adjustRightInd w:val="0"/>
        <w:jc w:val="right"/>
      </w:pPr>
      <w:r w:rsidRPr="00C862A3">
        <w:t>Архангельской области</w:t>
      </w:r>
    </w:p>
    <w:p w:rsidR="00953D40" w:rsidRPr="00C862A3" w:rsidRDefault="00061970" w:rsidP="00953D40">
      <w:pPr>
        <w:autoSpaceDE w:val="0"/>
        <w:autoSpaceDN w:val="0"/>
        <w:adjustRightInd w:val="0"/>
        <w:jc w:val="right"/>
      </w:pPr>
      <w:r w:rsidRPr="00C862A3">
        <w:t xml:space="preserve"> </w:t>
      </w:r>
      <w:r w:rsidR="00953D40" w:rsidRPr="00C862A3">
        <w:rPr>
          <w:bCs/>
          <w:kern w:val="36"/>
        </w:rPr>
        <w:t>«</w:t>
      </w:r>
      <w:r w:rsidR="00953D40" w:rsidRPr="00C862A3">
        <w:t>Развитие дорожного хозяйства и транспортной системы</w:t>
      </w:r>
    </w:p>
    <w:p w:rsidR="00061970" w:rsidRPr="00C862A3" w:rsidRDefault="00953D40" w:rsidP="00953D40">
      <w:pPr>
        <w:autoSpaceDE w:val="0"/>
        <w:autoSpaceDN w:val="0"/>
        <w:adjustRightInd w:val="0"/>
        <w:jc w:val="right"/>
      </w:pPr>
      <w:r w:rsidRPr="00C862A3">
        <w:t xml:space="preserve"> в Шенкурском муниципальном округе</w:t>
      </w:r>
      <w:r w:rsidRPr="00C862A3">
        <w:rPr>
          <w:bCs/>
          <w:kern w:val="36"/>
        </w:rPr>
        <w:t>»</w:t>
      </w:r>
    </w:p>
    <w:p w:rsidR="00061970" w:rsidRPr="00C862A3" w:rsidRDefault="00061970" w:rsidP="00953D40">
      <w:pPr>
        <w:autoSpaceDE w:val="0"/>
        <w:autoSpaceDN w:val="0"/>
        <w:adjustRightInd w:val="0"/>
        <w:jc w:val="center"/>
      </w:pPr>
    </w:p>
    <w:p w:rsidR="00C862A3" w:rsidRPr="00C862A3" w:rsidRDefault="00C862A3" w:rsidP="00953D40">
      <w:pPr>
        <w:autoSpaceDE w:val="0"/>
        <w:autoSpaceDN w:val="0"/>
        <w:adjustRightInd w:val="0"/>
        <w:jc w:val="center"/>
      </w:pPr>
    </w:p>
    <w:p w:rsidR="00061970" w:rsidRPr="00C862A3" w:rsidRDefault="00061970" w:rsidP="00953D40">
      <w:pPr>
        <w:autoSpaceDE w:val="0"/>
        <w:autoSpaceDN w:val="0"/>
        <w:adjustRightInd w:val="0"/>
        <w:jc w:val="center"/>
      </w:pPr>
      <w:r w:rsidRPr="00C862A3">
        <w:t>Объемы финансирования и освоения средств</w:t>
      </w:r>
    </w:p>
    <w:p w:rsidR="00953D40" w:rsidRPr="00C862A3" w:rsidRDefault="00061970" w:rsidP="00953D40">
      <w:pPr>
        <w:autoSpaceDE w:val="0"/>
        <w:autoSpaceDN w:val="0"/>
        <w:adjustRightInd w:val="0"/>
        <w:jc w:val="center"/>
        <w:rPr>
          <w:bCs/>
          <w:kern w:val="36"/>
        </w:rPr>
      </w:pPr>
      <w:r w:rsidRPr="00C862A3">
        <w:t xml:space="preserve">муниципальной программы Шенкурского муниципального округа Архангельской области </w:t>
      </w:r>
      <w:r w:rsidR="00953D40" w:rsidRPr="00C862A3">
        <w:t xml:space="preserve"> </w:t>
      </w:r>
      <w:r w:rsidR="00953D40" w:rsidRPr="00C862A3">
        <w:rPr>
          <w:bCs/>
          <w:kern w:val="36"/>
        </w:rPr>
        <w:t>«</w:t>
      </w:r>
      <w:r w:rsidR="00953D40" w:rsidRPr="00C862A3">
        <w:t>Развитие дорожного хозяйства и транспортной системы в Шенкурском муниципальном округе</w:t>
      </w:r>
      <w:r w:rsidR="00953D40" w:rsidRPr="00C862A3">
        <w:rPr>
          <w:bCs/>
          <w:kern w:val="36"/>
        </w:rPr>
        <w:t>»</w:t>
      </w:r>
    </w:p>
    <w:p w:rsidR="00061970" w:rsidRPr="00953D40" w:rsidRDefault="00061970" w:rsidP="00953D40">
      <w:pPr>
        <w:autoSpaceDE w:val="0"/>
        <w:autoSpaceDN w:val="0"/>
        <w:adjustRightInd w:val="0"/>
        <w:jc w:val="center"/>
        <w:outlineLvl w:val="2"/>
      </w:pPr>
    </w:p>
    <w:tbl>
      <w:tblPr>
        <w:tblW w:w="1474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1701"/>
        <w:gridCol w:w="1701"/>
        <w:gridCol w:w="993"/>
        <w:gridCol w:w="992"/>
        <w:gridCol w:w="567"/>
        <w:gridCol w:w="709"/>
        <w:gridCol w:w="850"/>
        <w:gridCol w:w="1134"/>
        <w:gridCol w:w="993"/>
        <w:gridCol w:w="1134"/>
        <w:gridCol w:w="992"/>
        <w:gridCol w:w="850"/>
        <w:gridCol w:w="993"/>
        <w:gridCol w:w="1134"/>
      </w:tblGrid>
      <w:tr w:rsidR="00061970" w:rsidRPr="00F57881" w:rsidTr="00F0216A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F57881" w:rsidRDefault="0006197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57881">
              <w:rPr>
                <w:sz w:val="16"/>
                <w:szCs w:val="16"/>
              </w:rPr>
              <w:t>Наименование мероприятий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F57881" w:rsidRDefault="00061970" w:rsidP="007952B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57881">
              <w:rPr>
                <w:sz w:val="16"/>
                <w:szCs w:val="16"/>
              </w:rPr>
              <w:t>Исполнитель</w:t>
            </w:r>
          </w:p>
        </w:tc>
        <w:tc>
          <w:tcPr>
            <w:tcW w:w="113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F57881" w:rsidRDefault="00061970" w:rsidP="00CC160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57881">
              <w:rPr>
                <w:sz w:val="16"/>
                <w:szCs w:val="16"/>
              </w:rPr>
              <w:t>Объем финансирования муниципальной  программы, рублей</w:t>
            </w:r>
          </w:p>
        </w:tc>
      </w:tr>
      <w:tr w:rsidR="00061970" w:rsidRPr="00F57881" w:rsidTr="00F0216A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970" w:rsidRPr="00F57881" w:rsidRDefault="00061970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970" w:rsidRPr="00F57881" w:rsidRDefault="00061970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F57881" w:rsidRDefault="0006197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57881">
              <w:rPr>
                <w:sz w:val="16"/>
                <w:szCs w:val="16"/>
              </w:rPr>
              <w:t>всего</w:t>
            </w:r>
          </w:p>
        </w:tc>
        <w:tc>
          <w:tcPr>
            <w:tcW w:w="82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F57881" w:rsidRDefault="0006197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57881">
              <w:rPr>
                <w:sz w:val="16"/>
                <w:szCs w:val="16"/>
              </w:rPr>
              <w:t>в том числе по источникам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F57881" w:rsidRDefault="0006197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57881">
              <w:rPr>
                <w:sz w:val="16"/>
                <w:szCs w:val="16"/>
              </w:rPr>
              <w:t>освоено</w:t>
            </w:r>
          </w:p>
        </w:tc>
      </w:tr>
      <w:tr w:rsidR="00061970" w:rsidRPr="00F57881" w:rsidTr="00F0216A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970" w:rsidRPr="00F57881" w:rsidRDefault="00061970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970" w:rsidRPr="00F57881" w:rsidRDefault="00061970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970" w:rsidRPr="00F57881" w:rsidRDefault="00061970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F57881" w:rsidRDefault="0006197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57881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F57881" w:rsidRDefault="0006197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57881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F57881" w:rsidRDefault="0006197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57881">
              <w:rPr>
                <w:sz w:val="16"/>
                <w:szCs w:val="16"/>
              </w:rPr>
              <w:t>бюджет округа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F57881" w:rsidRDefault="001103C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64FAB">
              <w:rPr>
                <w:sz w:val="16"/>
                <w:szCs w:val="16"/>
              </w:rPr>
              <w:t>инициативные платежи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970" w:rsidRPr="00F57881" w:rsidRDefault="00061970">
            <w:pPr>
              <w:rPr>
                <w:sz w:val="16"/>
                <w:szCs w:val="16"/>
              </w:rPr>
            </w:pPr>
          </w:p>
        </w:tc>
      </w:tr>
      <w:tr w:rsidR="00061970" w:rsidRPr="00F57881" w:rsidTr="00F0216A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970" w:rsidRPr="00F57881" w:rsidRDefault="00061970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970" w:rsidRPr="00F57881" w:rsidRDefault="00061970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F57881" w:rsidRDefault="0006197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57881">
              <w:rPr>
                <w:sz w:val="16"/>
                <w:szCs w:val="16"/>
              </w:rPr>
              <w:t>план на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F57881" w:rsidRDefault="0006197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57881">
              <w:rPr>
                <w:sz w:val="16"/>
                <w:szCs w:val="16"/>
              </w:rPr>
              <w:t>кассовые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F57881" w:rsidRDefault="0006197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57881">
              <w:rPr>
                <w:sz w:val="16"/>
                <w:szCs w:val="16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F57881" w:rsidRDefault="0006197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57881">
              <w:rPr>
                <w:sz w:val="16"/>
                <w:szCs w:val="16"/>
              </w:rPr>
              <w:t>план на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F57881" w:rsidRDefault="0006197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57881">
              <w:rPr>
                <w:sz w:val="16"/>
                <w:szCs w:val="16"/>
              </w:rPr>
              <w:t>кассовые 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F57881" w:rsidRDefault="0006197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57881">
              <w:rPr>
                <w:sz w:val="16"/>
                <w:szCs w:val="16"/>
              </w:rPr>
              <w:t>план на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F57881" w:rsidRDefault="0006197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57881">
              <w:rPr>
                <w:sz w:val="16"/>
                <w:szCs w:val="16"/>
              </w:rPr>
              <w:t>кассовые 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F57881" w:rsidRDefault="0006197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57881">
              <w:rPr>
                <w:sz w:val="16"/>
                <w:szCs w:val="16"/>
              </w:rPr>
              <w:t>план на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F57881" w:rsidRDefault="0006197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57881">
              <w:rPr>
                <w:sz w:val="16"/>
                <w:szCs w:val="16"/>
              </w:rPr>
              <w:t>кассовые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F57881" w:rsidRDefault="0006197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57881">
              <w:rPr>
                <w:sz w:val="16"/>
                <w:szCs w:val="16"/>
              </w:rPr>
              <w:t>план на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F57881" w:rsidRDefault="0006197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57881">
              <w:rPr>
                <w:sz w:val="16"/>
                <w:szCs w:val="16"/>
              </w:rPr>
              <w:t>кассовые 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970" w:rsidRPr="00F57881" w:rsidRDefault="00061970">
            <w:pPr>
              <w:rPr>
                <w:sz w:val="16"/>
                <w:szCs w:val="16"/>
              </w:rPr>
            </w:pPr>
          </w:p>
        </w:tc>
      </w:tr>
      <w:tr w:rsidR="00061970" w:rsidRPr="00F57881" w:rsidTr="00C862A3">
        <w:trPr>
          <w:trHeight w:val="19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F57881" w:rsidRDefault="0006197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bookmarkStart w:id="0" w:name="Par54"/>
            <w:bookmarkEnd w:id="0"/>
            <w:r w:rsidRPr="00F57881">
              <w:rPr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F57881" w:rsidRDefault="0006197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bookmarkStart w:id="1" w:name="Par55"/>
            <w:bookmarkEnd w:id="1"/>
            <w:r w:rsidRPr="00F57881">
              <w:rPr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F57881" w:rsidRDefault="0006197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bookmarkStart w:id="2" w:name="Par56"/>
            <w:bookmarkEnd w:id="2"/>
            <w:r w:rsidRPr="00F57881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F57881" w:rsidRDefault="0006197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bookmarkStart w:id="3" w:name="Par57"/>
            <w:bookmarkEnd w:id="3"/>
            <w:r w:rsidRPr="00F57881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F57881" w:rsidRDefault="0006197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57881"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F57881" w:rsidRDefault="0006197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bookmarkStart w:id="4" w:name="Par59"/>
            <w:bookmarkEnd w:id="4"/>
            <w:r w:rsidRPr="00F57881"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F57881" w:rsidRDefault="0006197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bookmarkStart w:id="5" w:name="Par60"/>
            <w:bookmarkEnd w:id="5"/>
            <w:r w:rsidRPr="00F57881">
              <w:rPr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F57881" w:rsidRDefault="0006197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bookmarkStart w:id="6" w:name="Par61"/>
            <w:bookmarkEnd w:id="6"/>
            <w:r w:rsidRPr="00F57881">
              <w:rPr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F57881" w:rsidRDefault="0006197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bookmarkStart w:id="7" w:name="Par62"/>
            <w:bookmarkEnd w:id="7"/>
            <w:r w:rsidRPr="00F57881">
              <w:rPr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F57881" w:rsidRDefault="0006197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bookmarkStart w:id="8" w:name="Par63"/>
            <w:bookmarkEnd w:id="8"/>
            <w:r w:rsidRPr="00F57881">
              <w:rPr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F57881" w:rsidRDefault="0006197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bookmarkStart w:id="9" w:name="Par64"/>
            <w:bookmarkEnd w:id="9"/>
            <w:r w:rsidRPr="00F57881"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F57881" w:rsidRDefault="0006197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bookmarkStart w:id="10" w:name="Par65"/>
            <w:bookmarkEnd w:id="10"/>
            <w:r w:rsidRPr="00F57881">
              <w:rPr>
                <w:sz w:val="16"/>
                <w:szCs w:val="16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F57881" w:rsidRDefault="0006197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bookmarkStart w:id="11" w:name="Par66"/>
            <w:bookmarkEnd w:id="11"/>
            <w:r w:rsidRPr="00F5788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F57881" w:rsidRDefault="0006197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bookmarkStart w:id="12" w:name="Par67"/>
            <w:bookmarkEnd w:id="12"/>
            <w:r w:rsidRPr="00F57881">
              <w:rPr>
                <w:sz w:val="16"/>
                <w:szCs w:val="16"/>
              </w:rPr>
              <w:t>14</w:t>
            </w:r>
          </w:p>
        </w:tc>
      </w:tr>
      <w:tr w:rsidR="002E2971" w:rsidRPr="00F57881" w:rsidTr="00F0216A">
        <w:trPr>
          <w:trHeight w:val="218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971" w:rsidRPr="00F57881" w:rsidRDefault="00F5788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1. </w:t>
            </w:r>
            <w:r w:rsidR="002E2971" w:rsidRPr="00F57881">
              <w:rPr>
                <w:color w:val="000000"/>
                <w:sz w:val="16"/>
                <w:szCs w:val="16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971" w:rsidRPr="00F57881" w:rsidRDefault="00CC6D0F" w:rsidP="00F57881">
            <w:pPr>
              <w:rPr>
                <w:color w:val="000000"/>
                <w:sz w:val="16"/>
                <w:szCs w:val="16"/>
              </w:rPr>
            </w:pPr>
            <w:r w:rsidRPr="00F57881">
              <w:rPr>
                <w:sz w:val="16"/>
                <w:szCs w:val="16"/>
              </w:rPr>
              <w:t>отдел жилищно–коммунального хозяйства   администрации Шенкурского муниципального округа Архангельской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971" w:rsidRPr="00F57881" w:rsidRDefault="002E2971">
            <w:pPr>
              <w:jc w:val="center"/>
              <w:rPr>
                <w:color w:val="000000"/>
                <w:sz w:val="16"/>
                <w:szCs w:val="16"/>
              </w:rPr>
            </w:pPr>
            <w:r w:rsidRPr="00F57881">
              <w:rPr>
                <w:color w:val="000000"/>
                <w:sz w:val="16"/>
                <w:szCs w:val="16"/>
              </w:rPr>
              <w:t>22565634,23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971" w:rsidRPr="00F57881" w:rsidRDefault="004D2C5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19385127,05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971" w:rsidRPr="00F57881" w:rsidRDefault="00264F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971" w:rsidRPr="00F57881" w:rsidRDefault="002E2971">
            <w:pPr>
              <w:jc w:val="center"/>
              <w:rPr>
                <w:color w:val="000000"/>
                <w:sz w:val="16"/>
                <w:szCs w:val="16"/>
              </w:rPr>
            </w:pPr>
            <w:r w:rsidRPr="00F57881">
              <w:rPr>
                <w:color w:val="000000"/>
                <w:sz w:val="16"/>
                <w:szCs w:val="16"/>
              </w:rPr>
              <w:t> </w:t>
            </w:r>
            <w:r w:rsidR="00CF77E8" w:rsidRPr="00F57881">
              <w:rPr>
                <w:color w:val="000000"/>
                <w:sz w:val="16"/>
                <w:szCs w:val="16"/>
              </w:rPr>
              <w:t>0</w:t>
            </w:r>
            <w:r w:rsidR="008319FB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971" w:rsidRPr="00F57881" w:rsidRDefault="002E2971">
            <w:pPr>
              <w:jc w:val="center"/>
              <w:rPr>
                <w:color w:val="000000"/>
                <w:sz w:val="16"/>
                <w:szCs w:val="16"/>
              </w:rPr>
            </w:pPr>
            <w:r w:rsidRPr="00F57881">
              <w:rPr>
                <w:color w:val="000000"/>
                <w:sz w:val="16"/>
                <w:szCs w:val="16"/>
              </w:rPr>
              <w:t> </w:t>
            </w:r>
            <w:r w:rsidR="00CF77E8" w:rsidRPr="00F57881">
              <w:rPr>
                <w:color w:val="000000"/>
                <w:sz w:val="16"/>
                <w:szCs w:val="16"/>
              </w:rPr>
              <w:t>0</w:t>
            </w:r>
            <w:r w:rsidR="008319FB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971" w:rsidRPr="00F57881" w:rsidRDefault="00CF77E8">
            <w:pPr>
              <w:jc w:val="center"/>
              <w:rPr>
                <w:color w:val="000000"/>
                <w:sz w:val="16"/>
                <w:szCs w:val="16"/>
              </w:rPr>
            </w:pPr>
            <w:r w:rsidRPr="00F57881">
              <w:rPr>
                <w:color w:val="000000"/>
                <w:sz w:val="16"/>
                <w:szCs w:val="16"/>
              </w:rPr>
              <w:t>0</w:t>
            </w:r>
            <w:r w:rsidR="008319FB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971" w:rsidRPr="00F57881" w:rsidRDefault="00CF77E8">
            <w:pPr>
              <w:jc w:val="center"/>
              <w:rPr>
                <w:color w:val="000000"/>
                <w:sz w:val="16"/>
                <w:szCs w:val="16"/>
              </w:rPr>
            </w:pPr>
            <w:r w:rsidRPr="00F57881">
              <w:rPr>
                <w:color w:val="000000"/>
                <w:sz w:val="16"/>
                <w:szCs w:val="16"/>
              </w:rPr>
              <w:t>0</w:t>
            </w:r>
            <w:r w:rsidR="008319FB">
              <w:rPr>
                <w:color w:val="000000"/>
                <w:sz w:val="16"/>
                <w:szCs w:val="16"/>
              </w:rPr>
              <w:t>,00</w:t>
            </w:r>
            <w:r w:rsidR="002E2971" w:rsidRPr="00F5788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971" w:rsidRPr="00F57881" w:rsidRDefault="002E2971">
            <w:pPr>
              <w:jc w:val="center"/>
              <w:rPr>
                <w:color w:val="000000"/>
                <w:sz w:val="16"/>
                <w:szCs w:val="16"/>
              </w:rPr>
            </w:pPr>
            <w:r w:rsidRPr="00F57881">
              <w:rPr>
                <w:color w:val="000000"/>
                <w:sz w:val="16"/>
                <w:szCs w:val="16"/>
              </w:rPr>
              <w:t>22</w:t>
            </w:r>
            <w:r w:rsidR="00F0216A">
              <w:rPr>
                <w:color w:val="000000"/>
                <w:sz w:val="16"/>
                <w:szCs w:val="16"/>
              </w:rPr>
              <w:t xml:space="preserve"> </w:t>
            </w:r>
            <w:r w:rsidRPr="00F57881">
              <w:rPr>
                <w:color w:val="000000"/>
                <w:sz w:val="16"/>
                <w:szCs w:val="16"/>
              </w:rPr>
              <w:t>565</w:t>
            </w:r>
            <w:r w:rsidR="00F0216A">
              <w:rPr>
                <w:color w:val="000000"/>
                <w:sz w:val="16"/>
                <w:szCs w:val="16"/>
              </w:rPr>
              <w:t xml:space="preserve"> </w:t>
            </w:r>
            <w:r w:rsidRPr="00F57881">
              <w:rPr>
                <w:color w:val="000000"/>
                <w:sz w:val="16"/>
                <w:szCs w:val="16"/>
              </w:rPr>
              <w:t>634,23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971" w:rsidRPr="00F57881" w:rsidRDefault="004D2C5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19385127,05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971" w:rsidRPr="00F57881" w:rsidRDefault="00CF77E8">
            <w:pPr>
              <w:jc w:val="center"/>
              <w:rPr>
                <w:color w:val="000000"/>
                <w:sz w:val="16"/>
                <w:szCs w:val="16"/>
              </w:rPr>
            </w:pPr>
            <w:r w:rsidRPr="00F57881">
              <w:rPr>
                <w:color w:val="000000"/>
                <w:sz w:val="16"/>
                <w:szCs w:val="16"/>
              </w:rPr>
              <w:t>0</w:t>
            </w:r>
            <w:r w:rsidR="008319FB">
              <w:rPr>
                <w:color w:val="000000"/>
                <w:sz w:val="16"/>
                <w:szCs w:val="16"/>
              </w:rPr>
              <w:t>,00</w:t>
            </w:r>
            <w:r w:rsidR="002E2971" w:rsidRPr="00F5788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971" w:rsidRPr="00F57881" w:rsidRDefault="00CF77E8">
            <w:pPr>
              <w:jc w:val="center"/>
              <w:rPr>
                <w:color w:val="000000"/>
                <w:sz w:val="16"/>
                <w:szCs w:val="16"/>
              </w:rPr>
            </w:pPr>
            <w:r w:rsidRPr="00F57881">
              <w:rPr>
                <w:color w:val="000000"/>
                <w:sz w:val="16"/>
                <w:szCs w:val="16"/>
              </w:rPr>
              <w:t>0</w:t>
            </w:r>
            <w:r w:rsidR="008319FB">
              <w:rPr>
                <w:color w:val="000000"/>
                <w:sz w:val="16"/>
                <w:szCs w:val="16"/>
              </w:rPr>
              <w:t>,00</w:t>
            </w:r>
            <w:r w:rsidR="002E2971" w:rsidRPr="00F5788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971" w:rsidRPr="00F57881" w:rsidRDefault="00765468">
            <w:pPr>
              <w:jc w:val="center"/>
              <w:rPr>
                <w:color w:val="000000"/>
                <w:sz w:val="16"/>
                <w:szCs w:val="16"/>
              </w:rPr>
            </w:pPr>
            <w:r w:rsidRPr="00F57881">
              <w:rPr>
                <w:color w:val="000000"/>
                <w:sz w:val="16"/>
                <w:szCs w:val="16"/>
              </w:rPr>
              <w:t>19385127,05</w:t>
            </w:r>
            <w:r w:rsidR="002E2971" w:rsidRPr="00F57881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E2971" w:rsidRPr="00F57881" w:rsidTr="00F0216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971" w:rsidRPr="00F57881" w:rsidRDefault="002E2971">
            <w:pPr>
              <w:rPr>
                <w:color w:val="000000"/>
                <w:sz w:val="16"/>
                <w:szCs w:val="16"/>
              </w:rPr>
            </w:pPr>
            <w:r w:rsidRPr="00F57881">
              <w:rPr>
                <w:color w:val="000000"/>
                <w:sz w:val="16"/>
                <w:szCs w:val="16"/>
              </w:rPr>
              <w:t xml:space="preserve"> </w:t>
            </w:r>
            <w:r w:rsidR="00F57881">
              <w:rPr>
                <w:color w:val="000000"/>
                <w:sz w:val="16"/>
                <w:szCs w:val="16"/>
              </w:rPr>
              <w:t xml:space="preserve">2. </w:t>
            </w:r>
            <w:r w:rsidRPr="00F57881">
              <w:rPr>
                <w:color w:val="000000"/>
                <w:sz w:val="16"/>
                <w:szCs w:val="16"/>
              </w:rPr>
              <w:t>Ремонт</w:t>
            </w:r>
            <w:r w:rsidRPr="00F57881">
              <w:rPr>
                <w:color w:val="000000"/>
                <w:sz w:val="16"/>
                <w:szCs w:val="16"/>
              </w:rPr>
              <w:br/>
              <w:t>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971" w:rsidRPr="00F57881" w:rsidRDefault="00CC6D0F" w:rsidP="00C862A3">
            <w:pPr>
              <w:rPr>
                <w:color w:val="000000"/>
                <w:sz w:val="16"/>
                <w:szCs w:val="16"/>
              </w:rPr>
            </w:pPr>
            <w:r w:rsidRPr="00F57881">
              <w:rPr>
                <w:sz w:val="16"/>
                <w:szCs w:val="16"/>
              </w:rPr>
              <w:t>отдел жилищно–коммунального хозяйства   администрации Шенкурского муниципального округа Архангельской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971" w:rsidRPr="00264FAB" w:rsidRDefault="001103CA" w:rsidP="00C862A3">
            <w:pPr>
              <w:rPr>
                <w:color w:val="000000"/>
                <w:sz w:val="16"/>
                <w:szCs w:val="16"/>
              </w:rPr>
            </w:pPr>
            <w:r w:rsidRPr="00264FAB">
              <w:rPr>
                <w:color w:val="000000"/>
                <w:sz w:val="16"/>
                <w:szCs w:val="16"/>
              </w:rPr>
              <w:t>10759000,00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971" w:rsidRPr="00264FAB" w:rsidRDefault="004D2C50" w:rsidP="0087789C">
            <w:pPr>
              <w:jc w:val="center"/>
              <w:rPr>
                <w:color w:val="000000"/>
                <w:sz w:val="16"/>
                <w:szCs w:val="16"/>
              </w:rPr>
            </w:pPr>
            <w:r w:rsidRPr="00264FAB">
              <w:rPr>
                <w:color w:val="000000"/>
                <w:sz w:val="16"/>
                <w:szCs w:val="16"/>
              </w:rPr>
              <w:t>10759000,00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971" w:rsidRPr="00264FAB" w:rsidRDefault="004D2C50" w:rsidP="00000ABA">
            <w:pPr>
              <w:jc w:val="center"/>
              <w:rPr>
                <w:color w:val="000000"/>
                <w:sz w:val="16"/>
                <w:szCs w:val="16"/>
              </w:rPr>
            </w:pPr>
            <w:r w:rsidRPr="00264FA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971" w:rsidRPr="00264FAB" w:rsidRDefault="00CF77E8" w:rsidP="0087789C">
            <w:pPr>
              <w:jc w:val="center"/>
              <w:rPr>
                <w:color w:val="000000"/>
                <w:sz w:val="16"/>
                <w:szCs w:val="16"/>
              </w:rPr>
            </w:pPr>
            <w:r w:rsidRPr="00264FAB">
              <w:rPr>
                <w:color w:val="000000"/>
                <w:sz w:val="16"/>
                <w:szCs w:val="16"/>
              </w:rPr>
              <w:t>0</w:t>
            </w:r>
            <w:r w:rsidR="008319FB" w:rsidRPr="00264FAB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971" w:rsidRPr="00264FAB" w:rsidRDefault="00CF77E8" w:rsidP="0087789C">
            <w:pPr>
              <w:jc w:val="center"/>
              <w:rPr>
                <w:color w:val="000000"/>
                <w:sz w:val="16"/>
                <w:szCs w:val="16"/>
              </w:rPr>
            </w:pPr>
            <w:r w:rsidRPr="00264FAB">
              <w:rPr>
                <w:color w:val="000000"/>
                <w:sz w:val="16"/>
                <w:szCs w:val="16"/>
              </w:rPr>
              <w:t>0</w:t>
            </w:r>
            <w:r w:rsidR="008319FB" w:rsidRPr="00264FAB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971" w:rsidRPr="00264FAB" w:rsidRDefault="008319FB" w:rsidP="0087789C">
            <w:pPr>
              <w:jc w:val="center"/>
              <w:rPr>
                <w:color w:val="000000"/>
                <w:sz w:val="16"/>
                <w:szCs w:val="16"/>
              </w:rPr>
            </w:pPr>
            <w:r w:rsidRPr="00264FA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971" w:rsidRPr="00264FAB" w:rsidRDefault="008319FB" w:rsidP="0087789C">
            <w:pPr>
              <w:jc w:val="center"/>
              <w:rPr>
                <w:color w:val="000000"/>
                <w:sz w:val="16"/>
                <w:szCs w:val="16"/>
              </w:rPr>
            </w:pPr>
            <w:r w:rsidRPr="00264FA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971" w:rsidRPr="00264FAB" w:rsidRDefault="008319FB" w:rsidP="0087789C">
            <w:pPr>
              <w:jc w:val="center"/>
              <w:rPr>
                <w:color w:val="000000"/>
                <w:sz w:val="16"/>
                <w:szCs w:val="16"/>
              </w:rPr>
            </w:pPr>
            <w:r w:rsidRPr="00264FAB">
              <w:rPr>
                <w:color w:val="000000"/>
                <w:sz w:val="16"/>
                <w:szCs w:val="16"/>
              </w:rPr>
              <w:t>10759000,00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971" w:rsidRPr="00264FAB" w:rsidRDefault="004D2C50" w:rsidP="00000ABA">
            <w:pPr>
              <w:rPr>
                <w:color w:val="000000"/>
                <w:sz w:val="16"/>
                <w:szCs w:val="16"/>
              </w:rPr>
            </w:pPr>
            <w:r w:rsidRPr="00264FAB">
              <w:rPr>
                <w:color w:val="000000"/>
                <w:sz w:val="16"/>
                <w:szCs w:val="16"/>
              </w:rPr>
              <w:t>10759000,00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971" w:rsidRPr="00264FAB" w:rsidRDefault="00CF77E8" w:rsidP="0087789C">
            <w:pPr>
              <w:jc w:val="center"/>
              <w:rPr>
                <w:color w:val="000000"/>
                <w:sz w:val="16"/>
                <w:szCs w:val="16"/>
              </w:rPr>
            </w:pPr>
            <w:r w:rsidRPr="00264FAB">
              <w:rPr>
                <w:color w:val="000000"/>
                <w:sz w:val="16"/>
                <w:szCs w:val="16"/>
              </w:rPr>
              <w:t>0</w:t>
            </w:r>
            <w:r w:rsidR="008319FB" w:rsidRPr="00264FAB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971" w:rsidRPr="00264FAB" w:rsidRDefault="00CF77E8" w:rsidP="0087789C">
            <w:pPr>
              <w:jc w:val="center"/>
              <w:rPr>
                <w:color w:val="000000"/>
                <w:sz w:val="16"/>
                <w:szCs w:val="16"/>
              </w:rPr>
            </w:pPr>
            <w:r w:rsidRPr="00264FAB">
              <w:rPr>
                <w:color w:val="000000"/>
                <w:sz w:val="16"/>
                <w:szCs w:val="16"/>
              </w:rPr>
              <w:t>0</w:t>
            </w:r>
            <w:r w:rsidR="008319FB" w:rsidRPr="00264FAB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971" w:rsidRPr="00264FAB" w:rsidRDefault="002E2971" w:rsidP="0087789C">
            <w:pPr>
              <w:jc w:val="center"/>
              <w:rPr>
                <w:color w:val="000000"/>
                <w:sz w:val="16"/>
                <w:szCs w:val="16"/>
              </w:rPr>
            </w:pPr>
            <w:r w:rsidRPr="00264FAB">
              <w:rPr>
                <w:color w:val="000000"/>
                <w:sz w:val="16"/>
                <w:szCs w:val="16"/>
              </w:rPr>
              <w:t>518551,57</w:t>
            </w:r>
          </w:p>
        </w:tc>
      </w:tr>
      <w:tr w:rsidR="002E2971" w:rsidRPr="00F57881" w:rsidTr="00F0216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971" w:rsidRPr="00F57881" w:rsidRDefault="00F5788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</w:t>
            </w:r>
            <w:r w:rsidR="002E2971" w:rsidRPr="00F57881">
              <w:rPr>
                <w:color w:val="000000"/>
                <w:sz w:val="16"/>
                <w:szCs w:val="16"/>
              </w:rPr>
              <w:t xml:space="preserve">Организация  транспортного </w:t>
            </w:r>
            <w:r w:rsidR="002E2971" w:rsidRPr="00F57881">
              <w:rPr>
                <w:color w:val="000000"/>
                <w:sz w:val="16"/>
                <w:szCs w:val="16"/>
              </w:rPr>
              <w:lastRenderedPageBreak/>
              <w:t>обслуживания  населения на  пассажирских муниципальных маршрутах  автомобильного транспорта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971" w:rsidRPr="00F57881" w:rsidRDefault="00CC6D0F" w:rsidP="00C862A3">
            <w:pPr>
              <w:rPr>
                <w:color w:val="000000"/>
                <w:sz w:val="16"/>
                <w:szCs w:val="16"/>
              </w:rPr>
            </w:pPr>
            <w:r w:rsidRPr="00F57881">
              <w:rPr>
                <w:sz w:val="16"/>
                <w:szCs w:val="16"/>
              </w:rPr>
              <w:lastRenderedPageBreak/>
              <w:t xml:space="preserve">отдел жилищно–коммунального </w:t>
            </w:r>
            <w:r w:rsidRPr="00F57881">
              <w:rPr>
                <w:sz w:val="16"/>
                <w:szCs w:val="16"/>
              </w:rPr>
              <w:lastRenderedPageBreak/>
              <w:t>хозяйства   администрации Шенкурского муниципального округа Архангельской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971" w:rsidRPr="00264FAB" w:rsidRDefault="001103CA" w:rsidP="00C862A3">
            <w:pPr>
              <w:rPr>
                <w:color w:val="000000"/>
                <w:sz w:val="16"/>
                <w:szCs w:val="16"/>
              </w:rPr>
            </w:pPr>
            <w:r w:rsidRPr="00264FAB">
              <w:rPr>
                <w:color w:val="000000"/>
                <w:sz w:val="16"/>
                <w:szCs w:val="16"/>
              </w:rPr>
              <w:lastRenderedPageBreak/>
              <w:t>5404667,77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971" w:rsidRPr="00264FAB" w:rsidRDefault="007A6D39" w:rsidP="0087789C">
            <w:pPr>
              <w:jc w:val="center"/>
              <w:rPr>
                <w:color w:val="000000"/>
                <w:sz w:val="16"/>
                <w:szCs w:val="16"/>
              </w:rPr>
            </w:pPr>
            <w:r w:rsidRPr="00264FAB">
              <w:rPr>
                <w:color w:val="000000"/>
                <w:sz w:val="16"/>
                <w:szCs w:val="16"/>
              </w:rPr>
              <w:t>5391883,62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971" w:rsidRPr="00264FAB" w:rsidRDefault="002E2971" w:rsidP="0087789C">
            <w:pPr>
              <w:jc w:val="center"/>
              <w:rPr>
                <w:color w:val="000000"/>
                <w:sz w:val="16"/>
                <w:szCs w:val="16"/>
              </w:rPr>
            </w:pPr>
            <w:r w:rsidRPr="00264FA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971" w:rsidRPr="00264FAB" w:rsidRDefault="00CF77E8" w:rsidP="0087789C">
            <w:pPr>
              <w:jc w:val="center"/>
              <w:rPr>
                <w:color w:val="000000"/>
                <w:sz w:val="16"/>
                <w:szCs w:val="16"/>
              </w:rPr>
            </w:pPr>
            <w:r w:rsidRPr="00264FAB">
              <w:rPr>
                <w:color w:val="000000"/>
                <w:sz w:val="16"/>
                <w:szCs w:val="16"/>
              </w:rPr>
              <w:t>0</w:t>
            </w:r>
            <w:r w:rsidR="007A6D39" w:rsidRPr="00264FAB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971" w:rsidRPr="00264FAB" w:rsidRDefault="00CF77E8" w:rsidP="0087789C">
            <w:pPr>
              <w:jc w:val="center"/>
              <w:rPr>
                <w:color w:val="000000"/>
                <w:sz w:val="16"/>
                <w:szCs w:val="16"/>
              </w:rPr>
            </w:pPr>
            <w:r w:rsidRPr="00264FAB">
              <w:rPr>
                <w:color w:val="000000"/>
                <w:sz w:val="16"/>
                <w:szCs w:val="16"/>
              </w:rPr>
              <w:t>0</w:t>
            </w:r>
            <w:r w:rsidR="007A6D39" w:rsidRPr="00264FAB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971" w:rsidRPr="00264FAB" w:rsidRDefault="007A6D39" w:rsidP="0087789C">
            <w:pPr>
              <w:jc w:val="center"/>
              <w:rPr>
                <w:color w:val="000000"/>
                <w:sz w:val="16"/>
                <w:szCs w:val="16"/>
              </w:rPr>
            </w:pPr>
            <w:r w:rsidRPr="00264FAB">
              <w:rPr>
                <w:color w:val="000000"/>
                <w:sz w:val="16"/>
                <w:szCs w:val="16"/>
              </w:rPr>
              <w:t>3963018,66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971" w:rsidRPr="00264FAB" w:rsidRDefault="007A6D39" w:rsidP="0087789C">
            <w:pPr>
              <w:jc w:val="center"/>
              <w:rPr>
                <w:color w:val="000000"/>
                <w:sz w:val="16"/>
                <w:szCs w:val="16"/>
              </w:rPr>
            </w:pPr>
            <w:r w:rsidRPr="00264FAB">
              <w:rPr>
                <w:color w:val="000000"/>
                <w:sz w:val="16"/>
                <w:szCs w:val="16"/>
              </w:rPr>
              <w:t>3963018,66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971" w:rsidRPr="00264FAB" w:rsidRDefault="007A6D39" w:rsidP="0087789C">
            <w:pPr>
              <w:jc w:val="center"/>
              <w:rPr>
                <w:color w:val="000000"/>
                <w:sz w:val="16"/>
                <w:szCs w:val="16"/>
              </w:rPr>
            </w:pPr>
            <w:r w:rsidRPr="00264FAB">
              <w:rPr>
                <w:color w:val="000000"/>
                <w:sz w:val="16"/>
                <w:szCs w:val="16"/>
              </w:rPr>
              <w:t>1441649,11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971" w:rsidRPr="00264FAB" w:rsidRDefault="007A6D39" w:rsidP="0087789C">
            <w:pPr>
              <w:jc w:val="center"/>
              <w:rPr>
                <w:color w:val="000000"/>
                <w:sz w:val="16"/>
                <w:szCs w:val="16"/>
              </w:rPr>
            </w:pPr>
            <w:r w:rsidRPr="00264FAB">
              <w:rPr>
                <w:color w:val="000000"/>
                <w:sz w:val="16"/>
                <w:szCs w:val="16"/>
              </w:rPr>
              <w:t>1428864,96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971" w:rsidRPr="00264FAB" w:rsidRDefault="007A6D39" w:rsidP="007A6D39">
            <w:pPr>
              <w:jc w:val="center"/>
              <w:rPr>
                <w:color w:val="000000"/>
                <w:sz w:val="16"/>
                <w:szCs w:val="16"/>
              </w:rPr>
            </w:pPr>
            <w:r w:rsidRPr="00264FA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971" w:rsidRPr="00264FAB" w:rsidRDefault="007A6D39" w:rsidP="007A6D39">
            <w:pPr>
              <w:jc w:val="center"/>
              <w:rPr>
                <w:color w:val="000000"/>
                <w:sz w:val="16"/>
                <w:szCs w:val="16"/>
              </w:rPr>
            </w:pPr>
            <w:r w:rsidRPr="00264FA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971" w:rsidRPr="00264FAB" w:rsidRDefault="007A6D39" w:rsidP="0087789C">
            <w:pPr>
              <w:jc w:val="center"/>
              <w:rPr>
                <w:color w:val="000000"/>
                <w:sz w:val="16"/>
                <w:szCs w:val="16"/>
              </w:rPr>
            </w:pPr>
            <w:r w:rsidRPr="00264FAB">
              <w:rPr>
                <w:color w:val="000000"/>
                <w:sz w:val="16"/>
                <w:szCs w:val="16"/>
              </w:rPr>
              <w:t>5044293,12</w:t>
            </w:r>
          </w:p>
        </w:tc>
      </w:tr>
      <w:tr w:rsidR="002E2971" w:rsidRPr="00F57881" w:rsidTr="00F0216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971" w:rsidRPr="00F57881" w:rsidRDefault="00F5788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 xml:space="preserve">4. </w:t>
            </w:r>
            <w:r w:rsidR="002E2971" w:rsidRPr="00F57881">
              <w:rPr>
                <w:color w:val="000000"/>
                <w:sz w:val="16"/>
                <w:szCs w:val="16"/>
              </w:rPr>
              <w:t>Паспортизация и постановка на кадастровый учет дорог общего пользования местного значения и мостовых  сооружений в Шенкурском муниципальном округе Архангельской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971" w:rsidRPr="00F57881" w:rsidRDefault="00CC6D0F" w:rsidP="00C862A3">
            <w:pPr>
              <w:rPr>
                <w:color w:val="000000"/>
                <w:sz w:val="16"/>
                <w:szCs w:val="16"/>
              </w:rPr>
            </w:pPr>
            <w:r w:rsidRPr="00F57881">
              <w:rPr>
                <w:sz w:val="16"/>
                <w:szCs w:val="16"/>
              </w:rPr>
              <w:t>отдел жилищно–коммунального хозяйства   администрации Шенкурского муниципального округа Архангельской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971" w:rsidRPr="00264FAB" w:rsidRDefault="001103CA" w:rsidP="00C862A3">
            <w:pPr>
              <w:rPr>
                <w:color w:val="000000"/>
                <w:sz w:val="16"/>
                <w:szCs w:val="16"/>
              </w:rPr>
            </w:pPr>
            <w:r w:rsidRPr="00264FAB">
              <w:rPr>
                <w:color w:val="000000"/>
                <w:sz w:val="16"/>
                <w:szCs w:val="16"/>
              </w:rPr>
              <w:t>1000000,00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971" w:rsidRPr="00264FAB" w:rsidRDefault="00F0216A" w:rsidP="0087789C">
            <w:pPr>
              <w:jc w:val="center"/>
              <w:rPr>
                <w:color w:val="000000"/>
                <w:sz w:val="16"/>
                <w:szCs w:val="16"/>
              </w:rPr>
            </w:pPr>
            <w:r w:rsidRPr="00264FAB">
              <w:rPr>
                <w:color w:val="000000"/>
                <w:sz w:val="16"/>
                <w:szCs w:val="16"/>
              </w:rPr>
              <w:t>1 000 000,00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971" w:rsidRPr="00264FAB" w:rsidRDefault="00264FAB" w:rsidP="008319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971" w:rsidRPr="00264FAB" w:rsidRDefault="00CF77E8" w:rsidP="0087789C">
            <w:pPr>
              <w:jc w:val="center"/>
              <w:rPr>
                <w:color w:val="000000"/>
                <w:sz w:val="16"/>
                <w:szCs w:val="16"/>
              </w:rPr>
            </w:pPr>
            <w:r w:rsidRPr="00264FAB">
              <w:rPr>
                <w:color w:val="000000"/>
                <w:sz w:val="16"/>
                <w:szCs w:val="16"/>
              </w:rPr>
              <w:t>0</w:t>
            </w:r>
            <w:r w:rsidR="008319FB" w:rsidRPr="00264FAB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971" w:rsidRPr="00264FAB" w:rsidRDefault="00CF77E8" w:rsidP="0087789C">
            <w:pPr>
              <w:jc w:val="center"/>
              <w:rPr>
                <w:color w:val="000000"/>
                <w:sz w:val="16"/>
                <w:szCs w:val="16"/>
              </w:rPr>
            </w:pPr>
            <w:r w:rsidRPr="00264FAB">
              <w:rPr>
                <w:color w:val="000000"/>
                <w:sz w:val="16"/>
                <w:szCs w:val="16"/>
              </w:rPr>
              <w:t>0</w:t>
            </w:r>
            <w:r w:rsidR="008319FB" w:rsidRPr="00264FAB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971" w:rsidRPr="00264FAB" w:rsidRDefault="008319FB" w:rsidP="0087789C">
            <w:pPr>
              <w:jc w:val="center"/>
              <w:rPr>
                <w:color w:val="000000"/>
                <w:sz w:val="16"/>
                <w:szCs w:val="16"/>
              </w:rPr>
            </w:pPr>
            <w:r w:rsidRPr="00264FAB">
              <w:rPr>
                <w:color w:val="000000"/>
                <w:sz w:val="16"/>
                <w:szCs w:val="16"/>
              </w:rPr>
              <w:t>1000000,00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971" w:rsidRPr="00264FAB" w:rsidRDefault="00F0216A" w:rsidP="0087789C">
            <w:pPr>
              <w:jc w:val="center"/>
              <w:rPr>
                <w:color w:val="000000"/>
                <w:sz w:val="16"/>
                <w:szCs w:val="16"/>
              </w:rPr>
            </w:pPr>
            <w:r w:rsidRPr="00264FAB">
              <w:rPr>
                <w:color w:val="000000"/>
                <w:sz w:val="16"/>
                <w:szCs w:val="16"/>
              </w:rPr>
              <w:t>1000000,00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971" w:rsidRPr="00264FAB" w:rsidRDefault="00CF77E8" w:rsidP="0087789C">
            <w:pPr>
              <w:jc w:val="center"/>
              <w:rPr>
                <w:color w:val="000000"/>
                <w:sz w:val="16"/>
                <w:szCs w:val="16"/>
              </w:rPr>
            </w:pPr>
            <w:r w:rsidRPr="00264FAB">
              <w:rPr>
                <w:color w:val="000000"/>
                <w:sz w:val="16"/>
                <w:szCs w:val="16"/>
              </w:rPr>
              <w:t>0</w:t>
            </w:r>
            <w:r w:rsidR="008319FB" w:rsidRPr="00264FAB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971" w:rsidRPr="00264FAB" w:rsidRDefault="00CF77E8" w:rsidP="0087789C">
            <w:pPr>
              <w:jc w:val="center"/>
              <w:rPr>
                <w:color w:val="000000"/>
                <w:sz w:val="16"/>
                <w:szCs w:val="16"/>
              </w:rPr>
            </w:pPr>
            <w:r w:rsidRPr="00264FAB">
              <w:rPr>
                <w:color w:val="000000"/>
                <w:sz w:val="16"/>
                <w:szCs w:val="16"/>
              </w:rPr>
              <w:t>0</w:t>
            </w:r>
            <w:r w:rsidR="008319FB" w:rsidRPr="00264FAB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971" w:rsidRPr="00264FAB" w:rsidRDefault="00CF77E8" w:rsidP="0087789C">
            <w:pPr>
              <w:jc w:val="center"/>
              <w:rPr>
                <w:color w:val="000000"/>
                <w:sz w:val="16"/>
                <w:szCs w:val="16"/>
              </w:rPr>
            </w:pPr>
            <w:r w:rsidRPr="00264FAB">
              <w:rPr>
                <w:color w:val="000000"/>
                <w:sz w:val="16"/>
                <w:szCs w:val="16"/>
              </w:rPr>
              <w:t>0</w:t>
            </w:r>
            <w:r w:rsidR="008319FB" w:rsidRPr="00264FAB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971" w:rsidRPr="00264FAB" w:rsidRDefault="00CF77E8" w:rsidP="0087789C">
            <w:pPr>
              <w:jc w:val="center"/>
              <w:rPr>
                <w:color w:val="000000"/>
                <w:sz w:val="16"/>
                <w:szCs w:val="16"/>
              </w:rPr>
            </w:pPr>
            <w:r w:rsidRPr="00264FAB">
              <w:rPr>
                <w:color w:val="000000"/>
                <w:sz w:val="16"/>
                <w:szCs w:val="16"/>
              </w:rPr>
              <w:t>0</w:t>
            </w:r>
            <w:r w:rsidR="008319FB" w:rsidRPr="00264FAB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971" w:rsidRPr="00264FAB" w:rsidRDefault="00264FAB" w:rsidP="0087789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1000000,00</w:t>
            </w:r>
          </w:p>
        </w:tc>
      </w:tr>
      <w:tr w:rsidR="00765468" w:rsidRPr="00F57881" w:rsidTr="00F0216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468" w:rsidRPr="00F57881" w:rsidRDefault="00F5788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5. </w:t>
            </w:r>
            <w:r w:rsidR="00765468" w:rsidRPr="00F57881">
              <w:rPr>
                <w:color w:val="000000"/>
                <w:sz w:val="16"/>
                <w:szCs w:val="16"/>
              </w:rPr>
              <w:t xml:space="preserve">Инициативный проект "Ремонт дороги по улице </w:t>
            </w:r>
            <w:proofErr w:type="gramStart"/>
            <w:r w:rsidR="00765468" w:rsidRPr="00F57881">
              <w:rPr>
                <w:color w:val="000000"/>
                <w:sz w:val="16"/>
                <w:szCs w:val="16"/>
              </w:rPr>
              <w:t>Приозерная</w:t>
            </w:r>
            <w:proofErr w:type="gramEnd"/>
            <w:r w:rsidR="00765468" w:rsidRPr="00F57881">
              <w:rPr>
                <w:color w:val="000000"/>
                <w:sz w:val="16"/>
                <w:szCs w:val="16"/>
              </w:rPr>
              <w:t xml:space="preserve"> в деревне </w:t>
            </w:r>
            <w:proofErr w:type="spellStart"/>
            <w:r w:rsidR="00765468" w:rsidRPr="00F57881">
              <w:rPr>
                <w:color w:val="000000"/>
                <w:sz w:val="16"/>
                <w:szCs w:val="16"/>
              </w:rPr>
              <w:t>Шипуновская</w:t>
            </w:r>
            <w:proofErr w:type="spellEnd"/>
            <w:r w:rsidR="00765468" w:rsidRPr="00F57881">
              <w:rPr>
                <w:color w:val="000000"/>
                <w:sz w:val="16"/>
                <w:szCs w:val="16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468" w:rsidRPr="00F57881" w:rsidRDefault="00CC6D0F" w:rsidP="00C862A3">
            <w:pPr>
              <w:rPr>
                <w:color w:val="000000"/>
                <w:sz w:val="16"/>
                <w:szCs w:val="16"/>
              </w:rPr>
            </w:pPr>
            <w:r w:rsidRPr="00F57881">
              <w:rPr>
                <w:sz w:val="16"/>
                <w:szCs w:val="16"/>
              </w:rPr>
              <w:t>отдел жилищно–коммунального хозяйства   администрации Шенкурского муниципального округа Архангельской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468" w:rsidRPr="00F57881" w:rsidRDefault="00765468" w:rsidP="00C862A3">
            <w:pPr>
              <w:rPr>
                <w:color w:val="000000"/>
                <w:sz w:val="16"/>
                <w:szCs w:val="16"/>
              </w:rPr>
            </w:pPr>
            <w:r w:rsidRPr="00F57881">
              <w:rPr>
                <w:color w:val="000000"/>
                <w:sz w:val="16"/>
                <w:szCs w:val="16"/>
              </w:rPr>
              <w:t>1160389,98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468" w:rsidRPr="00F57881" w:rsidRDefault="00765468">
            <w:pPr>
              <w:jc w:val="center"/>
              <w:rPr>
                <w:color w:val="000000"/>
                <w:sz w:val="16"/>
                <w:szCs w:val="16"/>
              </w:rPr>
            </w:pPr>
            <w:r w:rsidRPr="00F57881">
              <w:rPr>
                <w:color w:val="000000"/>
                <w:sz w:val="16"/>
                <w:szCs w:val="16"/>
              </w:rPr>
              <w:t>1160389,98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468" w:rsidRPr="00F57881" w:rsidRDefault="00765468">
            <w:pPr>
              <w:jc w:val="center"/>
              <w:rPr>
                <w:color w:val="000000"/>
                <w:sz w:val="16"/>
                <w:szCs w:val="16"/>
              </w:rPr>
            </w:pPr>
            <w:r w:rsidRPr="00F5788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468" w:rsidRPr="00F57881" w:rsidRDefault="00CF77E8">
            <w:pPr>
              <w:jc w:val="center"/>
              <w:rPr>
                <w:color w:val="000000"/>
                <w:sz w:val="16"/>
                <w:szCs w:val="16"/>
              </w:rPr>
            </w:pPr>
            <w:r w:rsidRPr="00F57881">
              <w:rPr>
                <w:color w:val="000000"/>
                <w:sz w:val="16"/>
                <w:szCs w:val="16"/>
              </w:rPr>
              <w:t>0</w:t>
            </w:r>
            <w:r w:rsidR="007A6D39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468" w:rsidRPr="00F57881" w:rsidRDefault="00CF77E8">
            <w:pPr>
              <w:jc w:val="center"/>
              <w:rPr>
                <w:color w:val="000000"/>
                <w:sz w:val="16"/>
                <w:szCs w:val="16"/>
              </w:rPr>
            </w:pPr>
            <w:r w:rsidRPr="00F57881">
              <w:rPr>
                <w:color w:val="000000"/>
                <w:sz w:val="16"/>
                <w:szCs w:val="16"/>
              </w:rPr>
              <w:t>0</w:t>
            </w:r>
            <w:r w:rsidR="007A6D39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468" w:rsidRPr="00F57881" w:rsidRDefault="00CF77E8">
            <w:pPr>
              <w:jc w:val="center"/>
              <w:rPr>
                <w:color w:val="000000"/>
                <w:sz w:val="16"/>
                <w:szCs w:val="16"/>
              </w:rPr>
            </w:pPr>
            <w:r w:rsidRPr="00F57881">
              <w:rPr>
                <w:color w:val="000000"/>
                <w:sz w:val="16"/>
                <w:szCs w:val="16"/>
              </w:rPr>
              <w:t>944888,98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468" w:rsidRPr="00F57881" w:rsidRDefault="00CF77E8" w:rsidP="00CF77E8">
            <w:pPr>
              <w:jc w:val="center"/>
              <w:rPr>
                <w:color w:val="000000"/>
                <w:sz w:val="16"/>
                <w:szCs w:val="16"/>
              </w:rPr>
            </w:pPr>
            <w:r w:rsidRPr="00F57881">
              <w:rPr>
                <w:color w:val="000000"/>
                <w:sz w:val="16"/>
                <w:szCs w:val="16"/>
              </w:rPr>
              <w:t>944888,98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468" w:rsidRPr="00F57881" w:rsidRDefault="00765468">
            <w:pPr>
              <w:jc w:val="center"/>
              <w:rPr>
                <w:color w:val="000000"/>
                <w:sz w:val="16"/>
                <w:szCs w:val="16"/>
              </w:rPr>
            </w:pPr>
            <w:r w:rsidRPr="00F57881">
              <w:rPr>
                <w:color w:val="000000"/>
                <w:sz w:val="16"/>
                <w:szCs w:val="16"/>
              </w:rPr>
              <w:t>157481,50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468" w:rsidRPr="00F57881" w:rsidRDefault="00765468">
            <w:pPr>
              <w:jc w:val="center"/>
              <w:rPr>
                <w:color w:val="000000"/>
                <w:sz w:val="16"/>
                <w:szCs w:val="16"/>
              </w:rPr>
            </w:pPr>
            <w:r w:rsidRPr="00F57881">
              <w:rPr>
                <w:color w:val="000000"/>
                <w:sz w:val="16"/>
                <w:szCs w:val="16"/>
              </w:rPr>
              <w:t>157481,50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468" w:rsidRPr="00F57881" w:rsidRDefault="00CF77E8">
            <w:pPr>
              <w:jc w:val="center"/>
              <w:rPr>
                <w:color w:val="000000"/>
                <w:sz w:val="16"/>
                <w:szCs w:val="16"/>
              </w:rPr>
            </w:pPr>
            <w:r w:rsidRPr="00F57881">
              <w:rPr>
                <w:color w:val="000000"/>
                <w:sz w:val="16"/>
                <w:szCs w:val="16"/>
              </w:rPr>
              <w:t>58019,50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468" w:rsidRPr="00F57881" w:rsidRDefault="00CF77E8">
            <w:pPr>
              <w:jc w:val="center"/>
              <w:rPr>
                <w:color w:val="000000"/>
                <w:sz w:val="16"/>
                <w:szCs w:val="16"/>
              </w:rPr>
            </w:pPr>
            <w:r w:rsidRPr="00F57881">
              <w:rPr>
                <w:color w:val="000000"/>
                <w:sz w:val="16"/>
                <w:szCs w:val="16"/>
              </w:rPr>
              <w:t>58019,50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468" w:rsidRPr="00F57881" w:rsidRDefault="00CF77E8">
            <w:pPr>
              <w:jc w:val="center"/>
              <w:rPr>
                <w:color w:val="000000"/>
                <w:sz w:val="16"/>
                <w:szCs w:val="16"/>
              </w:rPr>
            </w:pPr>
            <w:r w:rsidRPr="00F57881">
              <w:rPr>
                <w:color w:val="000000"/>
                <w:sz w:val="16"/>
                <w:szCs w:val="16"/>
              </w:rPr>
              <w:t>1160389,98</w:t>
            </w:r>
          </w:p>
        </w:tc>
      </w:tr>
      <w:tr w:rsidR="00765468" w:rsidRPr="00F57881" w:rsidTr="00F0216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468" w:rsidRPr="00F57881" w:rsidRDefault="00F5788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6. </w:t>
            </w:r>
            <w:r w:rsidR="00765468" w:rsidRPr="00F57881">
              <w:rPr>
                <w:color w:val="000000"/>
                <w:sz w:val="16"/>
                <w:szCs w:val="16"/>
              </w:rPr>
              <w:t>Инициативный проект "</w:t>
            </w:r>
            <w:proofErr w:type="spellStart"/>
            <w:r w:rsidR="00765468" w:rsidRPr="00F57881">
              <w:rPr>
                <w:color w:val="000000"/>
                <w:sz w:val="16"/>
                <w:szCs w:val="16"/>
              </w:rPr>
              <w:t>Снегозадержатели</w:t>
            </w:r>
            <w:proofErr w:type="spellEnd"/>
            <w:r w:rsidR="00765468" w:rsidRPr="00F57881">
              <w:rPr>
                <w:color w:val="000000"/>
                <w:sz w:val="16"/>
                <w:szCs w:val="16"/>
              </w:rPr>
              <w:t xml:space="preserve"> у дороги возле </w:t>
            </w:r>
            <w:proofErr w:type="spellStart"/>
            <w:r w:rsidR="00765468" w:rsidRPr="00F57881">
              <w:rPr>
                <w:color w:val="000000"/>
                <w:sz w:val="16"/>
                <w:szCs w:val="16"/>
              </w:rPr>
              <w:t>д</w:t>
            </w:r>
            <w:proofErr w:type="gramStart"/>
            <w:r w:rsidR="00765468" w:rsidRPr="00F57881">
              <w:rPr>
                <w:color w:val="000000"/>
                <w:sz w:val="16"/>
                <w:szCs w:val="16"/>
              </w:rPr>
              <w:t>.Ч</w:t>
            </w:r>
            <w:proofErr w:type="gramEnd"/>
            <w:r w:rsidR="00765468" w:rsidRPr="00F57881">
              <w:rPr>
                <w:color w:val="000000"/>
                <w:sz w:val="16"/>
                <w:szCs w:val="16"/>
              </w:rPr>
              <w:t>ушевская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468" w:rsidRPr="00F57881" w:rsidRDefault="00CC6D0F" w:rsidP="00C862A3">
            <w:pPr>
              <w:rPr>
                <w:color w:val="000000"/>
                <w:sz w:val="16"/>
                <w:szCs w:val="16"/>
              </w:rPr>
            </w:pPr>
            <w:r w:rsidRPr="00F57881">
              <w:rPr>
                <w:sz w:val="16"/>
                <w:szCs w:val="16"/>
              </w:rPr>
              <w:t>отдел жилищно–коммунального хозяйства   администрации Шенкурского муниципального округа Архангельской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468" w:rsidRPr="00F57881" w:rsidRDefault="00765468" w:rsidP="00C862A3">
            <w:pPr>
              <w:rPr>
                <w:color w:val="000000"/>
                <w:sz w:val="16"/>
                <w:szCs w:val="16"/>
              </w:rPr>
            </w:pPr>
            <w:r w:rsidRPr="00F57881">
              <w:rPr>
                <w:color w:val="000000"/>
                <w:sz w:val="16"/>
                <w:szCs w:val="16"/>
              </w:rPr>
              <w:t>296767,00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468" w:rsidRPr="00F57881" w:rsidRDefault="00765468">
            <w:pPr>
              <w:jc w:val="center"/>
              <w:rPr>
                <w:color w:val="000000"/>
                <w:sz w:val="16"/>
                <w:szCs w:val="16"/>
              </w:rPr>
            </w:pPr>
            <w:r w:rsidRPr="00F57881">
              <w:rPr>
                <w:color w:val="000000"/>
                <w:sz w:val="16"/>
                <w:szCs w:val="16"/>
              </w:rPr>
              <w:t>296767,00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468" w:rsidRPr="00F57881" w:rsidRDefault="00765468">
            <w:pPr>
              <w:jc w:val="center"/>
              <w:rPr>
                <w:color w:val="000000"/>
                <w:sz w:val="16"/>
                <w:szCs w:val="16"/>
              </w:rPr>
            </w:pPr>
            <w:r w:rsidRPr="00F5788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468" w:rsidRPr="00F57881" w:rsidRDefault="00765468">
            <w:pPr>
              <w:jc w:val="center"/>
              <w:rPr>
                <w:color w:val="000000"/>
                <w:sz w:val="16"/>
                <w:szCs w:val="16"/>
              </w:rPr>
            </w:pPr>
            <w:r w:rsidRPr="00F57881">
              <w:rPr>
                <w:color w:val="000000"/>
                <w:sz w:val="16"/>
                <w:szCs w:val="16"/>
              </w:rPr>
              <w:t> </w:t>
            </w:r>
            <w:r w:rsidR="00CF77E8" w:rsidRPr="00F57881">
              <w:rPr>
                <w:color w:val="000000"/>
                <w:sz w:val="16"/>
                <w:szCs w:val="16"/>
              </w:rPr>
              <w:t>0</w:t>
            </w:r>
            <w:r w:rsidR="007A6D39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468" w:rsidRPr="00F57881" w:rsidRDefault="00765468">
            <w:pPr>
              <w:jc w:val="center"/>
              <w:rPr>
                <w:color w:val="000000"/>
                <w:sz w:val="16"/>
                <w:szCs w:val="16"/>
              </w:rPr>
            </w:pPr>
            <w:r w:rsidRPr="00F57881">
              <w:rPr>
                <w:color w:val="000000"/>
                <w:sz w:val="16"/>
                <w:szCs w:val="16"/>
              </w:rPr>
              <w:t> </w:t>
            </w:r>
            <w:r w:rsidR="00CF77E8" w:rsidRPr="00F57881">
              <w:rPr>
                <w:color w:val="000000"/>
                <w:sz w:val="16"/>
                <w:szCs w:val="16"/>
              </w:rPr>
              <w:t>0</w:t>
            </w:r>
            <w:r w:rsidR="007A6D39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468" w:rsidRPr="00F57881" w:rsidRDefault="00765468">
            <w:pPr>
              <w:jc w:val="center"/>
              <w:rPr>
                <w:color w:val="000000"/>
                <w:sz w:val="16"/>
                <w:szCs w:val="16"/>
              </w:rPr>
            </w:pPr>
            <w:r w:rsidRPr="00F57881">
              <w:rPr>
                <w:color w:val="000000"/>
                <w:sz w:val="16"/>
                <w:szCs w:val="16"/>
              </w:rPr>
              <w:t>2</w:t>
            </w:r>
            <w:r w:rsidR="00CF77E8" w:rsidRPr="00F57881">
              <w:rPr>
                <w:color w:val="000000"/>
                <w:sz w:val="16"/>
                <w:szCs w:val="16"/>
              </w:rPr>
              <w:t>41514,57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468" w:rsidRPr="00F57881" w:rsidRDefault="00CF77E8">
            <w:pPr>
              <w:jc w:val="center"/>
              <w:rPr>
                <w:color w:val="000000"/>
                <w:sz w:val="16"/>
                <w:szCs w:val="16"/>
              </w:rPr>
            </w:pPr>
            <w:r w:rsidRPr="00F57881">
              <w:rPr>
                <w:color w:val="000000"/>
                <w:sz w:val="16"/>
                <w:szCs w:val="16"/>
              </w:rPr>
              <w:t>241514,57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468" w:rsidRPr="00F57881" w:rsidRDefault="00765468">
            <w:pPr>
              <w:jc w:val="center"/>
              <w:rPr>
                <w:color w:val="000000"/>
                <w:sz w:val="16"/>
                <w:szCs w:val="16"/>
              </w:rPr>
            </w:pPr>
            <w:r w:rsidRPr="00F57881">
              <w:rPr>
                <w:color w:val="000000"/>
                <w:sz w:val="16"/>
                <w:szCs w:val="16"/>
              </w:rPr>
              <w:t>40252,43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468" w:rsidRPr="00F57881" w:rsidRDefault="00765468">
            <w:pPr>
              <w:jc w:val="center"/>
              <w:rPr>
                <w:color w:val="000000"/>
                <w:sz w:val="16"/>
                <w:szCs w:val="16"/>
              </w:rPr>
            </w:pPr>
            <w:r w:rsidRPr="00F57881">
              <w:rPr>
                <w:color w:val="000000"/>
                <w:sz w:val="16"/>
                <w:szCs w:val="16"/>
              </w:rPr>
              <w:t>40252,43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468" w:rsidRPr="00F57881" w:rsidRDefault="00CF77E8">
            <w:pPr>
              <w:jc w:val="center"/>
              <w:rPr>
                <w:color w:val="000000"/>
                <w:sz w:val="16"/>
                <w:szCs w:val="16"/>
              </w:rPr>
            </w:pPr>
            <w:r w:rsidRPr="00F57881">
              <w:rPr>
                <w:color w:val="000000"/>
                <w:sz w:val="16"/>
                <w:szCs w:val="16"/>
              </w:rPr>
              <w:t>15000,00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468" w:rsidRPr="00F57881" w:rsidRDefault="00CF77E8">
            <w:pPr>
              <w:jc w:val="center"/>
              <w:rPr>
                <w:color w:val="000000"/>
                <w:sz w:val="16"/>
                <w:szCs w:val="16"/>
              </w:rPr>
            </w:pPr>
            <w:r w:rsidRPr="00F57881">
              <w:rPr>
                <w:color w:val="000000"/>
                <w:sz w:val="16"/>
                <w:szCs w:val="16"/>
              </w:rPr>
              <w:t>15000,00</w:t>
            </w:r>
            <w:r w:rsidR="00765468" w:rsidRPr="00F57881">
              <w:rPr>
                <w:color w:val="000000"/>
                <w:sz w:val="16"/>
                <w:szCs w:val="16"/>
              </w:rPr>
              <w:t> </w:t>
            </w:r>
            <w:r w:rsidRPr="00F5788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468" w:rsidRPr="00F57881" w:rsidRDefault="00CF77E8">
            <w:pPr>
              <w:jc w:val="center"/>
              <w:rPr>
                <w:color w:val="000000"/>
                <w:sz w:val="16"/>
                <w:szCs w:val="16"/>
              </w:rPr>
            </w:pPr>
            <w:r w:rsidRPr="00F57881">
              <w:rPr>
                <w:color w:val="000000"/>
                <w:sz w:val="16"/>
                <w:szCs w:val="16"/>
              </w:rPr>
              <w:t>296767,00</w:t>
            </w:r>
          </w:p>
        </w:tc>
      </w:tr>
      <w:tr w:rsidR="00765468" w:rsidRPr="00F57881" w:rsidTr="00F0216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468" w:rsidRPr="00F57881" w:rsidRDefault="00765468">
            <w:pPr>
              <w:rPr>
                <w:color w:val="000000"/>
                <w:sz w:val="16"/>
                <w:szCs w:val="16"/>
              </w:rPr>
            </w:pPr>
            <w:r w:rsidRPr="00F57881">
              <w:rPr>
                <w:color w:val="000000"/>
                <w:sz w:val="16"/>
                <w:szCs w:val="16"/>
              </w:rPr>
              <w:t xml:space="preserve"> </w:t>
            </w:r>
            <w:r w:rsidR="00F57881">
              <w:rPr>
                <w:color w:val="000000"/>
                <w:sz w:val="16"/>
                <w:szCs w:val="16"/>
              </w:rPr>
              <w:t xml:space="preserve">7. </w:t>
            </w:r>
            <w:r w:rsidRPr="00F57881">
              <w:rPr>
                <w:color w:val="000000"/>
                <w:sz w:val="16"/>
                <w:szCs w:val="16"/>
              </w:rPr>
              <w:t>Выполнение работ по текущему ремонту ливневой канализации уличной дорожной сети в г. Шенкурске по ул</w:t>
            </w:r>
            <w:proofErr w:type="gramStart"/>
            <w:r w:rsidRPr="00F57881">
              <w:rPr>
                <w:color w:val="000000"/>
                <w:sz w:val="16"/>
                <w:szCs w:val="16"/>
              </w:rPr>
              <w:t>.Л</w:t>
            </w:r>
            <w:proofErr w:type="gramEnd"/>
            <w:r w:rsidRPr="00F57881">
              <w:rPr>
                <w:color w:val="000000"/>
                <w:sz w:val="16"/>
                <w:szCs w:val="16"/>
              </w:rPr>
              <w:t>омоносова,д.2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468" w:rsidRPr="00F57881" w:rsidRDefault="00CC6D0F" w:rsidP="00C862A3">
            <w:pPr>
              <w:rPr>
                <w:color w:val="000000"/>
                <w:sz w:val="16"/>
                <w:szCs w:val="16"/>
              </w:rPr>
            </w:pPr>
            <w:r w:rsidRPr="00F57881">
              <w:rPr>
                <w:sz w:val="16"/>
                <w:szCs w:val="16"/>
              </w:rPr>
              <w:t>отдел жилищно–коммунального хозяйства   администрации Шенкурского муниципального округа Архангельской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468" w:rsidRPr="00F57881" w:rsidRDefault="00765468" w:rsidP="00C862A3">
            <w:pPr>
              <w:rPr>
                <w:color w:val="000000"/>
                <w:sz w:val="16"/>
                <w:szCs w:val="16"/>
              </w:rPr>
            </w:pPr>
            <w:r w:rsidRPr="00F57881">
              <w:rPr>
                <w:color w:val="000000"/>
                <w:sz w:val="16"/>
                <w:szCs w:val="16"/>
              </w:rPr>
              <w:t>394890,00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468" w:rsidRPr="00F57881" w:rsidRDefault="00765468">
            <w:pPr>
              <w:jc w:val="center"/>
              <w:rPr>
                <w:color w:val="000000"/>
                <w:sz w:val="16"/>
                <w:szCs w:val="16"/>
              </w:rPr>
            </w:pPr>
            <w:r w:rsidRPr="00F57881">
              <w:rPr>
                <w:color w:val="000000"/>
                <w:sz w:val="16"/>
                <w:szCs w:val="16"/>
              </w:rPr>
              <w:t>394890,00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468" w:rsidRPr="00F57881" w:rsidRDefault="00765468">
            <w:pPr>
              <w:jc w:val="center"/>
              <w:rPr>
                <w:color w:val="000000"/>
                <w:sz w:val="16"/>
                <w:szCs w:val="16"/>
              </w:rPr>
            </w:pPr>
            <w:r w:rsidRPr="00F5788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468" w:rsidRPr="00F57881" w:rsidRDefault="00765468">
            <w:pPr>
              <w:jc w:val="center"/>
              <w:rPr>
                <w:color w:val="000000"/>
                <w:sz w:val="16"/>
                <w:szCs w:val="16"/>
              </w:rPr>
            </w:pPr>
            <w:r w:rsidRPr="00F57881">
              <w:rPr>
                <w:color w:val="000000"/>
                <w:sz w:val="16"/>
                <w:szCs w:val="16"/>
              </w:rPr>
              <w:t> </w:t>
            </w:r>
            <w:r w:rsidR="00CF77E8" w:rsidRPr="00F57881">
              <w:rPr>
                <w:color w:val="000000"/>
                <w:sz w:val="16"/>
                <w:szCs w:val="16"/>
              </w:rPr>
              <w:t>0</w:t>
            </w:r>
            <w:r w:rsidR="008319FB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468" w:rsidRPr="00F57881" w:rsidRDefault="00765468">
            <w:pPr>
              <w:jc w:val="center"/>
              <w:rPr>
                <w:color w:val="000000"/>
                <w:sz w:val="16"/>
                <w:szCs w:val="16"/>
              </w:rPr>
            </w:pPr>
            <w:r w:rsidRPr="00F57881">
              <w:rPr>
                <w:color w:val="000000"/>
                <w:sz w:val="16"/>
                <w:szCs w:val="16"/>
              </w:rPr>
              <w:t> </w:t>
            </w:r>
            <w:r w:rsidR="00CF77E8" w:rsidRPr="00F57881">
              <w:rPr>
                <w:color w:val="000000"/>
                <w:sz w:val="16"/>
                <w:szCs w:val="16"/>
              </w:rPr>
              <w:t>0</w:t>
            </w:r>
            <w:r w:rsidR="008319FB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468" w:rsidRPr="00F57881" w:rsidRDefault="00765468">
            <w:pPr>
              <w:jc w:val="center"/>
              <w:rPr>
                <w:color w:val="000000"/>
                <w:sz w:val="16"/>
                <w:szCs w:val="16"/>
              </w:rPr>
            </w:pPr>
            <w:r w:rsidRPr="00F57881">
              <w:rPr>
                <w:color w:val="000000"/>
                <w:sz w:val="16"/>
                <w:szCs w:val="16"/>
              </w:rPr>
              <w:t>394890,00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468" w:rsidRPr="00F57881" w:rsidRDefault="00765468">
            <w:pPr>
              <w:jc w:val="center"/>
              <w:rPr>
                <w:color w:val="000000"/>
                <w:sz w:val="16"/>
                <w:szCs w:val="16"/>
              </w:rPr>
            </w:pPr>
            <w:r w:rsidRPr="00F57881">
              <w:rPr>
                <w:color w:val="000000"/>
                <w:sz w:val="16"/>
                <w:szCs w:val="16"/>
              </w:rPr>
              <w:t>394890,00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468" w:rsidRPr="00F57881" w:rsidRDefault="00CF77E8">
            <w:pPr>
              <w:jc w:val="center"/>
              <w:rPr>
                <w:color w:val="000000"/>
                <w:sz w:val="16"/>
                <w:szCs w:val="16"/>
              </w:rPr>
            </w:pPr>
            <w:r w:rsidRPr="00F57881">
              <w:rPr>
                <w:color w:val="000000"/>
                <w:sz w:val="16"/>
                <w:szCs w:val="16"/>
              </w:rPr>
              <w:t>0</w:t>
            </w:r>
            <w:r w:rsidR="008319FB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468" w:rsidRPr="00F57881" w:rsidRDefault="00765468">
            <w:pPr>
              <w:jc w:val="center"/>
              <w:rPr>
                <w:color w:val="000000"/>
                <w:sz w:val="16"/>
                <w:szCs w:val="16"/>
              </w:rPr>
            </w:pPr>
            <w:r w:rsidRPr="00F57881">
              <w:rPr>
                <w:color w:val="000000"/>
                <w:sz w:val="16"/>
                <w:szCs w:val="16"/>
              </w:rPr>
              <w:t>0</w:t>
            </w:r>
            <w:r w:rsidR="008319FB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468" w:rsidRPr="00F57881" w:rsidRDefault="00765468">
            <w:pPr>
              <w:jc w:val="center"/>
              <w:rPr>
                <w:color w:val="000000"/>
                <w:sz w:val="16"/>
                <w:szCs w:val="16"/>
              </w:rPr>
            </w:pPr>
            <w:r w:rsidRPr="00F57881">
              <w:rPr>
                <w:color w:val="000000"/>
                <w:sz w:val="16"/>
                <w:szCs w:val="16"/>
              </w:rPr>
              <w:t> </w:t>
            </w:r>
            <w:r w:rsidR="00CF77E8" w:rsidRPr="00F57881">
              <w:rPr>
                <w:color w:val="000000"/>
                <w:sz w:val="16"/>
                <w:szCs w:val="16"/>
              </w:rPr>
              <w:t>0</w:t>
            </w:r>
            <w:r w:rsidR="008319FB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468" w:rsidRPr="00F57881" w:rsidRDefault="00CF77E8">
            <w:pPr>
              <w:jc w:val="center"/>
              <w:rPr>
                <w:color w:val="000000"/>
                <w:sz w:val="16"/>
                <w:szCs w:val="16"/>
              </w:rPr>
            </w:pPr>
            <w:r w:rsidRPr="00F57881">
              <w:rPr>
                <w:color w:val="000000"/>
                <w:sz w:val="16"/>
                <w:szCs w:val="16"/>
              </w:rPr>
              <w:t>0</w:t>
            </w:r>
            <w:r w:rsidR="008319FB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468" w:rsidRPr="00F57881" w:rsidRDefault="00C81EE5">
            <w:pPr>
              <w:jc w:val="center"/>
              <w:rPr>
                <w:color w:val="000000"/>
                <w:sz w:val="16"/>
                <w:szCs w:val="16"/>
              </w:rPr>
            </w:pPr>
            <w:r w:rsidRPr="00F57881">
              <w:rPr>
                <w:color w:val="000000"/>
                <w:sz w:val="16"/>
                <w:szCs w:val="16"/>
              </w:rPr>
              <w:t>394890,00</w:t>
            </w:r>
          </w:p>
        </w:tc>
      </w:tr>
      <w:tr w:rsidR="00765468" w:rsidRPr="00F57881" w:rsidTr="00F0216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468" w:rsidRPr="00F57881" w:rsidRDefault="00F5788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8. </w:t>
            </w:r>
            <w:r w:rsidR="00765468" w:rsidRPr="00F57881">
              <w:rPr>
                <w:color w:val="000000"/>
                <w:sz w:val="16"/>
                <w:szCs w:val="16"/>
              </w:rPr>
              <w:t xml:space="preserve">Выполнение мероприятий по ремонтно-эксплуатационному обслуживанию </w:t>
            </w:r>
            <w:proofErr w:type="spellStart"/>
            <w:r w:rsidR="00765468" w:rsidRPr="00F57881">
              <w:rPr>
                <w:color w:val="000000"/>
                <w:sz w:val="16"/>
                <w:szCs w:val="16"/>
              </w:rPr>
              <w:t>установлок</w:t>
            </w:r>
            <w:proofErr w:type="spellEnd"/>
            <w:r w:rsidR="00765468" w:rsidRPr="00F57881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765468" w:rsidRPr="00F57881">
              <w:rPr>
                <w:color w:val="000000"/>
                <w:sz w:val="16"/>
                <w:szCs w:val="16"/>
              </w:rPr>
              <w:lastRenderedPageBreak/>
              <w:t>нгаружного</w:t>
            </w:r>
            <w:proofErr w:type="spellEnd"/>
            <w:r w:rsidR="00765468" w:rsidRPr="00F57881">
              <w:rPr>
                <w:color w:val="000000"/>
                <w:sz w:val="16"/>
                <w:szCs w:val="16"/>
              </w:rPr>
              <w:t xml:space="preserve"> освещения и временному пользованию мест для размещения светильников уличного освещен</w:t>
            </w:r>
            <w:r w:rsidR="008319FB">
              <w:rPr>
                <w:color w:val="000000"/>
                <w:sz w:val="16"/>
                <w:szCs w:val="16"/>
              </w:rPr>
              <w:t>ия на территории Шенкурского муни</w:t>
            </w:r>
            <w:r w:rsidR="00765468" w:rsidRPr="00F57881">
              <w:rPr>
                <w:color w:val="000000"/>
                <w:sz w:val="16"/>
                <w:szCs w:val="16"/>
              </w:rPr>
              <w:t>ципального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468" w:rsidRPr="00F57881" w:rsidRDefault="00CC6D0F" w:rsidP="00C862A3">
            <w:pPr>
              <w:rPr>
                <w:color w:val="000000"/>
                <w:sz w:val="16"/>
                <w:szCs w:val="16"/>
              </w:rPr>
            </w:pPr>
            <w:r w:rsidRPr="00F57881">
              <w:rPr>
                <w:sz w:val="16"/>
                <w:szCs w:val="16"/>
              </w:rPr>
              <w:lastRenderedPageBreak/>
              <w:t xml:space="preserve">отдел жилищно–коммунального хозяйства   администрации Шенкурского муниципального </w:t>
            </w:r>
            <w:r w:rsidRPr="00F57881">
              <w:rPr>
                <w:sz w:val="16"/>
                <w:szCs w:val="16"/>
              </w:rPr>
              <w:lastRenderedPageBreak/>
              <w:t>округа Архангельской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468" w:rsidRPr="00F57881" w:rsidRDefault="00765468" w:rsidP="00C862A3">
            <w:pPr>
              <w:rPr>
                <w:color w:val="000000"/>
                <w:sz w:val="16"/>
                <w:szCs w:val="16"/>
              </w:rPr>
            </w:pPr>
            <w:r w:rsidRPr="00F57881">
              <w:rPr>
                <w:color w:val="000000"/>
                <w:sz w:val="16"/>
                <w:szCs w:val="16"/>
              </w:rPr>
              <w:lastRenderedPageBreak/>
              <w:t>1065691,00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468" w:rsidRPr="00F57881" w:rsidRDefault="00765468">
            <w:pPr>
              <w:jc w:val="center"/>
              <w:rPr>
                <w:color w:val="000000"/>
                <w:sz w:val="16"/>
                <w:szCs w:val="16"/>
              </w:rPr>
            </w:pPr>
            <w:r w:rsidRPr="00F57881">
              <w:rPr>
                <w:color w:val="000000"/>
                <w:sz w:val="16"/>
                <w:szCs w:val="16"/>
              </w:rPr>
              <w:t>695608,68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468" w:rsidRPr="00F57881" w:rsidRDefault="00C862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468" w:rsidRPr="00F57881" w:rsidRDefault="00CF77E8">
            <w:pPr>
              <w:jc w:val="center"/>
              <w:rPr>
                <w:color w:val="000000"/>
                <w:sz w:val="16"/>
                <w:szCs w:val="16"/>
              </w:rPr>
            </w:pPr>
            <w:r w:rsidRPr="00F57881">
              <w:rPr>
                <w:color w:val="000000"/>
                <w:sz w:val="16"/>
                <w:szCs w:val="16"/>
              </w:rPr>
              <w:t>0</w:t>
            </w:r>
            <w:r w:rsidR="008319FB">
              <w:rPr>
                <w:color w:val="000000"/>
                <w:sz w:val="16"/>
                <w:szCs w:val="16"/>
              </w:rPr>
              <w:t>,00</w:t>
            </w:r>
            <w:r w:rsidR="00765468" w:rsidRPr="00F5788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468" w:rsidRPr="00F57881" w:rsidRDefault="00CF77E8">
            <w:pPr>
              <w:jc w:val="center"/>
              <w:rPr>
                <w:color w:val="000000"/>
                <w:sz w:val="16"/>
                <w:szCs w:val="16"/>
              </w:rPr>
            </w:pPr>
            <w:r w:rsidRPr="00F57881">
              <w:rPr>
                <w:color w:val="000000"/>
                <w:sz w:val="16"/>
                <w:szCs w:val="16"/>
              </w:rPr>
              <w:t>0</w:t>
            </w:r>
            <w:r w:rsidR="008319FB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468" w:rsidRPr="00F57881" w:rsidRDefault="00765468">
            <w:pPr>
              <w:jc w:val="center"/>
              <w:rPr>
                <w:color w:val="000000"/>
                <w:sz w:val="16"/>
                <w:szCs w:val="16"/>
              </w:rPr>
            </w:pPr>
            <w:r w:rsidRPr="00F57881">
              <w:rPr>
                <w:color w:val="000000"/>
                <w:sz w:val="16"/>
                <w:szCs w:val="16"/>
              </w:rPr>
              <w:t>1065691,00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468" w:rsidRPr="00F57881" w:rsidRDefault="00765468">
            <w:pPr>
              <w:jc w:val="center"/>
              <w:rPr>
                <w:color w:val="000000"/>
                <w:sz w:val="16"/>
                <w:szCs w:val="16"/>
              </w:rPr>
            </w:pPr>
            <w:r w:rsidRPr="00F57881">
              <w:rPr>
                <w:color w:val="000000"/>
                <w:sz w:val="16"/>
                <w:szCs w:val="16"/>
              </w:rPr>
              <w:t>695608,68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468" w:rsidRPr="00F57881" w:rsidRDefault="00765468">
            <w:pPr>
              <w:jc w:val="center"/>
              <w:rPr>
                <w:color w:val="000000"/>
                <w:sz w:val="16"/>
                <w:szCs w:val="16"/>
              </w:rPr>
            </w:pPr>
            <w:r w:rsidRPr="00F57881">
              <w:rPr>
                <w:color w:val="000000"/>
                <w:sz w:val="16"/>
                <w:szCs w:val="16"/>
              </w:rPr>
              <w:t>0</w:t>
            </w:r>
            <w:r w:rsidR="008319FB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468" w:rsidRPr="00F57881" w:rsidRDefault="00765468">
            <w:pPr>
              <w:jc w:val="center"/>
              <w:rPr>
                <w:color w:val="000000"/>
                <w:sz w:val="16"/>
                <w:szCs w:val="16"/>
              </w:rPr>
            </w:pPr>
            <w:r w:rsidRPr="00F57881">
              <w:rPr>
                <w:color w:val="000000"/>
                <w:sz w:val="16"/>
                <w:szCs w:val="16"/>
              </w:rPr>
              <w:t>0</w:t>
            </w:r>
            <w:r w:rsidR="008319FB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468" w:rsidRPr="00F57881" w:rsidRDefault="00765468">
            <w:pPr>
              <w:jc w:val="center"/>
              <w:rPr>
                <w:color w:val="000000"/>
                <w:sz w:val="16"/>
                <w:szCs w:val="16"/>
              </w:rPr>
            </w:pPr>
            <w:r w:rsidRPr="00F57881">
              <w:rPr>
                <w:color w:val="000000"/>
                <w:sz w:val="16"/>
                <w:szCs w:val="16"/>
              </w:rPr>
              <w:t> </w:t>
            </w:r>
            <w:r w:rsidR="00CF77E8" w:rsidRPr="00F57881">
              <w:rPr>
                <w:color w:val="000000"/>
                <w:sz w:val="16"/>
                <w:szCs w:val="16"/>
              </w:rPr>
              <w:t>0</w:t>
            </w:r>
            <w:r w:rsidR="008319FB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468" w:rsidRPr="00F57881" w:rsidRDefault="00765468">
            <w:pPr>
              <w:jc w:val="center"/>
              <w:rPr>
                <w:color w:val="000000"/>
                <w:sz w:val="16"/>
                <w:szCs w:val="16"/>
              </w:rPr>
            </w:pPr>
            <w:r w:rsidRPr="00F57881">
              <w:rPr>
                <w:color w:val="000000"/>
                <w:sz w:val="16"/>
                <w:szCs w:val="16"/>
              </w:rPr>
              <w:t> </w:t>
            </w:r>
            <w:r w:rsidR="00CF77E8" w:rsidRPr="00F57881">
              <w:rPr>
                <w:color w:val="000000"/>
                <w:sz w:val="16"/>
                <w:szCs w:val="16"/>
              </w:rPr>
              <w:t>0</w:t>
            </w:r>
            <w:r w:rsidR="008319FB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468" w:rsidRPr="00F57881" w:rsidRDefault="00264F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695608,68</w:t>
            </w:r>
            <w:r w:rsidR="00765468" w:rsidRPr="00F57881">
              <w:rPr>
                <w:color w:val="000000"/>
                <w:sz w:val="16"/>
                <w:szCs w:val="16"/>
              </w:rPr>
              <w:t> </w:t>
            </w:r>
          </w:p>
        </w:tc>
      </w:tr>
      <w:tr w:rsidR="00765468" w:rsidRPr="00F57881" w:rsidTr="00F0216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468" w:rsidRPr="00F57881" w:rsidRDefault="00F5788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 xml:space="preserve">9. </w:t>
            </w:r>
            <w:r w:rsidR="00765468" w:rsidRPr="00F57881">
              <w:rPr>
                <w:color w:val="000000"/>
                <w:sz w:val="16"/>
                <w:szCs w:val="16"/>
              </w:rPr>
              <w:t>Выполнение работ по замене звеньев водопропускных труб с удалением и восстановлением земляного полотна и дорожной одежды над трубами в г</w:t>
            </w:r>
            <w:proofErr w:type="gramStart"/>
            <w:r w:rsidR="00765468" w:rsidRPr="00F57881">
              <w:rPr>
                <w:color w:val="000000"/>
                <w:sz w:val="16"/>
                <w:szCs w:val="16"/>
              </w:rPr>
              <w:t>.Ш</w:t>
            </w:r>
            <w:proofErr w:type="gramEnd"/>
            <w:r w:rsidR="00765468" w:rsidRPr="00F57881">
              <w:rPr>
                <w:color w:val="000000"/>
                <w:sz w:val="16"/>
                <w:szCs w:val="16"/>
              </w:rPr>
              <w:t>енкурске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468" w:rsidRPr="00F57881" w:rsidRDefault="00CC6D0F" w:rsidP="00C862A3">
            <w:pPr>
              <w:rPr>
                <w:color w:val="000000"/>
                <w:sz w:val="16"/>
                <w:szCs w:val="16"/>
              </w:rPr>
            </w:pPr>
            <w:r w:rsidRPr="00F57881">
              <w:rPr>
                <w:sz w:val="16"/>
                <w:szCs w:val="16"/>
              </w:rPr>
              <w:t>отдел жилищно–коммунального хозяйства   администрации Шенкурского муниципального округа Архангельской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468" w:rsidRPr="00F57881" w:rsidRDefault="00765468" w:rsidP="00C862A3">
            <w:pPr>
              <w:rPr>
                <w:color w:val="000000"/>
                <w:sz w:val="16"/>
                <w:szCs w:val="16"/>
              </w:rPr>
            </w:pPr>
            <w:r w:rsidRPr="00F57881">
              <w:rPr>
                <w:color w:val="000000"/>
                <w:sz w:val="16"/>
                <w:szCs w:val="16"/>
              </w:rPr>
              <w:t>1200000,00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468" w:rsidRPr="00F57881" w:rsidRDefault="00765468">
            <w:pPr>
              <w:jc w:val="center"/>
              <w:rPr>
                <w:color w:val="000000"/>
                <w:sz w:val="16"/>
                <w:szCs w:val="16"/>
              </w:rPr>
            </w:pPr>
            <w:r w:rsidRPr="00F57881">
              <w:rPr>
                <w:color w:val="000000"/>
                <w:sz w:val="16"/>
                <w:szCs w:val="16"/>
              </w:rPr>
              <w:t>1200000,00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468" w:rsidRPr="00F57881" w:rsidRDefault="00765468">
            <w:pPr>
              <w:jc w:val="center"/>
              <w:rPr>
                <w:color w:val="000000"/>
                <w:sz w:val="16"/>
                <w:szCs w:val="16"/>
              </w:rPr>
            </w:pPr>
            <w:r w:rsidRPr="00F5788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468" w:rsidRPr="00F57881" w:rsidRDefault="00CF77E8">
            <w:pPr>
              <w:jc w:val="center"/>
              <w:rPr>
                <w:color w:val="000000"/>
                <w:sz w:val="16"/>
                <w:szCs w:val="16"/>
              </w:rPr>
            </w:pPr>
            <w:r w:rsidRPr="00F57881">
              <w:rPr>
                <w:color w:val="000000"/>
                <w:sz w:val="16"/>
                <w:szCs w:val="16"/>
              </w:rPr>
              <w:t>0</w:t>
            </w:r>
            <w:r w:rsidR="008319FB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468" w:rsidRPr="00F57881" w:rsidRDefault="00CF77E8">
            <w:pPr>
              <w:jc w:val="center"/>
              <w:rPr>
                <w:color w:val="000000"/>
                <w:sz w:val="16"/>
                <w:szCs w:val="16"/>
              </w:rPr>
            </w:pPr>
            <w:r w:rsidRPr="00F57881">
              <w:rPr>
                <w:color w:val="000000"/>
                <w:sz w:val="16"/>
                <w:szCs w:val="16"/>
              </w:rPr>
              <w:t>0</w:t>
            </w:r>
            <w:r w:rsidR="008319FB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468" w:rsidRPr="00F57881" w:rsidRDefault="00765468">
            <w:pPr>
              <w:jc w:val="center"/>
              <w:rPr>
                <w:color w:val="000000"/>
                <w:sz w:val="16"/>
                <w:szCs w:val="16"/>
              </w:rPr>
            </w:pPr>
            <w:r w:rsidRPr="00F57881">
              <w:rPr>
                <w:color w:val="000000"/>
                <w:sz w:val="16"/>
                <w:szCs w:val="16"/>
              </w:rPr>
              <w:t>1200000,00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468" w:rsidRPr="00F57881" w:rsidRDefault="00765468">
            <w:pPr>
              <w:jc w:val="center"/>
              <w:rPr>
                <w:color w:val="000000"/>
                <w:sz w:val="16"/>
                <w:szCs w:val="16"/>
              </w:rPr>
            </w:pPr>
            <w:r w:rsidRPr="00F57881">
              <w:rPr>
                <w:color w:val="000000"/>
                <w:sz w:val="16"/>
                <w:szCs w:val="16"/>
              </w:rPr>
              <w:t>1200000,00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468" w:rsidRPr="00F57881" w:rsidRDefault="00CF77E8">
            <w:pPr>
              <w:jc w:val="center"/>
              <w:rPr>
                <w:color w:val="000000"/>
                <w:sz w:val="16"/>
                <w:szCs w:val="16"/>
              </w:rPr>
            </w:pPr>
            <w:r w:rsidRPr="00F57881">
              <w:rPr>
                <w:color w:val="000000"/>
                <w:sz w:val="16"/>
                <w:szCs w:val="16"/>
              </w:rPr>
              <w:t>0</w:t>
            </w:r>
            <w:r w:rsidR="008319FB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468" w:rsidRPr="00F57881" w:rsidRDefault="00CF77E8">
            <w:pPr>
              <w:jc w:val="center"/>
              <w:rPr>
                <w:color w:val="000000"/>
                <w:sz w:val="16"/>
                <w:szCs w:val="16"/>
              </w:rPr>
            </w:pPr>
            <w:r w:rsidRPr="00F57881">
              <w:rPr>
                <w:color w:val="000000"/>
                <w:sz w:val="16"/>
                <w:szCs w:val="16"/>
              </w:rPr>
              <w:t>0</w:t>
            </w:r>
            <w:r w:rsidR="008319FB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468" w:rsidRPr="00F57881" w:rsidRDefault="00CF77E8">
            <w:pPr>
              <w:jc w:val="center"/>
              <w:rPr>
                <w:color w:val="000000"/>
                <w:sz w:val="16"/>
                <w:szCs w:val="16"/>
              </w:rPr>
            </w:pPr>
            <w:r w:rsidRPr="00F57881">
              <w:rPr>
                <w:color w:val="000000"/>
                <w:sz w:val="16"/>
                <w:szCs w:val="16"/>
              </w:rPr>
              <w:t>0</w:t>
            </w:r>
            <w:r w:rsidR="008319FB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468" w:rsidRPr="00F57881" w:rsidRDefault="00CF77E8">
            <w:pPr>
              <w:jc w:val="center"/>
              <w:rPr>
                <w:color w:val="000000"/>
                <w:sz w:val="16"/>
                <w:szCs w:val="16"/>
              </w:rPr>
            </w:pPr>
            <w:r w:rsidRPr="00F57881">
              <w:rPr>
                <w:color w:val="000000"/>
                <w:sz w:val="16"/>
                <w:szCs w:val="16"/>
              </w:rPr>
              <w:t>0</w:t>
            </w:r>
            <w:r w:rsidR="008319FB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468" w:rsidRPr="00F57881" w:rsidRDefault="00C81EE5">
            <w:pPr>
              <w:jc w:val="center"/>
              <w:rPr>
                <w:color w:val="000000"/>
                <w:sz w:val="16"/>
                <w:szCs w:val="16"/>
              </w:rPr>
            </w:pPr>
            <w:r w:rsidRPr="00F57881">
              <w:rPr>
                <w:color w:val="000000"/>
                <w:sz w:val="16"/>
                <w:szCs w:val="16"/>
              </w:rPr>
              <w:t>1200000,00</w:t>
            </w:r>
          </w:p>
        </w:tc>
      </w:tr>
      <w:tr w:rsidR="00765468" w:rsidRPr="00F57881" w:rsidTr="00F0216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468" w:rsidRPr="00F57881" w:rsidRDefault="00F5788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10. </w:t>
            </w:r>
            <w:r w:rsidR="00765468" w:rsidRPr="00F57881">
              <w:rPr>
                <w:color w:val="000000"/>
                <w:sz w:val="16"/>
                <w:szCs w:val="16"/>
              </w:rPr>
              <w:t>Выполнение работ по ремонту гравийных оснований дорожного полотна грунтовых дорог УДС Шенкурского муниципального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468" w:rsidRPr="00F57881" w:rsidRDefault="00CC6D0F" w:rsidP="00C862A3">
            <w:pPr>
              <w:rPr>
                <w:color w:val="000000"/>
                <w:sz w:val="16"/>
                <w:szCs w:val="16"/>
              </w:rPr>
            </w:pPr>
            <w:r w:rsidRPr="00F57881">
              <w:rPr>
                <w:sz w:val="16"/>
                <w:szCs w:val="16"/>
              </w:rPr>
              <w:t>отдел жилищно–коммунального хозяйства   администрации Шенкурского муниципального округа Архангельской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468" w:rsidRPr="00264FAB" w:rsidRDefault="00765468" w:rsidP="00C862A3">
            <w:pPr>
              <w:rPr>
                <w:color w:val="000000"/>
                <w:sz w:val="16"/>
                <w:szCs w:val="16"/>
              </w:rPr>
            </w:pPr>
            <w:r w:rsidRPr="001103CA">
              <w:rPr>
                <w:color w:val="000000"/>
                <w:sz w:val="16"/>
                <w:szCs w:val="16"/>
              </w:rPr>
              <w:t>1602162,00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468" w:rsidRPr="00F57881" w:rsidRDefault="00765468">
            <w:pPr>
              <w:jc w:val="center"/>
              <w:rPr>
                <w:color w:val="000000"/>
                <w:sz w:val="16"/>
                <w:szCs w:val="16"/>
              </w:rPr>
            </w:pPr>
            <w:r w:rsidRPr="00F57881">
              <w:rPr>
                <w:color w:val="000000"/>
                <w:sz w:val="16"/>
                <w:szCs w:val="16"/>
              </w:rPr>
              <w:t>1602162,00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468" w:rsidRPr="00F57881" w:rsidRDefault="00765468">
            <w:pPr>
              <w:jc w:val="center"/>
              <w:rPr>
                <w:color w:val="000000"/>
                <w:sz w:val="16"/>
                <w:szCs w:val="16"/>
              </w:rPr>
            </w:pPr>
            <w:r w:rsidRPr="00F5788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468" w:rsidRPr="00F57881" w:rsidRDefault="00CF77E8">
            <w:pPr>
              <w:jc w:val="center"/>
              <w:rPr>
                <w:color w:val="000000"/>
                <w:sz w:val="16"/>
                <w:szCs w:val="16"/>
              </w:rPr>
            </w:pPr>
            <w:r w:rsidRPr="00F57881">
              <w:rPr>
                <w:color w:val="000000"/>
                <w:sz w:val="16"/>
                <w:szCs w:val="16"/>
              </w:rPr>
              <w:t>0</w:t>
            </w:r>
            <w:r w:rsidR="008319FB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468" w:rsidRPr="00F57881" w:rsidRDefault="00CF77E8">
            <w:pPr>
              <w:jc w:val="center"/>
              <w:rPr>
                <w:color w:val="000000"/>
                <w:sz w:val="16"/>
                <w:szCs w:val="16"/>
              </w:rPr>
            </w:pPr>
            <w:r w:rsidRPr="00F57881">
              <w:rPr>
                <w:color w:val="000000"/>
                <w:sz w:val="16"/>
                <w:szCs w:val="16"/>
              </w:rPr>
              <w:t>0</w:t>
            </w:r>
            <w:r w:rsidR="008319FB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468" w:rsidRPr="00F57881" w:rsidRDefault="00765468">
            <w:pPr>
              <w:jc w:val="center"/>
              <w:rPr>
                <w:color w:val="000000"/>
                <w:sz w:val="16"/>
                <w:szCs w:val="16"/>
              </w:rPr>
            </w:pPr>
            <w:r w:rsidRPr="00F57881">
              <w:rPr>
                <w:color w:val="000000"/>
                <w:sz w:val="16"/>
                <w:szCs w:val="16"/>
              </w:rPr>
              <w:t>501162,00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468" w:rsidRPr="00F57881" w:rsidRDefault="00765468">
            <w:pPr>
              <w:jc w:val="center"/>
              <w:rPr>
                <w:color w:val="000000"/>
                <w:sz w:val="16"/>
                <w:szCs w:val="16"/>
              </w:rPr>
            </w:pPr>
            <w:r w:rsidRPr="00F57881">
              <w:rPr>
                <w:color w:val="000000"/>
                <w:sz w:val="16"/>
                <w:szCs w:val="16"/>
              </w:rPr>
              <w:t>501162,00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468" w:rsidRPr="00F57881" w:rsidRDefault="00765468">
            <w:pPr>
              <w:jc w:val="center"/>
              <w:rPr>
                <w:color w:val="000000"/>
                <w:sz w:val="16"/>
                <w:szCs w:val="16"/>
              </w:rPr>
            </w:pPr>
            <w:r w:rsidRPr="00F57881">
              <w:rPr>
                <w:color w:val="000000"/>
                <w:sz w:val="16"/>
                <w:szCs w:val="16"/>
              </w:rPr>
              <w:t>1101000,00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468" w:rsidRPr="00F57881" w:rsidRDefault="00765468">
            <w:pPr>
              <w:jc w:val="center"/>
              <w:rPr>
                <w:color w:val="000000"/>
                <w:sz w:val="16"/>
                <w:szCs w:val="16"/>
              </w:rPr>
            </w:pPr>
            <w:r w:rsidRPr="00F57881">
              <w:rPr>
                <w:color w:val="000000"/>
                <w:sz w:val="16"/>
                <w:szCs w:val="16"/>
              </w:rPr>
              <w:t>1101000,00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468" w:rsidRPr="00F57881" w:rsidRDefault="00CF77E8">
            <w:pPr>
              <w:jc w:val="center"/>
              <w:rPr>
                <w:color w:val="000000"/>
                <w:sz w:val="16"/>
                <w:szCs w:val="16"/>
              </w:rPr>
            </w:pPr>
            <w:r w:rsidRPr="00F57881">
              <w:rPr>
                <w:color w:val="000000"/>
                <w:sz w:val="16"/>
                <w:szCs w:val="16"/>
              </w:rPr>
              <w:t>0</w:t>
            </w:r>
            <w:r w:rsidR="008319FB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468" w:rsidRPr="00F57881" w:rsidRDefault="00CF77E8">
            <w:pPr>
              <w:jc w:val="center"/>
              <w:rPr>
                <w:color w:val="000000"/>
                <w:sz w:val="16"/>
                <w:szCs w:val="16"/>
              </w:rPr>
            </w:pPr>
            <w:r w:rsidRPr="00F57881">
              <w:rPr>
                <w:color w:val="000000"/>
                <w:sz w:val="16"/>
                <w:szCs w:val="16"/>
              </w:rPr>
              <w:t>0</w:t>
            </w:r>
            <w:r w:rsidR="008319FB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468" w:rsidRPr="00F57881" w:rsidRDefault="00C81EE5">
            <w:pPr>
              <w:jc w:val="center"/>
              <w:rPr>
                <w:color w:val="000000"/>
                <w:sz w:val="16"/>
                <w:szCs w:val="16"/>
              </w:rPr>
            </w:pPr>
            <w:r w:rsidRPr="00F57881">
              <w:rPr>
                <w:color w:val="000000"/>
                <w:sz w:val="16"/>
                <w:szCs w:val="16"/>
              </w:rPr>
              <w:t>1602162,00</w:t>
            </w:r>
          </w:p>
        </w:tc>
      </w:tr>
      <w:tr w:rsidR="00061970" w:rsidRPr="00F57881" w:rsidTr="00F0216A">
        <w:trPr>
          <w:trHeight w:val="318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F57881" w:rsidRDefault="00061970" w:rsidP="00F24F5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7881">
              <w:rPr>
                <w:sz w:val="16"/>
                <w:szCs w:val="16"/>
              </w:rPr>
              <w:t>Всего по муниципальной программе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264FAB" w:rsidRDefault="00CF77E8" w:rsidP="001103CA">
            <w:pPr>
              <w:jc w:val="center"/>
              <w:rPr>
                <w:color w:val="000000"/>
                <w:sz w:val="16"/>
                <w:szCs w:val="16"/>
              </w:rPr>
            </w:pPr>
            <w:r w:rsidRPr="00264FAB">
              <w:rPr>
                <w:color w:val="000000"/>
                <w:sz w:val="16"/>
                <w:szCs w:val="16"/>
              </w:rPr>
              <w:t>4</w:t>
            </w:r>
            <w:r w:rsidR="001103CA" w:rsidRPr="00264FAB">
              <w:rPr>
                <w:color w:val="000000"/>
                <w:sz w:val="16"/>
                <w:szCs w:val="16"/>
              </w:rPr>
              <w:t>54</w:t>
            </w:r>
            <w:r w:rsidRPr="00264FAB">
              <w:rPr>
                <w:color w:val="000000"/>
                <w:sz w:val="16"/>
                <w:szCs w:val="16"/>
              </w:rPr>
              <w:t>49201,98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264FAB" w:rsidRDefault="001103CA" w:rsidP="0087789C">
            <w:pPr>
              <w:jc w:val="center"/>
              <w:rPr>
                <w:color w:val="000000"/>
                <w:sz w:val="16"/>
                <w:szCs w:val="16"/>
              </w:rPr>
            </w:pPr>
            <w:r w:rsidRPr="00264FAB">
              <w:rPr>
                <w:color w:val="000000"/>
                <w:sz w:val="16"/>
                <w:szCs w:val="16"/>
              </w:rPr>
              <w:t>41885828,33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264FAB" w:rsidRDefault="001103CA" w:rsidP="0087789C">
            <w:pPr>
              <w:jc w:val="center"/>
              <w:rPr>
                <w:color w:val="000000"/>
                <w:sz w:val="16"/>
                <w:szCs w:val="16"/>
              </w:rPr>
            </w:pPr>
            <w:r w:rsidRPr="00264FAB">
              <w:rPr>
                <w:color w:val="000000"/>
                <w:sz w:val="16"/>
                <w:szCs w:val="16"/>
              </w:rPr>
              <w:t>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264FAB" w:rsidRDefault="00CF77E8" w:rsidP="0087789C">
            <w:pPr>
              <w:jc w:val="center"/>
              <w:rPr>
                <w:color w:val="000000"/>
                <w:sz w:val="16"/>
                <w:szCs w:val="16"/>
              </w:rPr>
            </w:pPr>
            <w:r w:rsidRPr="00264FAB">
              <w:rPr>
                <w:color w:val="000000"/>
                <w:sz w:val="16"/>
                <w:szCs w:val="16"/>
              </w:rPr>
              <w:t>0</w:t>
            </w:r>
            <w:r w:rsidR="001103CA" w:rsidRPr="00264FAB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264FAB" w:rsidRDefault="00CF77E8" w:rsidP="0087789C">
            <w:pPr>
              <w:jc w:val="center"/>
              <w:rPr>
                <w:color w:val="000000"/>
                <w:sz w:val="16"/>
                <w:szCs w:val="16"/>
              </w:rPr>
            </w:pPr>
            <w:r w:rsidRPr="00264FAB">
              <w:rPr>
                <w:color w:val="000000"/>
                <w:sz w:val="16"/>
                <w:szCs w:val="16"/>
              </w:rPr>
              <w:t>0</w:t>
            </w:r>
            <w:r w:rsidR="001103CA" w:rsidRPr="00264FAB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264FAB" w:rsidRDefault="001103CA" w:rsidP="0087789C">
            <w:pPr>
              <w:jc w:val="center"/>
              <w:rPr>
                <w:color w:val="000000"/>
                <w:sz w:val="16"/>
                <w:szCs w:val="16"/>
              </w:rPr>
            </w:pPr>
            <w:r w:rsidRPr="00264FAB">
              <w:rPr>
                <w:color w:val="000000"/>
                <w:sz w:val="16"/>
                <w:szCs w:val="16"/>
              </w:rPr>
              <w:t>9311165,21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264FAB" w:rsidRDefault="001103CA" w:rsidP="0087789C">
            <w:pPr>
              <w:jc w:val="center"/>
              <w:rPr>
                <w:color w:val="000000"/>
                <w:sz w:val="16"/>
                <w:szCs w:val="16"/>
              </w:rPr>
            </w:pPr>
            <w:r w:rsidRPr="00264FAB">
              <w:rPr>
                <w:color w:val="000000"/>
                <w:sz w:val="16"/>
                <w:szCs w:val="16"/>
              </w:rPr>
              <w:t>8941082,89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264FAB" w:rsidRDefault="001103CA" w:rsidP="0087789C">
            <w:pPr>
              <w:jc w:val="center"/>
              <w:rPr>
                <w:color w:val="000000"/>
                <w:sz w:val="16"/>
                <w:szCs w:val="16"/>
              </w:rPr>
            </w:pPr>
            <w:r w:rsidRPr="00264FAB">
              <w:rPr>
                <w:color w:val="000000"/>
                <w:sz w:val="16"/>
                <w:szCs w:val="16"/>
              </w:rPr>
              <w:t>36065017,27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264FAB" w:rsidRDefault="001103CA" w:rsidP="0087789C">
            <w:pPr>
              <w:jc w:val="center"/>
              <w:rPr>
                <w:color w:val="000000"/>
                <w:sz w:val="16"/>
                <w:szCs w:val="16"/>
              </w:rPr>
            </w:pPr>
            <w:r w:rsidRPr="00264FAB">
              <w:rPr>
                <w:color w:val="000000"/>
                <w:sz w:val="16"/>
                <w:szCs w:val="16"/>
              </w:rPr>
              <w:t>32871725,94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264FAB" w:rsidRDefault="001103CA" w:rsidP="0087789C">
            <w:pPr>
              <w:jc w:val="center"/>
              <w:rPr>
                <w:color w:val="000000"/>
                <w:sz w:val="16"/>
                <w:szCs w:val="16"/>
              </w:rPr>
            </w:pPr>
            <w:r w:rsidRPr="00264FAB">
              <w:rPr>
                <w:color w:val="000000"/>
                <w:sz w:val="16"/>
                <w:szCs w:val="16"/>
              </w:rPr>
              <w:t>73019,50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264FAB" w:rsidRDefault="008319FB" w:rsidP="0087789C">
            <w:pPr>
              <w:jc w:val="center"/>
              <w:rPr>
                <w:color w:val="000000"/>
                <w:sz w:val="16"/>
                <w:szCs w:val="16"/>
              </w:rPr>
            </w:pPr>
            <w:r w:rsidRPr="00264FAB">
              <w:rPr>
                <w:color w:val="000000"/>
                <w:sz w:val="16"/>
                <w:szCs w:val="16"/>
              </w:rPr>
              <w:t>73019,50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264FAB" w:rsidRDefault="00061970" w:rsidP="0087789C">
            <w:pPr>
              <w:jc w:val="center"/>
              <w:rPr>
                <w:color w:val="000000"/>
                <w:sz w:val="16"/>
                <w:szCs w:val="16"/>
              </w:rPr>
            </w:pPr>
            <w:r w:rsidRPr="00264FAB">
              <w:rPr>
                <w:color w:val="000000"/>
                <w:sz w:val="16"/>
                <w:szCs w:val="16"/>
              </w:rPr>
              <w:t>Х</w:t>
            </w:r>
          </w:p>
        </w:tc>
      </w:tr>
    </w:tbl>
    <w:p w:rsidR="00061970" w:rsidRDefault="00061970" w:rsidP="0004773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8319FB" w:rsidRDefault="008319FB" w:rsidP="00047737">
      <w:pPr>
        <w:jc w:val="right"/>
      </w:pPr>
    </w:p>
    <w:p w:rsidR="008319FB" w:rsidRDefault="008319FB" w:rsidP="00047737">
      <w:pPr>
        <w:jc w:val="right"/>
      </w:pPr>
    </w:p>
    <w:p w:rsidR="008319FB" w:rsidRDefault="008319FB" w:rsidP="00047737">
      <w:pPr>
        <w:jc w:val="right"/>
      </w:pPr>
    </w:p>
    <w:p w:rsidR="008319FB" w:rsidRDefault="008319FB" w:rsidP="00047737">
      <w:pPr>
        <w:jc w:val="right"/>
      </w:pPr>
    </w:p>
    <w:p w:rsidR="008319FB" w:rsidRDefault="008319FB" w:rsidP="00047737">
      <w:pPr>
        <w:jc w:val="right"/>
      </w:pPr>
    </w:p>
    <w:p w:rsidR="008319FB" w:rsidRDefault="008319FB" w:rsidP="00047737">
      <w:pPr>
        <w:jc w:val="right"/>
      </w:pPr>
    </w:p>
    <w:p w:rsidR="008319FB" w:rsidRDefault="008319FB" w:rsidP="00047737">
      <w:pPr>
        <w:jc w:val="right"/>
      </w:pPr>
    </w:p>
    <w:p w:rsidR="008319FB" w:rsidRDefault="008319FB" w:rsidP="00047737">
      <w:pPr>
        <w:jc w:val="right"/>
      </w:pPr>
    </w:p>
    <w:p w:rsidR="008319FB" w:rsidRDefault="008319FB" w:rsidP="00047737">
      <w:pPr>
        <w:jc w:val="right"/>
      </w:pPr>
    </w:p>
    <w:p w:rsidR="00C862A3" w:rsidRDefault="00C862A3" w:rsidP="00047737">
      <w:pPr>
        <w:jc w:val="right"/>
      </w:pPr>
    </w:p>
    <w:p w:rsidR="00C862A3" w:rsidRDefault="00C862A3" w:rsidP="00047737">
      <w:pPr>
        <w:jc w:val="right"/>
      </w:pPr>
    </w:p>
    <w:p w:rsidR="008319FB" w:rsidRDefault="008319FB" w:rsidP="00047737">
      <w:pPr>
        <w:jc w:val="right"/>
      </w:pPr>
    </w:p>
    <w:p w:rsidR="00C862A3" w:rsidRDefault="00C862A3" w:rsidP="00047737">
      <w:pPr>
        <w:jc w:val="right"/>
      </w:pPr>
    </w:p>
    <w:p w:rsidR="00061970" w:rsidRPr="00C862A3" w:rsidRDefault="00061970" w:rsidP="00047737">
      <w:pPr>
        <w:jc w:val="right"/>
      </w:pPr>
      <w:r w:rsidRPr="00C862A3">
        <w:lastRenderedPageBreak/>
        <w:t xml:space="preserve">Приложение № 2 </w:t>
      </w:r>
    </w:p>
    <w:p w:rsidR="00061970" w:rsidRPr="00C862A3" w:rsidRDefault="00061970" w:rsidP="00047737">
      <w:pPr>
        <w:jc w:val="right"/>
      </w:pPr>
      <w:r w:rsidRPr="00C862A3">
        <w:t xml:space="preserve">к отчету о реализации в 2023 году </w:t>
      </w:r>
    </w:p>
    <w:p w:rsidR="00C81EE5" w:rsidRPr="00C862A3" w:rsidRDefault="00061970" w:rsidP="003A7757">
      <w:pPr>
        <w:autoSpaceDE w:val="0"/>
        <w:autoSpaceDN w:val="0"/>
        <w:adjustRightInd w:val="0"/>
        <w:jc w:val="right"/>
      </w:pPr>
      <w:r w:rsidRPr="00C862A3">
        <w:t xml:space="preserve">муниципальной программы </w:t>
      </w:r>
    </w:p>
    <w:p w:rsidR="00061970" w:rsidRPr="00C862A3" w:rsidRDefault="00061970" w:rsidP="003A7757">
      <w:pPr>
        <w:autoSpaceDE w:val="0"/>
        <w:autoSpaceDN w:val="0"/>
        <w:adjustRightInd w:val="0"/>
        <w:jc w:val="right"/>
      </w:pPr>
      <w:r w:rsidRPr="00C862A3">
        <w:t xml:space="preserve">Шенкурского муниципального округа </w:t>
      </w:r>
    </w:p>
    <w:p w:rsidR="00C81EE5" w:rsidRPr="00C862A3" w:rsidRDefault="00061970" w:rsidP="00C81EE5">
      <w:pPr>
        <w:autoSpaceDE w:val="0"/>
        <w:autoSpaceDN w:val="0"/>
        <w:adjustRightInd w:val="0"/>
        <w:jc w:val="right"/>
      </w:pPr>
      <w:r w:rsidRPr="00C862A3">
        <w:t xml:space="preserve">Архангельской области </w:t>
      </w:r>
      <w:r w:rsidR="00C81EE5" w:rsidRPr="00C862A3">
        <w:rPr>
          <w:bCs/>
          <w:kern w:val="36"/>
        </w:rPr>
        <w:t>«</w:t>
      </w:r>
      <w:r w:rsidR="00C81EE5" w:rsidRPr="00C862A3">
        <w:t xml:space="preserve">Развитие дорожного хозяйства </w:t>
      </w:r>
    </w:p>
    <w:p w:rsidR="00C81EE5" w:rsidRPr="00C862A3" w:rsidRDefault="00C81EE5" w:rsidP="00C81EE5">
      <w:pPr>
        <w:autoSpaceDE w:val="0"/>
        <w:autoSpaceDN w:val="0"/>
        <w:adjustRightInd w:val="0"/>
        <w:jc w:val="right"/>
      </w:pPr>
      <w:r w:rsidRPr="00C862A3">
        <w:t>и транспортной системы</w:t>
      </w:r>
      <w:r w:rsidR="00C862A3" w:rsidRPr="00C862A3">
        <w:t xml:space="preserve"> </w:t>
      </w:r>
      <w:r w:rsidRPr="00C862A3">
        <w:t xml:space="preserve"> в Шенкурском муниципальном округе</w:t>
      </w:r>
      <w:r w:rsidRPr="00C862A3">
        <w:rPr>
          <w:bCs/>
          <w:kern w:val="36"/>
        </w:rPr>
        <w:t>»</w:t>
      </w:r>
    </w:p>
    <w:p w:rsidR="00061970" w:rsidRPr="00C862A3" w:rsidRDefault="00061970" w:rsidP="00C81EE5">
      <w:pPr>
        <w:autoSpaceDE w:val="0"/>
        <w:autoSpaceDN w:val="0"/>
        <w:adjustRightInd w:val="0"/>
        <w:jc w:val="right"/>
      </w:pPr>
    </w:p>
    <w:p w:rsidR="00061970" w:rsidRPr="00C862A3" w:rsidRDefault="00061970" w:rsidP="00047737">
      <w:pPr>
        <w:jc w:val="right"/>
      </w:pPr>
    </w:p>
    <w:p w:rsidR="00061970" w:rsidRPr="00C862A3" w:rsidRDefault="00061970" w:rsidP="00047737">
      <w:pPr>
        <w:jc w:val="center"/>
      </w:pPr>
      <w:r w:rsidRPr="00C862A3">
        <w:t xml:space="preserve">Сведения </w:t>
      </w:r>
    </w:p>
    <w:p w:rsidR="00061970" w:rsidRPr="00C862A3" w:rsidRDefault="00061970" w:rsidP="00C81EE5">
      <w:pPr>
        <w:autoSpaceDE w:val="0"/>
        <w:autoSpaceDN w:val="0"/>
        <w:adjustRightInd w:val="0"/>
        <w:jc w:val="center"/>
      </w:pPr>
      <w:r w:rsidRPr="00C862A3">
        <w:t>о достижении целевых показателей муниципальной программы Шенкурского муниципального округа</w:t>
      </w:r>
    </w:p>
    <w:p w:rsidR="00C81EE5" w:rsidRPr="00C862A3" w:rsidRDefault="00061970" w:rsidP="00C81EE5">
      <w:pPr>
        <w:autoSpaceDE w:val="0"/>
        <w:autoSpaceDN w:val="0"/>
        <w:adjustRightInd w:val="0"/>
        <w:jc w:val="center"/>
      </w:pPr>
      <w:r w:rsidRPr="00C862A3">
        <w:t xml:space="preserve">Архангельской области </w:t>
      </w:r>
      <w:r w:rsidR="00C81EE5" w:rsidRPr="00C862A3">
        <w:rPr>
          <w:bCs/>
          <w:kern w:val="36"/>
        </w:rPr>
        <w:t>«</w:t>
      </w:r>
      <w:r w:rsidR="00C81EE5" w:rsidRPr="00C862A3">
        <w:t>Развитие дорожного хозяйства и транспортной системы</w:t>
      </w:r>
    </w:p>
    <w:p w:rsidR="00C81EE5" w:rsidRDefault="00C81EE5" w:rsidP="00C81EE5">
      <w:pPr>
        <w:autoSpaceDE w:val="0"/>
        <w:autoSpaceDN w:val="0"/>
        <w:adjustRightInd w:val="0"/>
        <w:jc w:val="center"/>
        <w:rPr>
          <w:bCs/>
          <w:kern w:val="36"/>
        </w:rPr>
      </w:pPr>
      <w:r w:rsidRPr="00C862A3">
        <w:t>в Шенкурском муниципальном округе</w:t>
      </w:r>
      <w:r w:rsidRPr="00C862A3">
        <w:rPr>
          <w:bCs/>
          <w:kern w:val="36"/>
        </w:rPr>
        <w:t>»</w:t>
      </w:r>
    </w:p>
    <w:p w:rsidR="00C862A3" w:rsidRDefault="00C862A3" w:rsidP="00C81EE5">
      <w:pPr>
        <w:autoSpaceDE w:val="0"/>
        <w:autoSpaceDN w:val="0"/>
        <w:adjustRightInd w:val="0"/>
        <w:jc w:val="center"/>
        <w:rPr>
          <w:bCs/>
          <w:kern w:val="36"/>
        </w:rPr>
      </w:pPr>
    </w:p>
    <w:p w:rsidR="00C862A3" w:rsidRPr="00C862A3" w:rsidRDefault="00C862A3" w:rsidP="00C862A3">
      <w:pPr>
        <w:autoSpaceDE w:val="0"/>
        <w:autoSpaceDN w:val="0"/>
        <w:adjustRightInd w:val="0"/>
        <w:jc w:val="both"/>
      </w:pPr>
      <w:r>
        <w:rPr>
          <w:bCs/>
          <w:kern w:val="36"/>
        </w:rPr>
        <w:t xml:space="preserve">Ответственный исполнитель муниципальной программы - </w:t>
      </w:r>
      <w:r w:rsidRPr="00C862A3">
        <w:rPr>
          <w:sz w:val="20"/>
          <w:szCs w:val="20"/>
        </w:rPr>
        <w:t xml:space="preserve">отдел </w:t>
      </w:r>
      <w:r w:rsidRPr="00C862A3">
        <w:t>жилищно–коммунального хозяйства   администрации Шенкурского муниципального округа Архангельской области</w:t>
      </w:r>
    </w:p>
    <w:p w:rsidR="00061970" w:rsidRDefault="00C862A3" w:rsidP="00C81EE5">
      <w:pPr>
        <w:autoSpaceDE w:val="0"/>
        <w:autoSpaceDN w:val="0"/>
        <w:adjustRightInd w:val="0"/>
        <w:jc w:val="center"/>
      </w:pPr>
      <w:r>
        <w:t xml:space="preserve">по итогам </w:t>
      </w:r>
      <w:r w:rsidRPr="00C862A3">
        <w:rPr>
          <w:u w:val="single"/>
        </w:rPr>
        <w:t xml:space="preserve">2023 </w:t>
      </w:r>
      <w:r>
        <w:t xml:space="preserve">года </w:t>
      </w:r>
    </w:p>
    <w:p w:rsidR="00C862A3" w:rsidRPr="00C862A3" w:rsidRDefault="00C862A3" w:rsidP="00C81EE5">
      <w:pPr>
        <w:autoSpaceDE w:val="0"/>
        <w:autoSpaceDN w:val="0"/>
        <w:adjustRightInd w:val="0"/>
        <w:jc w:val="center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98"/>
        <w:gridCol w:w="1422"/>
        <w:gridCol w:w="1278"/>
        <w:gridCol w:w="990"/>
        <w:gridCol w:w="1276"/>
        <w:gridCol w:w="1276"/>
        <w:gridCol w:w="1498"/>
        <w:gridCol w:w="1337"/>
        <w:gridCol w:w="1067"/>
        <w:gridCol w:w="2421"/>
      </w:tblGrid>
      <w:tr w:rsidR="00061970" w:rsidRPr="00C862A3" w:rsidTr="0087789C"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C862A3" w:rsidRDefault="00061970" w:rsidP="0087789C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C862A3">
              <w:rPr>
                <w:bCs/>
                <w:sz w:val="20"/>
                <w:szCs w:val="20"/>
              </w:rPr>
              <w:t>Наименование целевого показателя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C862A3" w:rsidRDefault="00061970" w:rsidP="0087789C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C862A3">
              <w:rPr>
                <w:bCs/>
                <w:sz w:val="20"/>
                <w:szCs w:val="20"/>
              </w:rPr>
              <w:t>Исполнитель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C862A3" w:rsidRDefault="00061970" w:rsidP="0087789C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C862A3">
              <w:rPr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74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C862A3" w:rsidRDefault="00061970" w:rsidP="0087789C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C862A3">
              <w:rPr>
                <w:bCs/>
                <w:sz w:val="20"/>
                <w:szCs w:val="20"/>
              </w:rPr>
              <w:t>Значения целевого показателя</w:t>
            </w:r>
          </w:p>
        </w:tc>
        <w:tc>
          <w:tcPr>
            <w:tcW w:w="2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C862A3" w:rsidRDefault="00061970" w:rsidP="0087789C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C862A3">
              <w:rPr>
                <w:bCs/>
                <w:sz w:val="20"/>
                <w:szCs w:val="20"/>
              </w:rPr>
              <w:t xml:space="preserve">Обоснование отклонения в отчетном году фактического значения целевого показателя от планового значения целевого показателя </w:t>
            </w:r>
            <w:hyperlink r:id="rId6" w:history="1">
              <w:r w:rsidRPr="00C862A3">
                <w:rPr>
                  <w:sz w:val="20"/>
                  <w:szCs w:val="20"/>
                </w:rPr>
                <w:t>&lt;*&gt;</w:t>
              </w:r>
            </w:hyperlink>
          </w:p>
        </w:tc>
      </w:tr>
      <w:tr w:rsidR="00061970" w:rsidRPr="00C862A3" w:rsidTr="0087789C"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C862A3" w:rsidRDefault="00061970" w:rsidP="0087789C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C862A3" w:rsidRDefault="00061970" w:rsidP="0087789C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C862A3" w:rsidRDefault="00061970" w:rsidP="0087789C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C862A3" w:rsidRDefault="00061970" w:rsidP="0087789C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proofErr w:type="gramStart"/>
            <w:r w:rsidRPr="00C862A3">
              <w:rPr>
                <w:sz w:val="20"/>
                <w:szCs w:val="20"/>
              </w:rPr>
              <w:t>фактические</w:t>
            </w:r>
            <w:proofErr w:type="gramEnd"/>
            <w:r w:rsidRPr="00C862A3">
              <w:rPr>
                <w:sz w:val="20"/>
                <w:szCs w:val="20"/>
              </w:rPr>
              <w:t xml:space="preserve"> за 2 года, предшествующие отчетному году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C862A3" w:rsidRDefault="00061970" w:rsidP="001E43D3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proofErr w:type="gramStart"/>
            <w:r w:rsidRPr="00C862A3">
              <w:rPr>
                <w:sz w:val="20"/>
                <w:szCs w:val="20"/>
              </w:rPr>
              <w:t>плановое</w:t>
            </w:r>
            <w:proofErr w:type="gramEnd"/>
            <w:r w:rsidRPr="00C862A3">
              <w:rPr>
                <w:sz w:val="20"/>
                <w:szCs w:val="20"/>
              </w:rPr>
              <w:t>, на 2023 год</w:t>
            </w: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C862A3" w:rsidRDefault="00061970" w:rsidP="001E43D3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proofErr w:type="gramStart"/>
            <w:r w:rsidRPr="00C862A3">
              <w:rPr>
                <w:sz w:val="20"/>
                <w:szCs w:val="20"/>
              </w:rPr>
              <w:t>фактическое</w:t>
            </w:r>
            <w:proofErr w:type="gramEnd"/>
            <w:r w:rsidRPr="00C862A3">
              <w:rPr>
                <w:sz w:val="20"/>
                <w:szCs w:val="20"/>
              </w:rPr>
              <w:t>, за 2023 год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C862A3" w:rsidRDefault="00061970" w:rsidP="0087789C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C862A3">
              <w:rPr>
                <w:sz w:val="20"/>
                <w:szCs w:val="20"/>
              </w:rPr>
              <w:t>степень достижения планового значения целевого показателя, %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C862A3" w:rsidRDefault="00061970" w:rsidP="001E43D3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proofErr w:type="gramStart"/>
            <w:r w:rsidRPr="00C862A3">
              <w:rPr>
                <w:sz w:val="20"/>
                <w:szCs w:val="20"/>
              </w:rPr>
              <w:t>плановое</w:t>
            </w:r>
            <w:proofErr w:type="gramEnd"/>
            <w:r w:rsidRPr="00C862A3">
              <w:rPr>
                <w:sz w:val="20"/>
                <w:szCs w:val="20"/>
              </w:rPr>
              <w:t xml:space="preserve"> на 2024 год</w:t>
            </w:r>
          </w:p>
        </w:tc>
        <w:tc>
          <w:tcPr>
            <w:tcW w:w="2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C862A3" w:rsidRDefault="00061970" w:rsidP="0087789C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061970" w:rsidRPr="00C862A3" w:rsidTr="0087789C"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C862A3" w:rsidRDefault="00061970" w:rsidP="0087789C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C862A3" w:rsidRDefault="00061970" w:rsidP="0087789C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C862A3" w:rsidRDefault="00061970" w:rsidP="0087789C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C862A3" w:rsidRDefault="00061970" w:rsidP="0087789C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C862A3">
              <w:rPr>
                <w:sz w:val="20"/>
                <w:szCs w:val="20"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C862A3" w:rsidRDefault="00061970" w:rsidP="0087789C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C862A3">
              <w:rPr>
                <w:sz w:val="20"/>
                <w:szCs w:val="20"/>
              </w:rPr>
              <w:t xml:space="preserve"> 2022 год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C862A3" w:rsidRDefault="00061970" w:rsidP="0087789C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C862A3" w:rsidRDefault="00061970" w:rsidP="0087789C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C862A3" w:rsidRDefault="00061970" w:rsidP="0087789C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C862A3" w:rsidRDefault="00061970" w:rsidP="0087789C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C862A3" w:rsidRDefault="00061970" w:rsidP="0087789C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061970" w:rsidRPr="00C862A3" w:rsidTr="0087789C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C862A3" w:rsidRDefault="00061970" w:rsidP="0087789C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C862A3">
              <w:rPr>
                <w:sz w:val="20"/>
                <w:szCs w:val="20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C862A3" w:rsidRDefault="00061970" w:rsidP="0087789C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C862A3">
              <w:rPr>
                <w:sz w:val="20"/>
                <w:szCs w:val="20"/>
              </w:rPr>
              <w:t>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C862A3" w:rsidRDefault="00061970" w:rsidP="0087789C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C862A3">
              <w:rPr>
                <w:sz w:val="20"/>
                <w:szCs w:val="20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C862A3" w:rsidRDefault="00061970" w:rsidP="0087789C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C862A3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C862A3" w:rsidRDefault="00061970" w:rsidP="0087789C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C862A3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C862A3" w:rsidRDefault="00061970" w:rsidP="0087789C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C862A3">
              <w:rPr>
                <w:sz w:val="20"/>
                <w:szCs w:val="20"/>
              </w:rPr>
              <w:t>6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C862A3" w:rsidRDefault="00061970" w:rsidP="0087789C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C862A3">
              <w:rPr>
                <w:sz w:val="20"/>
                <w:szCs w:val="20"/>
              </w:rPr>
              <w:t>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C862A3" w:rsidRDefault="00061970" w:rsidP="0087789C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C862A3">
              <w:rPr>
                <w:sz w:val="20"/>
                <w:szCs w:val="20"/>
              </w:rPr>
              <w:t>8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C862A3" w:rsidRDefault="00061970" w:rsidP="0087789C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C862A3">
              <w:rPr>
                <w:sz w:val="20"/>
                <w:szCs w:val="20"/>
              </w:rPr>
              <w:t>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C862A3" w:rsidRDefault="00061970" w:rsidP="0087789C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C862A3">
              <w:rPr>
                <w:sz w:val="20"/>
                <w:szCs w:val="20"/>
              </w:rPr>
              <w:t>10</w:t>
            </w:r>
          </w:p>
        </w:tc>
      </w:tr>
      <w:tr w:rsidR="00061970" w:rsidRPr="00C862A3" w:rsidTr="0087789C">
        <w:tc>
          <w:tcPr>
            <w:tcW w:w="146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C862A3" w:rsidRDefault="00061970" w:rsidP="00C862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862A3">
              <w:rPr>
                <w:sz w:val="20"/>
                <w:szCs w:val="20"/>
              </w:rPr>
              <w:t>Муниципальная программа Шенкурского муниципального округа Архангельской области «</w:t>
            </w:r>
            <w:r w:rsidR="00C862A3" w:rsidRPr="00C862A3">
              <w:rPr>
                <w:sz w:val="20"/>
                <w:szCs w:val="20"/>
              </w:rPr>
              <w:t>Развитие дорожного хозяйства и транспортной системы</w:t>
            </w:r>
            <w:r w:rsidR="00C862A3">
              <w:rPr>
                <w:sz w:val="20"/>
                <w:szCs w:val="20"/>
              </w:rPr>
              <w:t xml:space="preserve"> </w:t>
            </w:r>
            <w:r w:rsidR="00C862A3" w:rsidRPr="00C862A3">
              <w:rPr>
                <w:sz w:val="20"/>
                <w:szCs w:val="20"/>
              </w:rPr>
              <w:t xml:space="preserve">в Шенкурском муниципальном округе </w:t>
            </w:r>
            <w:r w:rsidRPr="00C862A3">
              <w:rPr>
                <w:sz w:val="20"/>
                <w:szCs w:val="20"/>
              </w:rPr>
              <w:t>»</w:t>
            </w:r>
            <w:r w:rsidR="00C862A3">
              <w:rPr>
                <w:sz w:val="20"/>
                <w:szCs w:val="20"/>
              </w:rPr>
              <w:t xml:space="preserve"> </w:t>
            </w:r>
          </w:p>
        </w:tc>
      </w:tr>
      <w:tr w:rsidR="00061970" w:rsidRPr="00C862A3" w:rsidTr="0087789C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C862A3" w:rsidRDefault="00BE6A81" w:rsidP="0087789C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C862A3">
              <w:rPr>
                <w:sz w:val="20"/>
                <w:szCs w:val="20"/>
              </w:rPr>
              <w:t xml:space="preserve">1. </w:t>
            </w:r>
            <w:r w:rsidRPr="00C862A3">
              <w:rPr>
                <w:spacing w:val="-4"/>
                <w:sz w:val="20"/>
                <w:szCs w:val="20"/>
              </w:rPr>
              <w:t>Выполнение запланированных в рамках муниципальной программы объемов дорожных работ (ежегодно)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C862A3" w:rsidRDefault="00CC6D0F" w:rsidP="0087789C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C862A3">
              <w:rPr>
                <w:sz w:val="20"/>
                <w:szCs w:val="20"/>
              </w:rPr>
              <w:t xml:space="preserve">отдел жилищно–коммунального хозяйства   администрации Шенкурского муниципального округа </w:t>
            </w:r>
            <w:r w:rsidRPr="00C862A3">
              <w:rPr>
                <w:sz w:val="20"/>
                <w:szCs w:val="20"/>
              </w:rPr>
              <w:lastRenderedPageBreak/>
              <w:t>Архангельской области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C862A3" w:rsidRDefault="00BE6A81" w:rsidP="00600594">
            <w:pPr>
              <w:autoSpaceDE w:val="0"/>
              <w:autoSpaceDN w:val="0"/>
              <w:adjustRightInd w:val="0"/>
              <w:jc w:val="center"/>
              <w:rPr>
                <w:spacing w:val="-4"/>
                <w:sz w:val="20"/>
                <w:szCs w:val="20"/>
              </w:rPr>
            </w:pPr>
            <w:r w:rsidRPr="00C862A3">
              <w:rPr>
                <w:sz w:val="20"/>
                <w:szCs w:val="20"/>
              </w:rPr>
              <w:lastRenderedPageBreak/>
              <w:t>процентов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C862A3" w:rsidRDefault="00BE6A81" w:rsidP="00C862A3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C862A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C862A3" w:rsidRDefault="00BE6A81" w:rsidP="00C862A3">
            <w:pPr>
              <w:autoSpaceDE w:val="0"/>
              <w:autoSpaceDN w:val="0"/>
              <w:adjustRightInd w:val="0"/>
              <w:jc w:val="center"/>
              <w:rPr>
                <w:spacing w:val="-4"/>
                <w:sz w:val="20"/>
                <w:szCs w:val="20"/>
              </w:rPr>
            </w:pPr>
            <w:r w:rsidRPr="00C862A3">
              <w:rPr>
                <w:spacing w:val="-4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C862A3" w:rsidRDefault="00BE6A81" w:rsidP="00C862A3">
            <w:pPr>
              <w:jc w:val="center"/>
              <w:rPr>
                <w:spacing w:val="-4"/>
                <w:sz w:val="20"/>
                <w:szCs w:val="20"/>
              </w:rPr>
            </w:pPr>
            <w:r w:rsidRPr="00C862A3">
              <w:rPr>
                <w:spacing w:val="-4"/>
                <w:sz w:val="20"/>
                <w:szCs w:val="20"/>
              </w:rPr>
              <w:t>100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C862A3" w:rsidRDefault="00BE6A81" w:rsidP="00C862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62A3">
              <w:rPr>
                <w:sz w:val="20"/>
                <w:szCs w:val="20"/>
              </w:rPr>
              <w:t>90,5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C862A3" w:rsidRDefault="00BE6A81" w:rsidP="00C862A3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C862A3">
              <w:rPr>
                <w:sz w:val="20"/>
                <w:szCs w:val="20"/>
              </w:rPr>
              <w:t>99,</w:t>
            </w:r>
            <w:r w:rsidR="00547A7C" w:rsidRPr="00C862A3">
              <w:rPr>
                <w:sz w:val="20"/>
                <w:szCs w:val="20"/>
              </w:rPr>
              <w:t>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C862A3" w:rsidRDefault="00BE6A81" w:rsidP="00C862A3">
            <w:pPr>
              <w:autoSpaceDE w:val="0"/>
              <w:autoSpaceDN w:val="0"/>
              <w:adjustRightInd w:val="0"/>
              <w:jc w:val="center"/>
              <w:rPr>
                <w:spacing w:val="-4"/>
                <w:sz w:val="20"/>
                <w:szCs w:val="20"/>
              </w:rPr>
            </w:pPr>
            <w:r w:rsidRPr="00C862A3">
              <w:rPr>
                <w:spacing w:val="-4"/>
                <w:sz w:val="20"/>
                <w:szCs w:val="20"/>
              </w:rPr>
              <w:t>100</w:t>
            </w:r>
          </w:p>
          <w:p w:rsidR="00BE6A81" w:rsidRPr="00C862A3" w:rsidRDefault="00BE6A81" w:rsidP="00C862A3">
            <w:pPr>
              <w:autoSpaceDE w:val="0"/>
              <w:autoSpaceDN w:val="0"/>
              <w:adjustRightInd w:val="0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C862A3" w:rsidRDefault="00C862A3" w:rsidP="001E43D3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A32DB3" w:rsidRPr="00C862A3">
              <w:rPr>
                <w:sz w:val="20"/>
                <w:szCs w:val="20"/>
              </w:rPr>
              <w:t>аключение двухгодичных  контрактов, исполнение по которым заканчивается в 2024 году</w:t>
            </w:r>
          </w:p>
        </w:tc>
      </w:tr>
      <w:tr w:rsidR="00C81EE5" w:rsidRPr="00C862A3" w:rsidTr="0087789C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E5" w:rsidRPr="00C862A3" w:rsidRDefault="00C862A3" w:rsidP="00C862A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2. </w:t>
            </w:r>
            <w:r w:rsidR="00BE6A81" w:rsidRPr="00C862A3">
              <w:rPr>
                <w:sz w:val="20"/>
                <w:szCs w:val="20"/>
              </w:rPr>
              <w:t>Доля рейсов по муниципальным маршрутам, фактически выполненных в соответствии с расписанием при осуществлении пассажирских перевозок, в общем количестве рейсов, установленных в соответствии с расписанием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E5" w:rsidRPr="00C862A3" w:rsidRDefault="00CC6D0F" w:rsidP="0087789C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C862A3">
              <w:rPr>
                <w:sz w:val="20"/>
                <w:szCs w:val="20"/>
              </w:rPr>
              <w:t>отдел жилищно–коммунального хозяйства   администрации Шенкурского муниципального округа Архангельской области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E5" w:rsidRPr="00C862A3" w:rsidRDefault="00BE6A81" w:rsidP="001E43D3">
            <w:pPr>
              <w:autoSpaceDE w:val="0"/>
              <w:autoSpaceDN w:val="0"/>
              <w:adjustRightInd w:val="0"/>
              <w:jc w:val="center"/>
              <w:rPr>
                <w:spacing w:val="-4"/>
                <w:sz w:val="20"/>
                <w:szCs w:val="20"/>
              </w:rPr>
            </w:pPr>
            <w:r w:rsidRPr="00C862A3">
              <w:rPr>
                <w:sz w:val="20"/>
                <w:szCs w:val="20"/>
              </w:rPr>
              <w:t>процентов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E5" w:rsidRPr="00C862A3" w:rsidRDefault="00BE6A81" w:rsidP="00C862A3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C862A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E5" w:rsidRPr="00C862A3" w:rsidRDefault="00BE6A81" w:rsidP="00C862A3">
            <w:pPr>
              <w:autoSpaceDE w:val="0"/>
              <w:autoSpaceDN w:val="0"/>
              <w:adjustRightInd w:val="0"/>
              <w:jc w:val="center"/>
              <w:rPr>
                <w:spacing w:val="-4"/>
                <w:sz w:val="20"/>
                <w:szCs w:val="20"/>
              </w:rPr>
            </w:pPr>
            <w:r w:rsidRPr="00C862A3">
              <w:rPr>
                <w:spacing w:val="-4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E5" w:rsidRPr="00C862A3" w:rsidRDefault="00BE6A81" w:rsidP="00C862A3">
            <w:pPr>
              <w:jc w:val="center"/>
              <w:rPr>
                <w:spacing w:val="-4"/>
                <w:sz w:val="20"/>
                <w:szCs w:val="20"/>
              </w:rPr>
            </w:pPr>
            <w:r w:rsidRPr="00C862A3">
              <w:rPr>
                <w:spacing w:val="-4"/>
                <w:sz w:val="20"/>
                <w:szCs w:val="20"/>
              </w:rPr>
              <w:t>100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E5" w:rsidRPr="00C862A3" w:rsidRDefault="00BE6A81" w:rsidP="00C862A3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C862A3">
              <w:rPr>
                <w:sz w:val="20"/>
                <w:szCs w:val="20"/>
              </w:rPr>
              <w:t>99,8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E5" w:rsidRPr="00C862A3" w:rsidRDefault="00BE6A81" w:rsidP="00C862A3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C862A3">
              <w:rPr>
                <w:sz w:val="20"/>
                <w:szCs w:val="20"/>
              </w:rPr>
              <w:t>99,8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E5" w:rsidRPr="00C862A3" w:rsidRDefault="00BE6A81" w:rsidP="00C862A3">
            <w:pPr>
              <w:autoSpaceDE w:val="0"/>
              <w:autoSpaceDN w:val="0"/>
              <w:adjustRightInd w:val="0"/>
              <w:jc w:val="center"/>
              <w:rPr>
                <w:spacing w:val="-4"/>
                <w:sz w:val="20"/>
                <w:szCs w:val="20"/>
              </w:rPr>
            </w:pPr>
            <w:r w:rsidRPr="00C862A3">
              <w:rPr>
                <w:spacing w:val="-4"/>
                <w:sz w:val="20"/>
                <w:szCs w:val="20"/>
              </w:rPr>
              <w:t>100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E5" w:rsidRPr="00C862A3" w:rsidRDefault="00C81EE5" w:rsidP="001E43D3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C81EE5" w:rsidRPr="00C862A3" w:rsidTr="0087789C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81" w:rsidRPr="00C862A3" w:rsidRDefault="00BE6A81" w:rsidP="00BE6A81">
            <w:pPr>
              <w:rPr>
                <w:sz w:val="20"/>
                <w:szCs w:val="20"/>
              </w:rPr>
            </w:pPr>
            <w:r w:rsidRPr="00C862A3">
              <w:rPr>
                <w:sz w:val="20"/>
                <w:szCs w:val="20"/>
              </w:rPr>
              <w:t xml:space="preserve">3.Инициативный проект </w:t>
            </w:r>
          </w:p>
          <w:p w:rsidR="00C81EE5" w:rsidRPr="00C862A3" w:rsidRDefault="00C81EE5" w:rsidP="004D36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E5" w:rsidRPr="00C862A3" w:rsidRDefault="00CC6D0F" w:rsidP="0087789C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C862A3">
              <w:rPr>
                <w:sz w:val="20"/>
                <w:szCs w:val="20"/>
              </w:rPr>
              <w:t>отдел жилищно–коммунального хозяйства   администрации Шенкурского муниципального округа Архангельской области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E5" w:rsidRPr="00C862A3" w:rsidRDefault="00547A7C" w:rsidP="001E43D3">
            <w:pPr>
              <w:autoSpaceDE w:val="0"/>
              <w:autoSpaceDN w:val="0"/>
              <w:adjustRightInd w:val="0"/>
              <w:jc w:val="center"/>
              <w:rPr>
                <w:spacing w:val="-4"/>
                <w:sz w:val="20"/>
                <w:szCs w:val="20"/>
              </w:rPr>
            </w:pPr>
            <w:r w:rsidRPr="00C862A3">
              <w:rPr>
                <w:sz w:val="20"/>
                <w:szCs w:val="20"/>
              </w:rPr>
              <w:t>единиц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E5" w:rsidRPr="00C862A3" w:rsidRDefault="00BE6A81" w:rsidP="00C862A3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C862A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E5" w:rsidRPr="00C862A3" w:rsidRDefault="00BE6A81" w:rsidP="00C862A3">
            <w:pPr>
              <w:autoSpaceDE w:val="0"/>
              <w:autoSpaceDN w:val="0"/>
              <w:adjustRightInd w:val="0"/>
              <w:jc w:val="center"/>
              <w:rPr>
                <w:spacing w:val="-4"/>
                <w:sz w:val="20"/>
                <w:szCs w:val="20"/>
              </w:rPr>
            </w:pPr>
            <w:r w:rsidRPr="00C862A3">
              <w:rPr>
                <w:spacing w:val="-4"/>
                <w:sz w:val="20"/>
                <w:szCs w:val="20"/>
              </w:rPr>
              <w:t>2</w:t>
            </w:r>
          </w:p>
          <w:p w:rsidR="00C81EE5" w:rsidRPr="00C862A3" w:rsidRDefault="00C81EE5" w:rsidP="00C862A3">
            <w:pPr>
              <w:autoSpaceDE w:val="0"/>
              <w:autoSpaceDN w:val="0"/>
              <w:adjustRightInd w:val="0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E5" w:rsidRPr="00C862A3" w:rsidRDefault="00547A7C" w:rsidP="00C862A3">
            <w:pPr>
              <w:jc w:val="center"/>
              <w:rPr>
                <w:spacing w:val="-4"/>
                <w:sz w:val="20"/>
                <w:szCs w:val="20"/>
              </w:rPr>
            </w:pPr>
            <w:r w:rsidRPr="00C862A3">
              <w:rPr>
                <w:spacing w:val="-4"/>
                <w:sz w:val="20"/>
                <w:szCs w:val="20"/>
              </w:rPr>
              <w:t>2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E5" w:rsidRPr="00C862A3" w:rsidRDefault="00547A7C" w:rsidP="00C862A3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C862A3">
              <w:rPr>
                <w:sz w:val="20"/>
                <w:szCs w:val="20"/>
              </w:rPr>
              <w:t>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E5" w:rsidRPr="00C862A3" w:rsidRDefault="00547A7C" w:rsidP="00C862A3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C862A3">
              <w:rPr>
                <w:sz w:val="20"/>
                <w:szCs w:val="20"/>
              </w:rPr>
              <w:t>100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E5" w:rsidRPr="00C862A3" w:rsidRDefault="00A32DB3" w:rsidP="00C862A3">
            <w:pPr>
              <w:autoSpaceDE w:val="0"/>
              <w:autoSpaceDN w:val="0"/>
              <w:adjustRightInd w:val="0"/>
              <w:jc w:val="center"/>
              <w:rPr>
                <w:spacing w:val="-4"/>
                <w:sz w:val="20"/>
                <w:szCs w:val="20"/>
              </w:rPr>
            </w:pPr>
            <w:r w:rsidRPr="00C862A3">
              <w:rPr>
                <w:spacing w:val="-4"/>
                <w:sz w:val="20"/>
                <w:szCs w:val="20"/>
              </w:rPr>
              <w:t>-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E5" w:rsidRPr="00C862A3" w:rsidRDefault="00C81EE5" w:rsidP="001E43D3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</w:tbl>
    <w:p w:rsidR="00061970" w:rsidRDefault="00061970" w:rsidP="003A7757">
      <w:pPr>
        <w:autoSpaceDE w:val="0"/>
        <w:autoSpaceDN w:val="0"/>
        <w:adjustRightInd w:val="0"/>
        <w:jc w:val="center"/>
      </w:pPr>
    </w:p>
    <w:p w:rsidR="00061970" w:rsidRPr="0087789C" w:rsidRDefault="00061970" w:rsidP="003A7757">
      <w:pPr>
        <w:autoSpaceDE w:val="0"/>
        <w:autoSpaceDN w:val="0"/>
        <w:adjustRightInd w:val="0"/>
        <w:jc w:val="center"/>
      </w:pPr>
    </w:p>
    <w:p w:rsidR="00061970" w:rsidRDefault="00061970" w:rsidP="00047737">
      <w:pPr>
        <w:jc w:val="center"/>
      </w:pPr>
    </w:p>
    <w:p w:rsidR="00061970" w:rsidRDefault="00061970" w:rsidP="00047737">
      <w:pPr>
        <w:jc w:val="right"/>
      </w:pPr>
    </w:p>
    <w:p w:rsidR="00061970" w:rsidRDefault="00061970" w:rsidP="00047737">
      <w:pPr>
        <w:jc w:val="right"/>
      </w:pPr>
    </w:p>
    <w:p w:rsidR="00061970" w:rsidRDefault="00061970" w:rsidP="00047737">
      <w:pPr>
        <w:jc w:val="right"/>
      </w:pPr>
    </w:p>
    <w:p w:rsidR="00061970" w:rsidRDefault="00061970" w:rsidP="00047737">
      <w:pPr>
        <w:jc w:val="right"/>
      </w:pPr>
    </w:p>
    <w:p w:rsidR="00061970" w:rsidRDefault="00061970" w:rsidP="00047737">
      <w:pPr>
        <w:jc w:val="right"/>
      </w:pPr>
    </w:p>
    <w:p w:rsidR="00061970" w:rsidRDefault="00061970" w:rsidP="00047737">
      <w:pPr>
        <w:jc w:val="right"/>
      </w:pPr>
    </w:p>
    <w:p w:rsidR="00061970" w:rsidRDefault="00061970" w:rsidP="00047737">
      <w:pPr>
        <w:jc w:val="right"/>
      </w:pPr>
    </w:p>
    <w:p w:rsidR="00061970" w:rsidRDefault="00061970" w:rsidP="00047737">
      <w:pPr>
        <w:jc w:val="right"/>
      </w:pPr>
    </w:p>
    <w:p w:rsidR="00061970" w:rsidRDefault="00061970" w:rsidP="00047737">
      <w:pPr>
        <w:jc w:val="right"/>
      </w:pPr>
    </w:p>
    <w:p w:rsidR="00061970" w:rsidRPr="00C862A3" w:rsidRDefault="00061970" w:rsidP="00047737">
      <w:pPr>
        <w:jc w:val="right"/>
      </w:pPr>
      <w:r w:rsidRPr="00C862A3">
        <w:lastRenderedPageBreak/>
        <w:t xml:space="preserve">Приложение №3 </w:t>
      </w:r>
    </w:p>
    <w:p w:rsidR="00061970" w:rsidRPr="00C862A3" w:rsidRDefault="00061970" w:rsidP="003A7757">
      <w:pPr>
        <w:jc w:val="right"/>
      </w:pPr>
      <w:r w:rsidRPr="00C862A3">
        <w:t xml:space="preserve">к отчету о реализации в 2023 году </w:t>
      </w:r>
    </w:p>
    <w:p w:rsidR="00061970" w:rsidRPr="00C862A3" w:rsidRDefault="00061970" w:rsidP="003A7757">
      <w:pPr>
        <w:autoSpaceDE w:val="0"/>
        <w:autoSpaceDN w:val="0"/>
        <w:adjustRightInd w:val="0"/>
        <w:jc w:val="right"/>
      </w:pPr>
      <w:r w:rsidRPr="00C862A3">
        <w:t xml:space="preserve">муниципальной программы Шенкурского муниципального округа </w:t>
      </w:r>
    </w:p>
    <w:p w:rsidR="00C81EE5" w:rsidRPr="00C862A3" w:rsidRDefault="00061970" w:rsidP="00C81EE5">
      <w:pPr>
        <w:autoSpaceDE w:val="0"/>
        <w:autoSpaceDN w:val="0"/>
        <w:adjustRightInd w:val="0"/>
        <w:jc w:val="right"/>
      </w:pPr>
      <w:r w:rsidRPr="00C862A3">
        <w:t xml:space="preserve">Архангельской области </w:t>
      </w:r>
      <w:r w:rsidR="00C81EE5" w:rsidRPr="00C862A3">
        <w:rPr>
          <w:bCs/>
          <w:kern w:val="36"/>
        </w:rPr>
        <w:t>«</w:t>
      </w:r>
      <w:r w:rsidR="00C81EE5" w:rsidRPr="00C862A3">
        <w:t>Развитие дорожного хозяйства и транспортной системы</w:t>
      </w:r>
    </w:p>
    <w:p w:rsidR="00C81EE5" w:rsidRPr="00C862A3" w:rsidRDefault="00C81EE5" w:rsidP="00C81EE5">
      <w:pPr>
        <w:autoSpaceDE w:val="0"/>
        <w:autoSpaceDN w:val="0"/>
        <w:adjustRightInd w:val="0"/>
        <w:jc w:val="right"/>
      </w:pPr>
      <w:r w:rsidRPr="00C862A3">
        <w:t xml:space="preserve"> в Шенкурском муниципальном округе</w:t>
      </w:r>
      <w:r w:rsidRPr="00C862A3">
        <w:rPr>
          <w:bCs/>
          <w:kern w:val="36"/>
        </w:rPr>
        <w:t>»</w:t>
      </w:r>
    </w:p>
    <w:p w:rsidR="00061970" w:rsidRPr="00C862A3" w:rsidRDefault="00061970" w:rsidP="00C81EE5">
      <w:pPr>
        <w:autoSpaceDE w:val="0"/>
        <w:autoSpaceDN w:val="0"/>
        <w:adjustRightInd w:val="0"/>
        <w:jc w:val="right"/>
      </w:pPr>
    </w:p>
    <w:p w:rsidR="00061970" w:rsidRPr="00C862A3" w:rsidRDefault="00061970" w:rsidP="00047737">
      <w:pPr>
        <w:jc w:val="center"/>
      </w:pPr>
    </w:p>
    <w:p w:rsidR="00061970" w:rsidRPr="00C862A3" w:rsidRDefault="00061970" w:rsidP="00047737">
      <w:pPr>
        <w:jc w:val="center"/>
      </w:pPr>
      <w:r w:rsidRPr="00C862A3">
        <w:t>Оценка</w:t>
      </w:r>
    </w:p>
    <w:p w:rsidR="00061970" w:rsidRPr="00C862A3" w:rsidRDefault="00061970" w:rsidP="00A32DB3">
      <w:pPr>
        <w:autoSpaceDE w:val="0"/>
        <w:autoSpaceDN w:val="0"/>
        <w:adjustRightInd w:val="0"/>
        <w:jc w:val="center"/>
      </w:pPr>
      <w:r w:rsidRPr="00C862A3">
        <w:t>эффективности реализации муниципальной программы Шенкурского муниципального округа</w:t>
      </w:r>
    </w:p>
    <w:p w:rsidR="00C81EE5" w:rsidRPr="00C862A3" w:rsidRDefault="00061970" w:rsidP="00A32DB3">
      <w:pPr>
        <w:autoSpaceDE w:val="0"/>
        <w:autoSpaceDN w:val="0"/>
        <w:adjustRightInd w:val="0"/>
        <w:jc w:val="center"/>
      </w:pPr>
      <w:r w:rsidRPr="00C862A3">
        <w:t xml:space="preserve">Архангельской области </w:t>
      </w:r>
      <w:r w:rsidR="00C81EE5" w:rsidRPr="00C862A3">
        <w:rPr>
          <w:bCs/>
          <w:kern w:val="36"/>
        </w:rPr>
        <w:t>«</w:t>
      </w:r>
      <w:r w:rsidR="00C81EE5" w:rsidRPr="00C862A3">
        <w:t>Развитие дорожного хозяйства и транспортной системы</w:t>
      </w:r>
    </w:p>
    <w:p w:rsidR="00C81EE5" w:rsidRPr="00C862A3" w:rsidRDefault="00C81EE5" w:rsidP="00A32DB3">
      <w:pPr>
        <w:autoSpaceDE w:val="0"/>
        <w:autoSpaceDN w:val="0"/>
        <w:adjustRightInd w:val="0"/>
        <w:jc w:val="center"/>
      </w:pPr>
      <w:r w:rsidRPr="00C862A3">
        <w:t>в Шенкурском муниципальном округе</w:t>
      </w:r>
      <w:r w:rsidRPr="00C862A3">
        <w:rPr>
          <w:bCs/>
          <w:kern w:val="36"/>
        </w:rPr>
        <w:t>»</w:t>
      </w:r>
    </w:p>
    <w:p w:rsidR="00061970" w:rsidRPr="001E43D3" w:rsidRDefault="00061970" w:rsidP="00C862A3">
      <w:pPr>
        <w:autoSpaceDE w:val="0"/>
        <w:autoSpaceDN w:val="0"/>
        <w:adjustRightInd w:val="0"/>
        <w:jc w:val="center"/>
      </w:pPr>
      <w:r w:rsidRPr="00C862A3">
        <w:tab/>
      </w:r>
    </w:p>
    <w:tbl>
      <w:tblPr>
        <w:tblW w:w="14625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70"/>
        <w:gridCol w:w="2552"/>
        <w:gridCol w:w="1561"/>
        <w:gridCol w:w="1985"/>
        <w:gridCol w:w="1702"/>
        <w:gridCol w:w="1844"/>
        <w:gridCol w:w="2411"/>
      </w:tblGrid>
      <w:tr w:rsidR="00061970" w:rsidTr="00080699">
        <w:trPr>
          <w:trHeight w:val="533"/>
        </w:trPr>
        <w:tc>
          <w:tcPr>
            <w:tcW w:w="2570" w:type="dxa"/>
          </w:tcPr>
          <w:p w:rsidR="00061970" w:rsidRDefault="000619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2552" w:type="dxa"/>
          </w:tcPr>
          <w:p w:rsidR="00061970" w:rsidRDefault="000619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Порядок расчета показателей</w:t>
            </w:r>
          </w:p>
        </w:tc>
        <w:tc>
          <w:tcPr>
            <w:tcW w:w="1561" w:type="dxa"/>
          </w:tcPr>
          <w:p w:rsidR="00061970" w:rsidRDefault="000619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Диапазон оценки</w:t>
            </w:r>
          </w:p>
        </w:tc>
        <w:tc>
          <w:tcPr>
            <w:tcW w:w="1985" w:type="dxa"/>
          </w:tcPr>
          <w:p w:rsidR="00061970" w:rsidRDefault="000619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Значение показателя (</w:t>
            </w:r>
            <w:proofErr w:type="spellStart"/>
            <w:r>
              <w:rPr>
                <w:color w:val="000000"/>
                <w:sz w:val="20"/>
                <w:szCs w:val="20"/>
              </w:rPr>
              <w:t>Zj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702" w:type="dxa"/>
          </w:tcPr>
          <w:p w:rsidR="00061970" w:rsidRDefault="000619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Вес показателя (</w:t>
            </w:r>
            <w:proofErr w:type="spellStart"/>
            <w:r>
              <w:rPr>
                <w:color w:val="000000"/>
                <w:sz w:val="20"/>
                <w:szCs w:val="20"/>
              </w:rPr>
              <w:t>uj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844" w:type="dxa"/>
          </w:tcPr>
          <w:p w:rsidR="00061970" w:rsidRDefault="000619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Итоговая оценка (</w:t>
            </w:r>
            <w:proofErr w:type="spellStart"/>
            <w:r>
              <w:rPr>
                <w:color w:val="000000"/>
                <w:sz w:val="20"/>
                <w:szCs w:val="20"/>
              </w:rPr>
              <w:t>Zj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x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uj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411" w:type="dxa"/>
          </w:tcPr>
          <w:p w:rsidR="00061970" w:rsidRDefault="000619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Примечание</w:t>
            </w:r>
          </w:p>
        </w:tc>
      </w:tr>
      <w:tr w:rsidR="00061970" w:rsidTr="00080699">
        <w:trPr>
          <w:trHeight w:val="330"/>
        </w:trPr>
        <w:tc>
          <w:tcPr>
            <w:tcW w:w="2570" w:type="dxa"/>
          </w:tcPr>
          <w:p w:rsidR="00061970" w:rsidRDefault="000619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061970" w:rsidRDefault="000619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1" w:type="dxa"/>
          </w:tcPr>
          <w:p w:rsidR="00061970" w:rsidRDefault="000619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85" w:type="dxa"/>
          </w:tcPr>
          <w:p w:rsidR="00061970" w:rsidRDefault="000619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02" w:type="dxa"/>
          </w:tcPr>
          <w:p w:rsidR="00061970" w:rsidRDefault="000619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844" w:type="dxa"/>
          </w:tcPr>
          <w:p w:rsidR="00061970" w:rsidRDefault="000619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411" w:type="dxa"/>
          </w:tcPr>
          <w:p w:rsidR="00061970" w:rsidRDefault="000619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</w:tr>
      <w:tr w:rsidR="00061970" w:rsidTr="00080699">
        <w:trPr>
          <w:trHeight w:val="1183"/>
        </w:trPr>
        <w:tc>
          <w:tcPr>
            <w:tcW w:w="2570" w:type="dxa"/>
          </w:tcPr>
          <w:p w:rsidR="00061970" w:rsidRDefault="00061970" w:rsidP="00B465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 Выполнение мероприятий муниципальной программы в отчетном периоде</w:t>
            </w:r>
          </w:p>
        </w:tc>
        <w:tc>
          <w:tcPr>
            <w:tcW w:w="2552" w:type="dxa"/>
          </w:tcPr>
          <w:p w:rsidR="00061970" w:rsidRDefault="00061970" w:rsidP="00B465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Доля выполненных мероприятий от общего числа запланированных в отчетном периоде мероприятий </w:t>
            </w:r>
          </w:p>
        </w:tc>
        <w:tc>
          <w:tcPr>
            <w:tcW w:w="1561" w:type="dxa"/>
          </w:tcPr>
          <w:p w:rsidR="00061970" w:rsidRDefault="00061970" w:rsidP="00B465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0 до 1</w:t>
            </w:r>
          </w:p>
        </w:tc>
        <w:tc>
          <w:tcPr>
            <w:tcW w:w="1985" w:type="dxa"/>
          </w:tcPr>
          <w:p w:rsidR="00061970" w:rsidRPr="003A7757" w:rsidRDefault="00C862A3" w:rsidP="00BF7C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</w:t>
            </w:r>
          </w:p>
        </w:tc>
        <w:tc>
          <w:tcPr>
            <w:tcW w:w="1702" w:type="dxa"/>
          </w:tcPr>
          <w:p w:rsidR="00061970" w:rsidRDefault="00061970" w:rsidP="00B465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844" w:type="dxa"/>
          </w:tcPr>
          <w:p w:rsidR="00061970" w:rsidRPr="003A7757" w:rsidRDefault="00C862A3" w:rsidP="00B465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2411" w:type="dxa"/>
          </w:tcPr>
          <w:p w:rsidR="00061970" w:rsidRDefault="00061970" w:rsidP="00B46507">
            <w:pPr>
              <w:jc w:val="center"/>
              <w:rPr>
                <w:rFonts w:ascii="Calibri" w:hAnsi="Calibri"/>
              </w:rPr>
            </w:pPr>
          </w:p>
        </w:tc>
      </w:tr>
      <w:tr w:rsidR="00061970" w:rsidTr="00080699">
        <w:trPr>
          <w:trHeight w:val="1183"/>
        </w:trPr>
        <w:tc>
          <w:tcPr>
            <w:tcW w:w="2570" w:type="dxa"/>
          </w:tcPr>
          <w:p w:rsidR="00061970" w:rsidRDefault="00061970" w:rsidP="00B465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 Соответствие достигнутых в отчетном периоде целевых показателей (индикаторов) целевым показателям (индикаторам), утвержденным в муниципальной программе </w:t>
            </w:r>
          </w:p>
        </w:tc>
        <w:tc>
          <w:tcPr>
            <w:tcW w:w="2552" w:type="dxa"/>
          </w:tcPr>
          <w:p w:rsidR="00061970" w:rsidRDefault="00061970" w:rsidP="00B465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Среднее арифметическое значение степени достижения  целевых показателей муниципальной программы</w:t>
            </w:r>
          </w:p>
        </w:tc>
        <w:tc>
          <w:tcPr>
            <w:tcW w:w="1561" w:type="dxa"/>
          </w:tcPr>
          <w:p w:rsidR="00061970" w:rsidRDefault="00061970" w:rsidP="00B465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0 до 1</w:t>
            </w:r>
          </w:p>
        </w:tc>
        <w:tc>
          <w:tcPr>
            <w:tcW w:w="1985" w:type="dxa"/>
          </w:tcPr>
          <w:p w:rsidR="00061970" w:rsidRPr="003A7757" w:rsidRDefault="00061970" w:rsidP="00BB77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2" w:type="dxa"/>
          </w:tcPr>
          <w:p w:rsidR="00061970" w:rsidRDefault="00061970" w:rsidP="00B465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44" w:type="dxa"/>
          </w:tcPr>
          <w:p w:rsidR="00061970" w:rsidRDefault="00061970" w:rsidP="00B465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411" w:type="dxa"/>
          </w:tcPr>
          <w:p w:rsidR="00061970" w:rsidRDefault="00061970" w:rsidP="00B46507">
            <w:pPr>
              <w:jc w:val="center"/>
              <w:rPr>
                <w:rFonts w:ascii="Calibri" w:hAnsi="Calibri"/>
              </w:rPr>
            </w:pPr>
          </w:p>
        </w:tc>
      </w:tr>
      <w:tr w:rsidR="00061970" w:rsidTr="00080699">
        <w:trPr>
          <w:trHeight w:val="1531"/>
        </w:trPr>
        <w:tc>
          <w:tcPr>
            <w:tcW w:w="2570" w:type="dxa"/>
          </w:tcPr>
          <w:p w:rsidR="00061970" w:rsidRDefault="00061970" w:rsidP="00B465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 Уровень эффективности расходования средств муниципальной программы в отчетном финансовом периоде</w:t>
            </w:r>
          </w:p>
        </w:tc>
        <w:tc>
          <w:tcPr>
            <w:tcW w:w="2552" w:type="dxa"/>
          </w:tcPr>
          <w:p w:rsidR="00061970" w:rsidRDefault="00061970" w:rsidP="00B465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Отношение фактического объема финансирования к объему финансирования, запланированному муниципальной программой </w:t>
            </w:r>
          </w:p>
        </w:tc>
        <w:tc>
          <w:tcPr>
            <w:tcW w:w="1561" w:type="dxa"/>
          </w:tcPr>
          <w:p w:rsidR="00061970" w:rsidRDefault="00061970" w:rsidP="00B465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0 до 1</w:t>
            </w:r>
          </w:p>
        </w:tc>
        <w:tc>
          <w:tcPr>
            <w:tcW w:w="1985" w:type="dxa"/>
            <w:shd w:val="clear" w:color="auto" w:fill="FFFFFF"/>
          </w:tcPr>
          <w:p w:rsidR="00061970" w:rsidRDefault="00A32DB3" w:rsidP="00B465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0,92</w:t>
            </w:r>
          </w:p>
        </w:tc>
        <w:tc>
          <w:tcPr>
            <w:tcW w:w="1702" w:type="dxa"/>
          </w:tcPr>
          <w:p w:rsidR="00061970" w:rsidRDefault="00061970" w:rsidP="00B465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844" w:type="dxa"/>
          </w:tcPr>
          <w:p w:rsidR="00061970" w:rsidRDefault="003A4AB5" w:rsidP="00B465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2411" w:type="dxa"/>
          </w:tcPr>
          <w:p w:rsidR="00061970" w:rsidRDefault="00061970" w:rsidP="00B46507">
            <w:pPr>
              <w:jc w:val="center"/>
              <w:rPr>
                <w:rFonts w:ascii="Calibri" w:hAnsi="Calibri"/>
              </w:rPr>
            </w:pPr>
          </w:p>
        </w:tc>
      </w:tr>
      <w:tr w:rsidR="00061970" w:rsidTr="00080699">
        <w:trPr>
          <w:trHeight w:val="415"/>
        </w:trPr>
        <w:tc>
          <w:tcPr>
            <w:tcW w:w="14625" w:type="dxa"/>
            <w:gridSpan w:val="7"/>
          </w:tcPr>
          <w:p w:rsidR="00061970" w:rsidRDefault="00061970" w:rsidP="00242F1F">
            <w:pPr>
              <w:widowControl w:val="0"/>
              <w:autoSpaceDE w:val="0"/>
              <w:ind w:firstLine="709"/>
              <w:jc w:val="center"/>
              <w:rPr>
                <w:color w:val="000000"/>
                <w:sz w:val="20"/>
                <w:szCs w:val="20"/>
              </w:rPr>
            </w:pPr>
            <w:r w:rsidRPr="007036E6">
              <w:rPr>
                <w:sz w:val="20"/>
                <w:szCs w:val="20"/>
              </w:rPr>
              <w:t xml:space="preserve">Значение интегрального </w:t>
            </w:r>
            <w:r>
              <w:rPr>
                <w:sz w:val="20"/>
                <w:szCs w:val="20"/>
              </w:rPr>
              <w:t>(</w:t>
            </w:r>
            <w:r w:rsidRPr="007036E6">
              <w:rPr>
                <w:sz w:val="20"/>
                <w:szCs w:val="20"/>
              </w:rPr>
              <w:t>итогового) показателя оценки эффективности реализации муниципальной программы (F) –</w:t>
            </w:r>
            <w:r w:rsidR="00C862A3">
              <w:rPr>
                <w:sz w:val="20"/>
                <w:szCs w:val="20"/>
              </w:rPr>
              <w:t xml:space="preserve"> 92</w:t>
            </w:r>
            <w:r>
              <w:rPr>
                <w:sz w:val="20"/>
                <w:szCs w:val="20"/>
              </w:rPr>
              <w:t xml:space="preserve"> балл</w:t>
            </w:r>
            <w:r w:rsidR="00C862A3">
              <w:rPr>
                <w:sz w:val="20"/>
                <w:szCs w:val="20"/>
              </w:rPr>
              <w:t>а</w:t>
            </w:r>
          </w:p>
        </w:tc>
      </w:tr>
    </w:tbl>
    <w:p w:rsidR="00061970" w:rsidRDefault="00061970" w:rsidP="00616136">
      <w:pPr>
        <w:jc w:val="both"/>
      </w:pPr>
      <w:permStart w:id="0" w:edGrp="everyone"/>
      <w:permEnd w:id="0"/>
    </w:p>
    <w:sectPr w:rsidR="00061970" w:rsidSect="00765468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A3398"/>
    <w:multiLevelType w:val="hybridMultilevel"/>
    <w:tmpl w:val="A6B60130"/>
    <w:lvl w:ilvl="0" w:tplc="2F5093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90C12B4"/>
    <w:multiLevelType w:val="hybridMultilevel"/>
    <w:tmpl w:val="47A02A56"/>
    <w:lvl w:ilvl="0" w:tplc="A71C4DF0">
      <w:start w:val="1"/>
      <w:numFmt w:val="decimal"/>
      <w:lvlText w:val="%1."/>
      <w:lvlJc w:val="left"/>
      <w:pPr>
        <w:ind w:left="1413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328E3AE6"/>
    <w:multiLevelType w:val="hybridMultilevel"/>
    <w:tmpl w:val="998C3024"/>
    <w:lvl w:ilvl="0" w:tplc="D87472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C96072E"/>
    <w:multiLevelType w:val="multilevel"/>
    <w:tmpl w:val="2500C7B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4">
    <w:nsid w:val="4F4E1D3A"/>
    <w:multiLevelType w:val="multilevel"/>
    <w:tmpl w:val="7EB0BFA8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068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cs="Times New Roman" w:hint="default"/>
      </w:rPr>
    </w:lvl>
  </w:abstractNum>
  <w:abstractNum w:abstractNumId="5">
    <w:nsid w:val="65C45730"/>
    <w:multiLevelType w:val="multilevel"/>
    <w:tmpl w:val="28744CC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oNotTrackMoves/>
  <w:documentProtection w:edit="readOnly" w:formatting="1" w:enforcement="0"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54EE"/>
    <w:rsid w:val="00000ABA"/>
    <w:rsid w:val="0001315A"/>
    <w:rsid w:val="000202F0"/>
    <w:rsid w:val="00030372"/>
    <w:rsid w:val="0003734C"/>
    <w:rsid w:val="00042212"/>
    <w:rsid w:val="00047737"/>
    <w:rsid w:val="00061970"/>
    <w:rsid w:val="000749D2"/>
    <w:rsid w:val="00080699"/>
    <w:rsid w:val="0009149A"/>
    <w:rsid w:val="00092199"/>
    <w:rsid w:val="000A0E46"/>
    <w:rsid w:val="000A44BC"/>
    <w:rsid w:val="000C332E"/>
    <w:rsid w:val="000F105F"/>
    <w:rsid w:val="000F78AE"/>
    <w:rsid w:val="00104E7E"/>
    <w:rsid w:val="001103CA"/>
    <w:rsid w:val="00111BED"/>
    <w:rsid w:val="001214C7"/>
    <w:rsid w:val="00124C8F"/>
    <w:rsid w:val="00174296"/>
    <w:rsid w:val="00174A47"/>
    <w:rsid w:val="00174E57"/>
    <w:rsid w:val="001805C2"/>
    <w:rsid w:val="001844B1"/>
    <w:rsid w:val="00191010"/>
    <w:rsid w:val="001A2928"/>
    <w:rsid w:val="001A51C6"/>
    <w:rsid w:val="001B0784"/>
    <w:rsid w:val="001B07A1"/>
    <w:rsid w:val="001B3F02"/>
    <w:rsid w:val="001C1D2D"/>
    <w:rsid w:val="001C42E3"/>
    <w:rsid w:val="001D36E7"/>
    <w:rsid w:val="001E43D3"/>
    <w:rsid w:val="001F0939"/>
    <w:rsid w:val="002026D3"/>
    <w:rsid w:val="00221CA6"/>
    <w:rsid w:val="002223E1"/>
    <w:rsid w:val="00242F1F"/>
    <w:rsid w:val="0024417F"/>
    <w:rsid w:val="00246996"/>
    <w:rsid w:val="00264FAB"/>
    <w:rsid w:val="00272580"/>
    <w:rsid w:val="002776DA"/>
    <w:rsid w:val="0028360C"/>
    <w:rsid w:val="002A5473"/>
    <w:rsid w:val="002B114B"/>
    <w:rsid w:val="002D62AC"/>
    <w:rsid w:val="002E2971"/>
    <w:rsid w:val="002F452A"/>
    <w:rsid w:val="00303804"/>
    <w:rsid w:val="00306468"/>
    <w:rsid w:val="003213B1"/>
    <w:rsid w:val="00323816"/>
    <w:rsid w:val="00324B4D"/>
    <w:rsid w:val="00337970"/>
    <w:rsid w:val="003442D9"/>
    <w:rsid w:val="003469D5"/>
    <w:rsid w:val="00347C55"/>
    <w:rsid w:val="00352F37"/>
    <w:rsid w:val="003715C7"/>
    <w:rsid w:val="00372CF9"/>
    <w:rsid w:val="00373AAA"/>
    <w:rsid w:val="003856DF"/>
    <w:rsid w:val="0039411D"/>
    <w:rsid w:val="003A4275"/>
    <w:rsid w:val="003A4AB5"/>
    <w:rsid w:val="003A7757"/>
    <w:rsid w:val="003F2592"/>
    <w:rsid w:val="004005AA"/>
    <w:rsid w:val="00407573"/>
    <w:rsid w:val="004173C9"/>
    <w:rsid w:val="00420E9D"/>
    <w:rsid w:val="00423058"/>
    <w:rsid w:val="00425216"/>
    <w:rsid w:val="00431471"/>
    <w:rsid w:val="00433140"/>
    <w:rsid w:val="00433522"/>
    <w:rsid w:val="00444B36"/>
    <w:rsid w:val="00450794"/>
    <w:rsid w:val="0046504E"/>
    <w:rsid w:val="004710CE"/>
    <w:rsid w:val="004742B5"/>
    <w:rsid w:val="00480672"/>
    <w:rsid w:val="004810FF"/>
    <w:rsid w:val="00487C7B"/>
    <w:rsid w:val="004B0A54"/>
    <w:rsid w:val="004C2688"/>
    <w:rsid w:val="004D0D25"/>
    <w:rsid w:val="004D2C50"/>
    <w:rsid w:val="004D364E"/>
    <w:rsid w:val="004D776C"/>
    <w:rsid w:val="004E03AA"/>
    <w:rsid w:val="00502A79"/>
    <w:rsid w:val="00503914"/>
    <w:rsid w:val="00507F10"/>
    <w:rsid w:val="0052038A"/>
    <w:rsid w:val="0052254F"/>
    <w:rsid w:val="005268E3"/>
    <w:rsid w:val="0053017F"/>
    <w:rsid w:val="00532D8E"/>
    <w:rsid w:val="00540A35"/>
    <w:rsid w:val="00543D8F"/>
    <w:rsid w:val="00547A7C"/>
    <w:rsid w:val="00567C5C"/>
    <w:rsid w:val="00582C05"/>
    <w:rsid w:val="0058435F"/>
    <w:rsid w:val="005876FB"/>
    <w:rsid w:val="005924EF"/>
    <w:rsid w:val="005C0A38"/>
    <w:rsid w:val="005C5E39"/>
    <w:rsid w:val="005D20A6"/>
    <w:rsid w:val="005E5FD1"/>
    <w:rsid w:val="00600594"/>
    <w:rsid w:val="00604687"/>
    <w:rsid w:val="00612300"/>
    <w:rsid w:val="00616136"/>
    <w:rsid w:val="00620C74"/>
    <w:rsid w:val="006210C1"/>
    <w:rsid w:val="006243F2"/>
    <w:rsid w:val="00635C81"/>
    <w:rsid w:val="00656867"/>
    <w:rsid w:val="00684031"/>
    <w:rsid w:val="006A3A06"/>
    <w:rsid w:val="006A6A96"/>
    <w:rsid w:val="006C1C45"/>
    <w:rsid w:val="006C403B"/>
    <w:rsid w:val="006D5120"/>
    <w:rsid w:val="006D63EE"/>
    <w:rsid w:val="006F6180"/>
    <w:rsid w:val="007036E6"/>
    <w:rsid w:val="00715C29"/>
    <w:rsid w:val="00725BAA"/>
    <w:rsid w:val="007263DA"/>
    <w:rsid w:val="007272A6"/>
    <w:rsid w:val="00740030"/>
    <w:rsid w:val="00754189"/>
    <w:rsid w:val="00760544"/>
    <w:rsid w:val="007605DC"/>
    <w:rsid w:val="00765468"/>
    <w:rsid w:val="00766076"/>
    <w:rsid w:val="007802DF"/>
    <w:rsid w:val="00783B41"/>
    <w:rsid w:val="007952B1"/>
    <w:rsid w:val="007A18F3"/>
    <w:rsid w:val="007A20D1"/>
    <w:rsid w:val="007A6D39"/>
    <w:rsid w:val="007B7293"/>
    <w:rsid w:val="007C5879"/>
    <w:rsid w:val="007E0344"/>
    <w:rsid w:val="007E39C8"/>
    <w:rsid w:val="00803050"/>
    <w:rsid w:val="008216D4"/>
    <w:rsid w:val="00822DC1"/>
    <w:rsid w:val="008319FB"/>
    <w:rsid w:val="0083301F"/>
    <w:rsid w:val="00834D77"/>
    <w:rsid w:val="0084059F"/>
    <w:rsid w:val="00841185"/>
    <w:rsid w:val="00846127"/>
    <w:rsid w:val="00866EBB"/>
    <w:rsid w:val="0087789C"/>
    <w:rsid w:val="008B0594"/>
    <w:rsid w:val="008C24C4"/>
    <w:rsid w:val="008C5166"/>
    <w:rsid w:val="008C5286"/>
    <w:rsid w:val="008E15A2"/>
    <w:rsid w:val="008F2474"/>
    <w:rsid w:val="008F408E"/>
    <w:rsid w:val="00901503"/>
    <w:rsid w:val="00902633"/>
    <w:rsid w:val="00944B4C"/>
    <w:rsid w:val="009466EA"/>
    <w:rsid w:val="00947D60"/>
    <w:rsid w:val="00953D40"/>
    <w:rsid w:val="00956897"/>
    <w:rsid w:val="00966537"/>
    <w:rsid w:val="0098183C"/>
    <w:rsid w:val="00984E3D"/>
    <w:rsid w:val="00986B2A"/>
    <w:rsid w:val="00995BFD"/>
    <w:rsid w:val="009A122C"/>
    <w:rsid w:val="009A3F34"/>
    <w:rsid w:val="009A5CD5"/>
    <w:rsid w:val="009A6A0A"/>
    <w:rsid w:val="009C6190"/>
    <w:rsid w:val="00A13457"/>
    <w:rsid w:val="00A24C49"/>
    <w:rsid w:val="00A26DA9"/>
    <w:rsid w:val="00A30CEB"/>
    <w:rsid w:val="00A31297"/>
    <w:rsid w:val="00A32DB3"/>
    <w:rsid w:val="00A342E7"/>
    <w:rsid w:val="00A37FDE"/>
    <w:rsid w:val="00A509AC"/>
    <w:rsid w:val="00A57FA3"/>
    <w:rsid w:val="00A608D9"/>
    <w:rsid w:val="00A8483A"/>
    <w:rsid w:val="00A86311"/>
    <w:rsid w:val="00A90AD8"/>
    <w:rsid w:val="00AB08CE"/>
    <w:rsid w:val="00AB747C"/>
    <w:rsid w:val="00AE1C6D"/>
    <w:rsid w:val="00AF3A25"/>
    <w:rsid w:val="00B105ED"/>
    <w:rsid w:val="00B22921"/>
    <w:rsid w:val="00B4013C"/>
    <w:rsid w:val="00B46507"/>
    <w:rsid w:val="00B663FC"/>
    <w:rsid w:val="00B6695F"/>
    <w:rsid w:val="00B66EA0"/>
    <w:rsid w:val="00BA1863"/>
    <w:rsid w:val="00BA1E1E"/>
    <w:rsid w:val="00BA7BF6"/>
    <w:rsid w:val="00BB265E"/>
    <w:rsid w:val="00BB54EE"/>
    <w:rsid w:val="00BB7733"/>
    <w:rsid w:val="00BC42DD"/>
    <w:rsid w:val="00BC620F"/>
    <w:rsid w:val="00BD0BC6"/>
    <w:rsid w:val="00BD3263"/>
    <w:rsid w:val="00BE109D"/>
    <w:rsid w:val="00BE331C"/>
    <w:rsid w:val="00BE6A81"/>
    <w:rsid w:val="00BF7CA3"/>
    <w:rsid w:val="00C03D2C"/>
    <w:rsid w:val="00C059B7"/>
    <w:rsid w:val="00C06CB6"/>
    <w:rsid w:val="00C11162"/>
    <w:rsid w:val="00C148F4"/>
    <w:rsid w:val="00C200A0"/>
    <w:rsid w:val="00C33BA3"/>
    <w:rsid w:val="00C370DE"/>
    <w:rsid w:val="00C4642A"/>
    <w:rsid w:val="00C63FEC"/>
    <w:rsid w:val="00C66480"/>
    <w:rsid w:val="00C678D5"/>
    <w:rsid w:val="00C70109"/>
    <w:rsid w:val="00C77152"/>
    <w:rsid w:val="00C81EE5"/>
    <w:rsid w:val="00C85DDA"/>
    <w:rsid w:val="00C862A3"/>
    <w:rsid w:val="00C91A8E"/>
    <w:rsid w:val="00C93641"/>
    <w:rsid w:val="00CC160E"/>
    <w:rsid w:val="00CC6D0F"/>
    <w:rsid w:val="00CF16E8"/>
    <w:rsid w:val="00CF1E97"/>
    <w:rsid w:val="00CF77E8"/>
    <w:rsid w:val="00D063B3"/>
    <w:rsid w:val="00D4309C"/>
    <w:rsid w:val="00D47C12"/>
    <w:rsid w:val="00D51BC1"/>
    <w:rsid w:val="00D61120"/>
    <w:rsid w:val="00D614F4"/>
    <w:rsid w:val="00D72001"/>
    <w:rsid w:val="00D81EB9"/>
    <w:rsid w:val="00DA4BDE"/>
    <w:rsid w:val="00DC7235"/>
    <w:rsid w:val="00DD3CB4"/>
    <w:rsid w:val="00DE048C"/>
    <w:rsid w:val="00DF077E"/>
    <w:rsid w:val="00DF08C8"/>
    <w:rsid w:val="00DF29D3"/>
    <w:rsid w:val="00DF41C5"/>
    <w:rsid w:val="00E11D51"/>
    <w:rsid w:val="00E13D94"/>
    <w:rsid w:val="00E20A2F"/>
    <w:rsid w:val="00E20EDB"/>
    <w:rsid w:val="00E269A9"/>
    <w:rsid w:val="00E273CC"/>
    <w:rsid w:val="00E33886"/>
    <w:rsid w:val="00E6597C"/>
    <w:rsid w:val="00E66F59"/>
    <w:rsid w:val="00E807C2"/>
    <w:rsid w:val="00E85B4C"/>
    <w:rsid w:val="00E90151"/>
    <w:rsid w:val="00E912D8"/>
    <w:rsid w:val="00E91431"/>
    <w:rsid w:val="00E97D64"/>
    <w:rsid w:val="00EA41EE"/>
    <w:rsid w:val="00EB31D2"/>
    <w:rsid w:val="00EB5AF7"/>
    <w:rsid w:val="00EC1036"/>
    <w:rsid w:val="00ED46E7"/>
    <w:rsid w:val="00EF04E6"/>
    <w:rsid w:val="00F01905"/>
    <w:rsid w:val="00F0216A"/>
    <w:rsid w:val="00F060C7"/>
    <w:rsid w:val="00F24F5E"/>
    <w:rsid w:val="00F31DD9"/>
    <w:rsid w:val="00F5480A"/>
    <w:rsid w:val="00F550B1"/>
    <w:rsid w:val="00F57881"/>
    <w:rsid w:val="00F62181"/>
    <w:rsid w:val="00F70C02"/>
    <w:rsid w:val="00F70C79"/>
    <w:rsid w:val="00F86757"/>
    <w:rsid w:val="00F90F8E"/>
    <w:rsid w:val="00F94E24"/>
    <w:rsid w:val="00FC7363"/>
    <w:rsid w:val="00FD76F6"/>
    <w:rsid w:val="00FE5A4D"/>
    <w:rsid w:val="00FE733E"/>
    <w:rsid w:val="00FF410E"/>
    <w:rsid w:val="00FF7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4E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3856DF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uiPriority w:val="99"/>
    <w:rsid w:val="00047737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styleId="a4">
    <w:name w:val="List Paragraph"/>
    <w:basedOn w:val="a"/>
    <w:uiPriority w:val="34"/>
    <w:qFormat/>
    <w:rsid w:val="00A24C4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Balloon Text"/>
    <w:basedOn w:val="a"/>
    <w:link w:val="a6"/>
    <w:uiPriority w:val="99"/>
    <w:semiHidden/>
    <w:rsid w:val="00372C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72CF9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uiPriority w:val="99"/>
    <w:locked/>
    <w:rsid w:val="00A37FDE"/>
    <w:rPr>
      <w:rFonts w:ascii="Arial" w:hAnsi="Arial"/>
      <w:sz w:val="22"/>
      <w:szCs w:val="22"/>
      <w:lang w:val="ru-RU" w:eastAsia="ru-RU" w:bidi="ar-SA"/>
    </w:rPr>
  </w:style>
  <w:style w:type="paragraph" w:customStyle="1" w:styleId="ConsPlusTitle">
    <w:name w:val="ConsPlusTitle"/>
    <w:uiPriority w:val="99"/>
    <w:rsid w:val="00BC42DD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ConsPlusCell">
    <w:name w:val="ConsPlusCell"/>
    <w:uiPriority w:val="99"/>
    <w:rsid w:val="00092199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3">
    <w:name w:val="Знак Знак3"/>
    <w:uiPriority w:val="99"/>
    <w:semiHidden/>
    <w:locked/>
    <w:rsid w:val="000202F0"/>
    <w:rPr>
      <w:rFonts w:ascii="Tahoma" w:hAnsi="Tahoma"/>
      <w:sz w:val="16"/>
    </w:rPr>
  </w:style>
  <w:style w:type="character" w:customStyle="1" w:styleId="a7">
    <w:name w:val="Основной текст_"/>
    <w:basedOn w:val="a0"/>
    <w:link w:val="1"/>
    <w:uiPriority w:val="99"/>
    <w:locked/>
    <w:rsid w:val="00DF29D3"/>
    <w:rPr>
      <w:rFonts w:cs="Times New Roman"/>
      <w:sz w:val="26"/>
      <w:szCs w:val="26"/>
      <w:lang w:bidi="ar-SA"/>
    </w:rPr>
  </w:style>
  <w:style w:type="paragraph" w:customStyle="1" w:styleId="1">
    <w:name w:val="Основной текст1"/>
    <w:basedOn w:val="a"/>
    <w:link w:val="a7"/>
    <w:uiPriority w:val="99"/>
    <w:rsid w:val="00DF29D3"/>
    <w:pPr>
      <w:widowControl w:val="0"/>
      <w:spacing w:line="259" w:lineRule="auto"/>
      <w:ind w:firstLine="400"/>
    </w:pPr>
    <w:rPr>
      <w:rFonts w:eastAsia="Calibri"/>
      <w:noProof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191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1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1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1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244879D330EAC115D7F92E69B1F193835DA9BF62DA2CC768762B7460B01F0E829DCFC0715C405B946217B4BE6D74AE0AB10CE94AE57E0733FEFC37667K0N" TargetMode="External"/><Relationship Id="rId5" Type="http://schemas.openxmlformats.org/officeDocument/2006/relationships/hyperlink" Target="http://www.shenkursk-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1537</TotalTime>
  <Pages>10</Pages>
  <Words>1746</Words>
  <Characters>13421</Characters>
  <Application>Microsoft Office Word</Application>
  <DocSecurity>0</DocSecurity>
  <Lines>111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15137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РайАдм - Леонтьева Ольга Анатольевна</dc:creator>
  <cp:keywords/>
  <dc:description/>
  <cp:lastModifiedBy>AKorovinskaya</cp:lastModifiedBy>
  <cp:revision>57</cp:revision>
  <cp:lastPrinted>2024-03-20T08:57:00Z</cp:lastPrinted>
  <dcterms:created xsi:type="dcterms:W3CDTF">2021-03-15T08:12:00Z</dcterms:created>
  <dcterms:modified xsi:type="dcterms:W3CDTF">2024-03-21T06:31:00Z</dcterms:modified>
</cp:coreProperties>
</file>