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E59" w:rsidRPr="00ED37C5" w:rsidRDefault="00EE1E59" w:rsidP="00ED37C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ED37C5">
        <w:rPr>
          <w:b/>
          <w:bCs/>
          <w:sz w:val="28"/>
          <w:szCs w:val="28"/>
        </w:rPr>
        <w:t xml:space="preserve">АДМИНИСТРАЦИЯ  </w:t>
      </w:r>
    </w:p>
    <w:p w:rsidR="00EE1E59" w:rsidRPr="00ED37C5" w:rsidRDefault="00EE1E59" w:rsidP="00ED37C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ED37C5">
        <w:rPr>
          <w:b/>
          <w:bCs/>
          <w:sz w:val="28"/>
          <w:szCs w:val="28"/>
        </w:rPr>
        <w:t>ШЕНКУРСКОГО МУНИЦИПАЛЬНОГО ОКРУГА</w:t>
      </w:r>
    </w:p>
    <w:p w:rsidR="00EE1E59" w:rsidRPr="00ED37C5" w:rsidRDefault="00EE1E59" w:rsidP="00ED37C5">
      <w:pPr>
        <w:jc w:val="center"/>
        <w:outlineLvl w:val="0"/>
        <w:rPr>
          <w:b/>
          <w:bCs/>
          <w:kern w:val="28"/>
          <w:sz w:val="32"/>
          <w:szCs w:val="32"/>
        </w:rPr>
      </w:pPr>
      <w:r w:rsidRPr="00ED37C5">
        <w:rPr>
          <w:b/>
          <w:bCs/>
          <w:kern w:val="28"/>
          <w:sz w:val="28"/>
          <w:szCs w:val="28"/>
        </w:rPr>
        <w:t>АРХАНГЕЛЬСКОЙ ОБЛАСТИ</w:t>
      </w:r>
    </w:p>
    <w:p w:rsidR="00EE1E59" w:rsidRPr="00ED37C5" w:rsidRDefault="00EE1E59" w:rsidP="00ED37C5">
      <w:pPr>
        <w:rPr>
          <w:sz w:val="48"/>
          <w:szCs w:val="48"/>
        </w:rPr>
      </w:pPr>
    </w:p>
    <w:p w:rsidR="00EE1E59" w:rsidRPr="00ED37C5" w:rsidRDefault="00EE1E59" w:rsidP="00ED37C5">
      <w:pPr>
        <w:jc w:val="center"/>
        <w:rPr>
          <w:b/>
          <w:spacing w:val="60"/>
          <w:sz w:val="36"/>
          <w:szCs w:val="36"/>
        </w:rPr>
      </w:pPr>
      <w:r w:rsidRPr="00ED37C5">
        <w:rPr>
          <w:b/>
          <w:spacing w:val="60"/>
          <w:sz w:val="36"/>
          <w:szCs w:val="36"/>
        </w:rPr>
        <w:t>ПОСТАНОВЛЕНИЕ</w:t>
      </w:r>
    </w:p>
    <w:p w:rsidR="00EE1E59" w:rsidRPr="00ED37C5" w:rsidRDefault="00EE1E59" w:rsidP="00ED37C5">
      <w:pPr>
        <w:jc w:val="center"/>
        <w:rPr>
          <w:sz w:val="28"/>
          <w:szCs w:val="20"/>
        </w:rPr>
      </w:pPr>
    </w:p>
    <w:p w:rsidR="00EE1E59" w:rsidRPr="00ED37C5" w:rsidRDefault="00EE1E59" w:rsidP="00ED37C5">
      <w:pPr>
        <w:jc w:val="center"/>
        <w:rPr>
          <w:sz w:val="28"/>
          <w:szCs w:val="20"/>
        </w:rPr>
      </w:pPr>
    </w:p>
    <w:p w:rsidR="00EE1E59" w:rsidRPr="00ED37C5" w:rsidRDefault="00EE1E59" w:rsidP="00ED37C5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 </w:t>
      </w:r>
      <w:r w:rsidR="00C37207">
        <w:rPr>
          <w:color w:val="000000"/>
          <w:sz w:val="28"/>
          <w:szCs w:val="28"/>
        </w:rPr>
        <w:t>28</w:t>
      </w:r>
      <w:r>
        <w:rPr>
          <w:color w:val="000000"/>
          <w:sz w:val="28"/>
          <w:szCs w:val="28"/>
        </w:rPr>
        <w:t xml:space="preserve">  февраля </w:t>
      </w:r>
      <w:smartTag w:uri="urn:schemas-microsoft-com:office:smarttags" w:element="metricconverter">
        <w:smartTagPr>
          <w:attr w:name="ProductID" w:val="2024 г"/>
        </w:smartTagPr>
        <w:r>
          <w:rPr>
            <w:color w:val="000000"/>
            <w:sz w:val="28"/>
            <w:szCs w:val="28"/>
          </w:rPr>
          <w:t>2024 г</w:t>
        </w:r>
      </w:smartTag>
      <w:r>
        <w:rPr>
          <w:color w:val="000000"/>
          <w:sz w:val="28"/>
          <w:szCs w:val="28"/>
        </w:rPr>
        <w:t xml:space="preserve">. № </w:t>
      </w:r>
      <w:r w:rsidR="00C37207">
        <w:rPr>
          <w:color w:val="000000"/>
          <w:sz w:val="28"/>
          <w:szCs w:val="28"/>
        </w:rPr>
        <w:t>96</w:t>
      </w:r>
      <w:r>
        <w:rPr>
          <w:color w:val="000000"/>
          <w:sz w:val="28"/>
          <w:szCs w:val="28"/>
        </w:rPr>
        <w:t>-па</w:t>
      </w:r>
    </w:p>
    <w:p w:rsidR="00EE1E59" w:rsidRPr="00ED37C5" w:rsidRDefault="00EE1E59" w:rsidP="00ED37C5">
      <w:pPr>
        <w:jc w:val="center"/>
        <w:rPr>
          <w:color w:val="000000"/>
          <w:sz w:val="28"/>
          <w:szCs w:val="28"/>
        </w:rPr>
      </w:pPr>
    </w:p>
    <w:p w:rsidR="00EE1E59" w:rsidRPr="00ED37C5" w:rsidRDefault="00EE1E59" w:rsidP="00ED37C5">
      <w:pPr>
        <w:jc w:val="center"/>
        <w:rPr>
          <w:color w:val="000000"/>
          <w:sz w:val="28"/>
          <w:szCs w:val="28"/>
        </w:rPr>
      </w:pPr>
      <w:bookmarkStart w:id="0" w:name="_GoBack"/>
      <w:bookmarkEnd w:id="0"/>
    </w:p>
    <w:p w:rsidR="00EE1E59" w:rsidRPr="00ED37C5" w:rsidRDefault="00EE1E59" w:rsidP="009C3289">
      <w:pPr>
        <w:jc w:val="center"/>
        <w:rPr>
          <w:color w:val="000000"/>
          <w:sz w:val="20"/>
          <w:szCs w:val="20"/>
        </w:rPr>
      </w:pPr>
      <w:r w:rsidRPr="00ED37C5">
        <w:rPr>
          <w:color w:val="000000"/>
          <w:sz w:val="20"/>
          <w:szCs w:val="20"/>
        </w:rPr>
        <w:t>г. Шенкурск</w:t>
      </w:r>
    </w:p>
    <w:p w:rsidR="00EE1E59" w:rsidRDefault="00EE1E59" w:rsidP="00110AAF">
      <w:pPr>
        <w:jc w:val="center"/>
        <w:rPr>
          <w:sz w:val="20"/>
        </w:rPr>
      </w:pPr>
    </w:p>
    <w:p w:rsidR="00EE1E59" w:rsidRPr="00D15FA8" w:rsidRDefault="00EE1E59" w:rsidP="00110AAF">
      <w:pPr>
        <w:jc w:val="center"/>
        <w:rPr>
          <w:sz w:val="20"/>
        </w:rPr>
      </w:pPr>
    </w:p>
    <w:p w:rsidR="00EE1E59" w:rsidRPr="00430B63" w:rsidRDefault="00EE1E59" w:rsidP="009C3289">
      <w:pPr>
        <w:jc w:val="center"/>
        <w:rPr>
          <w:b/>
          <w:sz w:val="26"/>
          <w:szCs w:val="26"/>
        </w:rPr>
      </w:pPr>
      <w:r w:rsidRPr="00430B63">
        <w:rPr>
          <w:b/>
          <w:sz w:val="26"/>
          <w:szCs w:val="26"/>
          <w:lang w:eastAsia="en-US"/>
        </w:rPr>
        <w:t>Об утверждении П</w:t>
      </w:r>
      <w:r>
        <w:rPr>
          <w:b/>
          <w:sz w:val="26"/>
          <w:szCs w:val="26"/>
        </w:rPr>
        <w:t>орядка</w:t>
      </w:r>
    </w:p>
    <w:p w:rsidR="00EE1E59" w:rsidRPr="00430B63" w:rsidRDefault="00EE1E59" w:rsidP="009C328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</w:t>
      </w:r>
      <w:r w:rsidRPr="00430B63">
        <w:rPr>
          <w:b/>
          <w:sz w:val="26"/>
          <w:szCs w:val="26"/>
        </w:rPr>
        <w:t>ассмотрения</w:t>
      </w:r>
      <w:r>
        <w:rPr>
          <w:b/>
          <w:sz w:val="26"/>
          <w:szCs w:val="26"/>
        </w:rPr>
        <w:t xml:space="preserve"> заявлений и </w:t>
      </w:r>
      <w:r w:rsidRPr="00430B63">
        <w:rPr>
          <w:b/>
          <w:sz w:val="26"/>
          <w:szCs w:val="26"/>
        </w:rPr>
        <w:t>обращений граждан и организаций</w:t>
      </w:r>
      <w:r>
        <w:rPr>
          <w:b/>
          <w:sz w:val="26"/>
          <w:szCs w:val="26"/>
        </w:rPr>
        <w:t xml:space="preserve"> на предмет наличия в них информации</w:t>
      </w:r>
      <w:r w:rsidRPr="00430B63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о</w:t>
      </w:r>
      <w:r w:rsidRPr="00430B63">
        <w:rPr>
          <w:b/>
          <w:sz w:val="26"/>
          <w:szCs w:val="26"/>
        </w:rPr>
        <w:t xml:space="preserve"> факта</w:t>
      </w:r>
      <w:r>
        <w:rPr>
          <w:b/>
          <w:sz w:val="26"/>
          <w:szCs w:val="26"/>
        </w:rPr>
        <w:t>х</w:t>
      </w:r>
      <w:r w:rsidRPr="00430B63">
        <w:rPr>
          <w:b/>
          <w:sz w:val="26"/>
          <w:szCs w:val="26"/>
        </w:rPr>
        <w:t xml:space="preserve"> коррупци</w:t>
      </w:r>
      <w:r>
        <w:rPr>
          <w:b/>
          <w:sz w:val="26"/>
          <w:szCs w:val="26"/>
        </w:rPr>
        <w:t>онной направленности со стороны муниципальных служащих</w:t>
      </w:r>
      <w:r w:rsidRPr="00430B63">
        <w:rPr>
          <w:b/>
          <w:sz w:val="26"/>
          <w:szCs w:val="26"/>
        </w:rPr>
        <w:t xml:space="preserve"> администрации Шенкурского муниципального округа Архангельской области</w:t>
      </w:r>
    </w:p>
    <w:p w:rsidR="00EE1E59" w:rsidRPr="00430B63" w:rsidRDefault="00EE1E59" w:rsidP="009C3289">
      <w:pPr>
        <w:jc w:val="center"/>
        <w:rPr>
          <w:b/>
          <w:sz w:val="26"/>
          <w:szCs w:val="26"/>
          <w:lang w:eastAsia="en-US"/>
        </w:rPr>
      </w:pPr>
    </w:p>
    <w:p w:rsidR="00EE1E59" w:rsidRPr="00FF161D" w:rsidRDefault="00EE1E59" w:rsidP="00430B63">
      <w:pPr>
        <w:ind w:firstLine="709"/>
        <w:jc w:val="both"/>
        <w:rPr>
          <w:b/>
          <w:sz w:val="26"/>
          <w:szCs w:val="26"/>
          <w:lang w:eastAsia="en-US"/>
        </w:rPr>
      </w:pPr>
      <w:r w:rsidRPr="00430B63">
        <w:rPr>
          <w:rFonts w:ascii="Calibri" w:hAnsi="Calibri"/>
          <w:sz w:val="26"/>
          <w:szCs w:val="26"/>
          <w:lang w:eastAsia="en-US"/>
        </w:rPr>
        <w:br/>
      </w:r>
      <w:r w:rsidRPr="00430B63">
        <w:rPr>
          <w:sz w:val="26"/>
          <w:szCs w:val="26"/>
          <w:lang w:eastAsia="en-US"/>
        </w:rPr>
        <w:t xml:space="preserve">          </w:t>
      </w:r>
      <w:proofErr w:type="gramStart"/>
      <w:r w:rsidRPr="00FF161D">
        <w:rPr>
          <w:sz w:val="26"/>
          <w:szCs w:val="26"/>
          <w:lang w:eastAsia="en-US"/>
        </w:rPr>
        <w:t>В соответствии с Конституцией Российской Федерации, Федеральным законом от 2 мая 2006 года № 59-ФЗ «О порядке рассмотрения обращений граждан Российской Федерации», Федеральным законом от 27 июля 2006 года № 152-ФЗ        «О персональных данных», Федеральным законом от 25 декабря 2008 года               № 273-ФЗ «О противодействии коррупции», иными федеральными законами и другими нормативными правовыми актами Российской Федерации, законом</w:t>
      </w:r>
      <w:proofErr w:type="gramEnd"/>
      <w:r w:rsidRPr="00FF161D">
        <w:rPr>
          <w:sz w:val="26"/>
          <w:szCs w:val="26"/>
          <w:lang w:eastAsia="en-US"/>
        </w:rPr>
        <w:t xml:space="preserve"> </w:t>
      </w:r>
      <w:proofErr w:type="gramStart"/>
      <w:r w:rsidRPr="00FF161D">
        <w:rPr>
          <w:sz w:val="26"/>
          <w:szCs w:val="26"/>
          <w:lang w:eastAsia="en-US"/>
        </w:rPr>
        <w:t>Архангельской области от 26 ноября 2008 года №</w:t>
      </w:r>
      <w:r w:rsidRPr="00FF161D">
        <w:rPr>
          <w:i/>
          <w:sz w:val="26"/>
          <w:szCs w:val="26"/>
          <w:lang w:eastAsia="en-US"/>
        </w:rPr>
        <w:t xml:space="preserve"> </w:t>
      </w:r>
      <w:r w:rsidRPr="00FF161D">
        <w:rPr>
          <w:sz w:val="26"/>
          <w:szCs w:val="26"/>
          <w:lang w:eastAsia="en-US"/>
        </w:rPr>
        <w:t>626-31-03 «О противодействии коррупции в Архангельской области», Указом Губернатора Архангельской области от 7 сентября 2021 года «Об утверждении плана противодействия коррупции в Архангельской области на 2021-2024 годы», иными областными законами и другими нормативными правовыми актами Архангельской области, Уставом Шенкурского муниципального округа Архангельской области и иными муниципальными нормативными правовыми актами Шенкурского муниципального округа Архангельской</w:t>
      </w:r>
      <w:proofErr w:type="gramEnd"/>
      <w:r w:rsidRPr="00FF161D">
        <w:rPr>
          <w:sz w:val="26"/>
          <w:szCs w:val="26"/>
          <w:lang w:eastAsia="en-US"/>
        </w:rPr>
        <w:t xml:space="preserve"> области</w:t>
      </w:r>
      <w:r>
        <w:rPr>
          <w:sz w:val="26"/>
          <w:szCs w:val="26"/>
          <w:lang w:eastAsia="en-US"/>
        </w:rPr>
        <w:t>, администрация Шенкурского муниципального округа Архангельской области</w:t>
      </w:r>
      <w:r w:rsidRPr="00FF161D">
        <w:rPr>
          <w:sz w:val="26"/>
          <w:szCs w:val="26"/>
          <w:lang w:eastAsia="en-US"/>
        </w:rPr>
        <w:t xml:space="preserve"> </w:t>
      </w:r>
      <w:proofErr w:type="spellStart"/>
      <w:proofErr w:type="gramStart"/>
      <w:r w:rsidRPr="00FF161D">
        <w:rPr>
          <w:b/>
          <w:sz w:val="26"/>
          <w:szCs w:val="26"/>
          <w:lang w:eastAsia="en-US"/>
        </w:rPr>
        <w:t>п</w:t>
      </w:r>
      <w:proofErr w:type="spellEnd"/>
      <w:proofErr w:type="gramEnd"/>
      <w:r w:rsidRPr="00FF161D">
        <w:rPr>
          <w:b/>
          <w:sz w:val="26"/>
          <w:szCs w:val="26"/>
          <w:lang w:eastAsia="en-US"/>
        </w:rPr>
        <w:t xml:space="preserve"> о с т а </w:t>
      </w:r>
      <w:proofErr w:type="spellStart"/>
      <w:r w:rsidRPr="00FF161D">
        <w:rPr>
          <w:b/>
          <w:sz w:val="26"/>
          <w:szCs w:val="26"/>
          <w:lang w:eastAsia="en-US"/>
        </w:rPr>
        <w:t>н</w:t>
      </w:r>
      <w:proofErr w:type="spellEnd"/>
      <w:r w:rsidRPr="00FF161D">
        <w:rPr>
          <w:b/>
          <w:sz w:val="26"/>
          <w:szCs w:val="26"/>
          <w:lang w:eastAsia="en-US"/>
        </w:rPr>
        <w:t xml:space="preserve"> о в л я е т:</w:t>
      </w:r>
    </w:p>
    <w:p w:rsidR="00EE1E59" w:rsidRPr="00FF161D" w:rsidRDefault="00EE1E59" w:rsidP="009F21F9">
      <w:pPr>
        <w:jc w:val="both"/>
        <w:rPr>
          <w:sz w:val="26"/>
          <w:szCs w:val="26"/>
        </w:rPr>
      </w:pPr>
      <w:r w:rsidRPr="00FF161D">
        <w:rPr>
          <w:sz w:val="26"/>
          <w:szCs w:val="26"/>
          <w:lang w:eastAsia="en-US"/>
        </w:rPr>
        <w:t xml:space="preserve">          1. Утвердить прилагаемый П</w:t>
      </w:r>
      <w:r w:rsidRPr="00FF161D">
        <w:rPr>
          <w:sz w:val="26"/>
          <w:szCs w:val="26"/>
        </w:rPr>
        <w:t xml:space="preserve">орядок рассмотрения заявлений и обращений граждан и организаций на предмет наличия в них информации о фактах коррупционной направленности со стороны муниципальных служащих администрации Шенкурского муниципального округа Архангельской области. </w:t>
      </w:r>
      <w:r w:rsidRPr="00FF161D">
        <w:rPr>
          <w:rFonts w:ascii="Calibri" w:hAnsi="Calibri"/>
          <w:sz w:val="26"/>
          <w:szCs w:val="26"/>
          <w:lang w:eastAsia="en-US"/>
        </w:rPr>
        <w:br/>
      </w:r>
      <w:r w:rsidRPr="00FF161D">
        <w:rPr>
          <w:sz w:val="26"/>
          <w:szCs w:val="26"/>
        </w:rPr>
        <w:t xml:space="preserve">          2. Настоящее постановление вступает в силу со дня его официального опубликования и подлежит размещению на официальном сайте Шенкурского муниципального округа Архангельской области в информационно-телекоммуникационной сети «Интернет».</w:t>
      </w:r>
    </w:p>
    <w:p w:rsidR="00EE1E59" w:rsidRPr="00FF161D" w:rsidRDefault="00EE1E59" w:rsidP="00B32AB1">
      <w:pPr>
        <w:jc w:val="both"/>
        <w:rPr>
          <w:sz w:val="26"/>
          <w:szCs w:val="26"/>
        </w:rPr>
      </w:pPr>
      <w:r w:rsidRPr="00FF161D">
        <w:rPr>
          <w:sz w:val="26"/>
          <w:szCs w:val="26"/>
        </w:rPr>
        <w:t xml:space="preserve">           </w:t>
      </w:r>
    </w:p>
    <w:p w:rsidR="00EE1E59" w:rsidRPr="00FF161D" w:rsidRDefault="00EE1E59" w:rsidP="000007DA">
      <w:pPr>
        <w:jc w:val="both"/>
        <w:rPr>
          <w:sz w:val="26"/>
          <w:szCs w:val="26"/>
        </w:rPr>
      </w:pPr>
    </w:p>
    <w:p w:rsidR="00EE1E59" w:rsidRPr="00430B63" w:rsidRDefault="00EE1E59" w:rsidP="003840CC">
      <w:pPr>
        <w:jc w:val="both"/>
        <w:rPr>
          <w:sz w:val="26"/>
          <w:szCs w:val="26"/>
        </w:rPr>
      </w:pPr>
      <w:r w:rsidRPr="00FF161D">
        <w:rPr>
          <w:b/>
          <w:sz w:val="26"/>
          <w:szCs w:val="26"/>
        </w:rPr>
        <w:t>Глава Шенкурского муниципального округа                              О.И. Красникова</w:t>
      </w:r>
    </w:p>
    <w:sectPr w:rsidR="00EE1E59" w:rsidRPr="00430B63" w:rsidSect="005D4069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07E11"/>
    <w:multiLevelType w:val="hybridMultilevel"/>
    <w:tmpl w:val="B9CC3C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5A36198A"/>
    <w:multiLevelType w:val="hybridMultilevel"/>
    <w:tmpl w:val="A9C8CC72"/>
    <w:lvl w:ilvl="0" w:tplc="A386D51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7180"/>
    <w:rsid w:val="000007DA"/>
    <w:rsid w:val="000148C1"/>
    <w:rsid w:val="0005001E"/>
    <w:rsid w:val="000B5B3C"/>
    <w:rsid w:val="000E6C6D"/>
    <w:rsid w:val="00110006"/>
    <w:rsid w:val="00110AAF"/>
    <w:rsid w:val="001245BB"/>
    <w:rsid w:val="001448CE"/>
    <w:rsid w:val="001539EA"/>
    <w:rsid w:val="001729BC"/>
    <w:rsid w:val="00172A0E"/>
    <w:rsid w:val="001A5366"/>
    <w:rsid w:val="001B5664"/>
    <w:rsid w:val="001B6A40"/>
    <w:rsid w:val="00261BFA"/>
    <w:rsid w:val="00264101"/>
    <w:rsid w:val="002B49E2"/>
    <w:rsid w:val="002D4673"/>
    <w:rsid w:val="002F30A1"/>
    <w:rsid w:val="0030351E"/>
    <w:rsid w:val="00304335"/>
    <w:rsid w:val="00312422"/>
    <w:rsid w:val="00321B86"/>
    <w:rsid w:val="00334A1C"/>
    <w:rsid w:val="00347C71"/>
    <w:rsid w:val="0035643C"/>
    <w:rsid w:val="00365D26"/>
    <w:rsid w:val="003828D3"/>
    <w:rsid w:val="003840CC"/>
    <w:rsid w:val="00393B7B"/>
    <w:rsid w:val="00396E3A"/>
    <w:rsid w:val="003A333E"/>
    <w:rsid w:val="003B1C84"/>
    <w:rsid w:val="003C64FA"/>
    <w:rsid w:val="003E6F89"/>
    <w:rsid w:val="003F115D"/>
    <w:rsid w:val="00430B63"/>
    <w:rsid w:val="004357A6"/>
    <w:rsid w:val="00441368"/>
    <w:rsid w:val="004A08EF"/>
    <w:rsid w:val="004A4FA4"/>
    <w:rsid w:val="004B1F79"/>
    <w:rsid w:val="004E4C08"/>
    <w:rsid w:val="004F5D00"/>
    <w:rsid w:val="00543105"/>
    <w:rsid w:val="0054558A"/>
    <w:rsid w:val="00564827"/>
    <w:rsid w:val="005925B8"/>
    <w:rsid w:val="005C63C1"/>
    <w:rsid w:val="005D4069"/>
    <w:rsid w:val="00631679"/>
    <w:rsid w:val="006364B1"/>
    <w:rsid w:val="00647AA3"/>
    <w:rsid w:val="0066381E"/>
    <w:rsid w:val="00663EBD"/>
    <w:rsid w:val="006A29CF"/>
    <w:rsid w:val="006C34BA"/>
    <w:rsid w:val="00700CEA"/>
    <w:rsid w:val="007164AD"/>
    <w:rsid w:val="00827A98"/>
    <w:rsid w:val="008C0BDC"/>
    <w:rsid w:val="008C1741"/>
    <w:rsid w:val="008C48D2"/>
    <w:rsid w:val="008C779E"/>
    <w:rsid w:val="008D3F2D"/>
    <w:rsid w:val="008D455E"/>
    <w:rsid w:val="008F28A7"/>
    <w:rsid w:val="008F4DE8"/>
    <w:rsid w:val="008F58C2"/>
    <w:rsid w:val="008F5EFA"/>
    <w:rsid w:val="00906C62"/>
    <w:rsid w:val="00940165"/>
    <w:rsid w:val="00966E6C"/>
    <w:rsid w:val="00985502"/>
    <w:rsid w:val="009923A4"/>
    <w:rsid w:val="0099499E"/>
    <w:rsid w:val="009A2011"/>
    <w:rsid w:val="009B1E7D"/>
    <w:rsid w:val="009C3289"/>
    <w:rsid w:val="009C56AE"/>
    <w:rsid w:val="009D53FE"/>
    <w:rsid w:val="009F21F9"/>
    <w:rsid w:val="009F3189"/>
    <w:rsid w:val="00A95523"/>
    <w:rsid w:val="00A97E3D"/>
    <w:rsid w:val="00AF7025"/>
    <w:rsid w:val="00B02B47"/>
    <w:rsid w:val="00B05DDA"/>
    <w:rsid w:val="00B07B76"/>
    <w:rsid w:val="00B31311"/>
    <w:rsid w:val="00B32AB1"/>
    <w:rsid w:val="00B45382"/>
    <w:rsid w:val="00B558EB"/>
    <w:rsid w:val="00B604F4"/>
    <w:rsid w:val="00B84190"/>
    <w:rsid w:val="00B91999"/>
    <w:rsid w:val="00B97180"/>
    <w:rsid w:val="00BA6731"/>
    <w:rsid w:val="00BC1780"/>
    <w:rsid w:val="00BE2397"/>
    <w:rsid w:val="00C26C2C"/>
    <w:rsid w:val="00C37207"/>
    <w:rsid w:val="00C94AEC"/>
    <w:rsid w:val="00CB395C"/>
    <w:rsid w:val="00CD47E7"/>
    <w:rsid w:val="00D15FA8"/>
    <w:rsid w:val="00D240DC"/>
    <w:rsid w:val="00D41349"/>
    <w:rsid w:val="00DB6A66"/>
    <w:rsid w:val="00DC653F"/>
    <w:rsid w:val="00DE6254"/>
    <w:rsid w:val="00DF55E6"/>
    <w:rsid w:val="00DF74FD"/>
    <w:rsid w:val="00E10887"/>
    <w:rsid w:val="00E220EB"/>
    <w:rsid w:val="00E26808"/>
    <w:rsid w:val="00E61333"/>
    <w:rsid w:val="00E759BF"/>
    <w:rsid w:val="00E86103"/>
    <w:rsid w:val="00E9204C"/>
    <w:rsid w:val="00EC0112"/>
    <w:rsid w:val="00EC025C"/>
    <w:rsid w:val="00EC3912"/>
    <w:rsid w:val="00ED37C5"/>
    <w:rsid w:val="00EE1E59"/>
    <w:rsid w:val="00EF0CF7"/>
    <w:rsid w:val="00F04101"/>
    <w:rsid w:val="00F323DB"/>
    <w:rsid w:val="00F54672"/>
    <w:rsid w:val="00F8017A"/>
    <w:rsid w:val="00FA4813"/>
    <w:rsid w:val="00FA7CDC"/>
    <w:rsid w:val="00FC0F83"/>
    <w:rsid w:val="00FD1873"/>
    <w:rsid w:val="00FF161D"/>
    <w:rsid w:val="00FF4E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18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uiPriority w:val="99"/>
    <w:rsid w:val="00B97180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B9718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Title">
    <w:name w:val="Title!Название НПА"/>
    <w:basedOn w:val="a"/>
    <w:uiPriority w:val="99"/>
    <w:rsid w:val="00B97180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ConsPlusNormal">
    <w:name w:val="ConsPlusNormal"/>
    <w:uiPriority w:val="99"/>
    <w:rsid w:val="00E10887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ConsPlusNonformat">
    <w:name w:val="ConsPlusNonformat"/>
    <w:uiPriority w:val="99"/>
    <w:rsid w:val="001A5366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1A536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A5366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99"/>
    <w:qFormat/>
    <w:rsid w:val="008D3F2D"/>
    <w:pPr>
      <w:ind w:left="720"/>
      <w:contextualSpacing/>
    </w:pPr>
  </w:style>
  <w:style w:type="paragraph" w:customStyle="1" w:styleId="31">
    <w:name w:val="Основной текст 31"/>
    <w:basedOn w:val="a"/>
    <w:uiPriority w:val="99"/>
    <w:rsid w:val="000007DA"/>
    <w:pPr>
      <w:tabs>
        <w:tab w:val="center" w:pos="4677"/>
        <w:tab w:val="left" w:pos="7335"/>
      </w:tabs>
      <w:suppressAutoHyphens/>
      <w:jc w:val="center"/>
    </w:pPr>
    <w:rPr>
      <w:b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1720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20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20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20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1</Pages>
  <Words>246</Words>
  <Characters>1852</Characters>
  <Application>Microsoft Office Word</Application>
  <DocSecurity>0</DocSecurity>
  <Lines>15</Lines>
  <Paragraphs>4</Paragraphs>
  <ScaleCrop>false</ScaleCrop>
  <Company>SamForum.ws</Company>
  <LinksUpToDate>false</LinksUpToDate>
  <CharactersWithSpaces>2094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SofronovAV</dc:creator>
  <cp:keywords/>
  <dc:description/>
  <cp:lastModifiedBy>orgspec3</cp:lastModifiedBy>
  <cp:revision>55</cp:revision>
  <cp:lastPrinted>2024-02-22T06:29:00Z</cp:lastPrinted>
  <dcterms:created xsi:type="dcterms:W3CDTF">2018-07-05T07:01:00Z</dcterms:created>
  <dcterms:modified xsi:type="dcterms:W3CDTF">2024-03-20T06:21:00Z</dcterms:modified>
</cp:coreProperties>
</file>