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6E6" w:rsidRPr="00F456E6" w:rsidRDefault="00F456E6" w:rsidP="00F456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</w:t>
      </w:r>
      <w:r w:rsidRPr="00317E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 октября </w:t>
      </w:r>
      <w:r w:rsidR="00317E65" w:rsidRPr="00317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19 ноября</w:t>
      </w:r>
      <w:r w:rsidR="00317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E65" w:rsidRPr="00F456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2019 года</w:t>
      </w:r>
      <w:r w:rsidR="00317E65" w:rsidRPr="00F45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5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Архангельской области </w:t>
      </w:r>
      <w:r w:rsidR="00317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продолжается </w:t>
      </w:r>
      <w:r w:rsidRPr="00F456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317E65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F45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заявлений на участие в итоговом сочинении (изложении). </w:t>
      </w:r>
    </w:p>
    <w:p w:rsidR="00F456E6" w:rsidRPr="0027413A" w:rsidRDefault="00F456E6" w:rsidP="00F4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Регистрация на участие в итоговом сочинении (изложении) в 2019/20 учебном году: </w:t>
      </w:r>
    </w:p>
    <w:tbl>
      <w:tblPr>
        <w:tblW w:w="0" w:type="auto"/>
        <w:tblCellSpacing w:w="15" w:type="dxa"/>
        <w:tblBorders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69"/>
        <w:gridCol w:w="5376"/>
      </w:tblGrid>
      <w:tr w:rsidR="00F456E6" w:rsidRPr="0027413A" w:rsidTr="00F456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456E6" w:rsidRPr="0027413A" w:rsidRDefault="00F456E6" w:rsidP="00125A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написания итогового сочинения (изложения) </w:t>
            </w:r>
          </w:p>
        </w:tc>
        <w:tc>
          <w:tcPr>
            <w:tcW w:w="0" w:type="auto"/>
            <w:vAlign w:val="center"/>
            <w:hideMark/>
          </w:tcPr>
          <w:p w:rsidR="00F456E6" w:rsidRPr="0027413A" w:rsidRDefault="00F456E6" w:rsidP="00125A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подачи заявлений на участие в итоговом сочинении (изложении) </w:t>
            </w:r>
          </w:p>
        </w:tc>
      </w:tr>
      <w:tr w:rsidR="00F456E6" w:rsidRPr="0027413A" w:rsidTr="00F456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456E6" w:rsidRPr="0027413A" w:rsidRDefault="00F456E6" w:rsidP="00125A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 декабря 2019 года </w:t>
            </w:r>
          </w:p>
        </w:tc>
        <w:tc>
          <w:tcPr>
            <w:tcW w:w="0" w:type="auto"/>
            <w:vAlign w:val="center"/>
            <w:hideMark/>
          </w:tcPr>
          <w:p w:rsidR="00F456E6" w:rsidRPr="0027413A" w:rsidRDefault="00F456E6" w:rsidP="00125A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 19 ноября 2019 года (включительно) </w:t>
            </w:r>
          </w:p>
        </w:tc>
      </w:tr>
      <w:tr w:rsidR="00F456E6" w:rsidRPr="0027413A" w:rsidTr="00F456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456E6" w:rsidRPr="0027413A" w:rsidRDefault="00F456E6" w:rsidP="00125A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 февраля 2020 года (дополнительный срок) </w:t>
            </w:r>
          </w:p>
        </w:tc>
        <w:tc>
          <w:tcPr>
            <w:tcW w:w="0" w:type="auto"/>
            <w:vAlign w:val="center"/>
            <w:hideMark/>
          </w:tcPr>
          <w:p w:rsidR="00F456E6" w:rsidRPr="0027413A" w:rsidRDefault="00F456E6" w:rsidP="00125A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 21 января 2020 года (включительно) </w:t>
            </w:r>
          </w:p>
        </w:tc>
      </w:tr>
      <w:tr w:rsidR="00F456E6" w:rsidRPr="0027413A" w:rsidTr="00F456E6">
        <w:trPr>
          <w:tblCellSpacing w:w="15" w:type="dxa"/>
        </w:trPr>
        <w:tc>
          <w:tcPr>
            <w:tcW w:w="0" w:type="auto"/>
            <w:vAlign w:val="center"/>
            <w:hideMark/>
          </w:tcPr>
          <w:p w:rsidR="00F456E6" w:rsidRPr="0027413A" w:rsidRDefault="00F456E6" w:rsidP="00125A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 мая 2020 года (дополнительный срок) </w:t>
            </w:r>
          </w:p>
        </w:tc>
        <w:tc>
          <w:tcPr>
            <w:tcW w:w="0" w:type="auto"/>
            <w:vAlign w:val="center"/>
            <w:hideMark/>
          </w:tcPr>
          <w:p w:rsidR="00F456E6" w:rsidRPr="0027413A" w:rsidRDefault="00F456E6" w:rsidP="00125A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 21 апреля 2020 года (включительно) </w:t>
            </w:r>
          </w:p>
        </w:tc>
      </w:tr>
    </w:tbl>
    <w:p w:rsidR="00F456E6" w:rsidRPr="0027413A" w:rsidRDefault="00F456E6" w:rsidP="00D27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участвовать в дополнительные сроки: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обучающиеся, получившие «незачет» (не более 2-х раз);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обучающиеся, удаленные с итогового сочинения (изложения);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обучающиеся и другие категории участников итогового сочинения (изложения), не явившиеся на итоговое сочинение (изложение) по уважительной причине;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обучающиеся и другие категории участников итогового сочинения (изложения), не завершившие сдачу итогового сочинения (изложения) по уважительной причине. </w:t>
      </w:r>
      <w:proofErr w:type="gramEnd"/>
    </w:p>
    <w:p w:rsidR="00F456E6" w:rsidRPr="0027413A" w:rsidRDefault="00F456E6" w:rsidP="00F456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Места регистрации</w:t>
      </w: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56E6" w:rsidRPr="0027413A" w:rsidRDefault="00F456E6" w:rsidP="00F4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Министерством образования и науки Архангельской области определены места регистрации на участие в итоговом сочинении (изложении) в 2019/20 учебном году (</w:t>
      </w:r>
      <w:hyperlink r:id="rId4" w:history="1">
        <w:r w:rsidRPr="002741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распоряжение от 30.09.2019 № 1799</w:t>
        </w:r>
      </w:hyperlink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>), а также утвержден порядок регистрации на участие в итоговом сочинении (изложении) в Архангельской области (</w:t>
      </w:r>
      <w:hyperlink r:id="rId5" w:history="1">
        <w:r w:rsidR="003C7079" w:rsidRPr="002741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Распоряжение министерства образования и науки Архангельской области</w:t>
        </w:r>
      </w:hyperlink>
      <w:r w:rsidR="003C7079"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04 октября 2019 года № 1834 "Об утверждении Порядка регистрации на участие в итоговом сочинении</w:t>
      </w:r>
      <w:proofErr w:type="gramEnd"/>
      <w:r w:rsidR="003C7079"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(изложении) в Архангельской</w:t>
      </w:r>
      <w:r w:rsidR="003C7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3C7079"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бласти"</w:t>
      </w: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который включает в </w:t>
      </w:r>
      <w:proofErr w:type="gramStart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proofErr w:type="gramEnd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том числе образцы заявлений на участие в итоговом сочинении (изложении) для различных категорий участников и образец согласия на обработку персональных данных. </w:t>
      </w:r>
    </w:p>
    <w:p w:rsidR="00F456E6" w:rsidRPr="0027413A" w:rsidRDefault="00F456E6" w:rsidP="00F456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для участников</w:t>
      </w: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56E6" w:rsidRPr="0027413A" w:rsidRDefault="00F456E6" w:rsidP="00F4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ИТОГОВОЕ СОЧИНЕНИЕ (ИЗЛОЖЕНИЕ) КАК УСЛОВИЕ ДОПУСКА К ГИА проводится для обучающихся XI (XII) классов, в том числе </w:t>
      </w:r>
      <w:proofErr w:type="gramStart"/>
      <w:r w:rsidRPr="00274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274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56E6" w:rsidRPr="0027413A" w:rsidRDefault="00F456E6" w:rsidP="00F4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иностранных граждан, лиц без гражданства, в том числе соотечественников </w:t>
      </w:r>
      <w:proofErr w:type="gramStart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 рубежом, беженцев и вынужденных переселенцев, освоивших образовательные программы среднего общего образования в очной, </w:t>
      </w:r>
      <w:proofErr w:type="spellStart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очно-заочной</w:t>
      </w:r>
      <w:proofErr w:type="spellEnd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заочной формах, а также для лиц, освоивших образовательные программы среднего общего образования в форме семейного образования или самообразования; </w:t>
      </w:r>
      <w:proofErr w:type="gramEnd"/>
    </w:p>
    <w:p w:rsidR="00F456E6" w:rsidRPr="0027413A" w:rsidRDefault="00F456E6" w:rsidP="00F4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лиц, обучавшихся по не имеющей государственной аккредитации образовательной программе среднего общего образования, а также обучающихся, получающих среднее общее образование в рамках освоения образовательных программ среднего профессионального образования, в том числе образовательных программ среднего профессионального образования, интегрированных с образовательными программами основного общего и среднего общего образования (в случае прохождения ГИА экстерном в организации, осуществляющей образовательную деятельность по имеющей </w:t>
      </w: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государственную аккредитацию образовательной</w:t>
      </w:r>
      <w:proofErr w:type="gramEnd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 среднего общего образования с последующим получением аттестата о среднем общем образовании); </w:t>
      </w:r>
    </w:p>
    <w:p w:rsidR="00F456E6" w:rsidRPr="0027413A" w:rsidRDefault="00F456E6" w:rsidP="00F4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обучающихся по образовательным программам среднего общего образования в специальных учебно-воспитательных учреждениях закрытого типа, а также в учреждениях, исполняющих наказание в виде лишения свободы; </w:t>
      </w:r>
      <w:proofErr w:type="gramEnd"/>
    </w:p>
    <w:p w:rsidR="00F456E6" w:rsidRPr="0027413A" w:rsidRDefault="00F456E6" w:rsidP="00F4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обучающихся с ограниченными возможностями здоровья, детей-инвалидов и инвалидов по образовательным программам среднего общего образования. </w:t>
      </w:r>
    </w:p>
    <w:p w:rsidR="00F456E6" w:rsidRPr="0027413A" w:rsidRDefault="00F456E6" w:rsidP="00F456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подачи заявления на участие в итоговом сочинении (изложении)</w:t>
      </w: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56E6" w:rsidRPr="0027413A" w:rsidRDefault="00F456E6" w:rsidP="00F4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 итоговом сочинении (изложении) участники подают заявление не </w:t>
      </w:r>
      <w:proofErr w:type="gramStart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 две недели до начала проведения итогового сочинения (изложения). </w:t>
      </w:r>
    </w:p>
    <w:p w:rsidR="00F456E6" w:rsidRPr="0027413A" w:rsidRDefault="00F456E6" w:rsidP="00F4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Регистрация участников на итоговое сочинение (изложение) осуществляется на основании их заявлений в местах, определенных министерством образования и науки Архангельской области. </w:t>
      </w:r>
    </w:p>
    <w:p w:rsidR="00F456E6" w:rsidRPr="0027413A" w:rsidRDefault="00F456E6" w:rsidP="00F4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с ограниченными возможностями здоровья при подаче заявления на написание итогового сочинения (изложения) предъявляют копию рекомендаций </w:t>
      </w:r>
      <w:proofErr w:type="spellStart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психолого-медико-педагогической</w:t>
      </w:r>
      <w:proofErr w:type="spellEnd"/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комиссии, а обучающиеся дети-инвалиды и инвалиды — оригинал или заверенную в 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экспертизы. </w:t>
      </w:r>
    </w:p>
    <w:p w:rsidR="00F456E6" w:rsidRPr="0027413A" w:rsidRDefault="00F456E6" w:rsidP="00F45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прошлых лет при подаче заявления на прохождение итогового сочинения предъявляют оригиналы документов об образовании. Оригинал иностранного документа об образовании предъявляется с заверенным в установленном порядке переводом с иностранного языка. Указанное заявление подается лично. </w:t>
      </w:r>
    </w:p>
    <w:p w:rsidR="00F456E6" w:rsidRDefault="003C7079" w:rsidP="003C70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652C91"/>
          <w:sz w:val="36"/>
          <w:szCs w:val="36"/>
          <w:u w:val="single"/>
          <w:lang w:eastAsia="ru-RU"/>
        </w:rPr>
        <w:t xml:space="preserve"> </w:t>
      </w:r>
      <w:r>
        <w:t xml:space="preserve"> </w:t>
      </w:r>
    </w:p>
    <w:p w:rsidR="00D27AEA" w:rsidRPr="0027413A" w:rsidRDefault="00167EF9" w:rsidP="00F456E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="005B0281">
          <w:rPr>
            <w:rStyle w:val="a3"/>
          </w:rPr>
          <w:t>Методические рекомендации по подготовке к итоговому сочинению (изложению) для участников итогового сочинения (изложения)</w:t>
        </w:r>
      </w:hyperlink>
      <w:r w:rsidR="005B0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456E6" w:rsidRPr="0027413A" w:rsidRDefault="00F456E6" w:rsidP="00F456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E6" w:rsidRPr="00253DAF" w:rsidRDefault="00F456E6" w:rsidP="00F456E6">
      <w:pPr>
        <w:rPr>
          <w:sz w:val="24"/>
          <w:szCs w:val="24"/>
        </w:rPr>
      </w:pPr>
    </w:p>
    <w:p w:rsidR="00F95E9C" w:rsidRDefault="00F95E9C"/>
    <w:sectPr w:rsidR="00F95E9C" w:rsidSect="00F95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56E6"/>
    <w:rsid w:val="00167EF9"/>
    <w:rsid w:val="0022114A"/>
    <w:rsid w:val="00317E65"/>
    <w:rsid w:val="003A6488"/>
    <w:rsid w:val="003C7079"/>
    <w:rsid w:val="004F2166"/>
    <w:rsid w:val="005B0281"/>
    <w:rsid w:val="008C48A0"/>
    <w:rsid w:val="00D27AEA"/>
    <w:rsid w:val="00F456E6"/>
    <w:rsid w:val="00F9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02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ge.edu.ru/ru/main/legal-documents/rosobrnadzor/guidelines/index.php?id_4=26408" TargetMode="External"/><Relationship Id="rId5" Type="http://schemas.openxmlformats.org/officeDocument/2006/relationships/hyperlink" Target="https://www.primadm.ru/upload/social/R_min_obr_1834_04102019.pdf" TargetMode="External"/><Relationship Id="rId4" Type="http://schemas.openxmlformats.org/officeDocument/2006/relationships/hyperlink" Target="https://aocoko.ru/gia/gia-11/4-itogovoe-sochinenie/179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 - ПРИЁМНАЯ</dc:creator>
  <cp:keywords/>
  <dc:description/>
  <cp:lastModifiedBy>РОО - ПРИЁМНАЯ</cp:lastModifiedBy>
  <cp:revision>8</cp:revision>
  <dcterms:created xsi:type="dcterms:W3CDTF">2019-11-08T08:27:00Z</dcterms:created>
  <dcterms:modified xsi:type="dcterms:W3CDTF">2019-11-08T09:19:00Z</dcterms:modified>
</cp:coreProperties>
</file>